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CellSpacing w:w="0" w:type="dxa"/>
        <w:tblCellMar>
          <w:top w:w="105" w:type="dxa"/>
          <w:left w:w="105" w:type="dxa"/>
          <w:bottom w:w="105" w:type="dxa"/>
          <w:right w:w="105" w:type="dxa"/>
        </w:tblCellMar>
        <w:tblLook w:val="04A0" w:firstRow="1" w:lastRow="0" w:firstColumn="1" w:lastColumn="0" w:noHBand="0" w:noVBand="1"/>
      </w:tblPr>
      <w:tblGrid>
        <w:gridCol w:w="5529"/>
        <w:gridCol w:w="4252"/>
      </w:tblGrid>
      <w:tr w:rsidR="00F03692" w:rsidRPr="00527C26" w:rsidTr="002F73E4">
        <w:trPr>
          <w:tblCellSpacing w:w="0" w:type="dxa"/>
        </w:trPr>
        <w:tc>
          <w:tcPr>
            <w:tcW w:w="5529" w:type="dxa"/>
            <w:tcBorders>
              <w:top w:val="nil"/>
              <w:left w:val="nil"/>
              <w:bottom w:val="nil"/>
              <w:right w:val="nil"/>
            </w:tcBorders>
            <w:tcMar>
              <w:top w:w="0" w:type="dxa"/>
              <w:left w:w="0" w:type="dxa"/>
              <w:bottom w:w="0" w:type="dxa"/>
              <w:right w:w="0" w:type="dxa"/>
            </w:tcMar>
            <w:hideMark/>
          </w:tcPr>
          <w:p w:rsidR="00F03692" w:rsidRPr="00B30867" w:rsidRDefault="00F03692" w:rsidP="00652D7A">
            <w:pPr>
              <w:spacing w:after="0" w:line="240" w:lineRule="auto"/>
              <w:rPr>
                <w:rFonts w:ascii="Times New Roman" w:eastAsia="Times New Roman" w:hAnsi="Times New Roman" w:cs="Times New Roman"/>
                <w:color w:val="000000"/>
                <w:sz w:val="20"/>
                <w:szCs w:val="20"/>
                <w:lang w:val="ru-RU" w:eastAsia="uk-UA"/>
              </w:rPr>
            </w:pPr>
            <w:r w:rsidRPr="00B30867">
              <w:rPr>
                <w:rFonts w:ascii="Times New Roman" w:eastAsia="Times New Roman" w:hAnsi="Times New Roman" w:cs="Times New Roman"/>
                <w:color w:val="000000"/>
                <w:sz w:val="20"/>
                <w:szCs w:val="20"/>
                <w:lang w:val="ru-RU" w:eastAsia="uk-UA"/>
              </w:rPr>
              <w:t xml:space="preserve">Рассмотрено и принято </w:t>
            </w:r>
          </w:p>
          <w:p w:rsidR="00F03692" w:rsidRPr="00B30867" w:rsidRDefault="00F03692" w:rsidP="00652D7A">
            <w:pPr>
              <w:spacing w:after="0" w:line="240" w:lineRule="auto"/>
              <w:rPr>
                <w:rFonts w:ascii="Times New Roman" w:eastAsia="Times New Roman" w:hAnsi="Times New Roman" w:cs="Times New Roman"/>
                <w:color w:val="000000"/>
                <w:sz w:val="20"/>
                <w:szCs w:val="20"/>
                <w:lang w:val="ru-RU" w:eastAsia="uk-UA"/>
              </w:rPr>
            </w:pPr>
            <w:r w:rsidRPr="00B30867">
              <w:rPr>
                <w:rFonts w:ascii="Times New Roman" w:eastAsia="Times New Roman" w:hAnsi="Times New Roman" w:cs="Times New Roman"/>
                <w:color w:val="000000"/>
                <w:sz w:val="20"/>
                <w:szCs w:val="20"/>
                <w:lang w:val="ru-RU" w:eastAsia="uk-UA"/>
              </w:rPr>
              <w:t>на заседании педагогического совета</w:t>
            </w:r>
          </w:p>
          <w:p w:rsidR="00F03692" w:rsidRPr="00B30867" w:rsidRDefault="00F03692" w:rsidP="00652D7A">
            <w:pPr>
              <w:spacing w:after="0" w:line="240" w:lineRule="auto"/>
              <w:rPr>
                <w:rFonts w:ascii="Times New Roman" w:eastAsia="Times New Roman" w:hAnsi="Times New Roman" w:cs="Times New Roman"/>
                <w:color w:val="000000"/>
                <w:sz w:val="20"/>
                <w:szCs w:val="20"/>
                <w:lang w:val="ru-RU" w:eastAsia="uk-UA"/>
              </w:rPr>
            </w:pPr>
            <w:r w:rsidRPr="00B30867">
              <w:rPr>
                <w:rFonts w:ascii="Times New Roman" w:eastAsia="Times New Roman" w:hAnsi="Times New Roman" w:cs="Times New Roman"/>
                <w:color w:val="000000"/>
                <w:sz w:val="20"/>
                <w:szCs w:val="20"/>
                <w:lang w:val="ru-RU" w:eastAsia="uk-UA"/>
              </w:rPr>
              <w:t xml:space="preserve">ООО </w:t>
            </w:r>
            <w:proofErr w:type="gramStart"/>
            <w:r w:rsidRPr="00B30867">
              <w:rPr>
                <w:rFonts w:ascii="Times New Roman" w:eastAsia="Times New Roman" w:hAnsi="Times New Roman" w:cs="Times New Roman"/>
                <w:color w:val="000000"/>
                <w:sz w:val="20"/>
                <w:szCs w:val="20"/>
                <w:lang w:val="ru-RU" w:eastAsia="uk-UA"/>
              </w:rPr>
              <w:t>« ЯОШ</w:t>
            </w:r>
            <w:proofErr w:type="gramEnd"/>
            <w:r w:rsidRPr="00B30867">
              <w:rPr>
                <w:rFonts w:ascii="Times New Roman" w:eastAsia="Times New Roman" w:hAnsi="Times New Roman" w:cs="Times New Roman"/>
                <w:color w:val="000000"/>
                <w:sz w:val="20"/>
                <w:szCs w:val="20"/>
                <w:lang w:val="ru-RU" w:eastAsia="uk-UA"/>
              </w:rPr>
              <w:t xml:space="preserve"> им. св. цес. Алексия» </w:t>
            </w:r>
          </w:p>
          <w:p w:rsidR="00F03692" w:rsidRPr="00B30867" w:rsidRDefault="00F03692" w:rsidP="00AF4A9E">
            <w:pPr>
              <w:spacing w:after="0" w:line="240" w:lineRule="auto"/>
              <w:rPr>
                <w:rFonts w:ascii="Times New Roman" w:eastAsia="Times New Roman" w:hAnsi="Times New Roman" w:cs="Times New Roman"/>
                <w:color w:val="000000"/>
                <w:sz w:val="20"/>
                <w:szCs w:val="20"/>
                <w:lang w:val="ru-RU" w:eastAsia="uk-UA"/>
              </w:rPr>
            </w:pPr>
            <w:r w:rsidRPr="00B30867">
              <w:rPr>
                <w:rFonts w:ascii="Times New Roman" w:eastAsia="Times New Roman" w:hAnsi="Times New Roman" w:cs="Times New Roman"/>
                <w:color w:val="000000"/>
                <w:sz w:val="20"/>
                <w:szCs w:val="20"/>
                <w:lang w:val="ru-RU" w:eastAsia="uk-UA"/>
              </w:rPr>
              <w:t xml:space="preserve">Протокол № </w:t>
            </w:r>
            <w:r w:rsidR="00AF4A9E">
              <w:rPr>
                <w:rFonts w:ascii="Times New Roman" w:eastAsia="Times New Roman" w:hAnsi="Times New Roman" w:cs="Times New Roman"/>
                <w:color w:val="000000"/>
                <w:sz w:val="20"/>
                <w:szCs w:val="20"/>
                <w:lang w:val="ru-RU" w:eastAsia="uk-UA"/>
              </w:rPr>
              <w:t>1</w:t>
            </w:r>
            <w:r w:rsidR="00B30867" w:rsidRPr="00B30867">
              <w:rPr>
                <w:rFonts w:ascii="Times New Roman" w:eastAsia="Times New Roman" w:hAnsi="Times New Roman" w:cs="Times New Roman"/>
                <w:color w:val="000000"/>
                <w:sz w:val="20"/>
                <w:szCs w:val="20"/>
                <w:lang w:val="ru-RU" w:eastAsia="uk-UA"/>
              </w:rPr>
              <w:t xml:space="preserve"> от «</w:t>
            </w:r>
            <w:r w:rsidR="00AF4A9E">
              <w:rPr>
                <w:rFonts w:ascii="Times New Roman" w:eastAsia="Times New Roman" w:hAnsi="Times New Roman" w:cs="Times New Roman"/>
                <w:color w:val="000000"/>
                <w:sz w:val="20"/>
                <w:szCs w:val="20"/>
                <w:lang w:val="ru-RU" w:eastAsia="uk-UA"/>
              </w:rPr>
              <w:t>28</w:t>
            </w:r>
            <w:r w:rsidRPr="00B30867">
              <w:rPr>
                <w:rFonts w:ascii="Times New Roman" w:eastAsia="Times New Roman" w:hAnsi="Times New Roman" w:cs="Times New Roman"/>
                <w:color w:val="000000"/>
                <w:sz w:val="20"/>
                <w:szCs w:val="20"/>
                <w:lang w:val="ru-RU" w:eastAsia="uk-UA"/>
              </w:rPr>
              <w:t>»_</w:t>
            </w:r>
            <w:r w:rsidR="00B30867" w:rsidRPr="00B30867">
              <w:rPr>
                <w:rFonts w:ascii="Times New Roman" w:eastAsia="Times New Roman" w:hAnsi="Times New Roman" w:cs="Times New Roman"/>
                <w:color w:val="000000"/>
                <w:sz w:val="20"/>
                <w:szCs w:val="20"/>
                <w:lang w:val="ru-RU" w:eastAsia="uk-UA"/>
              </w:rPr>
              <w:t>0</w:t>
            </w:r>
            <w:r w:rsidR="00AF4A9E">
              <w:rPr>
                <w:rFonts w:ascii="Times New Roman" w:eastAsia="Times New Roman" w:hAnsi="Times New Roman" w:cs="Times New Roman"/>
                <w:color w:val="000000"/>
                <w:sz w:val="20"/>
                <w:szCs w:val="20"/>
                <w:lang w:val="ru-RU" w:eastAsia="uk-UA"/>
              </w:rPr>
              <w:t>8</w:t>
            </w:r>
            <w:r w:rsidR="00B30867" w:rsidRPr="00B30867">
              <w:rPr>
                <w:rFonts w:ascii="Times New Roman" w:eastAsia="Times New Roman" w:hAnsi="Times New Roman" w:cs="Times New Roman"/>
                <w:color w:val="000000"/>
                <w:sz w:val="20"/>
                <w:szCs w:val="20"/>
                <w:lang w:val="ru-RU" w:eastAsia="uk-UA"/>
              </w:rPr>
              <w:t>_</w:t>
            </w:r>
            <w:r w:rsidRPr="00B30867">
              <w:rPr>
                <w:rFonts w:ascii="Times New Roman" w:eastAsia="Times New Roman" w:hAnsi="Times New Roman" w:cs="Times New Roman"/>
                <w:color w:val="000000"/>
                <w:sz w:val="20"/>
                <w:szCs w:val="20"/>
                <w:lang w:val="ru-RU" w:eastAsia="uk-UA"/>
              </w:rPr>
              <w:t>2018_г.</w:t>
            </w:r>
          </w:p>
        </w:tc>
        <w:tc>
          <w:tcPr>
            <w:tcW w:w="4252" w:type="dxa"/>
            <w:tcBorders>
              <w:top w:val="nil"/>
              <w:left w:val="nil"/>
              <w:bottom w:val="nil"/>
              <w:right w:val="nil"/>
            </w:tcBorders>
            <w:tcMar>
              <w:top w:w="0" w:type="dxa"/>
              <w:left w:w="0" w:type="dxa"/>
              <w:bottom w:w="0" w:type="dxa"/>
              <w:right w:w="0" w:type="dxa"/>
            </w:tcMar>
            <w:hideMark/>
          </w:tcPr>
          <w:p w:rsidR="00F03692" w:rsidRPr="00B30867" w:rsidRDefault="00F03692" w:rsidP="00652D7A">
            <w:pPr>
              <w:spacing w:after="0" w:line="240" w:lineRule="auto"/>
              <w:rPr>
                <w:rFonts w:ascii="Times New Roman" w:eastAsia="Times New Roman" w:hAnsi="Times New Roman" w:cs="Times New Roman"/>
                <w:color w:val="000000"/>
                <w:sz w:val="20"/>
                <w:szCs w:val="20"/>
                <w:lang w:val="ru-RU" w:eastAsia="uk-UA"/>
              </w:rPr>
            </w:pPr>
            <w:r w:rsidRPr="00B30867">
              <w:rPr>
                <w:rFonts w:ascii="Times New Roman" w:eastAsia="Times New Roman" w:hAnsi="Times New Roman" w:cs="Times New Roman"/>
                <w:color w:val="000000"/>
                <w:sz w:val="20"/>
                <w:szCs w:val="20"/>
                <w:lang w:val="ru-RU" w:eastAsia="uk-UA"/>
              </w:rPr>
              <w:t xml:space="preserve">«Утверждаю» </w:t>
            </w:r>
          </w:p>
          <w:p w:rsidR="00F03692" w:rsidRPr="00B30867" w:rsidRDefault="00F03692" w:rsidP="00652D7A">
            <w:pPr>
              <w:spacing w:after="0" w:line="240" w:lineRule="auto"/>
              <w:rPr>
                <w:rFonts w:ascii="Times New Roman" w:eastAsia="Times New Roman" w:hAnsi="Times New Roman" w:cs="Times New Roman"/>
                <w:color w:val="000000"/>
                <w:sz w:val="20"/>
                <w:szCs w:val="20"/>
                <w:lang w:val="ru-RU" w:eastAsia="uk-UA"/>
              </w:rPr>
            </w:pPr>
            <w:r w:rsidRPr="00B30867">
              <w:rPr>
                <w:rFonts w:ascii="Times New Roman" w:eastAsia="Times New Roman" w:hAnsi="Times New Roman" w:cs="Times New Roman"/>
                <w:color w:val="000000"/>
                <w:sz w:val="20"/>
                <w:szCs w:val="20"/>
                <w:lang w:val="ru-RU" w:eastAsia="uk-UA"/>
              </w:rPr>
              <w:t xml:space="preserve">Директор ООО «ЯОШ им. св. цес. Алексия» </w:t>
            </w:r>
          </w:p>
          <w:p w:rsidR="00F03692" w:rsidRPr="00B30867" w:rsidRDefault="00F03692" w:rsidP="00652D7A">
            <w:pPr>
              <w:spacing w:after="0" w:line="240" w:lineRule="auto"/>
              <w:rPr>
                <w:rFonts w:ascii="Times New Roman" w:eastAsia="Times New Roman" w:hAnsi="Times New Roman" w:cs="Times New Roman"/>
                <w:color w:val="000000"/>
                <w:sz w:val="20"/>
                <w:szCs w:val="20"/>
                <w:lang w:val="ru-RU" w:eastAsia="uk-UA"/>
              </w:rPr>
            </w:pPr>
            <w:r w:rsidRPr="00B30867">
              <w:rPr>
                <w:rFonts w:ascii="Times New Roman" w:eastAsia="Times New Roman" w:hAnsi="Times New Roman" w:cs="Times New Roman"/>
                <w:color w:val="000000"/>
                <w:sz w:val="20"/>
                <w:szCs w:val="20"/>
                <w:lang w:val="ru-RU" w:eastAsia="uk-UA"/>
              </w:rPr>
              <w:t>______________/_________/</w:t>
            </w:r>
          </w:p>
          <w:p w:rsidR="00F03692" w:rsidRPr="00B30867" w:rsidRDefault="00F03692" w:rsidP="00AF4A9E">
            <w:pPr>
              <w:spacing w:after="0" w:line="240" w:lineRule="auto"/>
              <w:rPr>
                <w:rFonts w:ascii="Times New Roman" w:eastAsia="Times New Roman" w:hAnsi="Times New Roman" w:cs="Times New Roman"/>
                <w:color w:val="000000"/>
                <w:sz w:val="20"/>
                <w:szCs w:val="20"/>
                <w:lang w:val="ru-RU" w:eastAsia="uk-UA"/>
              </w:rPr>
            </w:pPr>
            <w:r w:rsidRPr="00B30867">
              <w:rPr>
                <w:rFonts w:ascii="Times New Roman" w:eastAsia="Times New Roman" w:hAnsi="Times New Roman" w:cs="Times New Roman"/>
                <w:color w:val="000000"/>
                <w:sz w:val="20"/>
                <w:szCs w:val="20"/>
                <w:lang w:val="ru-RU" w:eastAsia="uk-UA"/>
              </w:rPr>
              <w:t xml:space="preserve">Приказ </w:t>
            </w:r>
            <w:r w:rsidR="00AF4A9E" w:rsidRPr="00AF4A9E">
              <w:rPr>
                <w:rFonts w:ascii="Times New Roman" w:eastAsia="Times New Roman" w:hAnsi="Times New Roman" w:cs="Times New Roman"/>
                <w:sz w:val="20"/>
                <w:szCs w:val="20"/>
                <w:lang w:val="ru-RU" w:eastAsia="uk-UA"/>
              </w:rPr>
              <w:t>№ 44 от «03» 09 2018 г</w:t>
            </w:r>
          </w:p>
        </w:tc>
      </w:tr>
    </w:tbl>
    <w:p w:rsidR="00F03692" w:rsidRDefault="00F03692" w:rsidP="00652D7A"/>
    <w:p w:rsidR="00F03692" w:rsidRDefault="00F03692" w:rsidP="00652D7A">
      <w:pPr>
        <w:pStyle w:val="western"/>
        <w:spacing w:after="0" w:line="360" w:lineRule="auto"/>
        <w:jc w:val="center"/>
        <w:rPr>
          <w:sz w:val="32"/>
          <w:szCs w:val="32"/>
          <w:lang w:val="ru-RU"/>
        </w:rPr>
      </w:pPr>
    </w:p>
    <w:p w:rsidR="00F03692" w:rsidRDefault="00F03692" w:rsidP="00652D7A">
      <w:pPr>
        <w:pStyle w:val="western"/>
        <w:spacing w:after="0" w:line="360" w:lineRule="auto"/>
        <w:jc w:val="center"/>
        <w:rPr>
          <w:sz w:val="32"/>
          <w:szCs w:val="32"/>
          <w:lang w:val="ru-RU"/>
        </w:rPr>
      </w:pPr>
    </w:p>
    <w:p w:rsidR="00F03692" w:rsidRDefault="00F03692" w:rsidP="00652D7A">
      <w:pPr>
        <w:pStyle w:val="western"/>
        <w:spacing w:after="0" w:line="360" w:lineRule="auto"/>
        <w:jc w:val="center"/>
        <w:rPr>
          <w:sz w:val="32"/>
          <w:szCs w:val="32"/>
          <w:lang w:val="ru-RU"/>
        </w:rPr>
      </w:pPr>
    </w:p>
    <w:p w:rsidR="00F03692" w:rsidRDefault="00F03692" w:rsidP="00652D7A">
      <w:pPr>
        <w:pStyle w:val="western"/>
        <w:spacing w:after="0" w:line="360" w:lineRule="auto"/>
        <w:jc w:val="center"/>
        <w:rPr>
          <w:sz w:val="32"/>
          <w:szCs w:val="32"/>
          <w:lang w:val="ru-RU"/>
        </w:rPr>
      </w:pPr>
    </w:p>
    <w:p w:rsidR="00F03692" w:rsidRPr="00527C26" w:rsidRDefault="00F03692" w:rsidP="00652D7A">
      <w:pPr>
        <w:pStyle w:val="western"/>
        <w:spacing w:before="0" w:beforeAutospacing="0" w:after="0" w:line="360" w:lineRule="auto"/>
        <w:jc w:val="center"/>
        <w:rPr>
          <w:sz w:val="28"/>
          <w:lang w:val="ru-RU"/>
        </w:rPr>
      </w:pPr>
      <w:r w:rsidRPr="00527C26">
        <w:rPr>
          <w:sz w:val="36"/>
          <w:szCs w:val="32"/>
          <w:lang w:val="ru-RU"/>
        </w:rPr>
        <w:t>ОСНОВНАЯ ОБРАЗОВАТЕЛЬНАЯ ПРОГРАММА</w:t>
      </w:r>
    </w:p>
    <w:p w:rsidR="00F03692" w:rsidRDefault="00F03692" w:rsidP="00652D7A">
      <w:pPr>
        <w:pStyle w:val="western"/>
        <w:spacing w:before="0" w:beforeAutospacing="0" w:after="0" w:line="360" w:lineRule="auto"/>
        <w:jc w:val="center"/>
        <w:rPr>
          <w:sz w:val="36"/>
          <w:szCs w:val="32"/>
          <w:lang w:val="ru-RU"/>
        </w:rPr>
      </w:pPr>
      <w:r>
        <w:rPr>
          <w:sz w:val="36"/>
          <w:szCs w:val="32"/>
          <w:lang w:val="ru-RU"/>
        </w:rPr>
        <w:t>ОСНОВНОГО</w:t>
      </w:r>
      <w:r w:rsidRPr="00527C26">
        <w:rPr>
          <w:sz w:val="36"/>
          <w:szCs w:val="32"/>
          <w:lang w:val="ru-RU"/>
        </w:rPr>
        <w:t xml:space="preserve"> ОБЩЕГО ОБРАЗОВАНИЯ</w:t>
      </w:r>
    </w:p>
    <w:p w:rsidR="00B30867" w:rsidRPr="00527C26" w:rsidRDefault="00B30867" w:rsidP="00652D7A">
      <w:pPr>
        <w:pStyle w:val="western"/>
        <w:spacing w:before="0" w:beforeAutospacing="0" w:after="0" w:line="360" w:lineRule="auto"/>
        <w:jc w:val="center"/>
        <w:rPr>
          <w:sz w:val="28"/>
          <w:lang w:val="ru-RU"/>
        </w:rPr>
      </w:pPr>
      <w:r>
        <w:rPr>
          <w:sz w:val="36"/>
          <w:szCs w:val="32"/>
          <w:lang w:val="en-US"/>
        </w:rPr>
        <w:t>V-VIII</w:t>
      </w:r>
      <w:r>
        <w:rPr>
          <w:sz w:val="36"/>
          <w:szCs w:val="32"/>
          <w:lang w:val="ru-RU"/>
        </w:rPr>
        <w:t xml:space="preserve"> КЛАССЫ </w:t>
      </w:r>
      <w:r w:rsidR="00EF6C89">
        <w:rPr>
          <w:sz w:val="36"/>
          <w:szCs w:val="32"/>
          <w:lang w:val="ru-RU"/>
        </w:rPr>
        <w:t>(</w:t>
      </w:r>
      <w:r>
        <w:rPr>
          <w:sz w:val="36"/>
          <w:szCs w:val="32"/>
          <w:lang w:val="ru-RU"/>
        </w:rPr>
        <w:t>ФГОС)</w:t>
      </w:r>
    </w:p>
    <w:p w:rsidR="00F03692" w:rsidRPr="00527C26" w:rsidRDefault="00F03692" w:rsidP="00652D7A">
      <w:pPr>
        <w:pStyle w:val="western"/>
        <w:spacing w:before="0" w:beforeAutospacing="0" w:after="0" w:line="360" w:lineRule="auto"/>
        <w:jc w:val="center"/>
        <w:rPr>
          <w:sz w:val="28"/>
        </w:rPr>
      </w:pPr>
      <w:r w:rsidRPr="00527C26">
        <w:rPr>
          <w:sz w:val="36"/>
          <w:szCs w:val="32"/>
        </w:rPr>
        <w:t xml:space="preserve">ООО «ЯЛТИНСКАЯ ОБЩЕОБРАЗОВАТЕЛЬНАЯ ШКОЛА </w:t>
      </w:r>
    </w:p>
    <w:p w:rsidR="00F03692" w:rsidRPr="00527C26" w:rsidRDefault="00F03692" w:rsidP="00652D7A">
      <w:pPr>
        <w:pStyle w:val="western"/>
        <w:spacing w:before="0" w:beforeAutospacing="0" w:after="0" w:line="360" w:lineRule="auto"/>
        <w:jc w:val="center"/>
        <w:rPr>
          <w:sz w:val="28"/>
        </w:rPr>
      </w:pPr>
      <w:r w:rsidRPr="00527C26">
        <w:rPr>
          <w:sz w:val="36"/>
          <w:szCs w:val="32"/>
        </w:rPr>
        <w:t>ИМЕНИ СВЯТОГО ЦЕСАРЕВИЧА АЛЕКСИЯ»</w:t>
      </w:r>
    </w:p>
    <w:p w:rsidR="00F03692" w:rsidRPr="00527C26" w:rsidRDefault="00F03692" w:rsidP="00652D7A">
      <w:pPr>
        <w:pStyle w:val="western"/>
        <w:spacing w:before="0" w:beforeAutospacing="0" w:after="0" w:line="360" w:lineRule="auto"/>
        <w:jc w:val="center"/>
        <w:rPr>
          <w:sz w:val="22"/>
          <w:lang w:val="ru-RU"/>
        </w:rPr>
      </w:pPr>
    </w:p>
    <w:p w:rsidR="00F03692" w:rsidRPr="00527C26" w:rsidRDefault="00F03692" w:rsidP="00652D7A">
      <w:pPr>
        <w:pStyle w:val="western"/>
        <w:spacing w:before="0" w:beforeAutospacing="0" w:after="0" w:line="360" w:lineRule="auto"/>
        <w:jc w:val="center"/>
        <w:rPr>
          <w:sz w:val="22"/>
          <w:lang w:val="ru-RU"/>
        </w:rPr>
      </w:pPr>
    </w:p>
    <w:p w:rsidR="00F03692" w:rsidRDefault="00F03692" w:rsidP="00652D7A">
      <w:pPr>
        <w:pStyle w:val="western"/>
        <w:spacing w:before="0" w:beforeAutospacing="0" w:after="0" w:line="360" w:lineRule="auto"/>
        <w:jc w:val="center"/>
        <w:rPr>
          <w:sz w:val="22"/>
          <w:lang w:val="ru-RU"/>
        </w:rPr>
      </w:pPr>
    </w:p>
    <w:p w:rsidR="00F03692" w:rsidRDefault="00F03692" w:rsidP="00652D7A">
      <w:pPr>
        <w:pStyle w:val="western"/>
        <w:spacing w:before="0" w:beforeAutospacing="0" w:after="0" w:line="360" w:lineRule="auto"/>
        <w:jc w:val="center"/>
        <w:rPr>
          <w:sz w:val="22"/>
          <w:lang w:val="ru-RU"/>
        </w:rPr>
      </w:pPr>
    </w:p>
    <w:p w:rsidR="00AF4A9E" w:rsidRPr="002D6599" w:rsidRDefault="00AF4A9E" w:rsidP="00AF4A9E">
      <w:pPr>
        <w:spacing w:after="0" w:line="240" w:lineRule="auto"/>
        <w:ind w:left="4678"/>
        <w:rPr>
          <w:rFonts w:ascii="Times New Roman" w:eastAsia="Times New Roman" w:hAnsi="Times New Roman" w:cs="Times New Roman"/>
          <w:color w:val="000000"/>
          <w:szCs w:val="24"/>
          <w:lang w:eastAsia="uk-UA"/>
        </w:rPr>
      </w:pPr>
      <w:r w:rsidRPr="002D6599">
        <w:rPr>
          <w:rFonts w:ascii="Times New Roman" w:eastAsia="Times New Roman" w:hAnsi="Times New Roman" w:cs="Times New Roman"/>
          <w:color w:val="000000"/>
          <w:szCs w:val="24"/>
          <w:lang w:eastAsia="uk-UA"/>
        </w:rPr>
        <w:t>Принята</w:t>
      </w:r>
    </w:p>
    <w:p w:rsidR="00AF4A9E" w:rsidRPr="002D6599" w:rsidRDefault="00AF4A9E" w:rsidP="00AF4A9E">
      <w:pPr>
        <w:spacing w:after="0" w:line="240" w:lineRule="auto"/>
        <w:ind w:left="4678"/>
        <w:rPr>
          <w:rFonts w:ascii="Times New Roman" w:eastAsia="Times New Roman" w:hAnsi="Times New Roman" w:cs="Times New Roman"/>
          <w:color w:val="000000"/>
          <w:szCs w:val="24"/>
          <w:lang w:eastAsia="uk-UA"/>
        </w:rPr>
      </w:pPr>
      <w:r w:rsidRPr="002D6599">
        <w:rPr>
          <w:rFonts w:ascii="Times New Roman" w:eastAsia="Times New Roman" w:hAnsi="Times New Roman" w:cs="Times New Roman"/>
          <w:color w:val="000000"/>
          <w:szCs w:val="24"/>
          <w:lang w:eastAsia="uk-UA"/>
        </w:rPr>
        <w:t>педагогическим советом</w:t>
      </w:r>
    </w:p>
    <w:p w:rsidR="00AF4A9E" w:rsidRPr="002D6599" w:rsidRDefault="00AF4A9E" w:rsidP="00AF4A9E">
      <w:pPr>
        <w:spacing w:after="0" w:line="240" w:lineRule="auto"/>
        <w:ind w:left="4678"/>
        <w:rPr>
          <w:rFonts w:ascii="Times New Roman" w:eastAsia="Times New Roman" w:hAnsi="Times New Roman" w:cs="Times New Roman"/>
          <w:color w:val="000000"/>
          <w:szCs w:val="24"/>
          <w:lang w:eastAsia="uk-UA"/>
        </w:rPr>
      </w:pPr>
      <w:r w:rsidRPr="002D6599">
        <w:rPr>
          <w:rFonts w:ascii="Times New Roman" w:eastAsia="Times New Roman" w:hAnsi="Times New Roman" w:cs="Times New Roman"/>
          <w:color w:val="000000"/>
          <w:szCs w:val="24"/>
          <w:lang w:eastAsia="uk-UA"/>
        </w:rPr>
        <w:t>протокол № 7 от 31.08.2015 г.</w:t>
      </w:r>
    </w:p>
    <w:p w:rsidR="00AF4A9E" w:rsidRPr="002D6599" w:rsidRDefault="00AF4A9E" w:rsidP="00AF4A9E">
      <w:pPr>
        <w:spacing w:after="0" w:line="360" w:lineRule="auto"/>
        <w:ind w:left="4678"/>
        <w:rPr>
          <w:rFonts w:ascii="Times New Roman" w:eastAsia="Times New Roman" w:hAnsi="Times New Roman" w:cs="Times New Roman"/>
          <w:color w:val="000000"/>
          <w:szCs w:val="24"/>
          <w:lang w:eastAsia="uk-UA"/>
        </w:rPr>
      </w:pPr>
    </w:p>
    <w:p w:rsidR="00AF4A9E" w:rsidRPr="002D6599" w:rsidRDefault="00AF4A9E" w:rsidP="00AF4A9E">
      <w:pPr>
        <w:spacing w:after="0" w:line="240" w:lineRule="auto"/>
        <w:ind w:left="4678"/>
        <w:rPr>
          <w:rFonts w:ascii="Times New Roman" w:eastAsia="Times New Roman" w:hAnsi="Times New Roman" w:cs="Times New Roman"/>
          <w:color w:val="000000"/>
          <w:szCs w:val="24"/>
          <w:lang w:eastAsia="uk-UA"/>
        </w:rPr>
      </w:pPr>
      <w:r w:rsidRPr="002D6599">
        <w:rPr>
          <w:rFonts w:ascii="Times New Roman" w:eastAsia="Times New Roman" w:hAnsi="Times New Roman" w:cs="Times New Roman"/>
          <w:color w:val="000000"/>
          <w:szCs w:val="24"/>
          <w:lang w:eastAsia="uk-UA"/>
        </w:rPr>
        <w:t>Внесены изменения</w:t>
      </w:r>
    </w:p>
    <w:p w:rsidR="00AF4A9E" w:rsidRPr="002D6599" w:rsidRDefault="00AF4A9E" w:rsidP="00AF4A9E">
      <w:pPr>
        <w:spacing w:after="0" w:line="240" w:lineRule="auto"/>
        <w:ind w:left="4678"/>
        <w:rPr>
          <w:rFonts w:ascii="Times New Roman" w:eastAsia="Times New Roman" w:hAnsi="Times New Roman" w:cs="Times New Roman"/>
          <w:color w:val="000000"/>
          <w:szCs w:val="24"/>
          <w:lang w:eastAsia="uk-UA"/>
        </w:rPr>
      </w:pPr>
      <w:r w:rsidRPr="002D6599">
        <w:rPr>
          <w:rFonts w:ascii="Times New Roman" w:eastAsia="Times New Roman" w:hAnsi="Times New Roman" w:cs="Times New Roman"/>
          <w:color w:val="000000"/>
          <w:szCs w:val="24"/>
          <w:lang w:eastAsia="uk-UA"/>
        </w:rPr>
        <w:t>педагогическим советом</w:t>
      </w:r>
    </w:p>
    <w:p w:rsidR="00AF4A9E" w:rsidRPr="002D6599" w:rsidRDefault="00AF4A9E" w:rsidP="00AF4A9E">
      <w:pPr>
        <w:spacing w:after="0" w:line="240" w:lineRule="auto"/>
        <w:ind w:left="4678"/>
        <w:rPr>
          <w:rFonts w:ascii="Times New Roman" w:eastAsia="Times New Roman" w:hAnsi="Times New Roman" w:cs="Times New Roman"/>
          <w:color w:val="000000"/>
          <w:szCs w:val="24"/>
          <w:lang w:eastAsia="uk-UA"/>
        </w:rPr>
      </w:pPr>
      <w:r w:rsidRPr="002D6599">
        <w:rPr>
          <w:rFonts w:ascii="Times New Roman" w:eastAsia="Times New Roman" w:hAnsi="Times New Roman" w:cs="Times New Roman"/>
          <w:color w:val="000000"/>
          <w:szCs w:val="24"/>
          <w:lang w:eastAsia="uk-UA"/>
        </w:rPr>
        <w:t>протокол № 5 от 30.08.2016 г.</w:t>
      </w:r>
    </w:p>
    <w:p w:rsidR="00AF4A9E" w:rsidRPr="002D6599" w:rsidRDefault="00AF4A9E" w:rsidP="00AF4A9E">
      <w:pPr>
        <w:spacing w:after="0" w:line="360" w:lineRule="auto"/>
        <w:jc w:val="center"/>
        <w:rPr>
          <w:rFonts w:ascii="Times New Roman" w:eastAsia="Times New Roman" w:hAnsi="Times New Roman" w:cs="Times New Roman"/>
          <w:color w:val="000000"/>
          <w:szCs w:val="24"/>
          <w:lang w:eastAsia="uk-UA"/>
        </w:rPr>
      </w:pPr>
    </w:p>
    <w:p w:rsidR="00AF4A9E" w:rsidRPr="002D6599" w:rsidRDefault="00AF4A9E" w:rsidP="00AF4A9E">
      <w:pPr>
        <w:spacing w:after="0" w:line="240" w:lineRule="auto"/>
        <w:ind w:left="4678"/>
        <w:rPr>
          <w:rFonts w:ascii="Times New Roman" w:eastAsia="Times New Roman" w:hAnsi="Times New Roman" w:cs="Times New Roman"/>
          <w:color w:val="000000"/>
          <w:szCs w:val="24"/>
          <w:lang w:eastAsia="uk-UA"/>
        </w:rPr>
      </w:pPr>
      <w:r w:rsidRPr="002D6599">
        <w:rPr>
          <w:rFonts w:ascii="Times New Roman" w:eastAsia="Times New Roman" w:hAnsi="Times New Roman" w:cs="Times New Roman"/>
          <w:color w:val="000000"/>
          <w:szCs w:val="24"/>
          <w:lang w:eastAsia="uk-UA"/>
        </w:rPr>
        <w:t>Внесены изменения</w:t>
      </w:r>
    </w:p>
    <w:p w:rsidR="00AF4A9E" w:rsidRPr="002D6599" w:rsidRDefault="00AF4A9E" w:rsidP="00AF4A9E">
      <w:pPr>
        <w:spacing w:after="0" w:line="240" w:lineRule="auto"/>
        <w:ind w:left="4678"/>
        <w:rPr>
          <w:rFonts w:ascii="Times New Roman" w:eastAsia="Times New Roman" w:hAnsi="Times New Roman" w:cs="Times New Roman"/>
          <w:color w:val="000000"/>
          <w:szCs w:val="24"/>
          <w:lang w:eastAsia="uk-UA"/>
        </w:rPr>
      </w:pPr>
      <w:r w:rsidRPr="002D6599">
        <w:rPr>
          <w:rFonts w:ascii="Times New Roman" w:eastAsia="Times New Roman" w:hAnsi="Times New Roman" w:cs="Times New Roman"/>
          <w:color w:val="000000"/>
          <w:szCs w:val="24"/>
          <w:lang w:eastAsia="uk-UA"/>
        </w:rPr>
        <w:t>педагогическим советом</w:t>
      </w:r>
    </w:p>
    <w:p w:rsidR="00AF4A9E" w:rsidRPr="0033283D" w:rsidRDefault="00AF4A9E" w:rsidP="00AF4A9E">
      <w:pPr>
        <w:spacing w:after="0" w:line="240" w:lineRule="auto"/>
        <w:ind w:left="4678"/>
        <w:rPr>
          <w:rFonts w:ascii="Times New Roman" w:eastAsia="Times New Roman" w:hAnsi="Times New Roman" w:cs="Times New Roman"/>
          <w:color w:val="000000"/>
          <w:szCs w:val="24"/>
          <w:lang w:eastAsia="uk-UA"/>
        </w:rPr>
      </w:pPr>
      <w:r w:rsidRPr="009F116E">
        <w:rPr>
          <w:rFonts w:ascii="Times New Roman" w:eastAsia="Times New Roman" w:hAnsi="Times New Roman" w:cs="Times New Roman"/>
          <w:color w:val="000000"/>
          <w:szCs w:val="24"/>
          <w:lang w:eastAsia="uk-UA"/>
        </w:rPr>
        <w:t>протокол № 1 от 28.08.2018 г.</w:t>
      </w:r>
    </w:p>
    <w:p w:rsidR="00AF4A9E" w:rsidRPr="00527C26" w:rsidRDefault="00AF4A9E" w:rsidP="00AF4A9E">
      <w:pPr>
        <w:pStyle w:val="western"/>
        <w:spacing w:before="0" w:beforeAutospacing="0" w:after="0" w:line="360" w:lineRule="auto"/>
        <w:jc w:val="center"/>
        <w:rPr>
          <w:sz w:val="22"/>
          <w:lang w:val="ru-RU"/>
        </w:rPr>
      </w:pPr>
    </w:p>
    <w:p w:rsidR="00AF4A9E" w:rsidRDefault="00AF4A9E" w:rsidP="00AF4A9E">
      <w:pPr>
        <w:pStyle w:val="western"/>
        <w:spacing w:before="0" w:beforeAutospacing="0" w:after="0" w:line="360" w:lineRule="auto"/>
        <w:rPr>
          <w:sz w:val="22"/>
          <w:lang w:val="ru-RU"/>
        </w:rPr>
      </w:pPr>
    </w:p>
    <w:p w:rsidR="00AF4A9E" w:rsidRDefault="00AF4A9E" w:rsidP="00AF4A9E">
      <w:pPr>
        <w:pStyle w:val="western"/>
        <w:spacing w:before="0" w:beforeAutospacing="0" w:after="0" w:line="360" w:lineRule="auto"/>
        <w:jc w:val="center"/>
        <w:rPr>
          <w:sz w:val="22"/>
          <w:lang w:val="ru-RU"/>
        </w:rPr>
      </w:pPr>
    </w:p>
    <w:p w:rsidR="00F03692" w:rsidRPr="00EF6C89" w:rsidRDefault="00AF4A9E" w:rsidP="00AF4A9E">
      <w:pPr>
        <w:pStyle w:val="western"/>
        <w:spacing w:before="0" w:beforeAutospacing="0" w:after="0" w:line="360" w:lineRule="auto"/>
        <w:jc w:val="center"/>
        <w:rPr>
          <w:sz w:val="28"/>
          <w:szCs w:val="32"/>
        </w:rPr>
      </w:pPr>
      <w:r w:rsidRPr="00527C26">
        <w:rPr>
          <w:sz w:val="28"/>
          <w:szCs w:val="32"/>
        </w:rPr>
        <w:t>г. Ялта</w:t>
      </w:r>
      <w:r w:rsidRPr="00694CE6">
        <w:rPr>
          <w:sz w:val="28"/>
          <w:szCs w:val="32"/>
        </w:rPr>
        <w:t>, 201</w:t>
      </w:r>
      <w:r>
        <w:rPr>
          <w:sz w:val="28"/>
          <w:szCs w:val="32"/>
          <w:lang w:val="ru-RU"/>
        </w:rPr>
        <w:t>8</w:t>
      </w:r>
      <w:r w:rsidRPr="00694CE6">
        <w:rPr>
          <w:sz w:val="28"/>
          <w:szCs w:val="32"/>
        </w:rPr>
        <w:t xml:space="preserve"> г.</w:t>
      </w:r>
      <w:r w:rsidR="00F03692">
        <w:rPr>
          <w:sz w:val="28"/>
          <w:szCs w:val="32"/>
        </w:rPr>
        <w:br w:type="page"/>
      </w:r>
    </w:p>
    <w:tbl>
      <w:tblPr>
        <w:tblStyle w:val="afb"/>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851"/>
      </w:tblGrid>
      <w:tr w:rsidR="00DF6A42" w:rsidRPr="003D5856" w:rsidTr="00DF6A42">
        <w:tc>
          <w:tcPr>
            <w:tcW w:w="8642" w:type="dxa"/>
          </w:tcPr>
          <w:p w:rsidR="00DF6A42" w:rsidRPr="00094795" w:rsidRDefault="00DF6A42" w:rsidP="00F17902">
            <w:pPr>
              <w:spacing w:after="0" w:line="360" w:lineRule="auto"/>
              <w:rPr>
                <w:rFonts w:eastAsia="@Arial Unicode MS"/>
                <w:b/>
                <w:sz w:val="28"/>
                <w:lang w:val="ru-RU"/>
              </w:rPr>
            </w:pPr>
            <w:r>
              <w:rPr>
                <w:rFonts w:eastAsia="@Arial Unicode MS"/>
                <w:b/>
                <w:sz w:val="28"/>
                <w:lang w:val="ru-RU"/>
              </w:rPr>
              <w:lastRenderedPageBreak/>
              <w:t>Содержание</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2</w:t>
            </w:r>
          </w:p>
        </w:tc>
      </w:tr>
      <w:tr w:rsidR="00DF6A42" w:rsidRPr="003D5856" w:rsidTr="00DF6A42">
        <w:tc>
          <w:tcPr>
            <w:tcW w:w="8642" w:type="dxa"/>
          </w:tcPr>
          <w:p w:rsidR="00DF6A42" w:rsidRPr="00EF6C89" w:rsidRDefault="00DF6A42" w:rsidP="00DF6A42">
            <w:pPr>
              <w:pStyle w:val="a8"/>
              <w:numPr>
                <w:ilvl w:val="0"/>
                <w:numId w:val="35"/>
              </w:numPr>
              <w:spacing w:after="0" w:line="360" w:lineRule="auto"/>
              <w:ind w:left="317"/>
              <w:rPr>
                <w:rFonts w:ascii="Times New Roman" w:eastAsia="@Arial Unicode MS" w:hAnsi="Times New Roman"/>
                <w:b/>
                <w:sz w:val="28"/>
              </w:rPr>
            </w:pPr>
            <w:r w:rsidRPr="00EF6C89">
              <w:rPr>
                <w:rFonts w:ascii="Times New Roman" w:eastAsia="@Arial Unicode MS" w:hAnsi="Times New Roman"/>
                <w:b/>
                <w:sz w:val="28"/>
              </w:rPr>
              <w:t>Целевой раздел</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8</w:t>
            </w:r>
          </w:p>
        </w:tc>
      </w:tr>
      <w:tr w:rsidR="00DF6A42" w:rsidRPr="003D5856" w:rsidTr="00DF6A42">
        <w:tc>
          <w:tcPr>
            <w:tcW w:w="8642" w:type="dxa"/>
          </w:tcPr>
          <w:p w:rsidR="00DF6A42" w:rsidRPr="003D5856" w:rsidRDefault="00DF6A42" w:rsidP="00F17902">
            <w:pPr>
              <w:spacing w:after="0" w:line="360" w:lineRule="auto"/>
              <w:ind w:firstLine="456"/>
              <w:rPr>
                <w:sz w:val="28"/>
                <w:lang w:val="ru-RU"/>
              </w:rPr>
            </w:pPr>
            <w:r w:rsidRPr="003D5856">
              <w:rPr>
                <w:sz w:val="28"/>
                <w:lang w:val="ru-RU"/>
              </w:rPr>
              <w:t>1.1. Пояснительная записка</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8</w:t>
            </w:r>
          </w:p>
        </w:tc>
      </w:tr>
      <w:tr w:rsidR="00DF6A42" w:rsidRPr="003D5856" w:rsidTr="00DF6A42">
        <w:tc>
          <w:tcPr>
            <w:tcW w:w="8642" w:type="dxa"/>
          </w:tcPr>
          <w:p w:rsidR="00DF6A42" w:rsidRPr="003D5856" w:rsidRDefault="00DF6A42" w:rsidP="00F17902">
            <w:pPr>
              <w:spacing w:after="0" w:line="360" w:lineRule="auto"/>
              <w:ind w:firstLine="456"/>
              <w:rPr>
                <w:sz w:val="28"/>
                <w:lang w:val="ru-RU"/>
              </w:rPr>
            </w:pPr>
            <w:r w:rsidRPr="003D5856">
              <w:rPr>
                <w:sz w:val="28"/>
                <w:lang w:val="ru-RU"/>
              </w:rPr>
              <w:t>1.2. Планируемые результаты освоения обучающимися основной образовательной программы основного общего об</w:t>
            </w:r>
            <w:bookmarkStart w:id="0" w:name="_GoBack"/>
            <w:bookmarkEnd w:id="0"/>
            <w:r w:rsidRPr="003D5856">
              <w:rPr>
                <w:sz w:val="28"/>
                <w:lang w:val="ru-RU"/>
              </w:rPr>
              <w:t>разования (</w:t>
            </w:r>
            <w:r w:rsidRPr="003D5856">
              <w:rPr>
                <w:sz w:val="28"/>
                <w:lang w:val="en-US"/>
              </w:rPr>
              <w:t>V</w:t>
            </w:r>
            <w:r w:rsidRPr="003D5856">
              <w:rPr>
                <w:sz w:val="28"/>
                <w:lang w:val="ru-RU"/>
              </w:rPr>
              <w:t>-</w:t>
            </w:r>
            <w:r w:rsidRPr="003D5856">
              <w:rPr>
                <w:sz w:val="28"/>
                <w:lang w:val="en-US"/>
              </w:rPr>
              <w:t>VIII</w:t>
            </w:r>
            <w:r>
              <w:rPr>
                <w:sz w:val="28"/>
                <w:lang w:val="ru-RU"/>
              </w:rPr>
              <w:t xml:space="preserve"> классы</w:t>
            </w:r>
            <w:r w:rsidRPr="003D5856">
              <w:rPr>
                <w:sz w:val="28"/>
                <w:lang w:val="ru-RU"/>
              </w:rPr>
              <w:t>)</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16</w:t>
            </w:r>
          </w:p>
        </w:tc>
      </w:tr>
      <w:tr w:rsidR="00DF6A42" w:rsidRPr="003D5856" w:rsidTr="00DF6A42">
        <w:tc>
          <w:tcPr>
            <w:tcW w:w="8642" w:type="dxa"/>
          </w:tcPr>
          <w:p w:rsidR="00DF6A42" w:rsidRPr="003D5856" w:rsidRDefault="00DF6A42" w:rsidP="00F17902">
            <w:pPr>
              <w:spacing w:after="0" w:line="360" w:lineRule="auto"/>
              <w:ind w:firstLine="598"/>
              <w:rPr>
                <w:sz w:val="28"/>
                <w:lang w:val="ru-RU"/>
              </w:rPr>
            </w:pPr>
            <w:r w:rsidRPr="003D5856">
              <w:rPr>
                <w:sz w:val="28"/>
                <w:lang w:val="ru-RU"/>
              </w:rPr>
              <w:t>1.2.1. Общие положения</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16</w:t>
            </w:r>
          </w:p>
        </w:tc>
      </w:tr>
      <w:tr w:rsidR="00DF6A42" w:rsidRPr="003D5856" w:rsidTr="00DF6A42">
        <w:tc>
          <w:tcPr>
            <w:tcW w:w="8642" w:type="dxa"/>
          </w:tcPr>
          <w:p w:rsidR="00DF6A42" w:rsidRPr="003D5856" w:rsidRDefault="00DF6A42" w:rsidP="00F17902">
            <w:pPr>
              <w:spacing w:after="0" w:line="360" w:lineRule="auto"/>
              <w:ind w:firstLine="598"/>
              <w:rPr>
                <w:sz w:val="28"/>
                <w:lang w:val="ru-RU"/>
              </w:rPr>
            </w:pPr>
            <w:r>
              <w:rPr>
                <w:sz w:val="28"/>
                <w:lang w:val="ru-RU"/>
              </w:rPr>
              <w:t>1.2.2. Ведущие целевые установки и основные ожидаемые результаты</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19</w:t>
            </w:r>
          </w:p>
        </w:tc>
      </w:tr>
      <w:tr w:rsidR="00DF6A42" w:rsidRPr="003D5856" w:rsidTr="00DF6A42">
        <w:tc>
          <w:tcPr>
            <w:tcW w:w="8642" w:type="dxa"/>
          </w:tcPr>
          <w:p w:rsidR="00DF6A42" w:rsidRDefault="00DF6A42" w:rsidP="00F17902">
            <w:pPr>
              <w:spacing w:after="0" w:line="360" w:lineRule="auto"/>
              <w:ind w:firstLine="598"/>
              <w:rPr>
                <w:sz w:val="28"/>
                <w:lang w:val="ru-RU"/>
              </w:rPr>
            </w:pPr>
            <w:r>
              <w:rPr>
                <w:sz w:val="28"/>
                <w:lang w:val="ru-RU"/>
              </w:rPr>
              <w:t>1.2.3. Планируемые результаты освоения учебных и междисциплинарных программ</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22</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t>1.2.3.1. Формирование универсальных учебных действий</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23</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t>1.2.3.2. Формирование ИКТ-компетентности обучающихся</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29</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t>1.2.3.3. Основы учебно-исследовательской и проектной деятельности</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32</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t>1.2.3.4. Стратегии смыслового чтения и работа с текстом</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33</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t>1.2.3.5. Русский язык</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34</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t>1.2.3.6. Литература</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45</w:t>
            </w:r>
          </w:p>
        </w:tc>
      </w:tr>
      <w:tr w:rsidR="00DF6A42" w:rsidRPr="003D5856" w:rsidTr="00DF6A42">
        <w:tc>
          <w:tcPr>
            <w:tcW w:w="8642" w:type="dxa"/>
          </w:tcPr>
          <w:p w:rsidR="00DF6A42" w:rsidRPr="00652D7A" w:rsidRDefault="00DF6A42" w:rsidP="00F17902">
            <w:pPr>
              <w:spacing w:after="0" w:line="360" w:lineRule="auto"/>
              <w:ind w:firstLine="1023"/>
              <w:rPr>
                <w:sz w:val="28"/>
                <w:highlight w:val="yellow"/>
                <w:lang w:val="ru-RU"/>
              </w:rPr>
            </w:pPr>
            <w:r w:rsidRPr="00EC2191">
              <w:rPr>
                <w:sz w:val="28"/>
                <w:lang w:val="ru-RU"/>
              </w:rPr>
              <w:t xml:space="preserve">1.2.3.7. </w:t>
            </w:r>
            <w:r>
              <w:rPr>
                <w:sz w:val="28"/>
                <w:lang w:val="ru-RU"/>
              </w:rPr>
              <w:t>Родной (украинский)</w:t>
            </w:r>
            <w:r w:rsidRPr="00EC2191">
              <w:rPr>
                <w:sz w:val="28"/>
                <w:lang w:val="ru-RU"/>
              </w:rPr>
              <w:t xml:space="preserve"> язык </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49</w:t>
            </w:r>
          </w:p>
        </w:tc>
      </w:tr>
      <w:tr w:rsidR="00DF6A42" w:rsidRPr="003D5856" w:rsidTr="00DF6A42">
        <w:tc>
          <w:tcPr>
            <w:tcW w:w="8642" w:type="dxa"/>
          </w:tcPr>
          <w:p w:rsidR="00DF6A42" w:rsidRPr="00652D7A" w:rsidRDefault="00DF6A42" w:rsidP="00F17902">
            <w:pPr>
              <w:spacing w:after="0" w:line="360" w:lineRule="auto"/>
              <w:ind w:firstLine="1023"/>
              <w:rPr>
                <w:sz w:val="28"/>
                <w:highlight w:val="yellow"/>
                <w:lang w:val="ru-RU"/>
              </w:rPr>
            </w:pPr>
            <w:r w:rsidRPr="00EC2191">
              <w:rPr>
                <w:sz w:val="28"/>
                <w:lang w:val="ru-RU"/>
              </w:rPr>
              <w:t xml:space="preserve">1.2.3.8. </w:t>
            </w:r>
            <w:r>
              <w:rPr>
                <w:sz w:val="28"/>
                <w:lang w:val="ru-RU"/>
              </w:rPr>
              <w:t>Родная (украинская)</w:t>
            </w:r>
            <w:r w:rsidRPr="00EC2191">
              <w:rPr>
                <w:sz w:val="28"/>
                <w:lang w:val="ru-RU"/>
              </w:rPr>
              <w:t xml:space="preserve"> литература </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52</w:t>
            </w:r>
          </w:p>
        </w:tc>
      </w:tr>
      <w:tr w:rsidR="00DF6A42" w:rsidRPr="003D5856" w:rsidTr="00DF6A42">
        <w:tc>
          <w:tcPr>
            <w:tcW w:w="8642" w:type="dxa"/>
          </w:tcPr>
          <w:p w:rsidR="00DF6A42" w:rsidRPr="00A31A0D" w:rsidRDefault="00DF6A42" w:rsidP="00F17902">
            <w:pPr>
              <w:spacing w:after="0" w:line="360" w:lineRule="auto"/>
              <w:ind w:firstLine="1023"/>
              <w:rPr>
                <w:sz w:val="28"/>
                <w:lang w:val="ru-RU"/>
              </w:rPr>
            </w:pPr>
            <w:r w:rsidRPr="00A31A0D">
              <w:rPr>
                <w:sz w:val="28"/>
                <w:lang w:val="ru-RU"/>
              </w:rPr>
              <w:t>1.2.3.9. Иностранный язык (английский)</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53</w:t>
            </w:r>
          </w:p>
        </w:tc>
      </w:tr>
      <w:tr w:rsidR="00DF6A42" w:rsidRPr="003D5856" w:rsidTr="00DF6A42">
        <w:tc>
          <w:tcPr>
            <w:tcW w:w="8642" w:type="dxa"/>
          </w:tcPr>
          <w:p w:rsidR="00DF6A42" w:rsidRPr="00A31A0D" w:rsidRDefault="00DF6A42" w:rsidP="00F17902">
            <w:pPr>
              <w:spacing w:after="0" w:line="360" w:lineRule="auto"/>
              <w:ind w:firstLine="1023"/>
              <w:rPr>
                <w:sz w:val="28"/>
                <w:lang w:val="ru-RU"/>
              </w:rPr>
            </w:pPr>
            <w:r w:rsidRPr="00A31A0D">
              <w:rPr>
                <w:sz w:val="28"/>
                <w:lang w:val="ru-RU"/>
              </w:rPr>
              <w:t>1.2.3.10. Второй иностранный язык (немецкий)</w:t>
            </w:r>
          </w:p>
        </w:tc>
        <w:tc>
          <w:tcPr>
            <w:tcW w:w="851" w:type="dxa"/>
          </w:tcPr>
          <w:p w:rsidR="00DF6A42" w:rsidRDefault="00DF6A42" w:rsidP="00F17902">
            <w:pPr>
              <w:spacing w:after="0" w:line="360" w:lineRule="auto"/>
              <w:jc w:val="center"/>
              <w:rPr>
                <w:rFonts w:eastAsia="@Arial Unicode MS"/>
                <w:sz w:val="28"/>
                <w:lang w:val="ru-RU"/>
              </w:rPr>
            </w:pPr>
            <w:r>
              <w:rPr>
                <w:rFonts w:eastAsia="@Arial Unicode MS"/>
                <w:sz w:val="28"/>
                <w:lang w:val="ru-RU"/>
              </w:rPr>
              <w:t>58</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t>1.2.3.11. Математика. Алгебра. Геометрия</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61</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t>1.2.3.12. Информатика</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69</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t>1.2.3.13. История</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72</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t>1.2.3.14. Обществознание</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78</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t>1.2.3.15. Основы духовно-нравственной культуры народов России</w:t>
            </w:r>
          </w:p>
        </w:tc>
        <w:tc>
          <w:tcPr>
            <w:tcW w:w="851" w:type="dxa"/>
          </w:tcPr>
          <w:p w:rsidR="00DF6A42" w:rsidRDefault="00DF6A42" w:rsidP="00F17902">
            <w:pPr>
              <w:spacing w:after="0" w:line="360" w:lineRule="auto"/>
              <w:jc w:val="center"/>
              <w:rPr>
                <w:rFonts w:eastAsia="@Arial Unicode MS"/>
                <w:sz w:val="28"/>
                <w:lang w:val="ru-RU"/>
              </w:rPr>
            </w:pPr>
            <w:r>
              <w:rPr>
                <w:rFonts w:eastAsia="@Arial Unicode MS"/>
                <w:sz w:val="28"/>
                <w:lang w:val="ru-RU"/>
              </w:rPr>
              <w:t>87</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t>1.2.3.16. География</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88</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lastRenderedPageBreak/>
              <w:t>1.2.3.17. Физика</w:t>
            </w:r>
          </w:p>
        </w:tc>
        <w:tc>
          <w:tcPr>
            <w:tcW w:w="851" w:type="dxa"/>
          </w:tcPr>
          <w:p w:rsidR="00DF6A42" w:rsidRPr="003D5856" w:rsidRDefault="00DF6A42" w:rsidP="00F17902">
            <w:pPr>
              <w:spacing w:after="0" w:line="360" w:lineRule="auto"/>
              <w:jc w:val="center"/>
              <w:rPr>
                <w:rFonts w:eastAsia="@Arial Unicode MS"/>
                <w:sz w:val="28"/>
                <w:lang w:val="ru-RU"/>
              </w:rPr>
            </w:pPr>
            <w:r>
              <w:rPr>
                <w:rFonts w:eastAsia="@Arial Unicode MS"/>
                <w:sz w:val="28"/>
                <w:lang w:val="ru-RU"/>
              </w:rPr>
              <w:t>96</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t>1.2.3.18. Химия</w:t>
            </w:r>
          </w:p>
        </w:tc>
        <w:tc>
          <w:tcPr>
            <w:tcW w:w="851" w:type="dxa"/>
          </w:tcPr>
          <w:p w:rsidR="00DF6A42" w:rsidRPr="003D5856" w:rsidRDefault="00DF6A42" w:rsidP="00F17902">
            <w:pPr>
              <w:spacing w:after="0" w:line="360" w:lineRule="auto"/>
              <w:ind w:right="27"/>
              <w:jc w:val="center"/>
              <w:rPr>
                <w:rFonts w:eastAsia="@Arial Unicode MS"/>
                <w:sz w:val="28"/>
                <w:lang w:val="ru-RU"/>
              </w:rPr>
            </w:pPr>
            <w:r>
              <w:rPr>
                <w:rFonts w:eastAsia="@Arial Unicode MS"/>
                <w:sz w:val="28"/>
                <w:lang w:val="ru-RU"/>
              </w:rPr>
              <w:t>102</w:t>
            </w:r>
          </w:p>
        </w:tc>
      </w:tr>
      <w:tr w:rsidR="00DF6A42" w:rsidRPr="003D5856" w:rsidTr="00DF6A42">
        <w:tc>
          <w:tcPr>
            <w:tcW w:w="8642" w:type="dxa"/>
          </w:tcPr>
          <w:p w:rsidR="00DF6A42" w:rsidRDefault="00DF6A42" w:rsidP="00F17902">
            <w:pPr>
              <w:spacing w:after="0" w:line="360" w:lineRule="auto"/>
              <w:ind w:firstLine="1023"/>
              <w:rPr>
                <w:sz w:val="28"/>
                <w:lang w:val="ru-RU"/>
              </w:rPr>
            </w:pPr>
            <w:r>
              <w:rPr>
                <w:sz w:val="28"/>
                <w:lang w:val="ru-RU"/>
              </w:rPr>
              <w:t>1.2.3.19. Биология</w:t>
            </w:r>
          </w:p>
        </w:tc>
        <w:tc>
          <w:tcPr>
            <w:tcW w:w="851" w:type="dxa"/>
          </w:tcPr>
          <w:p w:rsidR="00DF6A42" w:rsidRPr="003D5856" w:rsidRDefault="00DF6A42" w:rsidP="00F17902">
            <w:pPr>
              <w:spacing w:after="0" w:line="360" w:lineRule="auto"/>
              <w:ind w:right="27"/>
              <w:jc w:val="center"/>
              <w:rPr>
                <w:rFonts w:eastAsia="@Arial Unicode MS"/>
                <w:sz w:val="28"/>
                <w:lang w:val="ru-RU"/>
              </w:rPr>
            </w:pPr>
            <w:r>
              <w:rPr>
                <w:rFonts w:eastAsia="@Arial Unicode MS"/>
                <w:sz w:val="28"/>
                <w:lang w:val="ru-RU"/>
              </w:rPr>
              <w:t>108</w:t>
            </w:r>
          </w:p>
        </w:tc>
      </w:tr>
      <w:tr w:rsidR="00DF6A42" w:rsidRPr="003D5856" w:rsidTr="00DF6A42">
        <w:tc>
          <w:tcPr>
            <w:tcW w:w="8642" w:type="dxa"/>
          </w:tcPr>
          <w:p w:rsidR="00DF6A42" w:rsidRDefault="00DF6A42" w:rsidP="00F17902">
            <w:pPr>
              <w:spacing w:after="0" w:line="360" w:lineRule="auto"/>
              <w:ind w:left="1023"/>
              <w:rPr>
                <w:sz w:val="28"/>
                <w:lang w:val="ru-RU"/>
              </w:rPr>
            </w:pPr>
            <w:r>
              <w:rPr>
                <w:sz w:val="28"/>
                <w:lang w:val="ru-RU"/>
              </w:rPr>
              <w:t>1.2.3.20. Музыка</w:t>
            </w:r>
          </w:p>
        </w:tc>
        <w:tc>
          <w:tcPr>
            <w:tcW w:w="851" w:type="dxa"/>
          </w:tcPr>
          <w:p w:rsidR="00DF6A42" w:rsidRPr="003D5856" w:rsidRDefault="00DF6A42" w:rsidP="00F17902">
            <w:pPr>
              <w:spacing w:after="0" w:line="360" w:lineRule="auto"/>
              <w:ind w:right="27"/>
              <w:jc w:val="center"/>
              <w:rPr>
                <w:rFonts w:eastAsia="@Arial Unicode MS"/>
                <w:sz w:val="28"/>
                <w:lang w:val="ru-RU"/>
              </w:rPr>
            </w:pPr>
            <w:r>
              <w:rPr>
                <w:rFonts w:eastAsia="@Arial Unicode MS"/>
                <w:sz w:val="28"/>
                <w:lang w:val="ru-RU"/>
              </w:rPr>
              <w:t>111</w:t>
            </w:r>
          </w:p>
        </w:tc>
      </w:tr>
      <w:tr w:rsidR="00DF6A42" w:rsidRPr="003D5856" w:rsidTr="00DF6A42">
        <w:tc>
          <w:tcPr>
            <w:tcW w:w="8642" w:type="dxa"/>
          </w:tcPr>
          <w:p w:rsidR="00DF6A42" w:rsidRDefault="00DF6A42" w:rsidP="00F17902">
            <w:pPr>
              <w:spacing w:after="0" w:line="360" w:lineRule="auto"/>
              <w:ind w:left="1023"/>
              <w:rPr>
                <w:sz w:val="28"/>
                <w:lang w:val="ru-RU"/>
              </w:rPr>
            </w:pPr>
            <w:r>
              <w:rPr>
                <w:sz w:val="28"/>
                <w:lang w:val="ru-RU"/>
              </w:rPr>
              <w:t xml:space="preserve">1.2.3.21. Изобразительное искусство </w:t>
            </w:r>
          </w:p>
        </w:tc>
        <w:tc>
          <w:tcPr>
            <w:tcW w:w="851" w:type="dxa"/>
          </w:tcPr>
          <w:p w:rsidR="00DF6A42" w:rsidRPr="003D5856" w:rsidRDefault="00DF6A42" w:rsidP="00F17902">
            <w:pPr>
              <w:spacing w:after="0" w:line="360" w:lineRule="auto"/>
              <w:ind w:right="27"/>
              <w:jc w:val="center"/>
              <w:rPr>
                <w:rFonts w:eastAsia="@Arial Unicode MS"/>
                <w:sz w:val="28"/>
                <w:lang w:val="ru-RU"/>
              </w:rPr>
            </w:pPr>
            <w:r>
              <w:rPr>
                <w:rFonts w:eastAsia="@Arial Unicode MS"/>
                <w:sz w:val="28"/>
                <w:lang w:val="ru-RU"/>
              </w:rPr>
              <w:t>114</w:t>
            </w:r>
          </w:p>
        </w:tc>
      </w:tr>
      <w:tr w:rsidR="00DF6A42" w:rsidRPr="003D5856" w:rsidTr="00DF6A42">
        <w:tc>
          <w:tcPr>
            <w:tcW w:w="8642" w:type="dxa"/>
          </w:tcPr>
          <w:p w:rsidR="00DF6A42" w:rsidRDefault="00DF6A42" w:rsidP="00F17902">
            <w:pPr>
              <w:spacing w:after="0" w:line="360" w:lineRule="auto"/>
              <w:ind w:left="1023"/>
              <w:rPr>
                <w:sz w:val="28"/>
                <w:lang w:val="ru-RU"/>
              </w:rPr>
            </w:pPr>
            <w:r>
              <w:rPr>
                <w:sz w:val="28"/>
                <w:lang w:val="ru-RU"/>
              </w:rPr>
              <w:t>1.2.3.22. Технология</w:t>
            </w:r>
          </w:p>
        </w:tc>
        <w:tc>
          <w:tcPr>
            <w:tcW w:w="851" w:type="dxa"/>
          </w:tcPr>
          <w:p w:rsidR="00DF6A42" w:rsidRPr="003D5856" w:rsidRDefault="00DF6A42" w:rsidP="00F17902">
            <w:pPr>
              <w:spacing w:after="0" w:line="360" w:lineRule="auto"/>
              <w:ind w:right="27"/>
              <w:jc w:val="center"/>
              <w:rPr>
                <w:rFonts w:eastAsia="@Arial Unicode MS"/>
                <w:sz w:val="28"/>
                <w:lang w:val="ru-RU"/>
              </w:rPr>
            </w:pPr>
            <w:r>
              <w:rPr>
                <w:rFonts w:eastAsia="@Arial Unicode MS"/>
                <w:sz w:val="28"/>
                <w:lang w:val="ru-RU"/>
              </w:rPr>
              <w:t>118</w:t>
            </w:r>
          </w:p>
        </w:tc>
      </w:tr>
      <w:tr w:rsidR="00DF6A42" w:rsidRPr="003D5856" w:rsidTr="00DF6A42">
        <w:tc>
          <w:tcPr>
            <w:tcW w:w="8642" w:type="dxa"/>
          </w:tcPr>
          <w:p w:rsidR="00DF6A42" w:rsidRDefault="00DF6A42" w:rsidP="00F17902">
            <w:pPr>
              <w:spacing w:after="0" w:line="360" w:lineRule="auto"/>
              <w:ind w:left="1023"/>
              <w:rPr>
                <w:sz w:val="28"/>
                <w:lang w:val="ru-RU"/>
              </w:rPr>
            </w:pPr>
            <w:r>
              <w:rPr>
                <w:sz w:val="28"/>
                <w:lang w:val="ru-RU"/>
              </w:rPr>
              <w:t>1.2.3.23. Основы безопасности жизнедеятельности</w:t>
            </w:r>
          </w:p>
        </w:tc>
        <w:tc>
          <w:tcPr>
            <w:tcW w:w="851" w:type="dxa"/>
          </w:tcPr>
          <w:p w:rsidR="00DF6A42" w:rsidRPr="003D5856" w:rsidRDefault="00DF6A42" w:rsidP="00F17902">
            <w:pPr>
              <w:spacing w:after="0" w:line="360" w:lineRule="auto"/>
              <w:ind w:right="27"/>
              <w:jc w:val="center"/>
              <w:rPr>
                <w:rFonts w:eastAsia="@Arial Unicode MS"/>
                <w:sz w:val="28"/>
                <w:lang w:val="ru-RU"/>
              </w:rPr>
            </w:pPr>
            <w:r>
              <w:rPr>
                <w:rFonts w:eastAsia="@Arial Unicode MS"/>
                <w:sz w:val="28"/>
                <w:lang w:val="ru-RU"/>
              </w:rPr>
              <w:t>123</w:t>
            </w:r>
          </w:p>
        </w:tc>
      </w:tr>
      <w:tr w:rsidR="00DF6A42" w:rsidRPr="003D5856" w:rsidTr="00DF6A42">
        <w:tc>
          <w:tcPr>
            <w:tcW w:w="8642" w:type="dxa"/>
          </w:tcPr>
          <w:p w:rsidR="00DF6A42" w:rsidRDefault="00DF6A42" w:rsidP="00F17902">
            <w:pPr>
              <w:spacing w:after="0" w:line="360" w:lineRule="auto"/>
              <w:ind w:left="1023"/>
              <w:rPr>
                <w:sz w:val="28"/>
                <w:lang w:val="ru-RU"/>
              </w:rPr>
            </w:pPr>
            <w:r>
              <w:rPr>
                <w:sz w:val="28"/>
                <w:lang w:val="ru-RU"/>
              </w:rPr>
              <w:t>1.2.3.24. Физическая культура</w:t>
            </w:r>
          </w:p>
        </w:tc>
        <w:tc>
          <w:tcPr>
            <w:tcW w:w="851" w:type="dxa"/>
          </w:tcPr>
          <w:p w:rsidR="00DF6A42" w:rsidRPr="003D5856" w:rsidRDefault="00DF6A42" w:rsidP="00F17902">
            <w:pPr>
              <w:spacing w:after="0" w:line="360" w:lineRule="auto"/>
              <w:ind w:right="27"/>
              <w:jc w:val="center"/>
              <w:rPr>
                <w:rFonts w:eastAsia="@Arial Unicode MS"/>
                <w:sz w:val="28"/>
                <w:lang w:val="ru-RU"/>
              </w:rPr>
            </w:pPr>
            <w:r>
              <w:rPr>
                <w:rFonts w:eastAsia="@Arial Unicode MS"/>
                <w:sz w:val="28"/>
                <w:lang w:val="ru-RU"/>
              </w:rPr>
              <w:t>130</w:t>
            </w:r>
          </w:p>
        </w:tc>
      </w:tr>
      <w:tr w:rsidR="00DF6A42" w:rsidRPr="003D5856" w:rsidTr="00DF6A42">
        <w:tc>
          <w:tcPr>
            <w:tcW w:w="8642" w:type="dxa"/>
          </w:tcPr>
          <w:p w:rsidR="00DF6A42" w:rsidRDefault="00DF6A42" w:rsidP="00F17902">
            <w:pPr>
              <w:spacing w:after="0" w:line="360" w:lineRule="auto"/>
              <w:ind w:left="1023"/>
              <w:rPr>
                <w:sz w:val="28"/>
                <w:lang w:val="ru-RU"/>
              </w:rPr>
            </w:pPr>
            <w:r>
              <w:rPr>
                <w:sz w:val="28"/>
                <w:lang w:val="ru-RU"/>
              </w:rPr>
              <w:t>1.2.3.25. Курс «Крымоведение»</w:t>
            </w:r>
          </w:p>
        </w:tc>
        <w:tc>
          <w:tcPr>
            <w:tcW w:w="851" w:type="dxa"/>
          </w:tcPr>
          <w:p w:rsidR="00DF6A42" w:rsidRPr="003D5856" w:rsidRDefault="00DF6A42" w:rsidP="00F17902">
            <w:pPr>
              <w:spacing w:after="0" w:line="360" w:lineRule="auto"/>
              <w:ind w:right="27"/>
              <w:jc w:val="center"/>
              <w:rPr>
                <w:rFonts w:eastAsia="@Arial Unicode MS"/>
                <w:sz w:val="28"/>
                <w:lang w:val="ru-RU"/>
              </w:rPr>
            </w:pPr>
            <w:r>
              <w:rPr>
                <w:rFonts w:eastAsia="@Arial Unicode MS"/>
                <w:sz w:val="28"/>
                <w:lang w:val="ru-RU"/>
              </w:rPr>
              <w:t>133</w:t>
            </w:r>
          </w:p>
        </w:tc>
      </w:tr>
      <w:tr w:rsidR="00DF6A42" w:rsidRPr="003D5856" w:rsidTr="00DF6A42">
        <w:tc>
          <w:tcPr>
            <w:tcW w:w="8642" w:type="dxa"/>
          </w:tcPr>
          <w:p w:rsidR="00DF6A42" w:rsidRPr="00CD2BD9" w:rsidRDefault="00DF6A42" w:rsidP="00F17902">
            <w:pPr>
              <w:spacing w:after="0" w:line="360" w:lineRule="auto"/>
              <w:ind w:left="1023"/>
              <w:rPr>
                <w:sz w:val="28"/>
                <w:highlight w:val="yellow"/>
                <w:lang w:val="ru-RU"/>
              </w:rPr>
            </w:pPr>
            <w:r w:rsidRPr="0057251B">
              <w:rPr>
                <w:sz w:val="28"/>
                <w:lang w:val="ru-RU"/>
              </w:rPr>
              <w:t>1.2.3.2</w:t>
            </w:r>
            <w:r>
              <w:rPr>
                <w:sz w:val="28"/>
                <w:lang w:val="ru-RU"/>
              </w:rPr>
              <w:t>6</w:t>
            </w:r>
            <w:r w:rsidRPr="0057251B">
              <w:rPr>
                <w:sz w:val="28"/>
                <w:lang w:val="ru-RU"/>
              </w:rPr>
              <w:t>. Основы православной культуры Крыма</w:t>
            </w:r>
          </w:p>
        </w:tc>
        <w:tc>
          <w:tcPr>
            <w:tcW w:w="851" w:type="dxa"/>
          </w:tcPr>
          <w:p w:rsidR="00DF6A42" w:rsidRPr="003D5856" w:rsidRDefault="00DF6A42" w:rsidP="00F17902">
            <w:pPr>
              <w:spacing w:after="0" w:line="360" w:lineRule="auto"/>
              <w:ind w:right="27"/>
              <w:jc w:val="center"/>
              <w:rPr>
                <w:rFonts w:eastAsia="@Arial Unicode MS"/>
                <w:sz w:val="28"/>
                <w:lang w:val="ru-RU"/>
              </w:rPr>
            </w:pPr>
            <w:r>
              <w:rPr>
                <w:rFonts w:eastAsia="@Arial Unicode MS"/>
                <w:sz w:val="28"/>
                <w:lang w:val="ru-RU"/>
              </w:rPr>
              <w:t>134</w:t>
            </w:r>
          </w:p>
        </w:tc>
      </w:tr>
      <w:tr w:rsidR="00DF6A42" w:rsidRPr="003D5856" w:rsidTr="00DF6A42">
        <w:tc>
          <w:tcPr>
            <w:tcW w:w="8642" w:type="dxa"/>
          </w:tcPr>
          <w:p w:rsidR="00DF6A42" w:rsidRPr="00CD2BD9" w:rsidRDefault="00DF6A42" w:rsidP="00F17902">
            <w:pPr>
              <w:spacing w:after="0" w:line="360" w:lineRule="auto"/>
              <w:ind w:left="456"/>
              <w:rPr>
                <w:sz w:val="28"/>
                <w:highlight w:val="yellow"/>
                <w:lang w:val="ru-RU"/>
              </w:rPr>
            </w:pPr>
            <w:r w:rsidRPr="00CD2BD9">
              <w:rPr>
                <w:sz w:val="28"/>
                <w:lang w:val="ru-RU"/>
              </w:rPr>
              <w:t>1.3.</w:t>
            </w:r>
            <w:r>
              <w:rPr>
                <w:sz w:val="28"/>
                <w:lang w:val="ru-RU"/>
              </w:rPr>
              <w:t xml:space="preserve"> Система оценки достижения планируемых результатов освоения основной образовательной программы основного общего образования</w:t>
            </w:r>
          </w:p>
        </w:tc>
        <w:tc>
          <w:tcPr>
            <w:tcW w:w="851" w:type="dxa"/>
          </w:tcPr>
          <w:p w:rsidR="00DF6A42" w:rsidRPr="003D5856" w:rsidRDefault="00DF6A42" w:rsidP="00F17902">
            <w:pPr>
              <w:spacing w:after="0" w:line="360" w:lineRule="auto"/>
              <w:ind w:right="27"/>
              <w:jc w:val="center"/>
              <w:rPr>
                <w:rFonts w:eastAsia="@Arial Unicode MS"/>
                <w:sz w:val="28"/>
                <w:lang w:val="ru-RU"/>
              </w:rPr>
            </w:pPr>
            <w:r>
              <w:rPr>
                <w:rFonts w:eastAsia="@Arial Unicode MS"/>
                <w:sz w:val="28"/>
                <w:lang w:val="ru-RU"/>
              </w:rPr>
              <w:t>135</w:t>
            </w:r>
          </w:p>
        </w:tc>
      </w:tr>
      <w:tr w:rsidR="00DF6A42" w:rsidRPr="003D5856" w:rsidTr="00DF6A42">
        <w:tc>
          <w:tcPr>
            <w:tcW w:w="8642" w:type="dxa"/>
          </w:tcPr>
          <w:p w:rsidR="00DF6A42" w:rsidRPr="00CD2BD9" w:rsidRDefault="00DF6A42" w:rsidP="00F17902">
            <w:pPr>
              <w:spacing w:after="0" w:line="360" w:lineRule="auto"/>
              <w:ind w:left="740"/>
              <w:rPr>
                <w:sz w:val="28"/>
                <w:lang w:val="ru-RU"/>
              </w:rPr>
            </w:pPr>
            <w:r>
              <w:rPr>
                <w:sz w:val="28"/>
                <w:lang w:val="ru-RU"/>
              </w:rPr>
              <w:t>1.3.1. Общие положения</w:t>
            </w:r>
          </w:p>
        </w:tc>
        <w:tc>
          <w:tcPr>
            <w:tcW w:w="851" w:type="dxa"/>
          </w:tcPr>
          <w:p w:rsidR="00DF6A42" w:rsidRPr="003D5856" w:rsidRDefault="00DF6A42" w:rsidP="00F17902">
            <w:pPr>
              <w:spacing w:after="0" w:line="360" w:lineRule="auto"/>
              <w:ind w:right="27"/>
              <w:jc w:val="center"/>
              <w:rPr>
                <w:rFonts w:eastAsia="@Arial Unicode MS"/>
                <w:sz w:val="28"/>
                <w:lang w:val="ru-RU"/>
              </w:rPr>
            </w:pPr>
            <w:r>
              <w:rPr>
                <w:rFonts w:eastAsia="@Arial Unicode MS"/>
                <w:sz w:val="28"/>
                <w:lang w:val="ru-RU"/>
              </w:rPr>
              <w:t>135</w:t>
            </w:r>
          </w:p>
        </w:tc>
      </w:tr>
      <w:tr w:rsidR="00DF6A42" w:rsidRPr="003D5856" w:rsidTr="00DF6A42">
        <w:tc>
          <w:tcPr>
            <w:tcW w:w="8642" w:type="dxa"/>
          </w:tcPr>
          <w:p w:rsidR="00DF6A42" w:rsidRDefault="00DF6A42" w:rsidP="00F17902">
            <w:pPr>
              <w:spacing w:after="0" w:line="360" w:lineRule="auto"/>
              <w:ind w:left="740"/>
              <w:jc w:val="both"/>
              <w:rPr>
                <w:sz w:val="28"/>
                <w:lang w:val="ru-RU"/>
              </w:rPr>
            </w:pPr>
            <w:r>
              <w:rPr>
                <w:sz w:val="28"/>
                <w:lang w:val="ru-RU"/>
              </w:rPr>
              <w:t xml:space="preserve">1.3.2. </w:t>
            </w:r>
            <w:r w:rsidRPr="00CD2BD9">
              <w:rPr>
                <w:sz w:val="28"/>
                <w:lang w:val="ru-RU"/>
              </w:rPr>
              <w:t>Особенности оценки личностных, метапредметных и</w:t>
            </w:r>
            <w:r>
              <w:rPr>
                <w:sz w:val="28"/>
                <w:lang w:val="ru-RU"/>
              </w:rPr>
              <w:t xml:space="preserve"> </w:t>
            </w:r>
            <w:r w:rsidRPr="00CD2BD9">
              <w:rPr>
                <w:sz w:val="28"/>
                <w:lang w:val="ru-RU"/>
              </w:rPr>
              <w:t>предметных результатов</w:t>
            </w:r>
          </w:p>
        </w:tc>
        <w:tc>
          <w:tcPr>
            <w:tcW w:w="851" w:type="dxa"/>
          </w:tcPr>
          <w:p w:rsidR="00DF6A42" w:rsidRPr="003D5856" w:rsidRDefault="00DF6A42" w:rsidP="00F17902">
            <w:pPr>
              <w:spacing w:after="0" w:line="360" w:lineRule="auto"/>
              <w:ind w:right="27"/>
              <w:jc w:val="both"/>
              <w:rPr>
                <w:rFonts w:eastAsia="@Arial Unicode MS"/>
                <w:sz w:val="28"/>
                <w:lang w:val="ru-RU"/>
              </w:rPr>
            </w:pPr>
            <w:r>
              <w:rPr>
                <w:rFonts w:eastAsia="@Arial Unicode MS"/>
                <w:sz w:val="28"/>
                <w:lang w:val="ru-RU"/>
              </w:rPr>
              <w:t>140</w:t>
            </w:r>
          </w:p>
        </w:tc>
      </w:tr>
      <w:tr w:rsidR="00DF6A42" w:rsidRPr="003D5856" w:rsidTr="00DF6A42">
        <w:tc>
          <w:tcPr>
            <w:tcW w:w="8642" w:type="dxa"/>
          </w:tcPr>
          <w:p w:rsidR="00DF6A42" w:rsidRDefault="00DF6A42" w:rsidP="00F17902">
            <w:pPr>
              <w:spacing w:after="0" w:line="360" w:lineRule="auto"/>
              <w:ind w:left="740" w:firstLine="425"/>
              <w:jc w:val="both"/>
              <w:rPr>
                <w:sz w:val="28"/>
                <w:lang w:val="ru-RU"/>
              </w:rPr>
            </w:pPr>
            <w:r w:rsidRPr="00CD2BD9">
              <w:rPr>
                <w:sz w:val="28"/>
                <w:lang w:val="ru-RU"/>
              </w:rPr>
              <w:t>1.3.2.1 Особенности оценки личностных результатов</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140</w:t>
            </w:r>
          </w:p>
        </w:tc>
      </w:tr>
      <w:tr w:rsidR="00DF6A42" w:rsidRPr="003D5856" w:rsidTr="00DF6A42">
        <w:tc>
          <w:tcPr>
            <w:tcW w:w="8642" w:type="dxa"/>
          </w:tcPr>
          <w:p w:rsidR="00DF6A42" w:rsidRPr="00CD2BD9" w:rsidRDefault="00DF6A42" w:rsidP="00F17902">
            <w:pPr>
              <w:spacing w:after="0" w:line="360" w:lineRule="auto"/>
              <w:ind w:left="740" w:firstLine="425"/>
              <w:jc w:val="both"/>
              <w:rPr>
                <w:sz w:val="28"/>
                <w:lang w:val="ru-RU"/>
              </w:rPr>
            </w:pPr>
            <w:r w:rsidRPr="00CD2BD9">
              <w:rPr>
                <w:sz w:val="28"/>
                <w:lang w:val="ru-RU"/>
              </w:rPr>
              <w:t>1.3.2.2 Особенности оценки метапредметных результатов</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141</w:t>
            </w:r>
          </w:p>
        </w:tc>
      </w:tr>
      <w:tr w:rsidR="00DF6A42" w:rsidRPr="003D5856" w:rsidTr="00DF6A42">
        <w:tc>
          <w:tcPr>
            <w:tcW w:w="8642" w:type="dxa"/>
          </w:tcPr>
          <w:p w:rsidR="00DF6A42" w:rsidRPr="00CD2BD9" w:rsidRDefault="00DF6A42" w:rsidP="00F17902">
            <w:pPr>
              <w:spacing w:after="0" w:line="360" w:lineRule="auto"/>
              <w:ind w:left="740" w:firstLine="425"/>
              <w:jc w:val="both"/>
              <w:rPr>
                <w:sz w:val="28"/>
                <w:lang w:val="ru-RU"/>
              </w:rPr>
            </w:pPr>
            <w:r w:rsidRPr="00CD2BD9">
              <w:rPr>
                <w:sz w:val="28"/>
                <w:lang w:val="ru-RU"/>
              </w:rPr>
              <w:t>1.3.2.3 Особенности оценки предметных результатов</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144</w:t>
            </w:r>
          </w:p>
        </w:tc>
      </w:tr>
      <w:tr w:rsidR="00DF6A42" w:rsidRPr="003D5856" w:rsidTr="00DF6A42">
        <w:tc>
          <w:tcPr>
            <w:tcW w:w="8642" w:type="dxa"/>
          </w:tcPr>
          <w:p w:rsidR="00DF6A42" w:rsidRPr="00CD2BD9" w:rsidRDefault="00DF6A42" w:rsidP="00F17902">
            <w:pPr>
              <w:spacing w:after="0" w:line="360" w:lineRule="auto"/>
              <w:ind w:left="740" w:firstLine="850"/>
              <w:jc w:val="both"/>
              <w:rPr>
                <w:sz w:val="28"/>
                <w:lang w:val="ru-RU"/>
              </w:rPr>
            </w:pPr>
            <w:r w:rsidRPr="00CD2BD9">
              <w:rPr>
                <w:sz w:val="28"/>
                <w:lang w:val="ru-RU"/>
              </w:rPr>
              <w:t>1.3.2.3.1 Русский язык</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147</w:t>
            </w:r>
          </w:p>
        </w:tc>
      </w:tr>
      <w:tr w:rsidR="00DF6A42" w:rsidRPr="003D5856" w:rsidTr="00DF6A42">
        <w:tc>
          <w:tcPr>
            <w:tcW w:w="8642" w:type="dxa"/>
          </w:tcPr>
          <w:p w:rsidR="00DF6A42" w:rsidRPr="00CD2BD9" w:rsidRDefault="00DF6A42" w:rsidP="00F17902">
            <w:pPr>
              <w:spacing w:after="0" w:line="360" w:lineRule="auto"/>
              <w:ind w:left="740" w:firstLine="850"/>
              <w:jc w:val="both"/>
              <w:rPr>
                <w:sz w:val="28"/>
                <w:lang w:val="ru-RU"/>
              </w:rPr>
            </w:pPr>
            <w:r w:rsidRPr="00CD2BD9">
              <w:rPr>
                <w:sz w:val="28"/>
                <w:lang w:val="ru-RU"/>
              </w:rPr>
              <w:t>1.3.2.3.2 Литература</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151</w:t>
            </w:r>
          </w:p>
        </w:tc>
      </w:tr>
      <w:tr w:rsidR="00DF6A42" w:rsidRPr="003D5856" w:rsidTr="00DF6A42">
        <w:tc>
          <w:tcPr>
            <w:tcW w:w="8642" w:type="dxa"/>
          </w:tcPr>
          <w:p w:rsidR="00DF6A42" w:rsidRPr="00E82515" w:rsidRDefault="00DF6A42" w:rsidP="00F17902">
            <w:pPr>
              <w:spacing w:after="0" w:line="360" w:lineRule="auto"/>
              <w:ind w:firstLine="1590"/>
              <w:rPr>
                <w:sz w:val="28"/>
                <w:szCs w:val="28"/>
                <w:lang w:val="ru-RU"/>
              </w:rPr>
            </w:pPr>
            <w:r w:rsidRPr="00E82515">
              <w:rPr>
                <w:sz w:val="28"/>
                <w:szCs w:val="28"/>
                <w:lang w:val="ru-RU"/>
              </w:rPr>
              <w:t xml:space="preserve">1.3.2.3.3. </w:t>
            </w:r>
            <w:r>
              <w:rPr>
                <w:sz w:val="28"/>
                <w:szCs w:val="28"/>
                <w:lang w:val="ru-RU"/>
              </w:rPr>
              <w:t>Родной (украинский)</w:t>
            </w:r>
            <w:r w:rsidRPr="00E82515">
              <w:rPr>
                <w:sz w:val="28"/>
                <w:szCs w:val="28"/>
                <w:lang w:val="ru-RU"/>
              </w:rPr>
              <w:t xml:space="preserve"> язык </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155</w:t>
            </w:r>
          </w:p>
        </w:tc>
      </w:tr>
      <w:tr w:rsidR="00DF6A42" w:rsidRPr="003D5856" w:rsidTr="00DF6A42">
        <w:tc>
          <w:tcPr>
            <w:tcW w:w="8642" w:type="dxa"/>
          </w:tcPr>
          <w:p w:rsidR="00DF6A42" w:rsidRPr="007B3BA7" w:rsidRDefault="00DF6A42" w:rsidP="00F17902">
            <w:pPr>
              <w:spacing w:after="0" w:line="360" w:lineRule="auto"/>
              <w:ind w:firstLine="1590"/>
              <w:rPr>
                <w:sz w:val="28"/>
                <w:szCs w:val="28"/>
                <w:highlight w:val="yellow"/>
                <w:lang w:val="ru-RU"/>
              </w:rPr>
            </w:pPr>
            <w:r w:rsidRPr="00E82515">
              <w:rPr>
                <w:sz w:val="28"/>
                <w:szCs w:val="28"/>
                <w:lang w:val="ru-RU"/>
              </w:rPr>
              <w:t xml:space="preserve">1.3.2.3.4. </w:t>
            </w:r>
            <w:r>
              <w:rPr>
                <w:sz w:val="28"/>
                <w:szCs w:val="28"/>
                <w:lang w:val="ru-RU"/>
              </w:rPr>
              <w:t>Родная (украинская)</w:t>
            </w:r>
            <w:r w:rsidRPr="00E82515">
              <w:rPr>
                <w:sz w:val="28"/>
                <w:szCs w:val="28"/>
                <w:lang w:val="ru-RU"/>
              </w:rPr>
              <w:t xml:space="preserve"> литература </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160</w:t>
            </w:r>
          </w:p>
        </w:tc>
      </w:tr>
      <w:tr w:rsidR="00DF6A42" w:rsidRPr="003D5856" w:rsidTr="00DF6A42">
        <w:tc>
          <w:tcPr>
            <w:tcW w:w="8642" w:type="dxa"/>
          </w:tcPr>
          <w:p w:rsidR="00DF6A42" w:rsidRPr="00437D67" w:rsidRDefault="00DF6A42" w:rsidP="00F17902">
            <w:pPr>
              <w:spacing w:after="0" w:line="360" w:lineRule="auto"/>
              <w:ind w:firstLine="1590"/>
              <w:rPr>
                <w:sz w:val="28"/>
                <w:szCs w:val="28"/>
                <w:lang w:val="ru-RU"/>
              </w:rPr>
            </w:pPr>
            <w:r w:rsidRPr="00CD2BD9">
              <w:rPr>
                <w:sz w:val="28"/>
                <w:szCs w:val="28"/>
                <w:lang w:val="ru-RU"/>
              </w:rPr>
              <w:t>1.3.2.3.5 Иностранный язык</w:t>
            </w:r>
            <w:r>
              <w:rPr>
                <w:sz w:val="28"/>
                <w:szCs w:val="28"/>
                <w:lang w:val="ru-RU"/>
              </w:rPr>
              <w:t xml:space="preserve"> (английский)</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162</w:t>
            </w:r>
          </w:p>
        </w:tc>
      </w:tr>
      <w:tr w:rsidR="00DF6A42" w:rsidRPr="003D5856" w:rsidTr="00DF6A42">
        <w:tc>
          <w:tcPr>
            <w:tcW w:w="8642" w:type="dxa"/>
          </w:tcPr>
          <w:p w:rsidR="00DF6A42" w:rsidRPr="00CD2BD9" w:rsidRDefault="00DF6A42" w:rsidP="00F17902">
            <w:pPr>
              <w:spacing w:after="0" w:line="360" w:lineRule="auto"/>
              <w:ind w:firstLine="1590"/>
              <w:rPr>
                <w:sz w:val="28"/>
                <w:szCs w:val="28"/>
                <w:lang w:val="ru-RU"/>
              </w:rPr>
            </w:pPr>
            <w:r w:rsidRPr="00CD2BD9">
              <w:rPr>
                <w:sz w:val="28"/>
                <w:szCs w:val="28"/>
                <w:lang w:val="ru-RU"/>
              </w:rPr>
              <w:t>1.3.2.3.6.</w:t>
            </w:r>
            <w:r>
              <w:rPr>
                <w:sz w:val="28"/>
                <w:szCs w:val="28"/>
                <w:lang w:val="ru-RU"/>
              </w:rPr>
              <w:t xml:space="preserve"> Второй иностранный язык (немецкий) </w:t>
            </w:r>
          </w:p>
        </w:tc>
        <w:tc>
          <w:tcPr>
            <w:tcW w:w="851" w:type="dxa"/>
          </w:tcPr>
          <w:p w:rsidR="00DF6A42" w:rsidRDefault="00DF6A42" w:rsidP="00F17902">
            <w:pPr>
              <w:spacing w:after="0" w:line="360" w:lineRule="auto"/>
              <w:jc w:val="both"/>
              <w:rPr>
                <w:rFonts w:eastAsia="@Arial Unicode MS"/>
                <w:sz w:val="28"/>
                <w:lang w:val="ru-RU"/>
              </w:rPr>
            </w:pPr>
            <w:r>
              <w:rPr>
                <w:rFonts w:eastAsia="@Arial Unicode MS"/>
                <w:sz w:val="28"/>
                <w:lang w:val="ru-RU"/>
              </w:rPr>
              <w:t>164</w:t>
            </w:r>
          </w:p>
        </w:tc>
      </w:tr>
      <w:tr w:rsidR="00DF6A42" w:rsidRPr="003D5856" w:rsidTr="00DF6A42">
        <w:tc>
          <w:tcPr>
            <w:tcW w:w="8642" w:type="dxa"/>
          </w:tcPr>
          <w:p w:rsidR="00DF6A42" w:rsidRPr="00CD2BD9" w:rsidRDefault="00DF6A42" w:rsidP="00F17902">
            <w:pPr>
              <w:spacing w:after="0" w:line="360" w:lineRule="auto"/>
              <w:ind w:firstLine="1590"/>
              <w:rPr>
                <w:sz w:val="28"/>
                <w:szCs w:val="28"/>
                <w:lang w:val="ru-RU"/>
              </w:rPr>
            </w:pPr>
            <w:r w:rsidRPr="00CD2BD9">
              <w:rPr>
                <w:sz w:val="28"/>
                <w:szCs w:val="28"/>
                <w:lang w:val="ru-RU"/>
              </w:rPr>
              <w:t>1.3.2.3.7. Математика.</w:t>
            </w:r>
            <w:r>
              <w:rPr>
                <w:sz w:val="28"/>
                <w:szCs w:val="28"/>
                <w:lang w:val="ru-RU"/>
              </w:rPr>
              <w:t xml:space="preserve"> </w:t>
            </w:r>
            <w:r w:rsidRPr="00CD2BD9">
              <w:rPr>
                <w:sz w:val="28"/>
                <w:szCs w:val="28"/>
                <w:lang w:val="ru-RU"/>
              </w:rPr>
              <w:t>Алгебра. Геометрия</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164</w:t>
            </w:r>
          </w:p>
        </w:tc>
      </w:tr>
      <w:tr w:rsidR="00DF6A42" w:rsidRPr="003D5856" w:rsidTr="00DF6A42">
        <w:tc>
          <w:tcPr>
            <w:tcW w:w="8642" w:type="dxa"/>
          </w:tcPr>
          <w:p w:rsidR="00DF6A42" w:rsidRPr="00CD2BD9" w:rsidRDefault="00DF6A42" w:rsidP="00F17902">
            <w:pPr>
              <w:spacing w:after="0" w:line="360" w:lineRule="auto"/>
              <w:ind w:firstLine="1590"/>
              <w:rPr>
                <w:sz w:val="28"/>
                <w:szCs w:val="28"/>
                <w:lang w:val="ru-RU"/>
              </w:rPr>
            </w:pPr>
            <w:r w:rsidRPr="00CD2BD9">
              <w:rPr>
                <w:sz w:val="28"/>
                <w:szCs w:val="28"/>
                <w:lang w:val="ru-RU"/>
              </w:rPr>
              <w:t>1.3.2.3.8.Информатика</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166</w:t>
            </w:r>
          </w:p>
        </w:tc>
      </w:tr>
      <w:tr w:rsidR="00DF6A42" w:rsidRPr="003D5856" w:rsidTr="00DF6A42">
        <w:tc>
          <w:tcPr>
            <w:tcW w:w="8642" w:type="dxa"/>
          </w:tcPr>
          <w:p w:rsidR="00DF6A42" w:rsidRPr="00CD2BD9" w:rsidRDefault="00DF6A42" w:rsidP="00F17902">
            <w:pPr>
              <w:spacing w:after="0" w:line="360" w:lineRule="auto"/>
              <w:ind w:firstLine="1590"/>
              <w:rPr>
                <w:sz w:val="28"/>
                <w:szCs w:val="28"/>
                <w:lang w:val="ru-RU"/>
              </w:rPr>
            </w:pPr>
            <w:r w:rsidRPr="00CD2BD9">
              <w:rPr>
                <w:sz w:val="28"/>
                <w:szCs w:val="28"/>
                <w:lang w:val="ru-RU"/>
              </w:rPr>
              <w:t>1.3.2.3.9.</w:t>
            </w:r>
            <w:r>
              <w:rPr>
                <w:sz w:val="28"/>
                <w:szCs w:val="28"/>
                <w:lang w:val="ru-RU"/>
              </w:rPr>
              <w:t xml:space="preserve"> </w:t>
            </w:r>
            <w:r w:rsidRPr="00CD2BD9">
              <w:rPr>
                <w:sz w:val="28"/>
                <w:szCs w:val="28"/>
                <w:lang w:val="ru-RU"/>
              </w:rPr>
              <w:t>История</w:t>
            </w:r>
            <w:r>
              <w:rPr>
                <w:sz w:val="28"/>
                <w:szCs w:val="28"/>
                <w:lang w:val="ru-RU"/>
              </w:rPr>
              <w:t>.</w:t>
            </w:r>
            <w:r w:rsidRPr="00CD2BD9">
              <w:rPr>
                <w:sz w:val="28"/>
                <w:szCs w:val="28"/>
                <w:lang w:val="ru-RU"/>
              </w:rPr>
              <w:t xml:space="preserve"> Обществознание</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168</w:t>
            </w:r>
          </w:p>
        </w:tc>
      </w:tr>
      <w:tr w:rsidR="00DF6A42" w:rsidRPr="003D5856" w:rsidTr="00DF6A42">
        <w:tc>
          <w:tcPr>
            <w:tcW w:w="8642" w:type="dxa"/>
          </w:tcPr>
          <w:p w:rsidR="00DF6A42" w:rsidRPr="00CD2BD9" w:rsidRDefault="00DF6A42" w:rsidP="00F17902">
            <w:pPr>
              <w:spacing w:after="0" w:line="360" w:lineRule="auto"/>
              <w:ind w:firstLine="1590"/>
              <w:rPr>
                <w:sz w:val="28"/>
                <w:szCs w:val="28"/>
                <w:lang w:val="ru-RU"/>
              </w:rPr>
            </w:pPr>
            <w:r>
              <w:rPr>
                <w:sz w:val="28"/>
                <w:szCs w:val="28"/>
                <w:lang w:val="ru-RU"/>
              </w:rPr>
              <w:lastRenderedPageBreak/>
              <w:t>1.3.2.3.10. Основы духовно-нравственной культуры народов России</w:t>
            </w:r>
          </w:p>
        </w:tc>
        <w:tc>
          <w:tcPr>
            <w:tcW w:w="851" w:type="dxa"/>
          </w:tcPr>
          <w:p w:rsidR="00DF6A42" w:rsidRDefault="00DF6A42" w:rsidP="00F17902">
            <w:pPr>
              <w:spacing w:after="0" w:line="360" w:lineRule="auto"/>
              <w:jc w:val="both"/>
              <w:rPr>
                <w:rFonts w:eastAsia="@Arial Unicode MS"/>
                <w:sz w:val="28"/>
                <w:lang w:val="ru-RU"/>
              </w:rPr>
            </w:pPr>
            <w:r>
              <w:rPr>
                <w:rFonts w:eastAsia="@Arial Unicode MS"/>
                <w:sz w:val="28"/>
                <w:lang w:val="ru-RU"/>
              </w:rPr>
              <w:t>171</w:t>
            </w:r>
          </w:p>
        </w:tc>
      </w:tr>
      <w:tr w:rsidR="00DF6A42" w:rsidRPr="003D5856" w:rsidTr="00DF6A42">
        <w:tc>
          <w:tcPr>
            <w:tcW w:w="8642" w:type="dxa"/>
          </w:tcPr>
          <w:p w:rsidR="00DF6A42" w:rsidRPr="00CD2BD9" w:rsidRDefault="00DF6A42" w:rsidP="00F17902">
            <w:pPr>
              <w:spacing w:after="0" w:line="360" w:lineRule="auto"/>
              <w:ind w:firstLine="1590"/>
              <w:rPr>
                <w:sz w:val="28"/>
                <w:szCs w:val="28"/>
                <w:lang w:val="ru-RU"/>
              </w:rPr>
            </w:pPr>
            <w:r w:rsidRPr="00CD2BD9">
              <w:rPr>
                <w:sz w:val="28"/>
                <w:lang w:val="ru-RU"/>
              </w:rPr>
              <w:t xml:space="preserve">1.3.2.3.11. </w:t>
            </w:r>
            <w:r w:rsidRPr="00CC69DE">
              <w:rPr>
                <w:sz w:val="28"/>
                <w:lang w:val="ru-RU"/>
              </w:rPr>
              <w:t>География</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174</w:t>
            </w:r>
          </w:p>
        </w:tc>
      </w:tr>
      <w:tr w:rsidR="00DF6A42" w:rsidRPr="003D5856" w:rsidTr="00DF6A42">
        <w:tc>
          <w:tcPr>
            <w:tcW w:w="8642" w:type="dxa"/>
          </w:tcPr>
          <w:p w:rsidR="00DF6A42" w:rsidRPr="00CD2BD9" w:rsidRDefault="00DF6A42" w:rsidP="00F17902">
            <w:pPr>
              <w:spacing w:after="0" w:line="360" w:lineRule="auto"/>
              <w:ind w:firstLine="1590"/>
              <w:rPr>
                <w:sz w:val="28"/>
                <w:lang w:val="ru-RU"/>
              </w:rPr>
            </w:pPr>
            <w:r w:rsidRPr="00CC69DE">
              <w:rPr>
                <w:sz w:val="28"/>
                <w:lang w:val="ru-RU"/>
              </w:rPr>
              <w:t>1.3.2.3.1</w:t>
            </w:r>
            <w:r>
              <w:rPr>
                <w:sz w:val="28"/>
                <w:lang w:val="ru-RU"/>
              </w:rPr>
              <w:t>2</w:t>
            </w:r>
            <w:r w:rsidRPr="00CC69DE">
              <w:rPr>
                <w:sz w:val="28"/>
                <w:lang w:val="ru-RU"/>
              </w:rPr>
              <w:t>.</w:t>
            </w:r>
            <w:r w:rsidRPr="00CC69DE">
              <w:rPr>
                <w:sz w:val="28"/>
              </w:rPr>
              <w:t xml:space="preserve"> </w:t>
            </w:r>
            <w:r w:rsidRPr="00CD2BD9">
              <w:rPr>
                <w:sz w:val="28"/>
                <w:lang w:val="ru-RU"/>
              </w:rPr>
              <w:t>Физика</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175</w:t>
            </w:r>
          </w:p>
        </w:tc>
      </w:tr>
      <w:tr w:rsidR="00DF6A42" w:rsidRPr="003D5856" w:rsidTr="00DF6A42">
        <w:tc>
          <w:tcPr>
            <w:tcW w:w="8642" w:type="dxa"/>
          </w:tcPr>
          <w:p w:rsidR="00DF6A42" w:rsidRPr="00CC69DE" w:rsidRDefault="00DF6A42" w:rsidP="00F17902">
            <w:pPr>
              <w:spacing w:after="0" w:line="360" w:lineRule="auto"/>
              <w:ind w:firstLine="1590"/>
              <w:rPr>
                <w:sz w:val="28"/>
                <w:lang w:val="ru-RU"/>
              </w:rPr>
            </w:pPr>
            <w:r w:rsidRPr="00CD2BD9">
              <w:rPr>
                <w:sz w:val="28"/>
                <w:lang w:val="ru-RU"/>
              </w:rPr>
              <w:t>1.3.2.3.1</w:t>
            </w:r>
            <w:r>
              <w:rPr>
                <w:sz w:val="28"/>
                <w:lang w:val="ru-RU"/>
              </w:rPr>
              <w:t>3</w:t>
            </w:r>
            <w:r w:rsidRPr="00CD2BD9">
              <w:rPr>
                <w:sz w:val="28"/>
                <w:lang w:val="ru-RU"/>
              </w:rPr>
              <w:t>. Химия</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182</w:t>
            </w:r>
          </w:p>
        </w:tc>
      </w:tr>
      <w:tr w:rsidR="00DF6A42" w:rsidRPr="003D5856" w:rsidTr="00DF6A42">
        <w:tc>
          <w:tcPr>
            <w:tcW w:w="8642" w:type="dxa"/>
          </w:tcPr>
          <w:p w:rsidR="00DF6A42" w:rsidRPr="00CD2BD9" w:rsidRDefault="00DF6A42" w:rsidP="00F17902">
            <w:pPr>
              <w:spacing w:after="0" w:line="360" w:lineRule="auto"/>
              <w:ind w:firstLine="1590"/>
              <w:rPr>
                <w:sz w:val="28"/>
                <w:lang w:val="ru-RU"/>
              </w:rPr>
            </w:pPr>
            <w:r w:rsidRPr="00CD2BD9">
              <w:rPr>
                <w:sz w:val="28"/>
                <w:lang w:val="ru-RU"/>
              </w:rPr>
              <w:t>1.3.2.3.14. Биология</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186</w:t>
            </w:r>
          </w:p>
        </w:tc>
      </w:tr>
      <w:tr w:rsidR="00DF6A42" w:rsidRPr="003D5856" w:rsidTr="00DF6A42">
        <w:tc>
          <w:tcPr>
            <w:tcW w:w="8642" w:type="dxa"/>
          </w:tcPr>
          <w:p w:rsidR="00DF6A42" w:rsidRPr="00CD2BD9" w:rsidRDefault="00DF6A42" w:rsidP="00F17902">
            <w:pPr>
              <w:spacing w:after="0" w:line="360" w:lineRule="auto"/>
              <w:ind w:firstLine="1590"/>
              <w:rPr>
                <w:sz w:val="28"/>
                <w:lang w:val="ru-RU"/>
              </w:rPr>
            </w:pPr>
            <w:r w:rsidRPr="00CD2BD9">
              <w:rPr>
                <w:sz w:val="28"/>
                <w:lang w:val="ru-RU"/>
              </w:rPr>
              <w:t>1.3.2.3.15. Музыка</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189</w:t>
            </w:r>
          </w:p>
        </w:tc>
      </w:tr>
      <w:tr w:rsidR="00DF6A42" w:rsidRPr="003D5856" w:rsidTr="00DF6A42">
        <w:tc>
          <w:tcPr>
            <w:tcW w:w="8642" w:type="dxa"/>
          </w:tcPr>
          <w:p w:rsidR="00DF6A42" w:rsidRPr="00CD2BD9" w:rsidRDefault="00DF6A42" w:rsidP="00F17902">
            <w:pPr>
              <w:spacing w:after="0" w:line="360" w:lineRule="auto"/>
              <w:ind w:firstLine="1590"/>
              <w:rPr>
                <w:sz w:val="28"/>
                <w:lang w:val="ru-RU"/>
              </w:rPr>
            </w:pPr>
            <w:r w:rsidRPr="00CD2BD9">
              <w:rPr>
                <w:sz w:val="28"/>
                <w:lang w:val="ru-RU"/>
              </w:rPr>
              <w:t>1.3.2.3.16. Изобразительное искусство</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191</w:t>
            </w:r>
          </w:p>
        </w:tc>
      </w:tr>
      <w:tr w:rsidR="00DF6A42" w:rsidRPr="003D5856" w:rsidTr="00DF6A42">
        <w:tc>
          <w:tcPr>
            <w:tcW w:w="8642" w:type="dxa"/>
          </w:tcPr>
          <w:p w:rsidR="00DF6A42" w:rsidRPr="00CD2BD9" w:rsidRDefault="00DF6A42" w:rsidP="00F17902">
            <w:pPr>
              <w:spacing w:after="0" w:line="360" w:lineRule="auto"/>
              <w:ind w:firstLine="1590"/>
              <w:rPr>
                <w:sz w:val="28"/>
                <w:lang w:val="ru-RU"/>
              </w:rPr>
            </w:pPr>
            <w:r w:rsidRPr="007236CD">
              <w:rPr>
                <w:sz w:val="28"/>
                <w:lang w:val="ru-RU"/>
              </w:rPr>
              <w:t xml:space="preserve">1.3.2.3.17. </w:t>
            </w:r>
            <w:r w:rsidRPr="00CD2BD9">
              <w:rPr>
                <w:sz w:val="28"/>
                <w:lang w:val="ru-RU"/>
              </w:rPr>
              <w:t>Технология</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191</w:t>
            </w:r>
          </w:p>
        </w:tc>
      </w:tr>
      <w:tr w:rsidR="00DF6A42" w:rsidRPr="003D5856" w:rsidTr="00DF6A42">
        <w:tc>
          <w:tcPr>
            <w:tcW w:w="8642" w:type="dxa"/>
          </w:tcPr>
          <w:p w:rsidR="00DF6A42" w:rsidRPr="00CD2BD9" w:rsidRDefault="00DF6A42" w:rsidP="00F17902">
            <w:pPr>
              <w:spacing w:after="0" w:line="360" w:lineRule="auto"/>
              <w:ind w:firstLine="1590"/>
              <w:rPr>
                <w:sz w:val="28"/>
                <w:lang w:val="ru-RU"/>
              </w:rPr>
            </w:pPr>
            <w:r w:rsidRPr="007236CD">
              <w:rPr>
                <w:sz w:val="28"/>
                <w:lang w:val="ru-RU"/>
              </w:rPr>
              <w:t>1.3.2.3.18. Основы безопасности жизнедеятельности</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193</w:t>
            </w:r>
          </w:p>
        </w:tc>
      </w:tr>
      <w:tr w:rsidR="00DF6A42" w:rsidRPr="003D5856" w:rsidTr="00DF6A42">
        <w:tc>
          <w:tcPr>
            <w:tcW w:w="8642" w:type="dxa"/>
          </w:tcPr>
          <w:p w:rsidR="00DF6A42" w:rsidRPr="00CD2BD9" w:rsidRDefault="00DF6A42" w:rsidP="00F17902">
            <w:pPr>
              <w:spacing w:after="0" w:line="360" w:lineRule="auto"/>
              <w:ind w:firstLine="1590"/>
              <w:rPr>
                <w:sz w:val="28"/>
                <w:lang w:val="ru-RU"/>
              </w:rPr>
            </w:pPr>
            <w:r w:rsidRPr="007236CD">
              <w:rPr>
                <w:sz w:val="28"/>
                <w:lang w:val="ru-RU"/>
              </w:rPr>
              <w:t>1.3.2.3.19. Физическая культура</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194</w:t>
            </w:r>
          </w:p>
        </w:tc>
      </w:tr>
      <w:tr w:rsidR="00DF6A42" w:rsidRPr="003D5856" w:rsidTr="00DF6A42">
        <w:tc>
          <w:tcPr>
            <w:tcW w:w="8642" w:type="dxa"/>
          </w:tcPr>
          <w:p w:rsidR="00DF6A42" w:rsidRPr="007236CD" w:rsidRDefault="00DF6A42" w:rsidP="00F17902">
            <w:pPr>
              <w:spacing w:after="0" w:line="360" w:lineRule="auto"/>
              <w:ind w:firstLine="1590"/>
              <w:rPr>
                <w:sz w:val="28"/>
                <w:lang w:val="ru-RU"/>
              </w:rPr>
            </w:pPr>
            <w:r>
              <w:rPr>
                <w:sz w:val="28"/>
                <w:lang w:val="ru-RU"/>
              </w:rPr>
              <w:t xml:space="preserve">1.3.2.3.20. </w:t>
            </w:r>
            <w:r w:rsidRPr="007236CD">
              <w:rPr>
                <w:sz w:val="28"/>
                <w:lang w:val="ru-RU"/>
              </w:rPr>
              <w:t>Курс «Крымоведение»</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197</w:t>
            </w:r>
          </w:p>
        </w:tc>
      </w:tr>
      <w:tr w:rsidR="00DF6A42" w:rsidRPr="003D5856" w:rsidTr="00DF6A42">
        <w:tc>
          <w:tcPr>
            <w:tcW w:w="8642" w:type="dxa"/>
          </w:tcPr>
          <w:p w:rsidR="00DF6A42" w:rsidRPr="007236CD" w:rsidRDefault="00DF6A42" w:rsidP="00F17902">
            <w:pPr>
              <w:spacing w:after="0" w:line="360" w:lineRule="auto"/>
              <w:ind w:firstLine="1590"/>
              <w:rPr>
                <w:sz w:val="28"/>
                <w:lang w:val="ru-RU"/>
              </w:rPr>
            </w:pPr>
            <w:r>
              <w:rPr>
                <w:sz w:val="28"/>
                <w:lang w:val="ru-RU"/>
              </w:rPr>
              <w:t xml:space="preserve">1.3.2.3.21. </w:t>
            </w:r>
            <w:r w:rsidRPr="0073659D">
              <w:rPr>
                <w:sz w:val="28"/>
                <w:szCs w:val="28"/>
                <w:lang w:val="ru-RU"/>
              </w:rPr>
              <w:t>Основы православной культуры Крыма</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198</w:t>
            </w:r>
          </w:p>
        </w:tc>
      </w:tr>
      <w:tr w:rsidR="00DF6A42" w:rsidRPr="003D5856" w:rsidTr="00DF6A42">
        <w:tc>
          <w:tcPr>
            <w:tcW w:w="8642" w:type="dxa"/>
          </w:tcPr>
          <w:p w:rsidR="00DF6A42" w:rsidRPr="0073659D" w:rsidRDefault="00DF6A42" w:rsidP="00DF6A42">
            <w:pPr>
              <w:pStyle w:val="a8"/>
              <w:numPr>
                <w:ilvl w:val="2"/>
                <w:numId w:val="35"/>
              </w:numPr>
              <w:spacing w:after="0" w:line="360" w:lineRule="auto"/>
              <w:ind w:left="742" w:firstLine="0"/>
              <w:rPr>
                <w:rFonts w:ascii="Times New Roman" w:eastAsia="Times New Roman" w:hAnsi="Times New Roman"/>
                <w:sz w:val="28"/>
                <w:szCs w:val="28"/>
              </w:rPr>
            </w:pPr>
            <w:r w:rsidRPr="0073659D">
              <w:rPr>
                <w:rFonts w:ascii="Times New Roman" w:eastAsia="Times New Roman" w:hAnsi="Times New Roman"/>
                <w:color w:val="1A1A1A" w:themeColor="background1" w:themeShade="1A"/>
                <w:sz w:val="28"/>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851" w:type="dxa"/>
          </w:tcPr>
          <w:p w:rsidR="00DF6A42" w:rsidRPr="003D5856" w:rsidRDefault="00DF6A42" w:rsidP="00F17902">
            <w:pPr>
              <w:spacing w:after="0" w:line="360" w:lineRule="auto"/>
              <w:jc w:val="both"/>
              <w:rPr>
                <w:rFonts w:eastAsia="@Arial Unicode MS"/>
                <w:sz w:val="28"/>
                <w:lang w:val="ru-RU"/>
              </w:rPr>
            </w:pPr>
            <w:r>
              <w:rPr>
                <w:rFonts w:eastAsia="@Arial Unicode MS"/>
                <w:sz w:val="28"/>
                <w:lang w:val="ru-RU"/>
              </w:rPr>
              <w:t>203</w:t>
            </w:r>
          </w:p>
        </w:tc>
      </w:tr>
      <w:tr w:rsidR="00DF6A42" w:rsidRPr="003D5856" w:rsidTr="00DF6A42">
        <w:tc>
          <w:tcPr>
            <w:tcW w:w="8642" w:type="dxa"/>
          </w:tcPr>
          <w:p w:rsidR="00DF6A42" w:rsidRPr="0073659D" w:rsidRDefault="00DF6A42" w:rsidP="00DF6A42">
            <w:pPr>
              <w:pStyle w:val="a8"/>
              <w:numPr>
                <w:ilvl w:val="2"/>
                <w:numId w:val="35"/>
              </w:numPr>
              <w:spacing w:after="0" w:line="360" w:lineRule="auto"/>
              <w:rPr>
                <w:rFonts w:ascii="Times New Roman" w:eastAsia="Times New Roman" w:hAnsi="Times New Roman"/>
                <w:color w:val="1A1A1A" w:themeColor="background1" w:themeShade="1A"/>
                <w:sz w:val="28"/>
                <w:szCs w:val="24"/>
              </w:rPr>
            </w:pPr>
            <w:r w:rsidRPr="0073659D">
              <w:rPr>
                <w:rFonts w:ascii="Times New Roman" w:eastAsia="Times New Roman" w:hAnsi="Times New Roman"/>
                <w:color w:val="1A1A1A" w:themeColor="background1" w:themeShade="1A"/>
                <w:sz w:val="28"/>
                <w:szCs w:val="24"/>
              </w:rPr>
              <w:t>Итоговая оценка выпускника и её использование при переходе от основного к среднему общему образованию</w:t>
            </w:r>
          </w:p>
        </w:tc>
        <w:tc>
          <w:tcPr>
            <w:tcW w:w="851" w:type="dxa"/>
          </w:tcPr>
          <w:p w:rsidR="00DF6A42" w:rsidRDefault="00DF6A42" w:rsidP="00F17902">
            <w:pPr>
              <w:spacing w:after="0" w:line="360" w:lineRule="auto"/>
              <w:jc w:val="both"/>
              <w:rPr>
                <w:rFonts w:eastAsia="@Arial Unicode MS"/>
                <w:sz w:val="28"/>
                <w:lang w:val="ru-RU"/>
              </w:rPr>
            </w:pPr>
            <w:r>
              <w:rPr>
                <w:rFonts w:eastAsia="@Arial Unicode MS"/>
                <w:sz w:val="28"/>
                <w:lang w:val="ru-RU"/>
              </w:rPr>
              <w:t>209</w:t>
            </w:r>
          </w:p>
        </w:tc>
      </w:tr>
      <w:tr w:rsidR="00DF6A42" w:rsidRPr="003D5856" w:rsidTr="00DF6A42">
        <w:tc>
          <w:tcPr>
            <w:tcW w:w="8642" w:type="dxa"/>
          </w:tcPr>
          <w:p w:rsidR="00DF6A42" w:rsidRPr="0073659D" w:rsidRDefault="00DF6A42" w:rsidP="00DF6A42">
            <w:pPr>
              <w:pStyle w:val="a8"/>
              <w:numPr>
                <w:ilvl w:val="2"/>
                <w:numId w:val="35"/>
              </w:numPr>
              <w:spacing w:after="0" w:line="360" w:lineRule="auto"/>
              <w:rPr>
                <w:rFonts w:ascii="Times New Roman" w:eastAsia="Times New Roman" w:hAnsi="Times New Roman"/>
                <w:color w:val="1A1A1A" w:themeColor="background1" w:themeShade="1A"/>
                <w:sz w:val="28"/>
                <w:szCs w:val="24"/>
              </w:rPr>
            </w:pPr>
            <w:r w:rsidRPr="00DA2907">
              <w:rPr>
                <w:rFonts w:ascii="Times New Roman" w:eastAsia="Times New Roman" w:hAnsi="Times New Roman"/>
                <w:color w:val="1A1A1A" w:themeColor="background1" w:themeShade="1A"/>
                <w:sz w:val="28"/>
                <w:szCs w:val="24"/>
              </w:rPr>
              <w:t>Оценка результатов деятельности образовательного учреждения</w:t>
            </w:r>
          </w:p>
        </w:tc>
        <w:tc>
          <w:tcPr>
            <w:tcW w:w="851" w:type="dxa"/>
          </w:tcPr>
          <w:p w:rsidR="00DF6A42" w:rsidRDefault="00DF6A42" w:rsidP="00F17902">
            <w:pPr>
              <w:spacing w:after="0" w:line="360" w:lineRule="auto"/>
              <w:jc w:val="both"/>
              <w:rPr>
                <w:rFonts w:eastAsia="@Arial Unicode MS"/>
                <w:sz w:val="28"/>
                <w:lang w:val="ru-RU"/>
              </w:rPr>
            </w:pPr>
            <w:r>
              <w:rPr>
                <w:rFonts w:eastAsia="@Arial Unicode MS"/>
                <w:sz w:val="28"/>
                <w:lang w:val="ru-RU"/>
              </w:rPr>
              <w:t>210</w:t>
            </w:r>
          </w:p>
        </w:tc>
      </w:tr>
      <w:tr w:rsidR="00DF6A42" w:rsidRPr="0057347C" w:rsidTr="00DF6A42">
        <w:tc>
          <w:tcPr>
            <w:tcW w:w="8642" w:type="dxa"/>
          </w:tcPr>
          <w:p w:rsidR="00DF6A42" w:rsidRPr="00B30867" w:rsidRDefault="00DF6A42" w:rsidP="00F17902">
            <w:pPr>
              <w:spacing w:after="0" w:line="360" w:lineRule="auto"/>
              <w:jc w:val="both"/>
              <w:rPr>
                <w:b/>
                <w:sz w:val="28"/>
                <w:szCs w:val="28"/>
                <w:lang w:val="ru-RU"/>
              </w:rPr>
            </w:pPr>
            <w:r w:rsidRPr="00B30867">
              <w:rPr>
                <w:b/>
                <w:sz w:val="28"/>
                <w:szCs w:val="28"/>
                <w:lang w:val="ru-RU"/>
              </w:rPr>
              <w:t>2. Содержательный раздел</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211</w:t>
            </w:r>
          </w:p>
        </w:tc>
      </w:tr>
      <w:tr w:rsidR="00DF6A42" w:rsidRPr="0057347C" w:rsidTr="00DF6A42">
        <w:tc>
          <w:tcPr>
            <w:tcW w:w="8642" w:type="dxa"/>
          </w:tcPr>
          <w:p w:rsidR="00DF6A42" w:rsidRDefault="00DF6A42" w:rsidP="00F17902">
            <w:pPr>
              <w:spacing w:after="0" w:line="360" w:lineRule="auto"/>
              <w:ind w:firstLine="456"/>
              <w:jc w:val="both"/>
              <w:rPr>
                <w:sz w:val="28"/>
                <w:szCs w:val="28"/>
                <w:lang w:val="ru-RU"/>
              </w:rPr>
            </w:pPr>
            <w:r>
              <w:rPr>
                <w:sz w:val="28"/>
                <w:szCs w:val="28"/>
                <w:lang w:val="ru-RU"/>
              </w:rPr>
              <w:t>2.1. Программы отдельных учебных предметов, курсов</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211</w:t>
            </w:r>
          </w:p>
        </w:tc>
      </w:tr>
      <w:tr w:rsidR="00DF6A42" w:rsidRPr="0057347C" w:rsidTr="00DF6A42">
        <w:tc>
          <w:tcPr>
            <w:tcW w:w="8642" w:type="dxa"/>
          </w:tcPr>
          <w:p w:rsidR="00DF6A42" w:rsidRDefault="00DF6A42" w:rsidP="00F17902">
            <w:pPr>
              <w:spacing w:after="0" w:line="360" w:lineRule="auto"/>
              <w:ind w:firstLine="740"/>
              <w:jc w:val="both"/>
              <w:rPr>
                <w:sz w:val="28"/>
                <w:szCs w:val="28"/>
                <w:lang w:val="ru-RU"/>
              </w:rPr>
            </w:pPr>
            <w:r>
              <w:rPr>
                <w:sz w:val="28"/>
                <w:szCs w:val="28"/>
                <w:lang w:val="ru-RU"/>
              </w:rPr>
              <w:t>2.1.1. Общие положения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211</w:t>
            </w:r>
          </w:p>
        </w:tc>
      </w:tr>
      <w:tr w:rsidR="00DF6A42" w:rsidRPr="0057347C" w:rsidTr="00DF6A42">
        <w:tc>
          <w:tcPr>
            <w:tcW w:w="8642" w:type="dxa"/>
          </w:tcPr>
          <w:p w:rsidR="00DF6A42" w:rsidRDefault="00DF6A42" w:rsidP="00F17902">
            <w:pPr>
              <w:spacing w:after="0" w:line="360" w:lineRule="auto"/>
              <w:ind w:firstLine="740"/>
              <w:jc w:val="both"/>
              <w:rPr>
                <w:sz w:val="28"/>
                <w:szCs w:val="28"/>
                <w:lang w:val="ru-RU"/>
              </w:rPr>
            </w:pPr>
            <w:r>
              <w:rPr>
                <w:sz w:val="28"/>
                <w:szCs w:val="28"/>
                <w:lang w:val="ru-RU"/>
              </w:rPr>
              <w:t xml:space="preserve">2.1.2. </w:t>
            </w:r>
            <w:r w:rsidRPr="00E42079">
              <w:rPr>
                <w:sz w:val="28"/>
                <w:szCs w:val="28"/>
                <w:lang w:val="ru-RU"/>
              </w:rPr>
              <w:t>Основное содержание учебных предметов на ступени основного общего образования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213</w:t>
            </w:r>
          </w:p>
        </w:tc>
      </w:tr>
      <w:tr w:rsidR="00DF6A42" w:rsidRPr="0057347C" w:rsidTr="00DF6A42">
        <w:tc>
          <w:tcPr>
            <w:tcW w:w="8642" w:type="dxa"/>
          </w:tcPr>
          <w:p w:rsidR="00DF6A42" w:rsidRDefault="00DF6A42" w:rsidP="00F17902">
            <w:pPr>
              <w:spacing w:after="0" w:line="360" w:lineRule="auto"/>
              <w:ind w:firstLine="1165"/>
              <w:jc w:val="both"/>
              <w:rPr>
                <w:sz w:val="28"/>
                <w:szCs w:val="28"/>
                <w:lang w:val="ru-RU"/>
              </w:rPr>
            </w:pPr>
            <w:r>
              <w:rPr>
                <w:sz w:val="28"/>
                <w:szCs w:val="28"/>
                <w:lang w:val="ru-RU"/>
              </w:rPr>
              <w:t xml:space="preserve">2.1.2.1. </w:t>
            </w:r>
            <w:r w:rsidRPr="00E42079">
              <w:rPr>
                <w:sz w:val="28"/>
                <w:szCs w:val="28"/>
                <w:lang w:val="ru-RU"/>
              </w:rPr>
              <w:t>Русский язык</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213</w:t>
            </w:r>
          </w:p>
        </w:tc>
      </w:tr>
      <w:tr w:rsidR="00DF6A42" w:rsidRPr="0057347C" w:rsidTr="00DF6A42">
        <w:tc>
          <w:tcPr>
            <w:tcW w:w="8642" w:type="dxa"/>
          </w:tcPr>
          <w:p w:rsidR="00DF6A42" w:rsidRDefault="00DF6A42" w:rsidP="00F17902">
            <w:pPr>
              <w:spacing w:after="0" w:line="360" w:lineRule="auto"/>
              <w:ind w:firstLine="1165"/>
              <w:jc w:val="both"/>
              <w:rPr>
                <w:sz w:val="28"/>
                <w:szCs w:val="28"/>
                <w:lang w:val="ru-RU"/>
              </w:rPr>
            </w:pPr>
            <w:r>
              <w:rPr>
                <w:sz w:val="28"/>
                <w:szCs w:val="28"/>
                <w:lang w:val="ru-RU"/>
              </w:rPr>
              <w:t xml:space="preserve">2.1.2.2. </w:t>
            </w:r>
            <w:r w:rsidRPr="00E42079">
              <w:rPr>
                <w:sz w:val="28"/>
                <w:szCs w:val="28"/>
                <w:lang w:val="ru-RU"/>
              </w:rPr>
              <w:t>Литература</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220</w:t>
            </w:r>
          </w:p>
        </w:tc>
      </w:tr>
      <w:tr w:rsidR="00DF6A42" w:rsidRPr="0057347C" w:rsidTr="00DF6A42">
        <w:tc>
          <w:tcPr>
            <w:tcW w:w="8642" w:type="dxa"/>
          </w:tcPr>
          <w:p w:rsidR="00DF6A42" w:rsidRDefault="00DF6A42" w:rsidP="00F17902">
            <w:pPr>
              <w:spacing w:after="0" w:line="360" w:lineRule="auto"/>
              <w:ind w:firstLine="1165"/>
              <w:jc w:val="both"/>
              <w:rPr>
                <w:sz w:val="28"/>
                <w:szCs w:val="28"/>
                <w:lang w:val="ru-RU"/>
              </w:rPr>
            </w:pPr>
            <w:r>
              <w:rPr>
                <w:sz w:val="28"/>
                <w:szCs w:val="28"/>
                <w:lang w:val="ru-RU"/>
              </w:rPr>
              <w:t>2</w:t>
            </w:r>
            <w:r w:rsidRPr="00437D67">
              <w:rPr>
                <w:sz w:val="28"/>
                <w:szCs w:val="28"/>
                <w:lang w:val="ru-RU"/>
              </w:rPr>
              <w:t xml:space="preserve">.1.2.3. </w:t>
            </w:r>
            <w:r>
              <w:rPr>
                <w:sz w:val="28"/>
                <w:szCs w:val="28"/>
                <w:lang w:val="ru-RU"/>
              </w:rPr>
              <w:t xml:space="preserve">Родной (украинский) язык </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241</w:t>
            </w:r>
          </w:p>
        </w:tc>
      </w:tr>
      <w:tr w:rsidR="00DF6A42" w:rsidRPr="0057347C" w:rsidTr="00DF6A42">
        <w:tc>
          <w:tcPr>
            <w:tcW w:w="8642" w:type="dxa"/>
          </w:tcPr>
          <w:p w:rsidR="00DF6A42" w:rsidRDefault="00DF6A42" w:rsidP="00F17902">
            <w:pPr>
              <w:spacing w:after="0" w:line="360" w:lineRule="auto"/>
              <w:ind w:firstLine="1165"/>
              <w:jc w:val="both"/>
              <w:rPr>
                <w:sz w:val="28"/>
                <w:szCs w:val="28"/>
                <w:lang w:val="ru-RU"/>
              </w:rPr>
            </w:pPr>
            <w:r>
              <w:rPr>
                <w:sz w:val="28"/>
                <w:szCs w:val="28"/>
                <w:lang w:val="ru-RU"/>
              </w:rPr>
              <w:t>2.1.2.4. Родная (у</w:t>
            </w:r>
            <w:r w:rsidRPr="003B5599">
              <w:rPr>
                <w:sz w:val="28"/>
                <w:szCs w:val="28"/>
                <w:lang w:val="ru-RU"/>
              </w:rPr>
              <w:t>краинская</w:t>
            </w:r>
            <w:r>
              <w:rPr>
                <w:sz w:val="28"/>
                <w:szCs w:val="28"/>
                <w:lang w:val="ru-RU"/>
              </w:rPr>
              <w:t>)</w:t>
            </w:r>
            <w:r w:rsidRPr="003B5599">
              <w:rPr>
                <w:sz w:val="28"/>
                <w:szCs w:val="28"/>
                <w:lang w:val="ru-RU"/>
              </w:rPr>
              <w:t xml:space="preserve"> литература</w:t>
            </w:r>
            <w:r>
              <w:rPr>
                <w:sz w:val="28"/>
                <w:szCs w:val="28"/>
                <w:lang w:val="ru-RU"/>
              </w:rPr>
              <w:t xml:space="preserve"> </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250</w:t>
            </w:r>
          </w:p>
        </w:tc>
      </w:tr>
      <w:tr w:rsidR="00DF6A42" w:rsidRPr="0057347C" w:rsidTr="00DF6A42">
        <w:tc>
          <w:tcPr>
            <w:tcW w:w="8642" w:type="dxa"/>
          </w:tcPr>
          <w:p w:rsidR="00DF6A42" w:rsidRDefault="00DF6A42" w:rsidP="00F17902">
            <w:pPr>
              <w:spacing w:after="0" w:line="360" w:lineRule="auto"/>
              <w:ind w:firstLine="1165"/>
              <w:jc w:val="both"/>
              <w:rPr>
                <w:sz w:val="28"/>
                <w:szCs w:val="28"/>
                <w:lang w:val="ru-RU"/>
              </w:rPr>
            </w:pPr>
            <w:r w:rsidRPr="00E42079">
              <w:rPr>
                <w:sz w:val="28"/>
                <w:szCs w:val="28"/>
                <w:lang w:val="ru-RU"/>
              </w:rPr>
              <w:lastRenderedPageBreak/>
              <w:t>2.1.2.5. Иностранный язык (английский язык)</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253</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sidRPr="00E42079">
              <w:rPr>
                <w:sz w:val="28"/>
                <w:szCs w:val="28"/>
                <w:lang w:val="ru-RU"/>
              </w:rPr>
              <w:t>2.1.2.6.</w:t>
            </w:r>
            <w:r>
              <w:rPr>
                <w:sz w:val="28"/>
                <w:szCs w:val="28"/>
                <w:lang w:val="ru-RU"/>
              </w:rPr>
              <w:t xml:space="preserve"> Второй иностранный язык (немецкий)</w:t>
            </w:r>
          </w:p>
        </w:tc>
        <w:tc>
          <w:tcPr>
            <w:tcW w:w="851" w:type="dxa"/>
          </w:tcPr>
          <w:p w:rsidR="00DF6A42" w:rsidRDefault="00DF6A42" w:rsidP="00F17902">
            <w:pPr>
              <w:spacing w:after="0" w:line="360" w:lineRule="auto"/>
              <w:jc w:val="both"/>
              <w:rPr>
                <w:rFonts w:eastAsia="@Arial Unicode MS"/>
                <w:sz w:val="28"/>
                <w:szCs w:val="28"/>
                <w:lang w:val="ru-RU"/>
              </w:rPr>
            </w:pPr>
            <w:r>
              <w:rPr>
                <w:rFonts w:eastAsia="@Arial Unicode MS"/>
                <w:sz w:val="28"/>
                <w:szCs w:val="28"/>
                <w:lang w:val="ru-RU"/>
              </w:rPr>
              <w:t>263</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sidRPr="00E42079">
              <w:rPr>
                <w:sz w:val="28"/>
                <w:szCs w:val="28"/>
                <w:lang w:val="ru-RU"/>
              </w:rPr>
              <w:t>2.1.2.7. Математика. Алгебра. Геометрия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267</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sidRPr="00E42079">
              <w:rPr>
                <w:sz w:val="28"/>
                <w:szCs w:val="28"/>
                <w:lang w:val="ru-RU"/>
              </w:rPr>
              <w:t>2.1.2.8. Информатика</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274</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sidRPr="00E42079">
              <w:rPr>
                <w:sz w:val="28"/>
                <w:szCs w:val="28"/>
                <w:lang w:val="ru-RU"/>
              </w:rPr>
              <w:t>2.1.2.9. История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277</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sidRPr="00E42079">
              <w:rPr>
                <w:sz w:val="28"/>
                <w:szCs w:val="28"/>
                <w:lang w:val="ru-RU"/>
              </w:rPr>
              <w:t>2.1.2.10</w:t>
            </w:r>
            <w:r>
              <w:rPr>
                <w:sz w:val="28"/>
                <w:szCs w:val="28"/>
                <w:lang w:val="ru-RU"/>
              </w:rPr>
              <w:t xml:space="preserve">. </w:t>
            </w:r>
            <w:r w:rsidRPr="00E42079">
              <w:rPr>
                <w:sz w:val="28"/>
                <w:szCs w:val="28"/>
                <w:lang w:val="ru-RU"/>
              </w:rPr>
              <w:t>Обществознание</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305</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sidRPr="00E42079">
              <w:rPr>
                <w:sz w:val="28"/>
                <w:szCs w:val="28"/>
                <w:lang w:val="ru-RU"/>
              </w:rPr>
              <w:t>2.1.2.11</w:t>
            </w:r>
            <w:r>
              <w:rPr>
                <w:sz w:val="28"/>
                <w:szCs w:val="28"/>
                <w:lang w:val="ru-RU"/>
              </w:rPr>
              <w:t>. Основы духовно-нравственной культуры народов России</w:t>
            </w:r>
          </w:p>
        </w:tc>
        <w:tc>
          <w:tcPr>
            <w:tcW w:w="851" w:type="dxa"/>
          </w:tcPr>
          <w:p w:rsidR="00DF6A42" w:rsidRDefault="00DF6A42" w:rsidP="00F17902">
            <w:pPr>
              <w:spacing w:after="0" w:line="360" w:lineRule="auto"/>
              <w:jc w:val="both"/>
              <w:rPr>
                <w:rFonts w:eastAsia="@Arial Unicode MS"/>
                <w:sz w:val="28"/>
                <w:szCs w:val="28"/>
                <w:lang w:val="ru-RU"/>
              </w:rPr>
            </w:pPr>
            <w:r>
              <w:rPr>
                <w:rFonts w:eastAsia="@Arial Unicode MS"/>
                <w:sz w:val="28"/>
                <w:szCs w:val="28"/>
                <w:lang w:val="ru-RU"/>
              </w:rPr>
              <w:t>310</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sidRPr="00E42079">
              <w:rPr>
                <w:sz w:val="28"/>
                <w:szCs w:val="28"/>
                <w:lang w:val="ru-RU"/>
              </w:rPr>
              <w:t>2.1.2.12.</w:t>
            </w:r>
            <w:r>
              <w:rPr>
                <w:sz w:val="28"/>
                <w:szCs w:val="28"/>
                <w:lang w:val="ru-RU"/>
              </w:rPr>
              <w:t xml:space="preserve"> </w:t>
            </w:r>
            <w:r w:rsidRPr="00E42079">
              <w:rPr>
                <w:sz w:val="28"/>
                <w:szCs w:val="28"/>
                <w:lang w:val="ru-RU"/>
              </w:rPr>
              <w:t>География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313</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sidRPr="00E42079">
              <w:rPr>
                <w:sz w:val="28"/>
                <w:szCs w:val="28"/>
                <w:lang w:val="ru-RU"/>
              </w:rPr>
              <w:t>2.1.2.13</w:t>
            </w:r>
            <w:r>
              <w:rPr>
                <w:sz w:val="28"/>
                <w:szCs w:val="28"/>
                <w:lang w:val="ru-RU"/>
              </w:rPr>
              <w:t xml:space="preserve">. </w:t>
            </w:r>
            <w:r w:rsidRPr="00E42079">
              <w:rPr>
                <w:sz w:val="28"/>
                <w:szCs w:val="28"/>
                <w:lang w:val="ru-RU"/>
              </w:rPr>
              <w:t>Физика</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326</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sidRPr="00E42079">
              <w:rPr>
                <w:sz w:val="28"/>
                <w:szCs w:val="28"/>
                <w:lang w:val="ru-RU"/>
              </w:rPr>
              <w:t>2.1.2.14. Химия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328</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sidRPr="002A03D6">
              <w:rPr>
                <w:sz w:val="28"/>
                <w:szCs w:val="28"/>
                <w:lang w:val="ru-RU"/>
              </w:rPr>
              <w:t xml:space="preserve">2.1.2.15. </w:t>
            </w:r>
            <w:r w:rsidRPr="00E42079">
              <w:rPr>
                <w:sz w:val="28"/>
                <w:szCs w:val="28"/>
                <w:lang w:val="ru-RU"/>
              </w:rPr>
              <w:t>Биология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330</w:t>
            </w:r>
          </w:p>
        </w:tc>
      </w:tr>
      <w:tr w:rsidR="00DF6A42" w:rsidRPr="0057347C" w:rsidTr="00DF6A42">
        <w:tc>
          <w:tcPr>
            <w:tcW w:w="8642" w:type="dxa"/>
            <w:shd w:val="clear" w:color="auto" w:fill="auto"/>
          </w:tcPr>
          <w:p w:rsidR="00DF6A42" w:rsidRPr="00A31A0D" w:rsidRDefault="00DF6A42" w:rsidP="00F17902">
            <w:pPr>
              <w:spacing w:after="0" w:line="360" w:lineRule="auto"/>
              <w:ind w:firstLine="1165"/>
              <w:jc w:val="both"/>
              <w:rPr>
                <w:sz w:val="28"/>
                <w:szCs w:val="28"/>
                <w:lang w:val="ru-RU"/>
              </w:rPr>
            </w:pPr>
            <w:r w:rsidRPr="00A31A0D">
              <w:rPr>
                <w:sz w:val="28"/>
                <w:szCs w:val="28"/>
                <w:lang w:val="ru-RU"/>
              </w:rPr>
              <w:t>2.1.2.16. Музыка</w:t>
            </w:r>
          </w:p>
        </w:tc>
        <w:tc>
          <w:tcPr>
            <w:tcW w:w="851" w:type="dxa"/>
            <w:shd w:val="clear" w:color="auto" w:fill="auto"/>
          </w:tcPr>
          <w:p w:rsidR="00DF6A42" w:rsidRPr="00A31A0D" w:rsidRDefault="00DF6A42" w:rsidP="00F17902">
            <w:pPr>
              <w:spacing w:after="0" w:line="360" w:lineRule="auto"/>
              <w:jc w:val="both"/>
              <w:rPr>
                <w:rFonts w:eastAsia="@Arial Unicode MS"/>
                <w:sz w:val="28"/>
                <w:szCs w:val="28"/>
                <w:lang w:val="ru-RU"/>
              </w:rPr>
            </w:pPr>
            <w:r>
              <w:rPr>
                <w:rFonts w:eastAsia="@Arial Unicode MS"/>
                <w:sz w:val="28"/>
                <w:szCs w:val="28"/>
                <w:lang w:val="ru-RU"/>
              </w:rPr>
              <w:t>335</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sidRPr="00E42079">
              <w:rPr>
                <w:sz w:val="28"/>
                <w:szCs w:val="28"/>
                <w:lang w:val="ru-RU"/>
              </w:rPr>
              <w:t>2.1.2.17. Изобразительное искусство</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342</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sidRPr="00E42079">
              <w:rPr>
                <w:sz w:val="28"/>
                <w:szCs w:val="28"/>
                <w:lang w:val="ru-RU"/>
              </w:rPr>
              <w:t>2.1.2.18. Технология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345</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sidRPr="00E42079">
              <w:rPr>
                <w:sz w:val="28"/>
                <w:szCs w:val="28"/>
                <w:lang w:val="ru-RU"/>
              </w:rPr>
              <w:t>2.1.2.19. Основы безопасности жизнедеятельности</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351</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sidRPr="00A74C5D">
              <w:rPr>
                <w:sz w:val="28"/>
                <w:lang w:val="ru-RU"/>
              </w:rPr>
              <w:t xml:space="preserve">2.1.2.20. </w:t>
            </w:r>
            <w:r w:rsidRPr="00E42079">
              <w:rPr>
                <w:sz w:val="28"/>
                <w:szCs w:val="28"/>
                <w:lang w:val="ru-RU"/>
              </w:rPr>
              <w:t>Физическая культура</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354</w:t>
            </w:r>
          </w:p>
        </w:tc>
      </w:tr>
      <w:tr w:rsidR="00DF6A42" w:rsidRPr="0057347C" w:rsidTr="00DF6A42">
        <w:tc>
          <w:tcPr>
            <w:tcW w:w="8642" w:type="dxa"/>
          </w:tcPr>
          <w:p w:rsidR="00DF6A42" w:rsidRPr="00E42079" w:rsidRDefault="00DF6A42" w:rsidP="00F17902">
            <w:pPr>
              <w:spacing w:after="0" w:line="360" w:lineRule="auto"/>
              <w:ind w:firstLine="1165"/>
              <w:jc w:val="both"/>
              <w:rPr>
                <w:sz w:val="28"/>
                <w:szCs w:val="28"/>
                <w:lang w:val="ru-RU"/>
              </w:rPr>
            </w:pPr>
            <w:r>
              <w:rPr>
                <w:sz w:val="28"/>
                <w:szCs w:val="28"/>
                <w:lang w:val="ru-RU"/>
              </w:rPr>
              <w:t xml:space="preserve">2.1.2.21. </w:t>
            </w:r>
            <w:r w:rsidRPr="00E42079">
              <w:rPr>
                <w:sz w:val="28"/>
                <w:szCs w:val="28"/>
                <w:lang w:val="ru-RU"/>
              </w:rPr>
              <w:t>Курс «Крымоведение»</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356</w:t>
            </w:r>
          </w:p>
        </w:tc>
      </w:tr>
      <w:tr w:rsidR="00DF6A42" w:rsidRPr="0057347C" w:rsidTr="00DF6A42">
        <w:tc>
          <w:tcPr>
            <w:tcW w:w="8642" w:type="dxa"/>
          </w:tcPr>
          <w:p w:rsidR="00DF6A42" w:rsidRPr="00E42079" w:rsidRDefault="00DF6A42" w:rsidP="00F17902">
            <w:pPr>
              <w:ind w:firstLine="1165"/>
              <w:rPr>
                <w:sz w:val="28"/>
                <w:lang w:val="ru-RU"/>
              </w:rPr>
            </w:pPr>
            <w:r>
              <w:rPr>
                <w:sz w:val="28"/>
                <w:lang w:val="ru-RU"/>
              </w:rPr>
              <w:t xml:space="preserve">2.1.2.22. </w:t>
            </w:r>
            <w:r w:rsidRPr="00A74C5D">
              <w:rPr>
                <w:sz w:val="28"/>
                <w:lang w:val="ru-RU"/>
              </w:rPr>
              <w:t>Основы православной культуры Крыма</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358</w:t>
            </w:r>
          </w:p>
        </w:tc>
      </w:tr>
      <w:tr w:rsidR="00DF6A42" w:rsidRPr="0057347C" w:rsidTr="00DF6A42">
        <w:tc>
          <w:tcPr>
            <w:tcW w:w="8642" w:type="dxa"/>
            <w:shd w:val="clear" w:color="auto" w:fill="auto"/>
          </w:tcPr>
          <w:p w:rsidR="00DF6A42" w:rsidRPr="00A31A0D" w:rsidRDefault="00DF6A42" w:rsidP="00F17902">
            <w:pPr>
              <w:spacing w:after="0" w:line="360" w:lineRule="auto"/>
              <w:ind w:firstLine="454"/>
              <w:jc w:val="both"/>
              <w:rPr>
                <w:sz w:val="28"/>
                <w:lang w:val="ru-RU"/>
              </w:rPr>
            </w:pPr>
            <w:r w:rsidRPr="00A31A0D">
              <w:rPr>
                <w:sz w:val="28"/>
                <w:lang w:val="ru-RU"/>
              </w:rPr>
              <w:t>2.2. Программа воспитания и социализации обучающихся на ступени основного общего образования</w:t>
            </w:r>
          </w:p>
        </w:tc>
        <w:tc>
          <w:tcPr>
            <w:tcW w:w="851" w:type="dxa"/>
            <w:shd w:val="clear" w:color="auto" w:fill="auto"/>
          </w:tcPr>
          <w:p w:rsidR="00DF6A42" w:rsidRPr="00A31A0D" w:rsidRDefault="00DF6A42" w:rsidP="00F17902">
            <w:pPr>
              <w:spacing w:after="0" w:line="360" w:lineRule="auto"/>
              <w:jc w:val="both"/>
              <w:rPr>
                <w:rFonts w:eastAsia="@Arial Unicode MS"/>
                <w:sz w:val="28"/>
                <w:szCs w:val="28"/>
                <w:lang w:val="ru-RU"/>
              </w:rPr>
            </w:pPr>
            <w:r>
              <w:rPr>
                <w:rFonts w:eastAsia="@Arial Unicode MS"/>
                <w:sz w:val="28"/>
                <w:szCs w:val="28"/>
                <w:lang w:val="ru-RU"/>
              </w:rPr>
              <w:t>364</w:t>
            </w:r>
          </w:p>
        </w:tc>
      </w:tr>
      <w:tr w:rsidR="00DF6A42" w:rsidRPr="0057347C" w:rsidTr="00DF6A42">
        <w:tc>
          <w:tcPr>
            <w:tcW w:w="8642" w:type="dxa"/>
          </w:tcPr>
          <w:p w:rsidR="00DF6A42" w:rsidRDefault="00DF6A42" w:rsidP="00F17902">
            <w:pPr>
              <w:spacing w:after="0" w:line="360" w:lineRule="auto"/>
              <w:ind w:firstLine="882"/>
              <w:jc w:val="both"/>
              <w:rPr>
                <w:sz w:val="28"/>
                <w:lang w:val="ru-RU"/>
              </w:rPr>
            </w:pPr>
            <w:r>
              <w:rPr>
                <w:sz w:val="28"/>
                <w:lang w:val="ru-RU"/>
              </w:rPr>
              <w:t>2.2.1.</w:t>
            </w:r>
            <w:r w:rsidRPr="0099549A">
              <w:t xml:space="preserve"> </w:t>
            </w:r>
            <w:r w:rsidRPr="004928A0">
              <w:rPr>
                <w:sz w:val="28"/>
                <w:lang w:val="ru-RU"/>
              </w:rPr>
              <w:t>Цель и задачи воспитания и социализации обучающихся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364</w:t>
            </w:r>
          </w:p>
        </w:tc>
      </w:tr>
      <w:tr w:rsidR="00DF6A42" w:rsidRPr="0057347C" w:rsidTr="00DF6A42">
        <w:tc>
          <w:tcPr>
            <w:tcW w:w="8642" w:type="dxa"/>
          </w:tcPr>
          <w:p w:rsidR="00DF6A42" w:rsidRDefault="00DF6A42" w:rsidP="00F17902">
            <w:pPr>
              <w:spacing w:after="0" w:line="360" w:lineRule="auto"/>
              <w:ind w:firstLine="882"/>
              <w:jc w:val="both"/>
              <w:rPr>
                <w:sz w:val="28"/>
                <w:lang w:val="ru-RU"/>
              </w:rPr>
            </w:pPr>
            <w:r w:rsidRPr="004928A0">
              <w:rPr>
                <w:sz w:val="28"/>
                <w:lang w:val="ru-RU"/>
              </w:rPr>
              <w:t>2.2.2. Основные направления и ценностные основы воспитания и социализации обучающихся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368</w:t>
            </w:r>
          </w:p>
        </w:tc>
      </w:tr>
      <w:tr w:rsidR="00DF6A42" w:rsidRPr="0057347C" w:rsidTr="00DF6A42">
        <w:tc>
          <w:tcPr>
            <w:tcW w:w="8642" w:type="dxa"/>
          </w:tcPr>
          <w:p w:rsidR="00DF6A42" w:rsidRPr="004928A0" w:rsidRDefault="00DF6A42" w:rsidP="00F17902">
            <w:pPr>
              <w:spacing w:after="0" w:line="360" w:lineRule="auto"/>
              <w:ind w:firstLine="882"/>
              <w:jc w:val="both"/>
              <w:rPr>
                <w:sz w:val="28"/>
                <w:lang w:val="ru-RU"/>
              </w:rPr>
            </w:pPr>
            <w:r w:rsidRPr="004928A0">
              <w:rPr>
                <w:sz w:val="28"/>
                <w:lang w:val="ru-RU"/>
              </w:rPr>
              <w:t>2.2.3. Принципы и особенности организации содержания воспитания и социализации обучающихся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370</w:t>
            </w:r>
          </w:p>
        </w:tc>
      </w:tr>
      <w:tr w:rsidR="00DF6A42" w:rsidRPr="0057347C" w:rsidTr="00DF6A42">
        <w:tc>
          <w:tcPr>
            <w:tcW w:w="8642" w:type="dxa"/>
          </w:tcPr>
          <w:p w:rsidR="00DF6A42" w:rsidRPr="004928A0" w:rsidRDefault="00DF6A42" w:rsidP="00F17902">
            <w:pPr>
              <w:spacing w:after="0" w:line="360" w:lineRule="auto"/>
              <w:ind w:firstLine="882"/>
              <w:jc w:val="both"/>
              <w:rPr>
                <w:sz w:val="28"/>
                <w:lang w:val="ru-RU"/>
              </w:rPr>
            </w:pPr>
            <w:r w:rsidRPr="004928A0">
              <w:rPr>
                <w:sz w:val="28"/>
                <w:lang w:val="ru-RU"/>
              </w:rPr>
              <w:t>2.2.4. Основное содержание воспитания и социализации обучающихся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373</w:t>
            </w:r>
          </w:p>
        </w:tc>
      </w:tr>
      <w:tr w:rsidR="00DF6A42" w:rsidRPr="0057347C" w:rsidTr="00DF6A42">
        <w:tc>
          <w:tcPr>
            <w:tcW w:w="8642" w:type="dxa"/>
          </w:tcPr>
          <w:p w:rsidR="00DF6A42" w:rsidRPr="004928A0" w:rsidRDefault="00DF6A42" w:rsidP="00F17902">
            <w:pPr>
              <w:spacing w:after="0" w:line="360" w:lineRule="auto"/>
              <w:ind w:firstLine="882"/>
              <w:jc w:val="both"/>
              <w:rPr>
                <w:sz w:val="28"/>
                <w:lang w:val="ru-RU"/>
              </w:rPr>
            </w:pPr>
            <w:r w:rsidRPr="004928A0">
              <w:rPr>
                <w:sz w:val="28"/>
                <w:lang w:val="ru-RU"/>
              </w:rPr>
              <w:t>2.2.5. Виды деятельности и формы занятий с обучающимися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379</w:t>
            </w:r>
          </w:p>
        </w:tc>
      </w:tr>
      <w:tr w:rsidR="00DF6A42" w:rsidRPr="0057347C" w:rsidTr="00DF6A42">
        <w:tc>
          <w:tcPr>
            <w:tcW w:w="8642" w:type="dxa"/>
          </w:tcPr>
          <w:p w:rsidR="00DF6A42" w:rsidRPr="004928A0" w:rsidRDefault="00DF6A42" w:rsidP="00F17902">
            <w:pPr>
              <w:spacing w:after="0" w:line="360" w:lineRule="auto"/>
              <w:ind w:firstLine="882"/>
              <w:jc w:val="both"/>
              <w:rPr>
                <w:sz w:val="28"/>
                <w:lang w:val="ru-RU"/>
              </w:rPr>
            </w:pPr>
            <w:r w:rsidRPr="004928A0">
              <w:rPr>
                <w:sz w:val="28"/>
                <w:lang w:val="ru-RU"/>
              </w:rPr>
              <w:lastRenderedPageBreak/>
              <w:t>2.2.6.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383</w:t>
            </w:r>
          </w:p>
        </w:tc>
      </w:tr>
      <w:tr w:rsidR="00DF6A42" w:rsidRPr="0057347C" w:rsidTr="00DF6A42">
        <w:tc>
          <w:tcPr>
            <w:tcW w:w="8642" w:type="dxa"/>
          </w:tcPr>
          <w:p w:rsidR="00DF6A42" w:rsidRPr="004928A0" w:rsidRDefault="00DF6A42" w:rsidP="00F17902">
            <w:pPr>
              <w:spacing w:after="0" w:line="360" w:lineRule="auto"/>
              <w:ind w:firstLine="882"/>
              <w:jc w:val="both"/>
              <w:rPr>
                <w:sz w:val="28"/>
                <w:lang w:val="ru-RU"/>
              </w:rPr>
            </w:pPr>
            <w:r w:rsidRPr="004928A0">
              <w:rPr>
                <w:sz w:val="28"/>
                <w:lang w:val="ru-RU"/>
              </w:rPr>
              <w:t>2.2.7. Основные формы организации педагогической поддержки социализации обучающихся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386</w:t>
            </w:r>
          </w:p>
        </w:tc>
      </w:tr>
      <w:tr w:rsidR="00DF6A42" w:rsidRPr="0057347C" w:rsidTr="00DF6A42">
        <w:tc>
          <w:tcPr>
            <w:tcW w:w="8642" w:type="dxa"/>
          </w:tcPr>
          <w:p w:rsidR="00DF6A42" w:rsidRPr="004928A0" w:rsidRDefault="00DF6A42" w:rsidP="00F17902">
            <w:pPr>
              <w:spacing w:after="0" w:line="360" w:lineRule="auto"/>
              <w:ind w:firstLine="882"/>
              <w:jc w:val="both"/>
              <w:rPr>
                <w:sz w:val="28"/>
                <w:lang w:val="ru-RU"/>
              </w:rPr>
            </w:pPr>
            <w:r w:rsidRPr="004928A0">
              <w:rPr>
                <w:sz w:val="28"/>
                <w:lang w:val="ru-RU"/>
              </w:rPr>
              <w:t>2.2.8. Организация работы по формированию экологически целесообразного, здорового и безопасного образа жизни</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389</w:t>
            </w:r>
          </w:p>
        </w:tc>
      </w:tr>
      <w:tr w:rsidR="00DF6A42" w:rsidRPr="0057347C" w:rsidTr="00DF6A42">
        <w:tc>
          <w:tcPr>
            <w:tcW w:w="8642" w:type="dxa"/>
          </w:tcPr>
          <w:p w:rsidR="00DF6A42" w:rsidRPr="004928A0" w:rsidRDefault="00DF6A42" w:rsidP="00F17902">
            <w:pPr>
              <w:spacing w:after="0" w:line="360" w:lineRule="auto"/>
              <w:ind w:firstLine="885"/>
              <w:jc w:val="both"/>
              <w:rPr>
                <w:sz w:val="28"/>
                <w:lang w:val="ru-RU"/>
              </w:rPr>
            </w:pPr>
            <w:r w:rsidRPr="004928A0">
              <w:rPr>
                <w:sz w:val="28"/>
                <w:lang w:val="ru-RU"/>
              </w:rPr>
              <w:t>2.2.9. Деятельность образовательного учреждения в области непрерывного экологического здоровьесберегающего образования обучающихся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392</w:t>
            </w:r>
          </w:p>
        </w:tc>
      </w:tr>
      <w:tr w:rsidR="00DF6A42" w:rsidRPr="0057347C" w:rsidTr="00DF6A42">
        <w:tc>
          <w:tcPr>
            <w:tcW w:w="8642" w:type="dxa"/>
          </w:tcPr>
          <w:p w:rsidR="00DF6A42" w:rsidRPr="004928A0" w:rsidRDefault="00DF6A42" w:rsidP="00F17902">
            <w:pPr>
              <w:spacing w:after="0" w:line="360" w:lineRule="auto"/>
              <w:ind w:firstLine="885"/>
              <w:jc w:val="both"/>
              <w:rPr>
                <w:sz w:val="28"/>
                <w:lang w:val="ru-RU"/>
              </w:rPr>
            </w:pPr>
            <w:r w:rsidRPr="004928A0">
              <w:rPr>
                <w:sz w:val="28"/>
                <w:lang w:val="ru-RU"/>
              </w:rPr>
              <w:t>2.2.10. Планируемые результаты воспитания и социализации обучающихся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396</w:t>
            </w:r>
          </w:p>
        </w:tc>
      </w:tr>
      <w:tr w:rsidR="00DF6A42" w:rsidRPr="0057347C" w:rsidTr="00DF6A42">
        <w:tc>
          <w:tcPr>
            <w:tcW w:w="8642" w:type="dxa"/>
          </w:tcPr>
          <w:p w:rsidR="00DF6A42" w:rsidRPr="004928A0" w:rsidRDefault="00DF6A42" w:rsidP="00F17902">
            <w:pPr>
              <w:spacing w:after="0" w:line="360" w:lineRule="auto"/>
              <w:ind w:firstLine="885"/>
              <w:jc w:val="both"/>
              <w:rPr>
                <w:sz w:val="28"/>
                <w:lang w:val="ru-RU"/>
              </w:rPr>
            </w:pPr>
            <w:r w:rsidRPr="004928A0">
              <w:rPr>
                <w:sz w:val="28"/>
                <w:lang w:val="ru-RU"/>
              </w:rPr>
              <w:t>2.2.11. Мониторинг эффективности реализации образовательным учреждением программы воспитания и социализации обучающихся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403</w:t>
            </w:r>
          </w:p>
        </w:tc>
      </w:tr>
      <w:tr w:rsidR="00DF6A42" w:rsidRPr="0057347C" w:rsidTr="00DF6A42">
        <w:tc>
          <w:tcPr>
            <w:tcW w:w="8642" w:type="dxa"/>
          </w:tcPr>
          <w:p w:rsidR="00DF6A42" w:rsidRPr="004928A0" w:rsidRDefault="00DF6A42" w:rsidP="00F17902">
            <w:pPr>
              <w:spacing w:after="0" w:line="360" w:lineRule="auto"/>
              <w:ind w:firstLine="885"/>
              <w:jc w:val="both"/>
              <w:rPr>
                <w:sz w:val="28"/>
                <w:lang w:val="ru-RU"/>
              </w:rPr>
            </w:pPr>
            <w:r w:rsidRPr="004928A0">
              <w:rPr>
                <w:sz w:val="28"/>
                <w:lang w:val="ru-RU"/>
              </w:rPr>
              <w:t>2.2.12. Методологический инструментарий мониторинга воспитания и социализации обучающихся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404</w:t>
            </w:r>
          </w:p>
        </w:tc>
      </w:tr>
      <w:tr w:rsidR="00DF6A42" w:rsidRPr="0057347C" w:rsidTr="00DF6A42">
        <w:tc>
          <w:tcPr>
            <w:tcW w:w="8642" w:type="dxa"/>
          </w:tcPr>
          <w:p w:rsidR="00DF6A42" w:rsidRPr="004928A0" w:rsidRDefault="00DF6A42" w:rsidP="00F17902">
            <w:pPr>
              <w:spacing w:after="0" w:line="360" w:lineRule="auto"/>
              <w:ind w:firstLine="885"/>
              <w:jc w:val="both"/>
              <w:rPr>
                <w:sz w:val="28"/>
                <w:lang w:val="ru-RU"/>
              </w:rPr>
            </w:pPr>
            <w:r w:rsidRPr="004928A0">
              <w:rPr>
                <w:sz w:val="28"/>
                <w:lang w:val="ru-RU"/>
              </w:rPr>
              <w:t>2.2.13. Механизм реализации воспитательной программы</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408</w:t>
            </w:r>
          </w:p>
        </w:tc>
      </w:tr>
      <w:tr w:rsidR="00DF6A42" w:rsidRPr="0057347C" w:rsidTr="00DF6A42">
        <w:tc>
          <w:tcPr>
            <w:tcW w:w="8642" w:type="dxa"/>
          </w:tcPr>
          <w:p w:rsidR="00DF6A42" w:rsidRPr="004928A0" w:rsidRDefault="00DF6A42" w:rsidP="00F17902">
            <w:pPr>
              <w:spacing w:after="0" w:line="360" w:lineRule="auto"/>
              <w:ind w:firstLine="456"/>
              <w:jc w:val="both"/>
              <w:rPr>
                <w:sz w:val="28"/>
                <w:lang w:val="ru-RU"/>
              </w:rPr>
            </w:pPr>
            <w:r>
              <w:rPr>
                <w:sz w:val="28"/>
                <w:lang w:val="ru-RU"/>
              </w:rPr>
              <w:t>2.3. Программа коррекционной работы</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410</w:t>
            </w:r>
          </w:p>
        </w:tc>
      </w:tr>
      <w:tr w:rsidR="00DF6A42" w:rsidRPr="0057347C" w:rsidTr="00DF6A42">
        <w:tc>
          <w:tcPr>
            <w:tcW w:w="8642" w:type="dxa"/>
          </w:tcPr>
          <w:p w:rsidR="00DF6A42" w:rsidRDefault="00DF6A42" w:rsidP="00F17902">
            <w:pPr>
              <w:spacing w:after="0" w:line="360" w:lineRule="auto"/>
              <w:ind w:firstLine="882"/>
              <w:jc w:val="both"/>
              <w:rPr>
                <w:sz w:val="28"/>
                <w:lang w:val="ru-RU"/>
              </w:rPr>
            </w:pPr>
            <w:r w:rsidRPr="004928A0">
              <w:rPr>
                <w:sz w:val="28"/>
                <w:lang w:val="ru-RU"/>
              </w:rPr>
              <w:t>2.3.1. Цели программы</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411</w:t>
            </w:r>
          </w:p>
        </w:tc>
      </w:tr>
      <w:tr w:rsidR="00DF6A42" w:rsidRPr="0057347C" w:rsidTr="00DF6A42">
        <w:tc>
          <w:tcPr>
            <w:tcW w:w="8642" w:type="dxa"/>
          </w:tcPr>
          <w:p w:rsidR="00DF6A42" w:rsidRPr="004928A0" w:rsidRDefault="00DF6A42" w:rsidP="00F17902">
            <w:pPr>
              <w:spacing w:after="0" w:line="360" w:lineRule="auto"/>
              <w:ind w:firstLine="882"/>
              <w:jc w:val="both"/>
              <w:rPr>
                <w:sz w:val="28"/>
                <w:lang w:val="ru-RU"/>
              </w:rPr>
            </w:pPr>
            <w:r w:rsidRPr="004928A0">
              <w:rPr>
                <w:sz w:val="28"/>
                <w:lang w:val="ru-RU"/>
              </w:rPr>
              <w:t>2.3.2. Задачи программы</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411</w:t>
            </w:r>
          </w:p>
        </w:tc>
      </w:tr>
      <w:tr w:rsidR="00DF6A42" w:rsidRPr="0057347C" w:rsidTr="00DF6A42">
        <w:tc>
          <w:tcPr>
            <w:tcW w:w="8642" w:type="dxa"/>
          </w:tcPr>
          <w:p w:rsidR="00DF6A42" w:rsidRPr="004928A0" w:rsidRDefault="00DF6A42" w:rsidP="00F17902">
            <w:pPr>
              <w:spacing w:after="0" w:line="360" w:lineRule="auto"/>
              <w:ind w:firstLine="882"/>
              <w:jc w:val="both"/>
              <w:rPr>
                <w:sz w:val="28"/>
                <w:lang w:val="ru-RU"/>
              </w:rPr>
            </w:pPr>
            <w:r w:rsidRPr="004928A0">
              <w:rPr>
                <w:sz w:val="28"/>
                <w:lang w:val="ru-RU"/>
              </w:rPr>
              <w:t>2.3.3. Направления работы</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414</w:t>
            </w:r>
          </w:p>
        </w:tc>
      </w:tr>
      <w:tr w:rsidR="00DF6A42" w:rsidRPr="0057347C" w:rsidTr="00DF6A42">
        <w:tc>
          <w:tcPr>
            <w:tcW w:w="8642" w:type="dxa"/>
          </w:tcPr>
          <w:p w:rsidR="00DF6A42" w:rsidRPr="004928A0" w:rsidRDefault="00DF6A42" w:rsidP="00F17902">
            <w:pPr>
              <w:spacing w:after="0" w:line="360" w:lineRule="auto"/>
              <w:ind w:firstLine="882"/>
              <w:jc w:val="both"/>
              <w:rPr>
                <w:sz w:val="28"/>
                <w:lang w:val="ru-RU"/>
              </w:rPr>
            </w:pPr>
            <w:r w:rsidRPr="004928A0">
              <w:rPr>
                <w:sz w:val="28"/>
                <w:lang w:val="ru-RU"/>
              </w:rPr>
              <w:t>2.3.4. Характеристика содержания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414</w:t>
            </w:r>
          </w:p>
        </w:tc>
      </w:tr>
      <w:tr w:rsidR="00DF6A42" w:rsidRPr="0057347C" w:rsidTr="00DF6A42">
        <w:tc>
          <w:tcPr>
            <w:tcW w:w="8642" w:type="dxa"/>
          </w:tcPr>
          <w:p w:rsidR="00DF6A42" w:rsidRPr="004928A0" w:rsidRDefault="00DF6A42" w:rsidP="00F17902">
            <w:pPr>
              <w:spacing w:after="0" w:line="360" w:lineRule="auto"/>
              <w:ind w:firstLine="882"/>
              <w:jc w:val="both"/>
              <w:rPr>
                <w:sz w:val="28"/>
                <w:lang w:val="ru-RU"/>
              </w:rPr>
            </w:pPr>
            <w:r w:rsidRPr="004928A0">
              <w:rPr>
                <w:sz w:val="28"/>
                <w:lang w:val="ru-RU"/>
              </w:rPr>
              <w:t>2.3.5. Механизм реализации программы</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419</w:t>
            </w:r>
          </w:p>
        </w:tc>
      </w:tr>
      <w:tr w:rsidR="00DF6A42" w:rsidRPr="0057347C" w:rsidTr="00DF6A42">
        <w:tc>
          <w:tcPr>
            <w:tcW w:w="8642" w:type="dxa"/>
          </w:tcPr>
          <w:p w:rsidR="00DF6A42" w:rsidRPr="004928A0" w:rsidRDefault="00DF6A42" w:rsidP="00F17902">
            <w:pPr>
              <w:spacing w:after="0" w:line="360" w:lineRule="auto"/>
              <w:ind w:firstLine="882"/>
              <w:jc w:val="both"/>
              <w:rPr>
                <w:sz w:val="28"/>
                <w:lang w:val="ru-RU"/>
              </w:rPr>
            </w:pPr>
            <w:r w:rsidRPr="004928A0">
              <w:rPr>
                <w:sz w:val="28"/>
                <w:lang w:val="ru-RU"/>
              </w:rPr>
              <w:t>2.3.6.</w:t>
            </w:r>
            <w:r>
              <w:rPr>
                <w:sz w:val="28"/>
                <w:lang w:val="ru-RU"/>
              </w:rPr>
              <w:t xml:space="preserve"> </w:t>
            </w:r>
            <w:r w:rsidRPr="004928A0">
              <w:rPr>
                <w:sz w:val="28"/>
                <w:lang w:val="ru-RU"/>
              </w:rPr>
              <w:t>Условия реализации программы</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420</w:t>
            </w:r>
          </w:p>
        </w:tc>
      </w:tr>
      <w:tr w:rsidR="00DF6A42" w:rsidRPr="0057347C" w:rsidTr="00DF6A42">
        <w:tc>
          <w:tcPr>
            <w:tcW w:w="8642" w:type="dxa"/>
          </w:tcPr>
          <w:p w:rsidR="00DF6A42" w:rsidRPr="004928A0" w:rsidRDefault="00DF6A42" w:rsidP="00F17902">
            <w:pPr>
              <w:spacing w:after="0" w:line="360" w:lineRule="auto"/>
              <w:ind w:firstLine="882"/>
              <w:jc w:val="both"/>
              <w:rPr>
                <w:sz w:val="28"/>
                <w:lang w:val="ru-RU"/>
              </w:rPr>
            </w:pPr>
            <w:r w:rsidRPr="004928A0">
              <w:rPr>
                <w:sz w:val="28"/>
                <w:lang w:val="ru-RU"/>
              </w:rPr>
              <w:t>2.3.7 Ожидаемые результаты программы</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423</w:t>
            </w:r>
          </w:p>
        </w:tc>
      </w:tr>
      <w:tr w:rsidR="00DF6A42" w:rsidRPr="0057347C" w:rsidTr="00DF6A42">
        <w:tc>
          <w:tcPr>
            <w:tcW w:w="8642" w:type="dxa"/>
          </w:tcPr>
          <w:p w:rsidR="00DF6A42" w:rsidRPr="00B30867" w:rsidRDefault="00DF6A42" w:rsidP="00F17902">
            <w:pPr>
              <w:spacing w:after="0" w:line="360" w:lineRule="auto"/>
              <w:jc w:val="both"/>
              <w:rPr>
                <w:b/>
                <w:sz w:val="28"/>
                <w:lang w:val="ru-RU"/>
              </w:rPr>
            </w:pPr>
            <w:r w:rsidRPr="00B30867">
              <w:rPr>
                <w:b/>
                <w:sz w:val="28"/>
                <w:lang w:val="ru-RU"/>
              </w:rPr>
              <w:t>3. Организационный раздел</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424</w:t>
            </w:r>
          </w:p>
        </w:tc>
      </w:tr>
      <w:tr w:rsidR="00DF6A42" w:rsidRPr="0057347C" w:rsidTr="00DF6A42">
        <w:tc>
          <w:tcPr>
            <w:tcW w:w="8642" w:type="dxa"/>
          </w:tcPr>
          <w:p w:rsidR="00DF6A42" w:rsidRDefault="00DF6A42" w:rsidP="00F17902">
            <w:pPr>
              <w:spacing w:after="0" w:line="360" w:lineRule="auto"/>
              <w:ind w:firstLine="456"/>
              <w:jc w:val="both"/>
              <w:rPr>
                <w:sz w:val="28"/>
                <w:lang w:val="ru-RU"/>
              </w:rPr>
            </w:pPr>
            <w:r>
              <w:rPr>
                <w:sz w:val="28"/>
                <w:lang w:val="ru-RU"/>
              </w:rPr>
              <w:t>3.1. Учебный план основного общего образования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424</w:t>
            </w:r>
          </w:p>
        </w:tc>
      </w:tr>
      <w:tr w:rsidR="00DF6A42" w:rsidRPr="0057347C" w:rsidTr="00DF6A42">
        <w:tc>
          <w:tcPr>
            <w:tcW w:w="8642" w:type="dxa"/>
          </w:tcPr>
          <w:p w:rsidR="00DF6A42" w:rsidRDefault="00DF6A42" w:rsidP="00F17902">
            <w:pPr>
              <w:spacing w:after="0" w:line="360" w:lineRule="auto"/>
              <w:ind w:firstLine="456"/>
              <w:jc w:val="both"/>
              <w:rPr>
                <w:sz w:val="28"/>
                <w:lang w:val="ru-RU"/>
              </w:rPr>
            </w:pPr>
            <w:r>
              <w:rPr>
                <w:sz w:val="28"/>
                <w:lang w:val="ru-RU"/>
              </w:rPr>
              <w:lastRenderedPageBreak/>
              <w:t>3.2. Календарный учебный график</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437</w:t>
            </w:r>
          </w:p>
        </w:tc>
      </w:tr>
      <w:tr w:rsidR="00DF6A42" w:rsidRPr="0057347C" w:rsidTr="00DF6A42">
        <w:tc>
          <w:tcPr>
            <w:tcW w:w="8642" w:type="dxa"/>
          </w:tcPr>
          <w:p w:rsidR="00DF6A42" w:rsidRDefault="00DF6A42" w:rsidP="00F17902">
            <w:pPr>
              <w:spacing w:after="0" w:line="360" w:lineRule="auto"/>
              <w:ind w:firstLine="456"/>
              <w:jc w:val="both"/>
              <w:rPr>
                <w:sz w:val="28"/>
                <w:lang w:val="ru-RU"/>
              </w:rPr>
            </w:pPr>
            <w:r>
              <w:rPr>
                <w:sz w:val="28"/>
                <w:lang w:val="ru-RU"/>
              </w:rPr>
              <w:t>3.3. План внеурочной деятельности</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440</w:t>
            </w:r>
          </w:p>
        </w:tc>
      </w:tr>
      <w:tr w:rsidR="00DF6A42" w:rsidRPr="0057347C" w:rsidTr="00DF6A42">
        <w:tc>
          <w:tcPr>
            <w:tcW w:w="8642" w:type="dxa"/>
          </w:tcPr>
          <w:p w:rsidR="00DF6A42" w:rsidRDefault="00DF6A42" w:rsidP="00F17902">
            <w:pPr>
              <w:spacing w:after="0" w:line="360" w:lineRule="auto"/>
              <w:ind w:firstLine="456"/>
              <w:jc w:val="both"/>
              <w:rPr>
                <w:sz w:val="28"/>
                <w:lang w:val="ru-RU"/>
              </w:rPr>
            </w:pPr>
            <w:r>
              <w:rPr>
                <w:sz w:val="28"/>
                <w:lang w:val="ru-RU"/>
              </w:rPr>
              <w:t>3.4. Система условий реализации основной образовательной программы</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445</w:t>
            </w:r>
          </w:p>
        </w:tc>
      </w:tr>
      <w:tr w:rsidR="00DF6A42" w:rsidRPr="0057347C" w:rsidTr="00DF6A42">
        <w:tc>
          <w:tcPr>
            <w:tcW w:w="8642" w:type="dxa"/>
          </w:tcPr>
          <w:p w:rsidR="00DF6A42" w:rsidRDefault="00DF6A42" w:rsidP="00F17902">
            <w:pPr>
              <w:spacing w:after="0" w:line="360" w:lineRule="auto"/>
              <w:ind w:firstLine="882"/>
              <w:jc w:val="both"/>
              <w:rPr>
                <w:sz w:val="28"/>
                <w:lang w:val="ru-RU"/>
              </w:rPr>
            </w:pPr>
            <w:r w:rsidRPr="00A540CC">
              <w:rPr>
                <w:sz w:val="28"/>
                <w:lang w:val="ru-RU"/>
              </w:rPr>
              <w:t>3.</w:t>
            </w:r>
            <w:r>
              <w:rPr>
                <w:sz w:val="28"/>
                <w:lang w:val="ru-RU"/>
              </w:rPr>
              <w:t>4</w:t>
            </w:r>
            <w:r w:rsidRPr="00A540CC">
              <w:rPr>
                <w:sz w:val="28"/>
                <w:lang w:val="ru-RU"/>
              </w:rPr>
              <w:t>.1. Технологии, используемые для реализации основной образовательной программы основного общего образования</w:t>
            </w:r>
          </w:p>
        </w:tc>
        <w:tc>
          <w:tcPr>
            <w:tcW w:w="851" w:type="dxa"/>
          </w:tcPr>
          <w:p w:rsidR="00DF6A42" w:rsidRPr="0057347C" w:rsidRDefault="00DF6A42" w:rsidP="00F17902">
            <w:pPr>
              <w:spacing w:after="0" w:line="360" w:lineRule="auto"/>
              <w:jc w:val="both"/>
              <w:rPr>
                <w:rFonts w:eastAsia="@Arial Unicode MS"/>
                <w:sz w:val="28"/>
                <w:szCs w:val="28"/>
                <w:lang w:val="ru-RU"/>
              </w:rPr>
            </w:pPr>
            <w:r>
              <w:rPr>
                <w:rFonts w:eastAsia="@Arial Unicode MS"/>
                <w:sz w:val="28"/>
                <w:szCs w:val="28"/>
                <w:lang w:val="ru-RU"/>
              </w:rPr>
              <w:t>445</w:t>
            </w:r>
          </w:p>
        </w:tc>
      </w:tr>
      <w:tr w:rsidR="00DF6A42" w:rsidRPr="00EC6D9B" w:rsidTr="00DF6A42">
        <w:tc>
          <w:tcPr>
            <w:tcW w:w="8642" w:type="dxa"/>
          </w:tcPr>
          <w:p w:rsidR="00DF6A42" w:rsidRPr="00EC6D9B" w:rsidRDefault="00DF6A42" w:rsidP="00DF6A42">
            <w:pPr>
              <w:pStyle w:val="a8"/>
              <w:numPr>
                <w:ilvl w:val="2"/>
                <w:numId w:val="37"/>
              </w:numPr>
              <w:spacing w:after="0" w:line="360" w:lineRule="auto"/>
              <w:ind w:left="0" w:firstLine="851"/>
              <w:rPr>
                <w:rFonts w:ascii="Times New Roman" w:hAnsi="Times New Roman"/>
                <w:sz w:val="28"/>
              </w:rPr>
            </w:pPr>
            <w:r w:rsidRPr="00EC6D9B">
              <w:rPr>
                <w:rFonts w:ascii="Times New Roman" w:hAnsi="Times New Roman"/>
                <w:sz w:val="28"/>
              </w:rPr>
              <w:t>Кадровые условия реализации основной образовательной программы основного общего образования</w:t>
            </w:r>
          </w:p>
        </w:tc>
        <w:tc>
          <w:tcPr>
            <w:tcW w:w="851" w:type="dxa"/>
          </w:tcPr>
          <w:p w:rsidR="00DF6A42" w:rsidRPr="00EC6D9B" w:rsidRDefault="00DF6A42" w:rsidP="00F17902">
            <w:pPr>
              <w:spacing w:after="0" w:line="360" w:lineRule="auto"/>
              <w:jc w:val="both"/>
              <w:rPr>
                <w:rFonts w:eastAsia="@Arial Unicode MS"/>
                <w:sz w:val="28"/>
                <w:szCs w:val="28"/>
                <w:lang w:val="ru-RU"/>
              </w:rPr>
            </w:pPr>
            <w:r w:rsidRPr="00EC6D9B">
              <w:rPr>
                <w:rFonts w:eastAsia="@Arial Unicode MS"/>
                <w:sz w:val="28"/>
                <w:szCs w:val="28"/>
                <w:lang w:val="ru-RU"/>
              </w:rPr>
              <w:t>4</w:t>
            </w:r>
            <w:r>
              <w:rPr>
                <w:rFonts w:eastAsia="@Arial Unicode MS"/>
                <w:sz w:val="28"/>
                <w:szCs w:val="28"/>
                <w:lang w:val="ru-RU"/>
              </w:rPr>
              <w:t>46</w:t>
            </w:r>
          </w:p>
        </w:tc>
      </w:tr>
      <w:tr w:rsidR="00DF6A42" w:rsidRPr="0057347C" w:rsidTr="00DF6A42">
        <w:tc>
          <w:tcPr>
            <w:tcW w:w="8642" w:type="dxa"/>
          </w:tcPr>
          <w:p w:rsidR="00DF6A42" w:rsidRPr="002D7D64" w:rsidRDefault="00DF6A42" w:rsidP="00F17902">
            <w:pPr>
              <w:spacing w:after="0" w:line="360" w:lineRule="auto"/>
              <w:ind w:firstLine="882"/>
              <w:jc w:val="both"/>
              <w:rPr>
                <w:sz w:val="28"/>
                <w:highlight w:val="yellow"/>
                <w:lang w:val="ru-RU"/>
              </w:rPr>
            </w:pPr>
            <w:r w:rsidRPr="00EC6D9B">
              <w:rPr>
                <w:sz w:val="28"/>
                <w:lang w:val="ru-RU"/>
              </w:rPr>
              <w:t>3.4.3. Материально-технические условия реализации основной образовательной программы основного общего образования</w:t>
            </w:r>
          </w:p>
        </w:tc>
        <w:tc>
          <w:tcPr>
            <w:tcW w:w="851" w:type="dxa"/>
          </w:tcPr>
          <w:p w:rsidR="00DF6A42" w:rsidRPr="00775F16" w:rsidRDefault="00DF6A42" w:rsidP="00F17902">
            <w:pPr>
              <w:spacing w:after="0" w:line="360" w:lineRule="auto"/>
              <w:jc w:val="both"/>
              <w:rPr>
                <w:rFonts w:eastAsia="@Arial Unicode MS"/>
                <w:sz w:val="28"/>
                <w:szCs w:val="28"/>
                <w:lang w:val="ru-RU"/>
              </w:rPr>
            </w:pPr>
            <w:r w:rsidRPr="00775F16">
              <w:rPr>
                <w:rFonts w:eastAsia="@Arial Unicode MS"/>
                <w:sz w:val="28"/>
                <w:szCs w:val="28"/>
                <w:lang w:val="ru-RU"/>
              </w:rPr>
              <w:t>4</w:t>
            </w:r>
            <w:r>
              <w:rPr>
                <w:rFonts w:eastAsia="@Arial Unicode MS"/>
                <w:sz w:val="28"/>
                <w:szCs w:val="28"/>
                <w:lang w:val="ru-RU"/>
              </w:rPr>
              <w:t>49</w:t>
            </w:r>
          </w:p>
        </w:tc>
      </w:tr>
    </w:tbl>
    <w:p w:rsidR="00E37C66" w:rsidRDefault="00E37C66" w:rsidP="00B30867">
      <w:pPr>
        <w:spacing w:after="0" w:line="360" w:lineRule="auto"/>
        <w:ind w:firstLine="851"/>
        <w:jc w:val="center"/>
        <w:rPr>
          <w:rFonts w:ascii="Times New Roman" w:eastAsia="Times New Roman" w:hAnsi="Times New Roman" w:cs="Times New Roman"/>
          <w:b/>
          <w:bCs/>
          <w:color w:val="000000"/>
          <w:sz w:val="28"/>
          <w:szCs w:val="24"/>
          <w:lang w:val="ru-RU" w:eastAsia="uk-UA"/>
        </w:rPr>
      </w:pPr>
      <w:r>
        <w:rPr>
          <w:rFonts w:ascii="Times New Roman" w:eastAsia="Times New Roman" w:hAnsi="Times New Roman" w:cs="Times New Roman"/>
          <w:b/>
          <w:bCs/>
          <w:color w:val="000000"/>
          <w:sz w:val="28"/>
          <w:szCs w:val="24"/>
          <w:lang w:val="ru-RU" w:eastAsia="uk-UA"/>
        </w:rPr>
        <w:br w:type="page"/>
      </w:r>
    </w:p>
    <w:p w:rsidR="00B30867" w:rsidRPr="00F6656A" w:rsidRDefault="00B30867" w:rsidP="00B30867">
      <w:pPr>
        <w:spacing w:after="0" w:line="360" w:lineRule="auto"/>
        <w:ind w:firstLine="851"/>
        <w:jc w:val="center"/>
        <w:rPr>
          <w:rFonts w:ascii="Times New Roman" w:eastAsia="Times New Roman" w:hAnsi="Times New Roman" w:cs="Times New Roman"/>
          <w:color w:val="000000"/>
          <w:sz w:val="32"/>
          <w:szCs w:val="27"/>
          <w:lang w:val="ru-RU" w:eastAsia="uk-UA"/>
        </w:rPr>
      </w:pPr>
      <w:r>
        <w:rPr>
          <w:rFonts w:ascii="Times New Roman" w:eastAsia="Times New Roman" w:hAnsi="Times New Roman" w:cs="Times New Roman"/>
          <w:b/>
          <w:bCs/>
          <w:color w:val="000000"/>
          <w:sz w:val="28"/>
          <w:szCs w:val="24"/>
          <w:lang w:val="ru-RU" w:eastAsia="uk-UA"/>
        </w:rPr>
        <w:lastRenderedPageBreak/>
        <w:t>1</w:t>
      </w:r>
      <w:r w:rsidRPr="004D2F13">
        <w:rPr>
          <w:rFonts w:ascii="Times New Roman" w:eastAsia="Times New Roman" w:hAnsi="Times New Roman" w:cs="Times New Roman"/>
          <w:b/>
          <w:bCs/>
          <w:color w:val="000000"/>
          <w:sz w:val="28"/>
          <w:szCs w:val="24"/>
          <w:lang w:val="ru-RU" w:eastAsia="uk-UA"/>
        </w:rPr>
        <w:t>. Целевой раздел</w:t>
      </w:r>
    </w:p>
    <w:p w:rsidR="00B30867" w:rsidRPr="004D2F13" w:rsidRDefault="00B30867" w:rsidP="00B30867">
      <w:pPr>
        <w:spacing w:after="0" w:line="360" w:lineRule="auto"/>
        <w:ind w:firstLine="851"/>
        <w:jc w:val="both"/>
        <w:rPr>
          <w:rFonts w:ascii="Times New Roman" w:eastAsia="Times New Roman" w:hAnsi="Times New Roman" w:cs="Times New Roman"/>
          <w:color w:val="000000"/>
          <w:sz w:val="28"/>
          <w:szCs w:val="24"/>
          <w:lang w:val="ru-RU" w:eastAsia="uk-UA"/>
        </w:rPr>
      </w:pPr>
      <w:r w:rsidRPr="004D2F13">
        <w:rPr>
          <w:rFonts w:ascii="Times New Roman" w:eastAsia="Times New Roman" w:hAnsi="Times New Roman" w:cs="Times New Roman"/>
          <w:color w:val="000000"/>
          <w:sz w:val="28"/>
          <w:szCs w:val="27"/>
          <w:lang w:val="ru-RU" w:eastAsia="uk-UA"/>
        </w:rPr>
        <w:t>Образовательная программа является нормативно-управленческим документом ООО «Ялтинская общеобразовательная школа имени святого цесаревича Алексия» и характеризует специфику содержания образования и особенности организации учебно-воспитательного процесса.</w:t>
      </w:r>
    </w:p>
    <w:p w:rsidR="00B30867" w:rsidRPr="004D2F13" w:rsidRDefault="00B30867" w:rsidP="00B30867">
      <w:pPr>
        <w:spacing w:after="0" w:line="360" w:lineRule="auto"/>
        <w:ind w:firstLine="851"/>
        <w:jc w:val="both"/>
        <w:rPr>
          <w:rFonts w:ascii="Times New Roman" w:eastAsia="Times New Roman" w:hAnsi="Times New Roman" w:cs="Times New Roman"/>
          <w:color w:val="000000"/>
          <w:sz w:val="28"/>
          <w:szCs w:val="24"/>
          <w:lang w:val="ru-RU" w:eastAsia="uk-UA"/>
        </w:rPr>
      </w:pPr>
      <w:r w:rsidRPr="004D2F13">
        <w:rPr>
          <w:rFonts w:ascii="Times New Roman" w:eastAsia="Times New Roman" w:hAnsi="Times New Roman" w:cs="Times New Roman"/>
          <w:color w:val="000000"/>
          <w:sz w:val="28"/>
          <w:szCs w:val="27"/>
          <w:lang w:val="ru-RU" w:eastAsia="uk-UA"/>
        </w:rPr>
        <w:t>Образовательная программа второй ступени обучения является системой тактических задач по реализации стратегических целей в образовательной деятельности.</w:t>
      </w:r>
    </w:p>
    <w:p w:rsidR="00B30867" w:rsidRPr="004D2F13" w:rsidRDefault="00B30867" w:rsidP="00B30867">
      <w:pPr>
        <w:spacing w:after="0" w:line="360" w:lineRule="auto"/>
        <w:ind w:firstLine="851"/>
        <w:jc w:val="both"/>
        <w:rPr>
          <w:rFonts w:ascii="Times New Roman" w:eastAsia="Times New Roman" w:hAnsi="Times New Roman" w:cs="Times New Roman"/>
          <w:color w:val="000000"/>
          <w:sz w:val="28"/>
          <w:szCs w:val="24"/>
          <w:lang w:val="ru-RU" w:eastAsia="uk-UA"/>
        </w:rPr>
      </w:pPr>
      <w:r w:rsidRPr="004D2F13">
        <w:rPr>
          <w:rFonts w:ascii="Times New Roman" w:eastAsia="Times New Roman" w:hAnsi="Times New Roman" w:cs="Times New Roman"/>
          <w:color w:val="000000"/>
          <w:sz w:val="28"/>
          <w:szCs w:val="27"/>
          <w:lang w:val="ru-RU" w:eastAsia="uk-UA"/>
        </w:rPr>
        <w:t>Программа разработана в соответствии с Законом «Об образовании РФ», нормативными документами по образованию, методическими рекомендациями по разработке образовательных программ образовательных учреждений, Уставом ООО «Ялтинская общеобразовательная школа имени святого цесаревича Алексия».</w:t>
      </w:r>
    </w:p>
    <w:p w:rsidR="00B30867" w:rsidRDefault="00B30867" w:rsidP="00652D7A">
      <w:pPr>
        <w:spacing w:after="0" w:line="360" w:lineRule="auto"/>
        <w:ind w:firstLine="851"/>
        <w:jc w:val="center"/>
        <w:rPr>
          <w:rFonts w:ascii="Times New Roman" w:hAnsi="Times New Roman" w:cs="Times New Roman"/>
          <w:b/>
          <w:color w:val="1A1A1A" w:themeColor="background1" w:themeShade="1A"/>
          <w:sz w:val="28"/>
          <w:szCs w:val="28"/>
          <w:lang w:val="ru-RU"/>
        </w:rPr>
      </w:pPr>
    </w:p>
    <w:p w:rsidR="002F73E4" w:rsidRPr="00B30867" w:rsidRDefault="002F73E4" w:rsidP="00B30867">
      <w:pPr>
        <w:pStyle w:val="a8"/>
        <w:numPr>
          <w:ilvl w:val="1"/>
          <w:numId w:val="23"/>
        </w:numPr>
        <w:spacing w:after="0" w:line="360" w:lineRule="auto"/>
        <w:jc w:val="center"/>
        <w:rPr>
          <w:rFonts w:ascii="Times New Roman" w:hAnsi="Times New Roman"/>
          <w:b/>
          <w:color w:val="1A1A1A" w:themeColor="background1" w:themeShade="1A"/>
          <w:sz w:val="28"/>
          <w:szCs w:val="28"/>
        </w:rPr>
      </w:pPr>
      <w:r w:rsidRPr="00B30867">
        <w:rPr>
          <w:rFonts w:ascii="Times New Roman" w:hAnsi="Times New Roman"/>
          <w:b/>
          <w:color w:val="1A1A1A" w:themeColor="background1" w:themeShade="1A"/>
          <w:sz w:val="28"/>
          <w:szCs w:val="28"/>
        </w:rPr>
        <w:t>Пояснительная записка</w:t>
      </w:r>
    </w:p>
    <w:p w:rsidR="00EA7735" w:rsidRPr="00EA7735" w:rsidRDefault="00EA7735" w:rsidP="00EA7735">
      <w:pPr>
        <w:pStyle w:val="a8"/>
        <w:spacing w:after="0" w:line="360" w:lineRule="auto"/>
        <w:ind w:left="0" w:firstLine="851"/>
        <w:jc w:val="both"/>
        <w:rPr>
          <w:rFonts w:ascii="Times New Roman" w:eastAsia="Times New Roman" w:hAnsi="Times New Roman"/>
          <w:b/>
          <w:color w:val="000000"/>
          <w:sz w:val="28"/>
          <w:szCs w:val="28"/>
          <w:lang w:eastAsia="uk-UA"/>
        </w:rPr>
      </w:pPr>
      <w:r w:rsidRPr="00EA7735">
        <w:rPr>
          <w:rFonts w:ascii="Times New Roman" w:eastAsia="Times New Roman" w:hAnsi="Times New Roman"/>
          <w:b/>
          <w:color w:val="000000"/>
          <w:sz w:val="28"/>
          <w:szCs w:val="28"/>
          <w:lang w:eastAsia="uk-UA"/>
        </w:rPr>
        <w:t>Информационная справка о ООО «ЯОШ им</w:t>
      </w:r>
      <w:r>
        <w:rPr>
          <w:rFonts w:ascii="Times New Roman" w:eastAsia="Times New Roman" w:hAnsi="Times New Roman"/>
          <w:b/>
          <w:color w:val="000000"/>
          <w:sz w:val="28"/>
          <w:szCs w:val="28"/>
          <w:lang w:eastAsia="uk-UA"/>
        </w:rPr>
        <w:t>ени святого цесаревича</w:t>
      </w:r>
      <w:r w:rsidRPr="00EA7735">
        <w:rPr>
          <w:rFonts w:ascii="Times New Roman" w:eastAsia="Times New Roman" w:hAnsi="Times New Roman"/>
          <w:b/>
          <w:color w:val="000000"/>
          <w:sz w:val="28"/>
          <w:szCs w:val="28"/>
          <w:lang w:eastAsia="uk-UA"/>
        </w:rPr>
        <w:t xml:space="preserve"> Алексия»</w:t>
      </w:r>
    </w:p>
    <w:p w:rsidR="00EA7735" w:rsidRPr="00100F7F" w:rsidRDefault="00EA7735" w:rsidP="00EA7735">
      <w:pPr>
        <w:spacing w:after="0" w:line="360" w:lineRule="auto"/>
        <w:ind w:firstLine="851"/>
        <w:jc w:val="both"/>
        <w:rPr>
          <w:rFonts w:ascii="Times New Roman" w:eastAsia="Times New Roman" w:hAnsi="Times New Roman" w:cs="Times New Roman"/>
          <w:color w:val="000000"/>
          <w:sz w:val="28"/>
          <w:szCs w:val="28"/>
          <w:lang w:val="ru-RU" w:eastAsia="uk-UA"/>
        </w:rPr>
      </w:pPr>
      <w:r w:rsidRPr="00100F7F">
        <w:rPr>
          <w:rFonts w:ascii="Times New Roman" w:eastAsia="Times New Roman" w:hAnsi="Times New Roman" w:cs="Times New Roman"/>
          <w:color w:val="000000"/>
          <w:sz w:val="28"/>
          <w:szCs w:val="28"/>
          <w:lang w:val="ru-RU" w:eastAsia="uk-UA"/>
        </w:rPr>
        <w:t>Полное наименование Учреждения: Общество с ограниченной ответственностью «Ялтинская общеобразовательная школа имени святого цесаревича Алексия».</w:t>
      </w:r>
    </w:p>
    <w:p w:rsidR="00EA7735" w:rsidRPr="00100F7F" w:rsidRDefault="00EA7735" w:rsidP="00EA7735">
      <w:pPr>
        <w:spacing w:after="0" w:line="360" w:lineRule="auto"/>
        <w:ind w:firstLine="851"/>
        <w:jc w:val="both"/>
        <w:rPr>
          <w:rFonts w:ascii="Times New Roman" w:eastAsia="Times New Roman" w:hAnsi="Times New Roman" w:cs="Times New Roman"/>
          <w:color w:val="000000"/>
          <w:sz w:val="28"/>
          <w:szCs w:val="28"/>
          <w:lang w:val="ru-RU" w:eastAsia="uk-UA"/>
        </w:rPr>
      </w:pPr>
      <w:r w:rsidRPr="00100F7F">
        <w:rPr>
          <w:rFonts w:ascii="Times New Roman" w:eastAsia="Times New Roman" w:hAnsi="Times New Roman" w:cs="Times New Roman"/>
          <w:color w:val="000000"/>
          <w:sz w:val="28"/>
          <w:szCs w:val="28"/>
          <w:lang w:val="ru-RU" w:eastAsia="uk-UA"/>
        </w:rPr>
        <w:t>Сокращенное наименование Учреждения: ООО «ЯОШ им. св. цес. Алексия».</w:t>
      </w:r>
    </w:p>
    <w:p w:rsidR="00EA7735" w:rsidRPr="00100F7F" w:rsidRDefault="00EA7735" w:rsidP="00EA7735">
      <w:pPr>
        <w:spacing w:after="0" w:line="360" w:lineRule="auto"/>
        <w:ind w:firstLine="851"/>
        <w:jc w:val="both"/>
        <w:rPr>
          <w:rFonts w:ascii="Times New Roman" w:eastAsia="Times New Roman" w:hAnsi="Times New Roman" w:cs="Times New Roman"/>
          <w:color w:val="000000"/>
          <w:sz w:val="28"/>
          <w:szCs w:val="28"/>
          <w:lang w:val="ru-RU" w:eastAsia="uk-UA"/>
        </w:rPr>
      </w:pPr>
      <w:r w:rsidRPr="00100F7F">
        <w:rPr>
          <w:rFonts w:ascii="Times New Roman" w:eastAsia="Times New Roman" w:hAnsi="Times New Roman" w:cs="Times New Roman"/>
          <w:color w:val="000000"/>
          <w:sz w:val="28"/>
          <w:szCs w:val="28"/>
          <w:lang w:val="ru-RU" w:eastAsia="uk-UA"/>
        </w:rPr>
        <w:t>Местонахождение Учреждения: 268612 Республика Крым, г. Ялта, улица Садовая, д. 2.</w:t>
      </w:r>
    </w:p>
    <w:p w:rsidR="00EA7735" w:rsidRPr="00AB4ECB" w:rsidRDefault="00EA7735" w:rsidP="00EA7735">
      <w:pPr>
        <w:spacing w:after="0" w:line="360" w:lineRule="auto"/>
        <w:ind w:firstLine="851"/>
        <w:jc w:val="both"/>
        <w:rPr>
          <w:rFonts w:ascii="Times New Roman" w:eastAsia="Times New Roman" w:hAnsi="Times New Roman" w:cs="Times New Roman"/>
          <w:color w:val="000000"/>
          <w:sz w:val="28"/>
          <w:szCs w:val="28"/>
          <w:lang w:val="en-US" w:eastAsia="uk-UA"/>
        </w:rPr>
      </w:pPr>
      <w:r w:rsidRPr="00AB4ECB">
        <w:rPr>
          <w:rFonts w:ascii="Times New Roman" w:eastAsia="Times New Roman" w:hAnsi="Times New Roman" w:cs="Times New Roman"/>
          <w:color w:val="000000"/>
          <w:sz w:val="28"/>
          <w:szCs w:val="28"/>
          <w:lang w:val="en-US" w:eastAsia="uk-UA"/>
        </w:rPr>
        <w:t xml:space="preserve">E-mail: </w:t>
      </w:r>
      <w:hyperlink r:id="rId7" w:history="1">
        <w:r w:rsidRPr="00AB4ECB">
          <w:rPr>
            <w:rFonts w:ascii="Times New Roman" w:eastAsia="Times New Roman" w:hAnsi="Times New Roman" w:cs="Times New Roman"/>
            <w:color w:val="0000FF"/>
            <w:sz w:val="28"/>
            <w:szCs w:val="28"/>
            <w:u w:val="single"/>
            <w:lang w:val="en-US" w:eastAsia="uk-UA"/>
          </w:rPr>
          <w:t>private_school@mail.ru</w:t>
        </w:r>
      </w:hyperlink>
    </w:p>
    <w:p w:rsidR="00EA7735" w:rsidRPr="00100F7F" w:rsidRDefault="00EA7735" w:rsidP="00EA7735">
      <w:pPr>
        <w:spacing w:after="0" w:line="360" w:lineRule="auto"/>
        <w:ind w:firstLine="851"/>
        <w:jc w:val="both"/>
        <w:rPr>
          <w:rFonts w:ascii="Times New Roman" w:eastAsia="Times New Roman" w:hAnsi="Times New Roman" w:cs="Times New Roman"/>
          <w:color w:val="000000"/>
          <w:sz w:val="28"/>
          <w:szCs w:val="28"/>
          <w:lang w:val="ru-RU" w:eastAsia="uk-UA"/>
        </w:rPr>
      </w:pPr>
      <w:r w:rsidRPr="00100F7F">
        <w:rPr>
          <w:rFonts w:ascii="Times New Roman" w:eastAsia="Times New Roman" w:hAnsi="Times New Roman" w:cs="Times New Roman"/>
          <w:color w:val="000000"/>
          <w:sz w:val="28"/>
          <w:szCs w:val="28"/>
          <w:lang w:val="ru-RU" w:eastAsia="uk-UA"/>
        </w:rPr>
        <w:t xml:space="preserve">Учредитель Учреждения: </w:t>
      </w:r>
      <w:r w:rsidRPr="00100F7F">
        <w:rPr>
          <w:rFonts w:ascii="Times New Roman" w:eastAsia="Times New Roman" w:hAnsi="Times New Roman" w:cs="Times New Roman"/>
          <w:color w:val="000000"/>
          <w:sz w:val="28"/>
          <w:szCs w:val="28"/>
          <w:u w:val="single"/>
          <w:lang w:val="ru-RU" w:eastAsia="uk-UA"/>
        </w:rPr>
        <w:t>Дмитренко Адам Михайлович</w:t>
      </w:r>
      <w:r w:rsidRPr="00100F7F">
        <w:rPr>
          <w:rFonts w:ascii="Times New Roman" w:eastAsia="Times New Roman" w:hAnsi="Times New Roman" w:cs="Times New Roman"/>
          <w:color w:val="000000"/>
          <w:sz w:val="28"/>
          <w:szCs w:val="28"/>
          <w:lang w:val="ru-RU" w:eastAsia="uk-UA"/>
        </w:rPr>
        <w:t>.</w:t>
      </w:r>
    </w:p>
    <w:p w:rsidR="00EA7735" w:rsidRPr="00100F7F" w:rsidRDefault="00EA7735" w:rsidP="00EA7735">
      <w:pPr>
        <w:spacing w:after="0" w:line="360" w:lineRule="auto"/>
        <w:ind w:firstLine="851"/>
        <w:jc w:val="both"/>
        <w:rPr>
          <w:rFonts w:ascii="Times New Roman" w:eastAsia="Times New Roman" w:hAnsi="Times New Roman" w:cs="Times New Roman"/>
          <w:color w:val="000000"/>
          <w:sz w:val="28"/>
          <w:szCs w:val="28"/>
          <w:lang w:val="ru-RU" w:eastAsia="uk-UA"/>
        </w:rPr>
      </w:pPr>
      <w:r w:rsidRPr="00100F7F">
        <w:rPr>
          <w:rFonts w:ascii="Times New Roman" w:eastAsia="Times New Roman" w:hAnsi="Times New Roman" w:cs="Times New Roman"/>
          <w:color w:val="000000"/>
          <w:sz w:val="28"/>
          <w:szCs w:val="28"/>
          <w:lang w:val="ru-RU" w:eastAsia="uk-UA"/>
        </w:rPr>
        <w:t xml:space="preserve">Директор Учреждения: </w:t>
      </w:r>
      <w:r w:rsidRPr="00100F7F">
        <w:rPr>
          <w:rFonts w:ascii="Times New Roman" w:eastAsia="Times New Roman" w:hAnsi="Times New Roman" w:cs="Times New Roman"/>
          <w:color w:val="000000"/>
          <w:sz w:val="28"/>
          <w:szCs w:val="28"/>
          <w:u w:val="single"/>
          <w:lang w:val="ru-RU" w:eastAsia="uk-UA"/>
        </w:rPr>
        <w:t>Кириленко Татьяна Сергеевна.</w:t>
      </w:r>
    </w:p>
    <w:p w:rsidR="00EA7735" w:rsidRPr="00100F7F" w:rsidRDefault="00EA7735" w:rsidP="00EA7735">
      <w:pPr>
        <w:spacing w:after="0" w:line="360" w:lineRule="auto"/>
        <w:ind w:firstLine="851"/>
        <w:jc w:val="both"/>
        <w:rPr>
          <w:rFonts w:ascii="Times New Roman" w:eastAsia="Times New Roman" w:hAnsi="Times New Roman" w:cs="Times New Roman"/>
          <w:color w:val="000000"/>
          <w:sz w:val="28"/>
          <w:szCs w:val="28"/>
          <w:lang w:val="ru-RU" w:eastAsia="uk-UA"/>
        </w:rPr>
      </w:pPr>
      <w:r w:rsidRPr="00100F7F">
        <w:rPr>
          <w:rFonts w:ascii="Times New Roman" w:eastAsia="Times New Roman" w:hAnsi="Times New Roman" w:cs="Times New Roman"/>
          <w:color w:val="000000"/>
          <w:sz w:val="28"/>
          <w:szCs w:val="28"/>
          <w:lang w:val="ru-RU" w:eastAsia="uk-UA"/>
        </w:rPr>
        <w:t xml:space="preserve">Год основания Учреждения: </w:t>
      </w:r>
    </w:p>
    <w:p w:rsidR="00EA7735" w:rsidRPr="00100F7F" w:rsidRDefault="00EA7735" w:rsidP="00EA7735">
      <w:pPr>
        <w:spacing w:after="0" w:line="360" w:lineRule="auto"/>
        <w:ind w:firstLine="851"/>
        <w:jc w:val="both"/>
        <w:rPr>
          <w:rFonts w:ascii="Times New Roman" w:eastAsia="Times New Roman" w:hAnsi="Times New Roman" w:cs="Times New Roman"/>
          <w:color w:val="000000"/>
          <w:sz w:val="28"/>
          <w:szCs w:val="28"/>
          <w:lang w:val="ru-RU" w:eastAsia="uk-UA"/>
        </w:rPr>
      </w:pPr>
      <w:r w:rsidRPr="00100F7F">
        <w:rPr>
          <w:rFonts w:ascii="Times New Roman" w:eastAsia="Times New Roman" w:hAnsi="Times New Roman" w:cs="Times New Roman"/>
          <w:color w:val="000000"/>
          <w:sz w:val="28"/>
          <w:szCs w:val="28"/>
          <w:lang w:val="ru-RU" w:eastAsia="uk-UA"/>
        </w:rPr>
        <w:t xml:space="preserve">1995 г. – Церковно-приходская начальная школа, </w:t>
      </w:r>
    </w:p>
    <w:p w:rsidR="00EA7735" w:rsidRPr="00100F7F" w:rsidRDefault="00EA7735" w:rsidP="00EA7735">
      <w:pPr>
        <w:spacing w:after="0" w:line="360" w:lineRule="auto"/>
        <w:ind w:firstLine="851"/>
        <w:jc w:val="both"/>
        <w:rPr>
          <w:rFonts w:ascii="Times New Roman" w:eastAsia="Times New Roman" w:hAnsi="Times New Roman" w:cs="Times New Roman"/>
          <w:color w:val="000000"/>
          <w:sz w:val="28"/>
          <w:szCs w:val="28"/>
          <w:lang w:val="ru-RU" w:eastAsia="uk-UA"/>
        </w:rPr>
      </w:pPr>
      <w:r w:rsidRPr="00100F7F">
        <w:rPr>
          <w:rFonts w:ascii="Times New Roman" w:eastAsia="Times New Roman" w:hAnsi="Times New Roman" w:cs="Times New Roman"/>
          <w:color w:val="000000"/>
          <w:sz w:val="28"/>
          <w:szCs w:val="28"/>
          <w:lang w:val="ru-RU" w:eastAsia="uk-UA"/>
        </w:rPr>
        <w:t xml:space="preserve">2001 г. – Частная общеобразовательная школа 1 ступени, </w:t>
      </w:r>
    </w:p>
    <w:p w:rsidR="00EA7735" w:rsidRPr="00100F7F" w:rsidRDefault="00EA7735" w:rsidP="00EA7735">
      <w:pPr>
        <w:spacing w:after="0" w:line="360" w:lineRule="auto"/>
        <w:ind w:firstLine="851"/>
        <w:jc w:val="both"/>
        <w:rPr>
          <w:rFonts w:ascii="Times New Roman" w:eastAsia="Times New Roman" w:hAnsi="Times New Roman" w:cs="Times New Roman"/>
          <w:color w:val="000000"/>
          <w:sz w:val="28"/>
          <w:szCs w:val="28"/>
          <w:lang w:val="ru-RU" w:eastAsia="uk-UA"/>
        </w:rPr>
      </w:pPr>
      <w:r w:rsidRPr="00100F7F">
        <w:rPr>
          <w:rFonts w:ascii="Times New Roman" w:eastAsia="Times New Roman" w:hAnsi="Times New Roman" w:cs="Times New Roman"/>
          <w:color w:val="000000"/>
          <w:sz w:val="28"/>
          <w:szCs w:val="28"/>
          <w:lang w:val="ru-RU" w:eastAsia="uk-UA"/>
        </w:rPr>
        <w:lastRenderedPageBreak/>
        <w:t xml:space="preserve">2009 г. – Частная общеобразовательная школа имени святого цесаревича Алексия 1-3 ступени, </w:t>
      </w:r>
    </w:p>
    <w:p w:rsidR="00EA7735" w:rsidRPr="00100F7F" w:rsidRDefault="00EA7735" w:rsidP="00EA7735">
      <w:pPr>
        <w:spacing w:after="0" w:line="360" w:lineRule="auto"/>
        <w:ind w:firstLine="851"/>
        <w:jc w:val="both"/>
        <w:rPr>
          <w:rFonts w:ascii="Times New Roman" w:eastAsia="Times New Roman" w:hAnsi="Times New Roman" w:cs="Times New Roman"/>
          <w:color w:val="000000"/>
          <w:sz w:val="28"/>
          <w:szCs w:val="28"/>
          <w:lang w:val="ru-RU" w:eastAsia="uk-UA"/>
        </w:rPr>
      </w:pPr>
      <w:r w:rsidRPr="00100F7F">
        <w:rPr>
          <w:rFonts w:ascii="Times New Roman" w:eastAsia="Times New Roman" w:hAnsi="Times New Roman" w:cs="Times New Roman"/>
          <w:color w:val="000000"/>
          <w:sz w:val="28"/>
          <w:szCs w:val="28"/>
          <w:lang w:val="ru-RU" w:eastAsia="uk-UA"/>
        </w:rPr>
        <w:t>2015 г. – Общество с ограниченной ответственностью «Ялтинская общеобразовательная школа имени святого цесаревича Алексия».</w:t>
      </w:r>
    </w:p>
    <w:p w:rsidR="00EA7735" w:rsidRPr="008F7928" w:rsidRDefault="00EA7735" w:rsidP="00EA7735">
      <w:pPr>
        <w:spacing w:after="0" w:line="360" w:lineRule="auto"/>
        <w:ind w:firstLine="851"/>
        <w:jc w:val="both"/>
        <w:rPr>
          <w:rFonts w:ascii="Times New Roman" w:eastAsia="Times New Roman" w:hAnsi="Times New Roman" w:cs="Times New Roman"/>
          <w:color w:val="000000"/>
          <w:sz w:val="28"/>
          <w:szCs w:val="28"/>
          <w:lang w:val="ru-RU" w:eastAsia="uk-UA"/>
        </w:rPr>
      </w:pPr>
      <w:r w:rsidRPr="008F7928">
        <w:rPr>
          <w:rFonts w:ascii="Times New Roman" w:eastAsia="Times New Roman" w:hAnsi="Times New Roman" w:cs="Times New Roman"/>
          <w:color w:val="000000"/>
          <w:sz w:val="28"/>
          <w:szCs w:val="28"/>
          <w:lang w:val="ru-RU" w:eastAsia="uk-UA"/>
        </w:rPr>
        <w:t>ООО «Ялтинская общеобразовательная школа имени святого цесаревича Алексия» расположена по адресу: 268612 Республика Крым, г.</w:t>
      </w:r>
      <w:r>
        <w:rPr>
          <w:rFonts w:ascii="Times New Roman" w:eastAsia="Times New Roman" w:hAnsi="Times New Roman" w:cs="Times New Roman"/>
          <w:color w:val="000000"/>
          <w:sz w:val="28"/>
          <w:szCs w:val="28"/>
          <w:lang w:val="ru-RU" w:eastAsia="uk-UA"/>
        </w:rPr>
        <w:t xml:space="preserve"> </w:t>
      </w:r>
      <w:r w:rsidRPr="008F7928">
        <w:rPr>
          <w:rFonts w:ascii="Times New Roman" w:eastAsia="Times New Roman" w:hAnsi="Times New Roman" w:cs="Times New Roman"/>
          <w:color w:val="000000"/>
          <w:sz w:val="28"/>
          <w:szCs w:val="28"/>
          <w:lang w:val="ru-RU" w:eastAsia="uk-UA"/>
        </w:rPr>
        <w:t xml:space="preserve">Ялта, улица Садовая, </w:t>
      </w:r>
      <w:r>
        <w:rPr>
          <w:rFonts w:ascii="Times New Roman" w:eastAsia="Times New Roman" w:hAnsi="Times New Roman" w:cs="Times New Roman"/>
          <w:color w:val="000000"/>
          <w:sz w:val="28"/>
          <w:szCs w:val="28"/>
          <w:lang w:val="ru-RU" w:eastAsia="uk-UA"/>
        </w:rPr>
        <w:t xml:space="preserve">д. </w:t>
      </w:r>
      <w:r w:rsidRPr="008F7928">
        <w:rPr>
          <w:rFonts w:ascii="Times New Roman" w:eastAsia="Times New Roman" w:hAnsi="Times New Roman" w:cs="Times New Roman"/>
          <w:color w:val="000000"/>
          <w:sz w:val="28"/>
          <w:szCs w:val="28"/>
          <w:lang w:val="ru-RU" w:eastAsia="uk-UA"/>
        </w:rPr>
        <w:t xml:space="preserve">2. </w:t>
      </w:r>
    </w:p>
    <w:p w:rsidR="00EA7735" w:rsidRPr="00100F7F" w:rsidRDefault="00EA7735" w:rsidP="00EA7735">
      <w:pPr>
        <w:spacing w:after="0" w:line="360" w:lineRule="auto"/>
        <w:ind w:firstLine="851"/>
        <w:jc w:val="both"/>
        <w:rPr>
          <w:rFonts w:ascii="Times New Roman" w:eastAsia="Times New Roman" w:hAnsi="Times New Roman" w:cs="Times New Roman"/>
          <w:color w:val="000000"/>
          <w:sz w:val="28"/>
          <w:szCs w:val="28"/>
          <w:lang w:val="ru-RU" w:eastAsia="uk-UA"/>
        </w:rPr>
      </w:pPr>
      <w:r w:rsidRPr="00100F7F">
        <w:rPr>
          <w:rFonts w:ascii="Times New Roman" w:eastAsia="Times New Roman" w:hAnsi="Times New Roman" w:cs="Times New Roman"/>
          <w:color w:val="000000"/>
          <w:sz w:val="28"/>
          <w:szCs w:val="28"/>
          <w:lang w:val="ru-RU" w:eastAsia="uk-UA"/>
        </w:rPr>
        <w:t>Данная программа разработана администрацией ООО «ЯОШ им. св. цес. Алексия», творческой группой учителей, рассмотрена и принята Педагогическом Советом (протокол № 1 от 28.08.2018 г.).</w:t>
      </w:r>
    </w:p>
    <w:p w:rsidR="00EA7735" w:rsidRDefault="00EA7735" w:rsidP="00652D7A">
      <w:pPr>
        <w:spacing w:after="0" w:line="360" w:lineRule="auto"/>
        <w:ind w:firstLine="851"/>
        <w:jc w:val="both"/>
        <w:rPr>
          <w:rFonts w:ascii="Times New Roman" w:eastAsia="Times New Roman" w:hAnsi="Times New Roman" w:cs="Times New Roman"/>
          <w:color w:val="000000"/>
          <w:sz w:val="28"/>
          <w:szCs w:val="28"/>
          <w:lang w:val="ru-RU" w:eastAsia="uk-UA"/>
        </w:rPr>
      </w:pPr>
    </w:p>
    <w:p w:rsidR="002F73E4" w:rsidRPr="002F73E4" w:rsidRDefault="002F73E4"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2F73E4">
        <w:rPr>
          <w:rFonts w:ascii="Times New Roman" w:hAnsi="Times New Roman" w:cs="Times New Roman"/>
          <w:b/>
          <w:i/>
          <w:color w:val="1A1A1A" w:themeColor="background1" w:themeShade="1A"/>
          <w:sz w:val="28"/>
          <w:szCs w:val="28"/>
          <w:lang w:val="ru-RU"/>
        </w:rPr>
        <w:t xml:space="preserve">Образовательная программа </w:t>
      </w:r>
      <w:r w:rsidRPr="002F73E4">
        <w:rPr>
          <w:rFonts w:ascii="Times New Roman" w:hAnsi="Times New Roman" w:cs="Times New Roman"/>
          <w:color w:val="1A1A1A" w:themeColor="background1" w:themeShade="1A"/>
          <w:sz w:val="28"/>
          <w:szCs w:val="28"/>
          <w:lang w:val="ru-RU"/>
        </w:rPr>
        <w:t>– комплекс основных характеристик образования (объем, содержание, планируемые результаты), организационно-педагогические условия, которые представлены в виде учебного плана, календарного учебного графика, рабочих программ учебных предметов (курсов), а также оценочных и методических материалов.</w:t>
      </w:r>
    </w:p>
    <w:p w:rsidR="002F73E4" w:rsidRPr="002F73E4" w:rsidRDefault="002F73E4"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2F73E4">
        <w:rPr>
          <w:rFonts w:ascii="Times New Roman" w:hAnsi="Times New Roman" w:cs="Times New Roman"/>
          <w:color w:val="1A1A1A" w:themeColor="background1" w:themeShade="1A"/>
          <w:sz w:val="28"/>
          <w:szCs w:val="28"/>
          <w:lang w:val="ru-RU"/>
        </w:rPr>
        <w:t xml:space="preserve">Основная образовательная программа основного общего образования </w:t>
      </w:r>
      <w:r w:rsidR="00DC7FAE">
        <w:rPr>
          <w:rFonts w:ascii="Times New Roman" w:hAnsi="Times New Roman" w:cs="Times New Roman"/>
          <w:color w:val="1A1A1A" w:themeColor="background1" w:themeShade="1A"/>
          <w:sz w:val="28"/>
          <w:szCs w:val="28"/>
          <w:lang w:val="ru-RU"/>
        </w:rPr>
        <w:t>ООО «ЯОШ им. св. цес. Алексия»</w:t>
      </w:r>
      <w:r w:rsidRPr="002F73E4">
        <w:rPr>
          <w:rFonts w:ascii="Times New Roman" w:hAnsi="Times New Roman" w:cs="Times New Roman"/>
          <w:color w:val="1A1A1A" w:themeColor="background1" w:themeShade="1A"/>
          <w:sz w:val="28"/>
          <w:szCs w:val="28"/>
          <w:lang w:val="ru-RU"/>
        </w:rPr>
        <w:t xml:space="preserve"> на 201</w:t>
      </w:r>
      <w:r w:rsidR="00DC7FAE">
        <w:rPr>
          <w:rFonts w:ascii="Times New Roman" w:hAnsi="Times New Roman" w:cs="Times New Roman"/>
          <w:color w:val="1A1A1A" w:themeColor="background1" w:themeShade="1A"/>
          <w:sz w:val="28"/>
          <w:szCs w:val="28"/>
          <w:lang w:val="ru-RU"/>
        </w:rPr>
        <w:t>8</w:t>
      </w:r>
      <w:r w:rsidRPr="002F73E4">
        <w:rPr>
          <w:rFonts w:ascii="Times New Roman" w:hAnsi="Times New Roman" w:cs="Times New Roman"/>
          <w:color w:val="1A1A1A" w:themeColor="background1" w:themeShade="1A"/>
          <w:sz w:val="28"/>
          <w:szCs w:val="28"/>
          <w:lang w:val="ru-RU"/>
        </w:rPr>
        <w:t>-201</w:t>
      </w:r>
      <w:r w:rsidR="00DC7FAE">
        <w:rPr>
          <w:rFonts w:ascii="Times New Roman" w:hAnsi="Times New Roman" w:cs="Times New Roman"/>
          <w:color w:val="1A1A1A" w:themeColor="background1" w:themeShade="1A"/>
          <w:sz w:val="28"/>
          <w:szCs w:val="28"/>
          <w:lang w:val="ru-RU"/>
        </w:rPr>
        <w:t>9</w:t>
      </w:r>
      <w:r w:rsidRPr="002F73E4">
        <w:rPr>
          <w:rFonts w:ascii="Times New Roman" w:hAnsi="Times New Roman" w:cs="Times New Roman"/>
          <w:color w:val="1A1A1A" w:themeColor="background1" w:themeShade="1A"/>
          <w:sz w:val="28"/>
          <w:szCs w:val="28"/>
          <w:lang w:val="ru-RU"/>
        </w:rPr>
        <w:t xml:space="preserve"> учебный год (</w:t>
      </w:r>
      <w:r w:rsidRPr="002F73E4">
        <w:rPr>
          <w:rFonts w:ascii="Times New Roman" w:hAnsi="Times New Roman" w:cs="Times New Roman"/>
          <w:color w:val="1A1A1A" w:themeColor="background1" w:themeShade="1A"/>
          <w:sz w:val="28"/>
          <w:szCs w:val="28"/>
        </w:rPr>
        <w:t>V</w:t>
      </w:r>
      <w:r w:rsidRPr="002F73E4">
        <w:rPr>
          <w:rFonts w:ascii="Times New Roman" w:hAnsi="Times New Roman" w:cs="Times New Roman"/>
          <w:color w:val="1A1A1A" w:themeColor="background1" w:themeShade="1A"/>
          <w:sz w:val="28"/>
          <w:szCs w:val="28"/>
          <w:lang w:val="ru-RU"/>
        </w:rPr>
        <w:t>-</w:t>
      </w:r>
      <w:r w:rsidRPr="002F73E4">
        <w:rPr>
          <w:rFonts w:ascii="Times New Roman" w:hAnsi="Times New Roman" w:cs="Times New Roman"/>
          <w:color w:val="1A1A1A" w:themeColor="background1" w:themeShade="1A"/>
          <w:sz w:val="28"/>
          <w:szCs w:val="28"/>
        </w:rPr>
        <w:t>V</w:t>
      </w:r>
      <w:r w:rsidR="00DC7FAE" w:rsidRPr="002F73E4">
        <w:rPr>
          <w:rFonts w:ascii="Times New Roman" w:hAnsi="Times New Roman" w:cs="Times New Roman"/>
          <w:color w:val="1A1A1A" w:themeColor="background1" w:themeShade="1A"/>
          <w:sz w:val="28"/>
          <w:szCs w:val="28"/>
        </w:rPr>
        <w:t>I</w:t>
      </w:r>
      <w:r w:rsidRPr="002F73E4">
        <w:rPr>
          <w:rFonts w:ascii="Times New Roman" w:hAnsi="Times New Roman" w:cs="Times New Roman"/>
          <w:color w:val="1A1A1A" w:themeColor="background1" w:themeShade="1A"/>
          <w:sz w:val="28"/>
          <w:szCs w:val="28"/>
        </w:rPr>
        <w:t>II</w:t>
      </w:r>
      <w:r w:rsidRPr="002F73E4">
        <w:rPr>
          <w:rFonts w:ascii="Times New Roman" w:hAnsi="Times New Roman" w:cs="Times New Roman"/>
          <w:color w:val="1A1A1A" w:themeColor="background1" w:themeShade="1A"/>
          <w:sz w:val="28"/>
          <w:szCs w:val="28"/>
          <w:lang w:val="ru-RU"/>
        </w:rPr>
        <w:t xml:space="preserve"> классы) разработана на основе следующих </w:t>
      </w:r>
      <w:r w:rsidRPr="002F73E4">
        <w:rPr>
          <w:rFonts w:ascii="Times New Roman" w:hAnsi="Times New Roman" w:cs="Times New Roman"/>
          <w:b/>
          <w:i/>
          <w:color w:val="1A1A1A" w:themeColor="background1" w:themeShade="1A"/>
          <w:sz w:val="28"/>
          <w:szCs w:val="28"/>
          <w:lang w:val="ru-RU"/>
        </w:rPr>
        <w:t>нормативных документов</w:t>
      </w:r>
      <w:r w:rsidRPr="002F73E4">
        <w:rPr>
          <w:rFonts w:ascii="Times New Roman" w:hAnsi="Times New Roman" w:cs="Times New Roman"/>
          <w:color w:val="1A1A1A" w:themeColor="background1" w:themeShade="1A"/>
          <w:sz w:val="28"/>
          <w:szCs w:val="28"/>
          <w:lang w:val="ru-RU"/>
        </w:rPr>
        <w:t>:</w:t>
      </w:r>
    </w:p>
    <w:p w:rsidR="00DC7FAE" w:rsidRDefault="00DC7FAE"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2F73E4">
        <w:rPr>
          <w:rFonts w:ascii="Times New Roman" w:hAnsi="Times New Roman"/>
          <w:color w:val="1A1A1A" w:themeColor="background1" w:themeShade="1A"/>
          <w:sz w:val="28"/>
          <w:szCs w:val="28"/>
        </w:rPr>
        <w:t xml:space="preserve">Федеральный закон </w:t>
      </w:r>
      <w:r w:rsidR="00EA7735" w:rsidRPr="002F73E4">
        <w:rPr>
          <w:rFonts w:ascii="Times New Roman" w:hAnsi="Times New Roman"/>
          <w:color w:val="1A1A1A" w:themeColor="background1" w:themeShade="1A"/>
          <w:sz w:val="28"/>
          <w:szCs w:val="28"/>
        </w:rPr>
        <w:t>"Об образовании в Российской Федерации"</w:t>
      </w:r>
      <w:r w:rsidR="00EA7735">
        <w:rPr>
          <w:rFonts w:ascii="Times New Roman" w:hAnsi="Times New Roman"/>
          <w:color w:val="1A1A1A" w:themeColor="background1" w:themeShade="1A"/>
          <w:sz w:val="28"/>
          <w:szCs w:val="28"/>
        </w:rPr>
        <w:t xml:space="preserve"> </w:t>
      </w:r>
      <w:r w:rsidR="002F73E4" w:rsidRPr="002F73E4">
        <w:rPr>
          <w:rFonts w:ascii="Times New Roman" w:hAnsi="Times New Roman"/>
          <w:color w:val="1A1A1A" w:themeColor="background1" w:themeShade="1A"/>
          <w:sz w:val="28"/>
          <w:szCs w:val="28"/>
        </w:rPr>
        <w:t>от 29 декабря 2012 г. N 273-ФЗ;</w:t>
      </w:r>
    </w:p>
    <w:p w:rsidR="00DC7FAE" w:rsidRDefault="00DC7FAE"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DC7FAE">
        <w:rPr>
          <w:rFonts w:ascii="Times New Roman" w:hAnsi="Times New Roman"/>
          <w:color w:val="1A1A1A" w:themeColor="background1" w:themeShade="1A"/>
          <w:sz w:val="28"/>
          <w:szCs w:val="28"/>
        </w:rPr>
        <w:t>Приказ Минобрнауки Российской Федерации от 17.12.2010 г. № 1897 «Об утверждении федерального государственного образовательного стандарта основного общего образования» (зарегистрирован 01.01.2011, регистрационный № 19644);</w:t>
      </w:r>
    </w:p>
    <w:p w:rsidR="00DC7FAE" w:rsidRDefault="00DC7FAE"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DC7FAE">
        <w:rPr>
          <w:rFonts w:ascii="Times New Roman" w:hAnsi="Times New Roman"/>
          <w:color w:val="1A1A1A" w:themeColor="background1" w:themeShade="1A"/>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№1897 «Об утверждении и введении в действие федерального государственного образовательного стандарта основного общего образования»;</w:t>
      </w:r>
    </w:p>
    <w:p w:rsidR="00DC7FAE" w:rsidRDefault="00DC7FAE"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2F73E4" w:rsidRPr="00DC7FAE">
        <w:rPr>
          <w:rFonts w:ascii="Times New Roman" w:hAnsi="Times New Roman"/>
          <w:color w:val="1A1A1A" w:themeColor="background1" w:themeShade="1A"/>
          <w:sz w:val="28"/>
          <w:szCs w:val="28"/>
        </w:rPr>
        <w:t>Приказ министерства образования и науки РФ от 28.12.2010 №2106 «Об утверждении федеральных требований к ОУ в части охраны здоровья обучающихся, воспитанников»</w:t>
      </w:r>
      <w:r>
        <w:rPr>
          <w:rFonts w:ascii="Times New Roman" w:hAnsi="Times New Roman"/>
          <w:color w:val="1A1A1A" w:themeColor="background1" w:themeShade="1A"/>
          <w:sz w:val="28"/>
          <w:szCs w:val="28"/>
        </w:rPr>
        <w:t>;</w:t>
      </w:r>
    </w:p>
    <w:p w:rsidR="00DC7FAE" w:rsidRDefault="00DC7FAE"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DC7FAE">
        <w:rPr>
          <w:rFonts w:ascii="Times New Roman" w:hAnsi="Times New Roman"/>
          <w:color w:val="1A1A1A" w:themeColor="background1" w:themeShade="1A"/>
          <w:sz w:val="28"/>
          <w:szCs w:val="28"/>
        </w:rPr>
        <w:t>«Санитарно-эпидемиологические требования к условиям и организации обучения в ОУ» 2.4.4.2821-10 (утв. Постановлением Главного государственного санитарного врача РФ от 29.11.2010 №189)</w:t>
      </w:r>
      <w:r>
        <w:rPr>
          <w:rFonts w:ascii="Times New Roman" w:hAnsi="Times New Roman"/>
          <w:color w:val="1A1A1A" w:themeColor="background1" w:themeShade="1A"/>
          <w:sz w:val="28"/>
          <w:szCs w:val="28"/>
        </w:rPr>
        <w:t>;</w:t>
      </w:r>
    </w:p>
    <w:p w:rsidR="00DC7FAE" w:rsidRDefault="00DC7FAE"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DC7FAE">
        <w:rPr>
          <w:rFonts w:ascii="Times New Roman" w:hAnsi="Times New Roman"/>
          <w:color w:val="1A1A1A" w:themeColor="background1" w:themeShade="1A"/>
          <w:sz w:val="28"/>
          <w:szCs w:val="28"/>
        </w:rPr>
        <w:t>Примерная основная образовательная програм</w:t>
      </w:r>
      <w:r>
        <w:rPr>
          <w:rFonts w:ascii="Times New Roman" w:hAnsi="Times New Roman"/>
          <w:color w:val="1A1A1A" w:themeColor="background1" w:themeShade="1A"/>
          <w:sz w:val="28"/>
          <w:szCs w:val="28"/>
        </w:rPr>
        <w:t>ма основного общего образования;</w:t>
      </w:r>
    </w:p>
    <w:p w:rsidR="002F73E4" w:rsidRPr="00DC7FAE" w:rsidRDefault="00DC7FAE"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DC7FAE">
        <w:rPr>
          <w:rFonts w:ascii="Times New Roman" w:hAnsi="Times New Roman"/>
          <w:color w:val="1A1A1A" w:themeColor="background1" w:themeShade="1A"/>
          <w:sz w:val="28"/>
          <w:szCs w:val="28"/>
        </w:rPr>
        <w:t>Устав образовательного учреждения.</w:t>
      </w:r>
    </w:p>
    <w:p w:rsidR="002F73E4" w:rsidRPr="002F73E4" w:rsidRDefault="002F73E4"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2F73E4">
        <w:rPr>
          <w:rFonts w:ascii="Times New Roman" w:hAnsi="Times New Roman" w:cs="Times New Roman"/>
          <w:color w:val="1A1A1A" w:themeColor="background1" w:themeShade="1A"/>
          <w:sz w:val="28"/>
          <w:szCs w:val="28"/>
          <w:lang w:val="ru-RU"/>
        </w:rPr>
        <w:t>Основная образовательная программа основного общего образования (далее – ООП ООО)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w:t>
      </w:r>
      <w:r w:rsidR="00384C34">
        <w:rPr>
          <w:rFonts w:ascii="Times New Roman" w:hAnsi="Times New Roman" w:cs="Times New Roman"/>
          <w:color w:val="1A1A1A" w:themeColor="background1" w:themeShade="1A"/>
          <w:sz w:val="28"/>
          <w:szCs w:val="28"/>
          <w:lang w:val="ru-RU"/>
        </w:rPr>
        <w:t>хранение и укрепление здоровья.</w:t>
      </w:r>
    </w:p>
    <w:p w:rsidR="002F73E4" w:rsidRPr="002F73E4" w:rsidRDefault="002F73E4" w:rsidP="00652D7A">
      <w:pPr>
        <w:spacing w:after="0" w:line="360" w:lineRule="auto"/>
        <w:ind w:firstLine="851"/>
        <w:jc w:val="both"/>
        <w:rPr>
          <w:rFonts w:ascii="Times New Roman" w:eastAsia="@Arial Unicode MS" w:hAnsi="Times New Roman" w:cs="Times New Roman"/>
          <w:color w:val="1A1A1A" w:themeColor="background1" w:themeShade="1A"/>
          <w:sz w:val="28"/>
          <w:szCs w:val="28"/>
          <w:lang w:val="ru-RU"/>
        </w:rPr>
      </w:pPr>
      <w:r w:rsidRPr="002F73E4">
        <w:rPr>
          <w:rFonts w:ascii="Times New Roman" w:eastAsia="@Arial Unicode MS" w:hAnsi="Times New Roman" w:cs="Times New Roman"/>
          <w:b/>
          <w:i/>
          <w:color w:val="1A1A1A" w:themeColor="background1" w:themeShade="1A"/>
          <w:sz w:val="28"/>
          <w:szCs w:val="28"/>
          <w:u w:val="single"/>
          <w:lang w:val="ru-RU"/>
        </w:rPr>
        <w:t>Целями</w:t>
      </w:r>
      <w:r w:rsidRPr="002F73E4">
        <w:rPr>
          <w:rFonts w:ascii="Times New Roman" w:eastAsia="@Arial Unicode MS" w:hAnsi="Times New Roman" w:cs="Times New Roman"/>
          <w:color w:val="1A1A1A" w:themeColor="background1" w:themeShade="1A"/>
          <w:sz w:val="28"/>
          <w:szCs w:val="28"/>
          <w:lang w:val="ru-RU"/>
        </w:rPr>
        <w:t xml:space="preserve"> реализации ООП ООО (</w:t>
      </w:r>
      <w:r w:rsidRPr="002F73E4">
        <w:rPr>
          <w:rFonts w:ascii="Times New Roman" w:eastAsia="@Arial Unicode MS" w:hAnsi="Times New Roman" w:cs="Times New Roman"/>
          <w:color w:val="1A1A1A" w:themeColor="background1" w:themeShade="1A"/>
          <w:sz w:val="28"/>
          <w:szCs w:val="28"/>
        </w:rPr>
        <w:t>V</w:t>
      </w:r>
      <w:r w:rsidRPr="002F73E4">
        <w:rPr>
          <w:rFonts w:ascii="Times New Roman" w:hAnsi="Times New Roman" w:cs="Times New Roman"/>
          <w:color w:val="1A1A1A" w:themeColor="background1" w:themeShade="1A"/>
          <w:sz w:val="28"/>
          <w:szCs w:val="28"/>
          <w:lang w:val="ru-RU"/>
        </w:rPr>
        <w:t>-</w:t>
      </w:r>
      <w:r w:rsidR="00384C34" w:rsidRPr="002F73E4">
        <w:rPr>
          <w:rFonts w:ascii="Times New Roman" w:hAnsi="Times New Roman" w:cs="Times New Roman"/>
          <w:color w:val="1A1A1A" w:themeColor="background1" w:themeShade="1A"/>
          <w:sz w:val="28"/>
          <w:szCs w:val="28"/>
        </w:rPr>
        <w:t>V</w:t>
      </w:r>
      <w:r w:rsidR="00384C34">
        <w:rPr>
          <w:rFonts w:ascii="Times New Roman" w:hAnsi="Times New Roman" w:cs="Times New Roman"/>
          <w:color w:val="1A1A1A" w:themeColor="background1" w:themeShade="1A"/>
          <w:sz w:val="28"/>
          <w:szCs w:val="28"/>
          <w:lang w:val="en-US"/>
        </w:rPr>
        <w:t>II</w:t>
      </w:r>
      <w:r w:rsidR="00384C34" w:rsidRPr="002F73E4">
        <w:rPr>
          <w:rFonts w:ascii="Times New Roman" w:hAnsi="Times New Roman" w:cs="Times New Roman"/>
          <w:color w:val="1A1A1A" w:themeColor="background1" w:themeShade="1A"/>
          <w:sz w:val="28"/>
          <w:szCs w:val="28"/>
        </w:rPr>
        <w:t>I</w:t>
      </w:r>
      <w:r w:rsidR="00384C34" w:rsidRPr="002F73E4">
        <w:rPr>
          <w:rFonts w:ascii="Times New Roman" w:hAnsi="Times New Roman" w:cs="Times New Roman"/>
          <w:color w:val="1A1A1A" w:themeColor="background1" w:themeShade="1A"/>
          <w:sz w:val="28"/>
          <w:szCs w:val="28"/>
          <w:lang w:val="ru-RU"/>
        </w:rPr>
        <w:t xml:space="preserve"> </w:t>
      </w:r>
      <w:r w:rsidRPr="002F73E4">
        <w:rPr>
          <w:rFonts w:ascii="Times New Roman" w:eastAsia="@Arial Unicode MS" w:hAnsi="Times New Roman" w:cs="Times New Roman"/>
          <w:color w:val="1A1A1A" w:themeColor="background1" w:themeShade="1A"/>
          <w:sz w:val="28"/>
          <w:szCs w:val="28"/>
          <w:lang w:val="ru-RU"/>
        </w:rPr>
        <w:t xml:space="preserve">классы) являются: </w:t>
      </w:r>
    </w:p>
    <w:p w:rsidR="00384C34" w:rsidRDefault="00384C34"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2F73E4">
        <w:rPr>
          <w:rFonts w:ascii="Times New Roman" w:hAnsi="Times New Roman"/>
          <w:color w:val="1A1A1A" w:themeColor="background1" w:themeShade="1A"/>
          <w:sz w:val="28"/>
          <w:szCs w:val="28"/>
        </w:rPr>
        <w:t>обеспечение конституционного права граждан Российской Федерации на получение качественного общего образования;</w:t>
      </w:r>
    </w:p>
    <w:p w:rsidR="00384C34" w:rsidRDefault="00384C34"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384C34">
        <w:rPr>
          <w:rFonts w:ascii="Times New Roman" w:hAnsi="Times New Roman"/>
          <w:color w:val="1A1A1A" w:themeColor="background1" w:themeShade="1A"/>
          <w:sz w:val="28"/>
          <w:szCs w:val="28"/>
        </w:rPr>
        <w:t>предоставление широких возможностей для реализации различных технологий, подходов к построению учебного курса,</w:t>
      </w:r>
      <w:r>
        <w:rPr>
          <w:rFonts w:ascii="Times New Roman" w:hAnsi="Times New Roman"/>
          <w:color w:val="1A1A1A" w:themeColor="background1" w:themeShade="1A"/>
          <w:sz w:val="28"/>
          <w:szCs w:val="28"/>
        </w:rPr>
        <w:t xml:space="preserve"> предмета, дисциплины (модуля);</w:t>
      </w:r>
    </w:p>
    <w:p w:rsidR="00384C34" w:rsidRDefault="00384C34" w:rsidP="00652D7A">
      <w:pPr>
        <w:pStyle w:val="a8"/>
        <w:widowControl w:val="0"/>
        <w:spacing w:after="0" w:line="360" w:lineRule="auto"/>
        <w:ind w:left="0" w:firstLine="851"/>
        <w:jc w:val="both"/>
        <w:rPr>
          <w:rFonts w:ascii="Times New Roman" w:eastAsia="@Arial Unicode MS"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384C34">
        <w:rPr>
          <w:rFonts w:ascii="Times New Roman" w:eastAsia="@Arial Unicode MS" w:hAnsi="Times New Roman"/>
          <w:color w:val="1A1A1A" w:themeColor="background1" w:themeShade="1A"/>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F73E4" w:rsidRPr="00384C34" w:rsidRDefault="00384C34"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eastAsia="@Arial Unicode MS" w:hAnsi="Times New Roman"/>
          <w:color w:val="1A1A1A" w:themeColor="background1" w:themeShade="1A"/>
          <w:sz w:val="28"/>
          <w:szCs w:val="28"/>
        </w:rPr>
        <w:t xml:space="preserve">- </w:t>
      </w:r>
      <w:r w:rsidR="002F73E4" w:rsidRPr="00384C34">
        <w:rPr>
          <w:rFonts w:ascii="Times New Roman" w:hAnsi="Times New Roman"/>
          <w:color w:val="1A1A1A" w:themeColor="background1" w:themeShade="1A"/>
          <w:sz w:val="28"/>
          <w:szCs w:val="28"/>
        </w:rPr>
        <w:t xml:space="preserve">становление и развитие личности в её индивидуальности, </w:t>
      </w:r>
      <w:r w:rsidR="002F73E4" w:rsidRPr="00384C34">
        <w:rPr>
          <w:rFonts w:ascii="Times New Roman" w:hAnsi="Times New Roman"/>
          <w:color w:val="1A1A1A" w:themeColor="background1" w:themeShade="1A"/>
          <w:sz w:val="28"/>
          <w:szCs w:val="28"/>
        </w:rPr>
        <w:lastRenderedPageBreak/>
        <w:t>самобытности, уникальности, неповторимости.</w:t>
      </w:r>
    </w:p>
    <w:p w:rsidR="002F73E4" w:rsidRPr="002F73E4" w:rsidRDefault="002F73E4" w:rsidP="00652D7A">
      <w:pPr>
        <w:spacing w:after="0" w:line="360" w:lineRule="auto"/>
        <w:ind w:firstLine="851"/>
        <w:jc w:val="both"/>
        <w:rPr>
          <w:rFonts w:ascii="Times New Roman" w:eastAsia="@Arial Unicode MS" w:hAnsi="Times New Roman" w:cs="Times New Roman"/>
          <w:color w:val="1A1A1A" w:themeColor="background1" w:themeShade="1A"/>
          <w:sz w:val="28"/>
          <w:szCs w:val="28"/>
          <w:lang w:val="ru-RU"/>
        </w:rPr>
      </w:pPr>
      <w:r w:rsidRPr="002F73E4">
        <w:rPr>
          <w:rFonts w:ascii="Times New Roman" w:eastAsia="@Arial Unicode MS" w:hAnsi="Times New Roman" w:cs="Times New Roman"/>
          <w:color w:val="1A1A1A" w:themeColor="background1" w:themeShade="1A"/>
          <w:sz w:val="28"/>
          <w:szCs w:val="28"/>
          <w:lang w:val="ru-RU"/>
        </w:rPr>
        <w:t>Достижение поставленных целей при разработке и реализации образовательным учреждением ООП ООО (</w:t>
      </w:r>
      <w:r w:rsidRPr="002F73E4">
        <w:rPr>
          <w:rFonts w:ascii="Times New Roman" w:eastAsia="@Arial Unicode MS" w:hAnsi="Times New Roman" w:cs="Times New Roman"/>
          <w:color w:val="1A1A1A" w:themeColor="background1" w:themeShade="1A"/>
          <w:sz w:val="28"/>
          <w:szCs w:val="28"/>
        </w:rPr>
        <w:t>V</w:t>
      </w:r>
      <w:r w:rsidRPr="002F73E4">
        <w:rPr>
          <w:rFonts w:ascii="Times New Roman" w:hAnsi="Times New Roman" w:cs="Times New Roman"/>
          <w:color w:val="1A1A1A" w:themeColor="background1" w:themeShade="1A"/>
          <w:sz w:val="28"/>
          <w:szCs w:val="28"/>
          <w:lang w:val="ru-RU"/>
        </w:rPr>
        <w:t>-</w:t>
      </w:r>
      <w:r w:rsidR="00384C34" w:rsidRPr="002F73E4">
        <w:rPr>
          <w:rFonts w:ascii="Times New Roman" w:hAnsi="Times New Roman" w:cs="Times New Roman"/>
          <w:color w:val="1A1A1A" w:themeColor="background1" w:themeShade="1A"/>
          <w:sz w:val="28"/>
          <w:szCs w:val="28"/>
        </w:rPr>
        <w:t>V</w:t>
      </w:r>
      <w:r w:rsidR="00384C34">
        <w:rPr>
          <w:rFonts w:ascii="Times New Roman" w:hAnsi="Times New Roman" w:cs="Times New Roman"/>
          <w:color w:val="1A1A1A" w:themeColor="background1" w:themeShade="1A"/>
          <w:sz w:val="28"/>
          <w:szCs w:val="28"/>
          <w:lang w:val="en-US"/>
        </w:rPr>
        <w:t>II</w:t>
      </w:r>
      <w:r w:rsidR="00384C34" w:rsidRPr="002F73E4">
        <w:rPr>
          <w:rFonts w:ascii="Times New Roman" w:hAnsi="Times New Roman" w:cs="Times New Roman"/>
          <w:color w:val="1A1A1A" w:themeColor="background1" w:themeShade="1A"/>
          <w:sz w:val="28"/>
          <w:szCs w:val="28"/>
        </w:rPr>
        <w:t>I</w:t>
      </w:r>
      <w:r w:rsidRPr="002F73E4">
        <w:rPr>
          <w:rFonts w:ascii="Times New Roman" w:eastAsia="@Arial Unicode MS" w:hAnsi="Times New Roman" w:cs="Times New Roman"/>
          <w:color w:val="1A1A1A" w:themeColor="background1" w:themeShade="1A"/>
          <w:sz w:val="28"/>
          <w:szCs w:val="28"/>
          <w:lang w:val="ru-RU"/>
        </w:rPr>
        <w:t xml:space="preserve"> классы) предусматривает решение следующих основных </w:t>
      </w:r>
      <w:r w:rsidRPr="002F73E4">
        <w:rPr>
          <w:rFonts w:ascii="Times New Roman" w:eastAsia="@Arial Unicode MS" w:hAnsi="Times New Roman" w:cs="Times New Roman"/>
          <w:b/>
          <w:i/>
          <w:color w:val="1A1A1A" w:themeColor="background1" w:themeShade="1A"/>
          <w:sz w:val="28"/>
          <w:szCs w:val="28"/>
          <w:u w:val="single"/>
          <w:lang w:val="ru-RU"/>
        </w:rPr>
        <w:t>задач</w:t>
      </w:r>
      <w:r w:rsidRPr="002F73E4">
        <w:rPr>
          <w:rFonts w:ascii="Times New Roman" w:eastAsia="@Arial Unicode MS" w:hAnsi="Times New Roman" w:cs="Times New Roman"/>
          <w:color w:val="1A1A1A" w:themeColor="background1" w:themeShade="1A"/>
          <w:sz w:val="28"/>
          <w:szCs w:val="28"/>
          <w:lang w:val="ru-RU"/>
        </w:rPr>
        <w:t>:</w:t>
      </w:r>
    </w:p>
    <w:p w:rsidR="00384C34" w:rsidRDefault="00384C34" w:rsidP="00652D7A">
      <w:pPr>
        <w:pStyle w:val="a8"/>
        <w:spacing w:after="0" w:line="360" w:lineRule="auto"/>
        <w:ind w:left="851"/>
        <w:jc w:val="both"/>
        <w:rPr>
          <w:rFonts w:ascii="Times New Roman" w:eastAsia="@Arial Unicode MS" w:hAnsi="Times New Roman"/>
          <w:color w:val="1A1A1A" w:themeColor="background1" w:themeShade="1A"/>
          <w:sz w:val="28"/>
          <w:szCs w:val="28"/>
        </w:rPr>
      </w:pPr>
      <w:r>
        <w:rPr>
          <w:rFonts w:ascii="Times New Roman" w:eastAsia="@Arial Unicode MS" w:hAnsi="Times New Roman"/>
          <w:color w:val="1A1A1A" w:themeColor="background1" w:themeShade="1A"/>
          <w:sz w:val="28"/>
          <w:szCs w:val="28"/>
        </w:rPr>
        <w:t xml:space="preserve">- </w:t>
      </w:r>
      <w:r w:rsidR="002F73E4" w:rsidRPr="002F73E4">
        <w:rPr>
          <w:rFonts w:ascii="Times New Roman" w:eastAsia="@Arial Unicode MS" w:hAnsi="Times New Roman"/>
          <w:color w:val="1A1A1A" w:themeColor="background1" w:themeShade="1A"/>
          <w:sz w:val="28"/>
          <w:szCs w:val="28"/>
        </w:rPr>
        <w:t>обеспечение соответствия ООП требованиям Стандарта;</w:t>
      </w:r>
    </w:p>
    <w:p w:rsidR="00384C34" w:rsidRDefault="00384C34" w:rsidP="00652D7A">
      <w:pPr>
        <w:pStyle w:val="a8"/>
        <w:spacing w:after="0" w:line="360" w:lineRule="auto"/>
        <w:ind w:left="0" w:firstLine="851"/>
        <w:jc w:val="both"/>
        <w:rPr>
          <w:rFonts w:ascii="Times New Roman" w:eastAsia="@Arial Unicode MS" w:hAnsi="Times New Roman"/>
          <w:color w:val="1A1A1A" w:themeColor="background1" w:themeShade="1A"/>
          <w:sz w:val="28"/>
          <w:szCs w:val="28"/>
        </w:rPr>
      </w:pPr>
      <w:r>
        <w:rPr>
          <w:rFonts w:ascii="Times New Roman" w:eastAsia="@Arial Unicode MS" w:hAnsi="Times New Roman"/>
          <w:color w:val="1A1A1A" w:themeColor="background1" w:themeShade="1A"/>
          <w:sz w:val="28"/>
          <w:szCs w:val="28"/>
        </w:rPr>
        <w:t xml:space="preserve">- </w:t>
      </w:r>
      <w:r w:rsidR="002F73E4" w:rsidRPr="00384C34">
        <w:rPr>
          <w:rFonts w:ascii="Times New Roman" w:eastAsia="@Arial Unicode MS" w:hAnsi="Times New Roman"/>
          <w:color w:val="1A1A1A" w:themeColor="background1" w:themeShade="1A"/>
          <w:sz w:val="28"/>
          <w:szCs w:val="28"/>
        </w:rPr>
        <w:t>обеспечение преемственности начального общего, основного общего, среднего общего образования;</w:t>
      </w:r>
    </w:p>
    <w:p w:rsidR="002D2336" w:rsidRDefault="00384C34" w:rsidP="00652D7A">
      <w:pPr>
        <w:pStyle w:val="a8"/>
        <w:spacing w:after="0" w:line="360" w:lineRule="auto"/>
        <w:ind w:left="0" w:firstLine="851"/>
        <w:jc w:val="both"/>
        <w:rPr>
          <w:rFonts w:ascii="Times New Roman" w:eastAsia="@Arial Unicode MS" w:hAnsi="Times New Roman"/>
          <w:color w:val="1A1A1A" w:themeColor="background1" w:themeShade="1A"/>
          <w:sz w:val="28"/>
          <w:szCs w:val="28"/>
        </w:rPr>
      </w:pPr>
      <w:r>
        <w:rPr>
          <w:rFonts w:ascii="Times New Roman" w:eastAsia="@Arial Unicode MS" w:hAnsi="Times New Roman"/>
          <w:color w:val="1A1A1A" w:themeColor="background1" w:themeShade="1A"/>
          <w:sz w:val="28"/>
          <w:szCs w:val="28"/>
        </w:rPr>
        <w:t xml:space="preserve">- </w:t>
      </w:r>
      <w:r w:rsidR="002F73E4" w:rsidRPr="00384C34">
        <w:rPr>
          <w:rFonts w:ascii="Times New Roman" w:eastAsia="@Arial Unicode MS" w:hAnsi="Times New Roman"/>
          <w:color w:val="1A1A1A" w:themeColor="background1" w:themeShade="1A"/>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2D2336" w:rsidRDefault="002D2336"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eastAsia="@Arial Unicode MS" w:hAnsi="Times New Roman"/>
          <w:color w:val="1A1A1A" w:themeColor="background1" w:themeShade="1A"/>
          <w:sz w:val="28"/>
          <w:szCs w:val="28"/>
        </w:rPr>
        <w:t xml:space="preserve">- </w:t>
      </w:r>
      <w:r w:rsidR="002F73E4" w:rsidRPr="002D2336">
        <w:rPr>
          <w:rFonts w:ascii="Times New Roman" w:hAnsi="Times New Roman"/>
          <w:color w:val="1A1A1A" w:themeColor="background1" w:themeShade="1A"/>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2D2336" w:rsidRDefault="002D2336" w:rsidP="00652D7A">
      <w:pPr>
        <w:pStyle w:val="a8"/>
        <w:spacing w:after="0" w:line="360" w:lineRule="auto"/>
        <w:ind w:left="0" w:firstLine="851"/>
        <w:jc w:val="both"/>
        <w:rPr>
          <w:rFonts w:ascii="Times New Roman" w:eastAsia="@Arial Unicode MS"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2D2336">
        <w:rPr>
          <w:rFonts w:ascii="Times New Roman" w:eastAsia="@Arial Unicode MS" w:hAnsi="Times New Roman"/>
          <w:color w:val="1A1A1A" w:themeColor="background1" w:themeShade="1A"/>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D2336" w:rsidRDefault="002D2336" w:rsidP="00652D7A">
      <w:pPr>
        <w:pStyle w:val="a8"/>
        <w:spacing w:after="0" w:line="360" w:lineRule="auto"/>
        <w:ind w:left="0" w:firstLine="851"/>
        <w:jc w:val="both"/>
        <w:rPr>
          <w:rFonts w:ascii="Times New Roman" w:eastAsia="@Arial Unicode MS" w:hAnsi="Times New Roman"/>
          <w:color w:val="1A1A1A" w:themeColor="background1" w:themeShade="1A"/>
          <w:sz w:val="28"/>
          <w:szCs w:val="28"/>
        </w:rPr>
      </w:pPr>
      <w:r>
        <w:rPr>
          <w:rFonts w:ascii="Times New Roman" w:eastAsia="@Arial Unicode MS" w:hAnsi="Times New Roman"/>
          <w:color w:val="1A1A1A" w:themeColor="background1" w:themeShade="1A"/>
          <w:sz w:val="28"/>
          <w:szCs w:val="28"/>
        </w:rPr>
        <w:t xml:space="preserve">- </w:t>
      </w:r>
      <w:r w:rsidR="002F73E4" w:rsidRPr="002D2336">
        <w:rPr>
          <w:rFonts w:ascii="Times New Roman" w:eastAsia="@Arial Unicode MS" w:hAnsi="Times New Roman"/>
          <w:color w:val="1A1A1A" w:themeColor="background1" w:themeShade="1A"/>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2D2336" w:rsidRDefault="002D2336" w:rsidP="00652D7A">
      <w:pPr>
        <w:pStyle w:val="a8"/>
        <w:spacing w:after="0" w:line="360" w:lineRule="auto"/>
        <w:ind w:left="0" w:firstLine="851"/>
        <w:jc w:val="both"/>
        <w:rPr>
          <w:rFonts w:ascii="Times New Roman" w:eastAsia="@Arial Unicode MS" w:hAnsi="Times New Roman"/>
          <w:color w:val="1A1A1A" w:themeColor="background1" w:themeShade="1A"/>
          <w:sz w:val="28"/>
          <w:szCs w:val="28"/>
        </w:rPr>
      </w:pPr>
      <w:r>
        <w:rPr>
          <w:rFonts w:ascii="Times New Roman" w:eastAsia="@Arial Unicode MS" w:hAnsi="Times New Roman"/>
          <w:color w:val="1A1A1A" w:themeColor="background1" w:themeShade="1A"/>
          <w:sz w:val="28"/>
          <w:szCs w:val="28"/>
        </w:rPr>
        <w:t xml:space="preserve">- </w:t>
      </w:r>
      <w:r w:rsidR="002F73E4" w:rsidRPr="002D2336">
        <w:rPr>
          <w:rFonts w:ascii="Times New Roman" w:eastAsia="@Arial Unicode MS" w:hAnsi="Times New Roman"/>
          <w:color w:val="1A1A1A" w:themeColor="background1" w:themeShade="1A"/>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D2336" w:rsidRDefault="002D2336" w:rsidP="00652D7A">
      <w:pPr>
        <w:pStyle w:val="a8"/>
        <w:spacing w:after="0" w:line="360" w:lineRule="auto"/>
        <w:ind w:left="0" w:firstLine="851"/>
        <w:jc w:val="both"/>
        <w:rPr>
          <w:rFonts w:ascii="Times New Roman" w:eastAsia="@Arial Unicode MS" w:hAnsi="Times New Roman"/>
          <w:color w:val="1A1A1A" w:themeColor="background1" w:themeShade="1A"/>
          <w:sz w:val="28"/>
          <w:szCs w:val="28"/>
        </w:rPr>
      </w:pPr>
      <w:r>
        <w:rPr>
          <w:rFonts w:ascii="Times New Roman" w:eastAsia="@Arial Unicode MS" w:hAnsi="Times New Roman"/>
          <w:color w:val="1A1A1A" w:themeColor="background1" w:themeShade="1A"/>
          <w:sz w:val="28"/>
          <w:szCs w:val="28"/>
        </w:rPr>
        <w:t xml:space="preserve">- </w:t>
      </w:r>
      <w:r w:rsidR="002F73E4" w:rsidRPr="002D2336">
        <w:rPr>
          <w:rFonts w:ascii="Times New Roman" w:eastAsia="@Arial Unicode MS" w:hAnsi="Times New Roman"/>
          <w:color w:val="1A1A1A" w:themeColor="background1" w:themeShade="1A"/>
          <w:sz w:val="28"/>
          <w:szCs w:val="28"/>
        </w:rPr>
        <w:t>сохранение и укрепление физического, психологического и социального здоровья обучающихся, обеспечение их безопасности.</w:t>
      </w:r>
    </w:p>
    <w:p w:rsidR="006B75A9" w:rsidRDefault="006B75A9" w:rsidP="006B75A9">
      <w:pPr>
        <w:spacing w:after="0" w:line="360" w:lineRule="auto"/>
        <w:ind w:firstLine="851"/>
        <w:jc w:val="both"/>
        <w:rPr>
          <w:rFonts w:ascii="Times New Roman" w:eastAsia="@Arial Unicode MS" w:hAnsi="Times New Roman" w:cs="Times New Roman"/>
          <w:color w:val="1A1A1A" w:themeColor="background1" w:themeShade="1A"/>
          <w:sz w:val="28"/>
          <w:szCs w:val="28"/>
          <w:lang w:val="ru-RU"/>
        </w:rPr>
      </w:pPr>
      <w:r w:rsidRPr="005A4089">
        <w:rPr>
          <w:rFonts w:ascii="Times New Roman" w:eastAsia="@Arial Unicode MS" w:hAnsi="Times New Roman" w:cs="Times New Roman"/>
          <w:color w:val="1A1A1A" w:themeColor="background1" w:themeShade="1A"/>
          <w:sz w:val="28"/>
          <w:szCs w:val="28"/>
          <w:lang w:val="ru-RU"/>
        </w:rPr>
        <w:lastRenderedPageBreak/>
        <w:t xml:space="preserve">В основе реализации ООП лежит </w:t>
      </w:r>
      <w:r w:rsidRPr="005A4089">
        <w:rPr>
          <w:rFonts w:ascii="Times New Roman" w:eastAsia="@Arial Unicode MS" w:hAnsi="Times New Roman" w:cs="Times New Roman"/>
          <w:b/>
          <w:i/>
          <w:color w:val="1A1A1A" w:themeColor="background1" w:themeShade="1A"/>
          <w:sz w:val="28"/>
          <w:szCs w:val="28"/>
          <w:u w:val="single"/>
          <w:lang w:val="ru-RU"/>
        </w:rPr>
        <w:t>системно-деятельностный подход</w:t>
      </w:r>
      <w:r w:rsidRPr="005A4089">
        <w:rPr>
          <w:rFonts w:ascii="Times New Roman" w:eastAsia="@Arial Unicode MS" w:hAnsi="Times New Roman" w:cs="Times New Roman"/>
          <w:color w:val="1A1A1A" w:themeColor="background1" w:themeShade="1A"/>
          <w:sz w:val="28"/>
          <w:szCs w:val="28"/>
          <w:lang w:val="ru-RU"/>
        </w:rPr>
        <w:t>, который предполагает:</w:t>
      </w:r>
    </w:p>
    <w:p w:rsidR="006B75A9" w:rsidRDefault="006B75A9" w:rsidP="006B75A9">
      <w:pPr>
        <w:pStyle w:val="a8"/>
        <w:numPr>
          <w:ilvl w:val="0"/>
          <w:numId w:val="1"/>
        </w:numPr>
        <w:spacing w:after="0" w:line="360" w:lineRule="auto"/>
        <w:ind w:left="0" w:firstLine="851"/>
        <w:jc w:val="both"/>
        <w:rPr>
          <w:rFonts w:ascii="Times New Roman" w:eastAsia="@Arial Unicode MS" w:hAnsi="Times New Roman"/>
          <w:color w:val="1A1A1A" w:themeColor="background1" w:themeShade="1A"/>
          <w:sz w:val="28"/>
          <w:szCs w:val="28"/>
        </w:rPr>
      </w:pPr>
      <w:r w:rsidRPr="00FB55AE">
        <w:rPr>
          <w:rFonts w:ascii="Times New Roman" w:eastAsia="@Arial Unicode MS" w:hAnsi="Times New Roman"/>
          <w:color w:val="1A1A1A" w:themeColor="background1" w:themeShade="1A"/>
          <w:sz w:val="28"/>
          <w:szCs w:val="28"/>
        </w:rPr>
        <w:t>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B75A9" w:rsidRDefault="006B75A9" w:rsidP="006B75A9">
      <w:pPr>
        <w:pStyle w:val="a8"/>
        <w:numPr>
          <w:ilvl w:val="0"/>
          <w:numId w:val="1"/>
        </w:numPr>
        <w:spacing w:after="0" w:line="360" w:lineRule="auto"/>
        <w:ind w:left="0" w:firstLine="851"/>
        <w:jc w:val="both"/>
        <w:rPr>
          <w:rFonts w:ascii="Times New Roman" w:eastAsia="@Arial Unicode MS" w:hAnsi="Times New Roman"/>
          <w:color w:val="1A1A1A" w:themeColor="background1" w:themeShade="1A"/>
          <w:sz w:val="28"/>
          <w:szCs w:val="28"/>
        </w:rPr>
      </w:pPr>
      <w:r w:rsidRPr="00FB55AE">
        <w:rPr>
          <w:rFonts w:ascii="Times New Roman" w:eastAsia="@Arial Unicode MS" w:hAnsi="Times New Roman"/>
          <w:color w:val="1A1A1A" w:themeColor="background1" w:themeShade="1A"/>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B75A9" w:rsidRDefault="006B75A9" w:rsidP="006B75A9">
      <w:pPr>
        <w:pStyle w:val="a8"/>
        <w:numPr>
          <w:ilvl w:val="0"/>
          <w:numId w:val="1"/>
        </w:numPr>
        <w:spacing w:after="0" w:line="360" w:lineRule="auto"/>
        <w:ind w:left="0" w:firstLine="851"/>
        <w:jc w:val="both"/>
        <w:rPr>
          <w:rFonts w:ascii="Times New Roman" w:eastAsia="@Arial Unicode MS" w:hAnsi="Times New Roman"/>
          <w:color w:val="1A1A1A" w:themeColor="background1" w:themeShade="1A"/>
          <w:sz w:val="28"/>
          <w:szCs w:val="28"/>
        </w:rPr>
      </w:pPr>
      <w:r w:rsidRPr="00FB55AE">
        <w:rPr>
          <w:rFonts w:ascii="Times New Roman" w:eastAsia="@Arial Unicode MS" w:hAnsi="Times New Roman"/>
          <w:color w:val="1A1A1A" w:themeColor="background1" w:themeShade="1A"/>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B75A9" w:rsidRPr="00FB55AE" w:rsidRDefault="006B75A9" w:rsidP="006B75A9">
      <w:pPr>
        <w:pStyle w:val="a8"/>
        <w:numPr>
          <w:ilvl w:val="0"/>
          <w:numId w:val="1"/>
        </w:numPr>
        <w:spacing w:after="0" w:line="360" w:lineRule="auto"/>
        <w:ind w:left="0" w:firstLine="851"/>
        <w:jc w:val="both"/>
        <w:rPr>
          <w:rFonts w:ascii="Times New Roman" w:eastAsia="@Arial Unicode MS" w:hAnsi="Times New Roman"/>
          <w:color w:val="1A1A1A" w:themeColor="background1" w:themeShade="1A"/>
          <w:sz w:val="28"/>
          <w:szCs w:val="28"/>
        </w:rPr>
      </w:pPr>
      <w:r w:rsidRPr="00FB55AE">
        <w:rPr>
          <w:rFonts w:ascii="Times New Roman" w:eastAsia="@Arial Unicode MS" w:hAnsi="Times New Roman"/>
          <w:color w:val="1A1A1A" w:themeColor="background1" w:themeShade="1A"/>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B75A9" w:rsidRDefault="006B75A9" w:rsidP="006B75A9">
      <w:pPr>
        <w:spacing w:after="0" w:line="360" w:lineRule="auto"/>
        <w:ind w:firstLine="851"/>
        <w:jc w:val="both"/>
        <w:rPr>
          <w:rFonts w:ascii="Times New Roman" w:eastAsia="@Arial Unicode MS" w:hAnsi="Times New Roman" w:cs="Times New Roman"/>
          <w:color w:val="1A1A1A" w:themeColor="background1" w:themeShade="1A"/>
          <w:sz w:val="28"/>
          <w:szCs w:val="28"/>
          <w:lang w:val="ru-RU"/>
        </w:rPr>
      </w:pPr>
      <w:r w:rsidRPr="005A4089">
        <w:rPr>
          <w:rFonts w:ascii="Times New Roman" w:eastAsia="@Arial Unicode MS" w:hAnsi="Times New Roman" w:cs="Times New Roman"/>
          <w:b/>
          <w:i/>
          <w:color w:val="1A1A1A" w:themeColor="background1" w:themeShade="1A"/>
          <w:sz w:val="28"/>
          <w:szCs w:val="28"/>
          <w:lang w:val="ru-RU"/>
        </w:rPr>
        <w:t xml:space="preserve">Содержание </w:t>
      </w:r>
      <w:r w:rsidRPr="005A4089">
        <w:rPr>
          <w:rFonts w:ascii="Times New Roman" w:eastAsia="@Arial Unicode MS" w:hAnsi="Times New Roman" w:cs="Times New Roman"/>
          <w:color w:val="1A1A1A" w:themeColor="background1" w:themeShade="1A"/>
          <w:sz w:val="28"/>
          <w:szCs w:val="28"/>
          <w:lang w:val="ru-RU"/>
        </w:rPr>
        <w:t>ООП ООО (V</w:t>
      </w:r>
      <w:r w:rsidRPr="005A4089">
        <w:rPr>
          <w:rFonts w:ascii="Times New Roman" w:hAnsi="Times New Roman" w:cs="Times New Roman"/>
          <w:color w:val="1A1A1A" w:themeColor="background1" w:themeShade="1A"/>
          <w:sz w:val="28"/>
          <w:szCs w:val="28"/>
          <w:lang w:val="ru-RU"/>
        </w:rPr>
        <w:t>-</w:t>
      </w:r>
      <w:r w:rsidRPr="00FB55AE">
        <w:rPr>
          <w:rFonts w:ascii="Times New Roman" w:eastAsia="@Arial Unicode MS" w:hAnsi="Times New Roman" w:cs="Times New Roman"/>
          <w:color w:val="1A1A1A" w:themeColor="background1" w:themeShade="1A"/>
          <w:sz w:val="28"/>
          <w:szCs w:val="28"/>
          <w:lang w:val="ru-RU"/>
        </w:rPr>
        <w:t xml:space="preserve"> </w:t>
      </w:r>
      <w:r w:rsidRPr="005A4089">
        <w:rPr>
          <w:rFonts w:ascii="Times New Roman" w:eastAsia="@Arial Unicode MS" w:hAnsi="Times New Roman" w:cs="Times New Roman"/>
          <w:color w:val="1A1A1A" w:themeColor="background1" w:themeShade="1A"/>
          <w:sz w:val="28"/>
          <w:szCs w:val="28"/>
          <w:lang w:val="ru-RU"/>
        </w:rPr>
        <w:t>V</w:t>
      </w:r>
      <w:r>
        <w:rPr>
          <w:rFonts w:ascii="Times New Roman" w:hAnsi="Times New Roman" w:cs="Times New Roman"/>
          <w:color w:val="1A1A1A" w:themeColor="background1" w:themeShade="1A"/>
          <w:sz w:val="28"/>
          <w:szCs w:val="28"/>
          <w:lang w:val="ru-RU"/>
        </w:rPr>
        <w:t>I</w:t>
      </w:r>
      <w:r>
        <w:rPr>
          <w:rFonts w:ascii="Times New Roman" w:hAnsi="Times New Roman" w:cs="Times New Roman"/>
          <w:color w:val="1A1A1A" w:themeColor="background1" w:themeShade="1A"/>
          <w:sz w:val="28"/>
          <w:szCs w:val="28"/>
          <w:lang w:val="en-US"/>
        </w:rPr>
        <w:t>II</w:t>
      </w:r>
      <w:r w:rsidRPr="005A4089">
        <w:rPr>
          <w:rFonts w:ascii="Times New Roman" w:eastAsia="@Arial Unicode MS" w:hAnsi="Times New Roman" w:cs="Times New Roman"/>
          <w:color w:val="1A1A1A" w:themeColor="background1" w:themeShade="1A"/>
          <w:sz w:val="28"/>
          <w:szCs w:val="28"/>
          <w:lang w:val="ru-RU"/>
        </w:rPr>
        <w:t xml:space="preserve"> классы) формируется с учётом:</w:t>
      </w:r>
    </w:p>
    <w:p w:rsidR="006B75A9" w:rsidRDefault="006B75A9" w:rsidP="006B75A9">
      <w:pPr>
        <w:pStyle w:val="a8"/>
        <w:numPr>
          <w:ilvl w:val="0"/>
          <w:numId w:val="1"/>
        </w:numPr>
        <w:spacing w:after="0" w:line="360" w:lineRule="auto"/>
        <w:ind w:left="0" w:firstLine="851"/>
        <w:jc w:val="both"/>
        <w:rPr>
          <w:rFonts w:ascii="Times New Roman" w:eastAsia="@Arial Unicode MS" w:hAnsi="Times New Roman"/>
          <w:color w:val="1A1A1A" w:themeColor="background1" w:themeShade="1A"/>
          <w:sz w:val="28"/>
          <w:szCs w:val="28"/>
        </w:rPr>
      </w:pPr>
      <w:r w:rsidRPr="00DC6AE1">
        <w:rPr>
          <w:rFonts w:ascii="Times New Roman" w:eastAsia="@Arial Unicode MS" w:hAnsi="Times New Roman"/>
          <w:color w:val="1A1A1A" w:themeColor="background1" w:themeShade="1A"/>
          <w:sz w:val="28"/>
          <w:szCs w:val="28"/>
        </w:rPr>
        <w:t>государственного заказа (создание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6B75A9" w:rsidRDefault="006B75A9" w:rsidP="006B75A9">
      <w:pPr>
        <w:pStyle w:val="a8"/>
        <w:numPr>
          <w:ilvl w:val="0"/>
          <w:numId w:val="1"/>
        </w:numPr>
        <w:spacing w:after="0" w:line="360" w:lineRule="auto"/>
        <w:ind w:left="0" w:firstLine="851"/>
        <w:jc w:val="both"/>
        <w:rPr>
          <w:rFonts w:ascii="Times New Roman" w:eastAsia="@Arial Unicode MS" w:hAnsi="Times New Roman"/>
          <w:color w:val="1A1A1A" w:themeColor="background1" w:themeShade="1A"/>
          <w:sz w:val="28"/>
          <w:szCs w:val="28"/>
        </w:rPr>
      </w:pPr>
      <w:r>
        <w:rPr>
          <w:rFonts w:ascii="Times New Roman" w:eastAsia="@Arial Unicode MS" w:hAnsi="Times New Roman"/>
          <w:color w:val="1A1A1A" w:themeColor="background1" w:themeShade="1A"/>
          <w:sz w:val="28"/>
          <w:szCs w:val="28"/>
        </w:rPr>
        <w:t>социального заказа (</w:t>
      </w:r>
      <w:r w:rsidRPr="00DC6AE1">
        <w:rPr>
          <w:rFonts w:ascii="Times New Roman" w:eastAsia="@Arial Unicode MS" w:hAnsi="Times New Roman"/>
          <w:color w:val="1A1A1A" w:themeColor="background1" w:themeShade="1A"/>
          <w:sz w:val="28"/>
          <w:szCs w:val="28"/>
        </w:rPr>
        <w:t>организация учебного процесса в безопасных и комфортных условиях; воспитание личности ученика, его нравственных и духовных качеств; обеспечение досуговой занятости и создание условий для удовлетворения интересов и развития разнообразных способностей детей; воспитание ответственного отношения учащихся к своему здоровью и формирование навыков здорового образа жизни);</w:t>
      </w:r>
    </w:p>
    <w:p w:rsidR="006B75A9" w:rsidRPr="00DC6AE1" w:rsidRDefault="006B75A9" w:rsidP="006B75A9">
      <w:pPr>
        <w:pStyle w:val="a8"/>
        <w:numPr>
          <w:ilvl w:val="0"/>
          <w:numId w:val="1"/>
        </w:numPr>
        <w:spacing w:after="0" w:line="360" w:lineRule="auto"/>
        <w:ind w:left="0" w:firstLine="851"/>
        <w:jc w:val="both"/>
        <w:rPr>
          <w:rFonts w:ascii="Times New Roman" w:eastAsia="@Arial Unicode MS" w:hAnsi="Times New Roman"/>
          <w:color w:val="1A1A1A" w:themeColor="background1" w:themeShade="1A"/>
          <w:sz w:val="28"/>
          <w:szCs w:val="28"/>
        </w:rPr>
      </w:pPr>
      <w:r w:rsidRPr="00DC6AE1">
        <w:rPr>
          <w:rFonts w:ascii="Times New Roman" w:eastAsia="@Arial Unicode MS" w:hAnsi="Times New Roman"/>
          <w:color w:val="1A1A1A" w:themeColor="background1" w:themeShade="1A"/>
          <w:sz w:val="28"/>
          <w:szCs w:val="28"/>
        </w:rPr>
        <w:lastRenderedPageBreak/>
        <w:t>заказа родителей (возможность получения качественного образования; создание условий для развития интеллектуальных и творческих способностей учащихся; сохранение здоровья).</w:t>
      </w:r>
    </w:p>
    <w:p w:rsidR="006B75A9" w:rsidRDefault="006B75A9" w:rsidP="006B75A9">
      <w:pPr>
        <w:spacing w:after="0" w:line="360" w:lineRule="auto"/>
        <w:ind w:firstLine="851"/>
        <w:jc w:val="both"/>
        <w:rPr>
          <w:rFonts w:ascii="Times New Roman" w:eastAsia="@Arial Unicode MS" w:hAnsi="Times New Roman" w:cs="Times New Roman"/>
          <w:color w:val="1A1A1A" w:themeColor="background1" w:themeShade="1A"/>
          <w:sz w:val="28"/>
          <w:szCs w:val="28"/>
          <w:lang w:val="ru-RU"/>
        </w:rPr>
      </w:pPr>
      <w:r w:rsidRPr="005A4089">
        <w:rPr>
          <w:rFonts w:ascii="Times New Roman" w:eastAsia="@Arial Unicode MS" w:hAnsi="Times New Roman" w:cs="Times New Roman"/>
          <w:color w:val="1A1A1A" w:themeColor="background1" w:themeShade="1A"/>
          <w:sz w:val="28"/>
          <w:szCs w:val="28"/>
          <w:lang w:val="ru-RU"/>
        </w:rPr>
        <w:t xml:space="preserve">Основная образовательная программа формируется с учётом </w:t>
      </w:r>
      <w:r w:rsidRPr="005A4089">
        <w:rPr>
          <w:rFonts w:ascii="Times New Roman" w:eastAsia="@Arial Unicode MS" w:hAnsi="Times New Roman" w:cs="Times New Roman"/>
          <w:b/>
          <w:i/>
          <w:color w:val="1A1A1A" w:themeColor="background1" w:themeShade="1A"/>
          <w:sz w:val="28"/>
          <w:szCs w:val="28"/>
          <w:lang w:val="ru-RU"/>
        </w:rPr>
        <w:t>психолого-педагогических особенностей</w:t>
      </w:r>
      <w:r w:rsidRPr="005A4089">
        <w:rPr>
          <w:rFonts w:ascii="Times New Roman" w:eastAsia="@Arial Unicode MS" w:hAnsi="Times New Roman" w:cs="Times New Roman"/>
          <w:color w:val="1A1A1A" w:themeColor="background1" w:themeShade="1A"/>
          <w:sz w:val="28"/>
          <w:szCs w:val="28"/>
          <w:lang w:val="ru-RU"/>
        </w:rPr>
        <w:t xml:space="preserve"> развития детей 11—15 лет, связанных:</w:t>
      </w:r>
    </w:p>
    <w:p w:rsidR="006B75A9" w:rsidRPr="00DC6AE1" w:rsidRDefault="006B75A9" w:rsidP="006B75A9">
      <w:pPr>
        <w:pStyle w:val="a8"/>
        <w:numPr>
          <w:ilvl w:val="0"/>
          <w:numId w:val="1"/>
        </w:numPr>
        <w:spacing w:after="0" w:line="360" w:lineRule="auto"/>
        <w:ind w:left="0" w:firstLine="851"/>
        <w:jc w:val="both"/>
        <w:rPr>
          <w:rFonts w:ascii="Times New Roman" w:eastAsia="@Arial Unicode MS" w:hAnsi="Times New Roman"/>
          <w:color w:val="1A1A1A" w:themeColor="background1" w:themeShade="1A"/>
          <w:sz w:val="28"/>
          <w:szCs w:val="28"/>
        </w:rPr>
      </w:pPr>
      <w:r w:rsidRPr="00DC6AE1">
        <w:rPr>
          <w:rFonts w:ascii="Times New Roman" w:hAnsi="Times New Roman"/>
          <w:color w:val="1A1A1A" w:themeColor="background1" w:themeShade="1A"/>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B75A9" w:rsidRPr="00DC6AE1" w:rsidRDefault="006B75A9" w:rsidP="006B75A9">
      <w:pPr>
        <w:pStyle w:val="a8"/>
        <w:numPr>
          <w:ilvl w:val="0"/>
          <w:numId w:val="1"/>
        </w:numPr>
        <w:spacing w:after="0" w:line="360" w:lineRule="auto"/>
        <w:ind w:left="0" w:firstLine="851"/>
        <w:jc w:val="both"/>
        <w:rPr>
          <w:rFonts w:ascii="Times New Roman" w:eastAsia="@Arial Unicode MS" w:hAnsi="Times New Roman"/>
          <w:color w:val="1A1A1A" w:themeColor="background1" w:themeShade="1A"/>
          <w:sz w:val="28"/>
          <w:szCs w:val="28"/>
        </w:rPr>
      </w:pPr>
      <w:r w:rsidRPr="00DC6AE1">
        <w:rPr>
          <w:rFonts w:ascii="Times New Roman" w:hAnsi="Times New Roman"/>
          <w:color w:val="1A1A1A" w:themeColor="background1" w:themeShade="1A"/>
          <w:sz w:val="28"/>
          <w:szCs w:val="28"/>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sidRPr="00DC6AE1">
        <w:rPr>
          <w:rFonts w:ascii="Times New Roman" w:hAnsi="Times New Roman"/>
          <w:color w:val="1A1A1A" w:themeColor="background1" w:themeShade="1A"/>
          <w:sz w:val="28"/>
          <w:szCs w:val="28"/>
        </w:rPr>
        <w:t>оценки</w:t>
      </w:r>
      <w:proofErr w:type="gramEnd"/>
      <w:r w:rsidRPr="00DC6AE1">
        <w:rPr>
          <w:rFonts w:ascii="Times New Roman" w:hAnsi="Times New Roman"/>
          <w:color w:val="1A1A1A" w:themeColor="background1" w:themeShade="1A"/>
          <w:sz w:val="28"/>
          <w:szCs w:val="28"/>
        </w:rP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деятельностии построению жизненных планов во временнóй перспективе;</w:t>
      </w:r>
    </w:p>
    <w:p w:rsidR="006B75A9" w:rsidRPr="00DC6AE1" w:rsidRDefault="006B75A9" w:rsidP="006B75A9">
      <w:pPr>
        <w:pStyle w:val="a8"/>
        <w:numPr>
          <w:ilvl w:val="0"/>
          <w:numId w:val="1"/>
        </w:numPr>
        <w:spacing w:after="0" w:line="360" w:lineRule="auto"/>
        <w:ind w:left="0" w:firstLine="851"/>
        <w:jc w:val="both"/>
        <w:rPr>
          <w:rFonts w:ascii="Times New Roman" w:eastAsia="@Arial Unicode MS" w:hAnsi="Times New Roman"/>
          <w:color w:val="1A1A1A" w:themeColor="background1" w:themeShade="1A"/>
          <w:sz w:val="28"/>
          <w:szCs w:val="28"/>
        </w:rPr>
      </w:pPr>
      <w:r w:rsidRPr="00DC6AE1">
        <w:rPr>
          <w:rFonts w:ascii="Times New Roman" w:hAnsi="Times New Roman"/>
          <w:color w:val="1A1A1A" w:themeColor="background1" w:themeShade="1A"/>
          <w:sz w:val="28"/>
          <w:szCs w:val="28"/>
        </w:rPr>
        <w:t>с формированием научного типа мышления, который ориентирует на общекультурные образцы, нормы, эталоны и закономерности взаимодействия с окружающим миром;</w:t>
      </w:r>
    </w:p>
    <w:p w:rsidR="006B75A9" w:rsidRPr="00DC6AE1" w:rsidRDefault="006B75A9" w:rsidP="006B75A9">
      <w:pPr>
        <w:pStyle w:val="a8"/>
        <w:numPr>
          <w:ilvl w:val="0"/>
          <w:numId w:val="1"/>
        </w:numPr>
        <w:spacing w:after="0" w:line="360" w:lineRule="auto"/>
        <w:ind w:left="0" w:firstLine="851"/>
        <w:jc w:val="both"/>
        <w:rPr>
          <w:rFonts w:ascii="Times New Roman" w:eastAsia="@Arial Unicode MS" w:hAnsi="Times New Roman"/>
          <w:color w:val="1A1A1A" w:themeColor="background1" w:themeShade="1A"/>
          <w:sz w:val="28"/>
          <w:szCs w:val="28"/>
        </w:rPr>
      </w:pPr>
      <w:r w:rsidRPr="00DC6AE1">
        <w:rPr>
          <w:rFonts w:ascii="Times New Roman" w:hAnsi="Times New Roman"/>
          <w:color w:val="1A1A1A" w:themeColor="background1" w:themeShade="1A"/>
          <w:sz w:val="28"/>
          <w:szCs w:val="28"/>
        </w:rPr>
        <w:t xml:space="preserve">с овладением коммуникативными средствами и способами организации кооперации и сотрудничества; развитием учебного </w:t>
      </w:r>
      <w:r w:rsidRPr="00DC6AE1">
        <w:rPr>
          <w:rFonts w:ascii="Times New Roman" w:hAnsi="Times New Roman"/>
          <w:color w:val="1A1A1A" w:themeColor="background1" w:themeShade="1A"/>
          <w:sz w:val="28"/>
          <w:szCs w:val="28"/>
        </w:rPr>
        <w:lastRenderedPageBreak/>
        <w:t xml:space="preserve">сотрудничества, реализуемого </w:t>
      </w:r>
      <w:proofErr w:type="gramStart"/>
      <w:r w:rsidRPr="00DC6AE1">
        <w:rPr>
          <w:rFonts w:ascii="Times New Roman" w:hAnsi="Times New Roman"/>
          <w:color w:val="1A1A1A" w:themeColor="background1" w:themeShade="1A"/>
          <w:sz w:val="28"/>
          <w:szCs w:val="28"/>
        </w:rPr>
        <w:t>в отношениях</w:t>
      </w:r>
      <w:proofErr w:type="gramEnd"/>
      <w:r w:rsidRPr="00DC6AE1">
        <w:rPr>
          <w:rFonts w:ascii="Times New Roman" w:hAnsi="Times New Roman"/>
          <w:color w:val="1A1A1A" w:themeColor="background1" w:themeShade="1A"/>
          <w:sz w:val="28"/>
          <w:szCs w:val="28"/>
        </w:rPr>
        <w:t xml:space="preserve"> обучающихся с учителем и сверстниками;</w:t>
      </w:r>
    </w:p>
    <w:p w:rsidR="006B75A9" w:rsidRPr="00DC6AE1" w:rsidRDefault="006B75A9" w:rsidP="006B75A9">
      <w:pPr>
        <w:pStyle w:val="a8"/>
        <w:numPr>
          <w:ilvl w:val="0"/>
          <w:numId w:val="1"/>
        </w:numPr>
        <w:spacing w:after="0" w:line="360" w:lineRule="auto"/>
        <w:ind w:left="0" w:firstLine="851"/>
        <w:jc w:val="both"/>
        <w:rPr>
          <w:rFonts w:ascii="Times New Roman" w:eastAsia="@Arial Unicode MS" w:hAnsi="Times New Roman"/>
          <w:color w:val="1A1A1A" w:themeColor="background1" w:themeShade="1A"/>
          <w:sz w:val="28"/>
          <w:szCs w:val="28"/>
        </w:rPr>
      </w:pPr>
      <w:r w:rsidRPr="00DC6AE1">
        <w:rPr>
          <w:rFonts w:ascii="Times New Roman" w:hAnsi="Times New Roman"/>
          <w:color w:val="1A1A1A" w:themeColor="background1" w:themeShade="1A"/>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B75A9" w:rsidRPr="005A4089" w:rsidRDefault="006B75A9" w:rsidP="006B75A9">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B75A9" w:rsidRPr="005A4089" w:rsidRDefault="006B75A9" w:rsidP="006B75A9">
      <w:pPr>
        <w:spacing w:after="0" w:line="360" w:lineRule="auto"/>
        <w:ind w:firstLine="851"/>
        <w:jc w:val="both"/>
        <w:rPr>
          <w:rFonts w:ascii="Times New Roman" w:eastAsia="@Arial Unicode MS" w:hAnsi="Times New Roman" w:cs="Times New Roman"/>
          <w:color w:val="1A1A1A" w:themeColor="background1" w:themeShade="1A"/>
          <w:sz w:val="28"/>
          <w:szCs w:val="28"/>
          <w:lang w:val="ru-RU"/>
        </w:rPr>
      </w:pPr>
      <w:r w:rsidRPr="005A4089">
        <w:rPr>
          <w:rFonts w:ascii="Times New Roman" w:eastAsia="@Arial Unicode MS" w:hAnsi="Times New Roman" w:cs="Times New Roman"/>
          <w:color w:val="1A1A1A" w:themeColor="background1" w:themeShade="1A"/>
          <w:sz w:val="28"/>
          <w:szCs w:val="28"/>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B75A9" w:rsidRDefault="006B75A9" w:rsidP="006B75A9">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2D2336" w:rsidRDefault="002F73E4" w:rsidP="00652D7A">
      <w:pPr>
        <w:pStyle w:val="a8"/>
        <w:spacing w:after="0" w:line="360" w:lineRule="auto"/>
        <w:ind w:left="0" w:firstLine="851"/>
        <w:jc w:val="both"/>
        <w:rPr>
          <w:rFonts w:ascii="Times New Roman" w:hAnsi="Times New Roman"/>
          <w:color w:val="1A1A1A" w:themeColor="background1" w:themeShade="1A"/>
          <w:sz w:val="28"/>
          <w:szCs w:val="28"/>
        </w:rPr>
      </w:pPr>
      <w:r w:rsidRPr="002F73E4">
        <w:rPr>
          <w:rFonts w:ascii="Times New Roman" w:hAnsi="Times New Roman"/>
          <w:color w:val="1A1A1A" w:themeColor="background1" w:themeShade="1A"/>
          <w:sz w:val="28"/>
          <w:szCs w:val="28"/>
        </w:rPr>
        <w:t>ООП ООО (V-</w:t>
      </w:r>
      <w:r w:rsidR="002D2336" w:rsidRPr="002D2336">
        <w:rPr>
          <w:rFonts w:ascii="Times New Roman" w:hAnsi="Times New Roman"/>
          <w:color w:val="1A1A1A" w:themeColor="background1" w:themeShade="1A"/>
          <w:sz w:val="28"/>
          <w:szCs w:val="28"/>
        </w:rPr>
        <w:t xml:space="preserve"> </w:t>
      </w:r>
      <w:r w:rsidR="002D2336" w:rsidRPr="002F73E4">
        <w:rPr>
          <w:rFonts w:ascii="Times New Roman" w:hAnsi="Times New Roman"/>
          <w:color w:val="1A1A1A" w:themeColor="background1" w:themeShade="1A"/>
          <w:sz w:val="28"/>
          <w:szCs w:val="28"/>
        </w:rPr>
        <w:t>V</w:t>
      </w:r>
      <w:r w:rsidR="002D2336">
        <w:rPr>
          <w:rFonts w:ascii="Times New Roman" w:hAnsi="Times New Roman"/>
          <w:color w:val="1A1A1A" w:themeColor="background1" w:themeShade="1A"/>
          <w:sz w:val="28"/>
          <w:szCs w:val="28"/>
          <w:lang w:val="en-US"/>
        </w:rPr>
        <w:t>II</w:t>
      </w:r>
      <w:r w:rsidR="002D2336" w:rsidRPr="002F73E4">
        <w:rPr>
          <w:rFonts w:ascii="Times New Roman" w:hAnsi="Times New Roman"/>
          <w:color w:val="1A1A1A" w:themeColor="background1" w:themeShade="1A"/>
          <w:sz w:val="28"/>
          <w:szCs w:val="28"/>
        </w:rPr>
        <w:t>I</w:t>
      </w:r>
      <w:r w:rsidRPr="002F73E4">
        <w:rPr>
          <w:rFonts w:ascii="Times New Roman" w:hAnsi="Times New Roman"/>
          <w:color w:val="1A1A1A" w:themeColor="background1" w:themeShade="1A"/>
          <w:sz w:val="28"/>
          <w:szCs w:val="28"/>
        </w:rPr>
        <w:t xml:space="preserve"> классы) </w:t>
      </w:r>
      <w:r w:rsidR="002D2336">
        <w:rPr>
          <w:rFonts w:ascii="Times New Roman" w:hAnsi="Times New Roman"/>
          <w:color w:val="1A1A1A" w:themeColor="background1" w:themeShade="1A"/>
          <w:sz w:val="28"/>
          <w:szCs w:val="28"/>
        </w:rPr>
        <w:t>ООО «ЯОШ им. св. цес. Алексия»</w:t>
      </w:r>
      <w:r w:rsidRPr="002F73E4">
        <w:rPr>
          <w:rFonts w:ascii="Times New Roman" w:hAnsi="Times New Roman"/>
          <w:color w:val="1A1A1A" w:themeColor="background1" w:themeShade="1A"/>
          <w:sz w:val="28"/>
          <w:szCs w:val="28"/>
        </w:rPr>
        <w:t xml:space="preserve"> в соответствии с требованиями Стандарта содержит три раздела: целевой, содержательный, организационный.</w:t>
      </w:r>
    </w:p>
    <w:p w:rsidR="002F73E4" w:rsidRPr="002D2336" w:rsidRDefault="002F73E4" w:rsidP="00652D7A">
      <w:pPr>
        <w:pStyle w:val="a8"/>
        <w:spacing w:after="0" w:line="360" w:lineRule="auto"/>
        <w:ind w:left="0" w:firstLine="851"/>
        <w:jc w:val="both"/>
        <w:rPr>
          <w:rFonts w:ascii="Times New Roman" w:eastAsia="@Arial Unicode MS" w:hAnsi="Times New Roman"/>
          <w:color w:val="1A1A1A" w:themeColor="background1" w:themeShade="1A"/>
          <w:sz w:val="28"/>
          <w:szCs w:val="28"/>
        </w:rPr>
      </w:pPr>
      <w:r w:rsidRPr="002F73E4">
        <w:rPr>
          <w:rFonts w:ascii="Times New Roman" w:hAnsi="Times New Roman"/>
          <w:b/>
          <w:i/>
          <w:color w:val="1A1A1A" w:themeColor="background1" w:themeShade="1A"/>
          <w:sz w:val="28"/>
          <w:szCs w:val="28"/>
        </w:rPr>
        <w:t>Целевой раздел</w:t>
      </w:r>
      <w:r w:rsidRPr="002F73E4">
        <w:rPr>
          <w:rFonts w:ascii="Times New Roman" w:hAnsi="Times New Roman"/>
          <w:color w:val="1A1A1A" w:themeColor="background1" w:themeShade="1A"/>
          <w:sz w:val="28"/>
          <w:szCs w:val="28"/>
        </w:rPr>
        <w:t xml:space="preserve"> определяет общее назначение, цели, задачи и планируемые результаты реализации ООП ООО,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w:t>
      </w:r>
      <w:r w:rsidRPr="002F73E4">
        <w:rPr>
          <w:rFonts w:ascii="Times New Roman" w:hAnsi="Times New Roman"/>
          <w:color w:val="1A1A1A" w:themeColor="background1" w:themeShade="1A"/>
          <w:sz w:val="28"/>
          <w:szCs w:val="28"/>
        </w:rPr>
        <w:lastRenderedPageBreak/>
        <w:t>Федерации, а также способы определения достижения этих целей и результатов.</w:t>
      </w:r>
    </w:p>
    <w:p w:rsidR="002F73E4" w:rsidRPr="002F73E4" w:rsidRDefault="002F73E4"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2F73E4">
        <w:rPr>
          <w:rFonts w:ascii="Times New Roman" w:hAnsi="Times New Roman" w:cs="Times New Roman"/>
          <w:color w:val="1A1A1A" w:themeColor="background1" w:themeShade="1A"/>
          <w:sz w:val="28"/>
          <w:szCs w:val="28"/>
          <w:lang w:val="ru-RU"/>
        </w:rPr>
        <w:t xml:space="preserve">Целевой раздел включает: </w:t>
      </w:r>
    </w:p>
    <w:p w:rsidR="002D2336" w:rsidRDefault="002D2336"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2F73E4">
        <w:rPr>
          <w:rFonts w:ascii="Times New Roman" w:hAnsi="Times New Roman"/>
          <w:color w:val="1A1A1A" w:themeColor="background1" w:themeShade="1A"/>
          <w:sz w:val="28"/>
          <w:szCs w:val="28"/>
        </w:rPr>
        <w:t>пояснительную записку;</w:t>
      </w:r>
    </w:p>
    <w:p w:rsidR="002D2336" w:rsidRDefault="002D2336"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2D2336">
        <w:rPr>
          <w:rFonts w:ascii="Times New Roman" w:hAnsi="Times New Roman"/>
          <w:color w:val="1A1A1A" w:themeColor="background1" w:themeShade="1A"/>
          <w:sz w:val="28"/>
          <w:szCs w:val="28"/>
        </w:rPr>
        <w:t>планируемые результаты освоения обучающимися основной образовательной программы основного общего образования;</w:t>
      </w:r>
    </w:p>
    <w:p w:rsidR="002F73E4" w:rsidRPr="002D2336" w:rsidRDefault="002D2336"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2D2336">
        <w:rPr>
          <w:rFonts w:ascii="Times New Roman" w:hAnsi="Times New Roman"/>
          <w:color w:val="1A1A1A" w:themeColor="background1" w:themeShade="1A"/>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F73E4" w:rsidRPr="002F73E4" w:rsidRDefault="002F73E4"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2F73E4">
        <w:rPr>
          <w:rFonts w:ascii="Times New Roman" w:hAnsi="Times New Roman" w:cs="Times New Roman"/>
          <w:b/>
          <w:i/>
          <w:color w:val="1A1A1A" w:themeColor="background1" w:themeShade="1A"/>
          <w:sz w:val="28"/>
          <w:szCs w:val="28"/>
          <w:lang w:val="ru-RU"/>
        </w:rPr>
        <w:t>Содержательный раздел</w:t>
      </w:r>
      <w:r w:rsidRPr="002F73E4">
        <w:rPr>
          <w:rFonts w:ascii="Times New Roman" w:hAnsi="Times New Roman" w:cs="Times New Roman"/>
          <w:color w:val="1A1A1A" w:themeColor="background1" w:themeShade="1A"/>
          <w:sz w:val="28"/>
          <w:szCs w:val="28"/>
          <w:lang w:val="ru-RU"/>
        </w:rPr>
        <w:t xml:space="preserve"> определяет общее содержание основного общего образования и включает образовательные программы, в том числе:</w:t>
      </w:r>
    </w:p>
    <w:p w:rsidR="002D2336" w:rsidRDefault="002D2336"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2F73E4">
        <w:rPr>
          <w:rFonts w:ascii="Times New Roman" w:hAnsi="Times New Roman"/>
          <w:color w:val="1A1A1A" w:themeColor="background1" w:themeShade="1A"/>
          <w:sz w:val="28"/>
          <w:szCs w:val="28"/>
        </w:rPr>
        <w:t>программы отдельных учебных предметов, курсов;</w:t>
      </w:r>
    </w:p>
    <w:p w:rsidR="002F73E4" w:rsidRPr="002D2336" w:rsidRDefault="002D2336"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2D2336">
        <w:rPr>
          <w:rFonts w:ascii="Times New Roman" w:hAnsi="Times New Roman"/>
          <w:color w:val="1A1A1A" w:themeColor="background1" w:themeShade="1A"/>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2F73E4" w:rsidRPr="002F73E4" w:rsidRDefault="002F73E4"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2F73E4">
        <w:rPr>
          <w:rFonts w:ascii="Times New Roman" w:hAnsi="Times New Roman" w:cs="Times New Roman"/>
          <w:b/>
          <w:i/>
          <w:color w:val="1A1A1A" w:themeColor="background1" w:themeShade="1A"/>
          <w:sz w:val="28"/>
          <w:szCs w:val="28"/>
          <w:lang w:val="ru-RU"/>
        </w:rPr>
        <w:t>Организационный раздел</w:t>
      </w:r>
      <w:r w:rsidRPr="002F73E4">
        <w:rPr>
          <w:rFonts w:ascii="Times New Roman" w:hAnsi="Times New Roman" w:cs="Times New Roman"/>
          <w:color w:val="1A1A1A" w:themeColor="background1" w:themeShade="1A"/>
          <w:sz w:val="28"/>
          <w:szCs w:val="28"/>
          <w:lang w:val="ru-RU"/>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2F73E4" w:rsidRPr="002F73E4" w:rsidRDefault="002F73E4"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2F73E4">
        <w:rPr>
          <w:rFonts w:ascii="Times New Roman" w:hAnsi="Times New Roman" w:cs="Times New Roman"/>
          <w:color w:val="1A1A1A" w:themeColor="background1" w:themeShade="1A"/>
          <w:sz w:val="28"/>
          <w:szCs w:val="28"/>
          <w:lang w:val="ru-RU"/>
        </w:rPr>
        <w:t>Организационный раздел включает:</w:t>
      </w:r>
    </w:p>
    <w:p w:rsidR="002D2336" w:rsidRDefault="002D2336"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2F73E4">
        <w:rPr>
          <w:rFonts w:ascii="Times New Roman" w:hAnsi="Times New Roman"/>
          <w:color w:val="1A1A1A" w:themeColor="background1" w:themeShade="1A"/>
          <w:sz w:val="28"/>
          <w:szCs w:val="28"/>
        </w:rPr>
        <w:t>учебный план основного общего образования как один из основных механизмов реализации основной образовательной программы;</w:t>
      </w:r>
    </w:p>
    <w:p w:rsidR="002F73E4" w:rsidRPr="002D2336" w:rsidRDefault="002D2336"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2D2336">
        <w:rPr>
          <w:rFonts w:ascii="Times New Roman" w:hAnsi="Times New Roman"/>
          <w:color w:val="1A1A1A" w:themeColor="background1" w:themeShade="1A"/>
          <w:sz w:val="28"/>
          <w:szCs w:val="28"/>
        </w:rPr>
        <w:t>систему условий реализации основной образовательной программы в соответствии с требованиями государственного образовательного стандарта.</w:t>
      </w:r>
    </w:p>
    <w:p w:rsidR="002F73E4" w:rsidRPr="002F73E4" w:rsidRDefault="002D2336" w:rsidP="00652D7A">
      <w:pPr>
        <w:spacing w:after="0" w:line="360" w:lineRule="auto"/>
        <w:ind w:firstLine="851"/>
        <w:jc w:val="both"/>
        <w:rPr>
          <w:rFonts w:ascii="Times New Roman" w:eastAsia="@Arial Unicode MS" w:hAnsi="Times New Roman" w:cs="Times New Roman"/>
          <w:color w:val="1A1A1A" w:themeColor="background1" w:themeShade="1A"/>
          <w:sz w:val="28"/>
          <w:szCs w:val="28"/>
          <w:lang w:val="ru-RU"/>
        </w:rPr>
      </w:pPr>
      <w:r>
        <w:rPr>
          <w:rFonts w:ascii="Times New Roman" w:eastAsia="@Arial Unicode MS" w:hAnsi="Times New Roman" w:cs="Times New Roman"/>
          <w:color w:val="1A1A1A" w:themeColor="background1" w:themeShade="1A"/>
          <w:sz w:val="28"/>
          <w:szCs w:val="28"/>
          <w:lang w:val="ru-RU"/>
        </w:rPr>
        <w:t>ООО «ЯОШ им. св. цес. Алексия»</w:t>
      </w:r>
      <w:r w:rsidR="002F73E4" w:rsidRPr="002F73E4">
        <w:rPr>
          <w:rFonts w:ascii="Times New Roman" w:eastAsia="@Arial Unicode MS" w:hAnsi="Times New Roman" w:cs="Times New Roman"/>
          <w:color w:val="1A1A1A" w:themeColor="background1" w:themeShade="1A"/>
          <w:sz w:val="28"/>
          <w:szCs w:val="28"/>
          <w:lang w:val="ru-RU"/>
        </w:rPr>
        <w:t>,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2D2336" w:rsidRDefault="002D2336"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2F73E4">
        <w:rPr>
          <w:rFonts w:ascii="Times New Roman" w:hAnsi="Times New Roman"/>
          <w:color w:val="1A1A1A" w:themeColor="background1" w:themeShade="1A"/>
          <w:sz w:val="28"/>
          <w:szCs w:val="28"/>
        </w:rPr>
        <w:t xml:space="preserve">с их правами и обязанностями в части формирования и реализации основной образовательной программы основного общего образования, </w:t>
      </w:r>
      <w:r w:rsidR="002F73E4" w:rsidRPr="002F73E4">
        <w:rPr>
          <w:rFonts w:ascii="Times New Roman" w:hAnsi="Times New Roman"/>
          <w:color w:val="1A1A1A" w:themeColor="background1" w:themeShade="1A"/>
          <w:sz w:val="28"/>
          <w:szCs w:val="28"/>
        </w:rPr>
        <w:lastRenderedPageBreak/>
        <w:t>установленными законодательством Российской Федерации и Уставом образовательного учреждения;</w:t>
      </w:r>
    </w:p>
    <w:p w:rsidR="002F73E4" w:rsidRDefault="002D2336"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F73E4" w:rsidRPr="002D2336">
        <w:rPr>
          <w:rFonts w:ascii="Times New Roman" w:hAnsi="Times New Roman"/>
          <w:color w:val="1A1A1A" w:themeColor="background1" w:themeShade="1A"/>
          <w:sz w:val="28"/>
          <w:szCs w:val="28"/>
        </w:rPr>
        <w:t>с Уставом и другими документами, регламентирующими осуществление образовательного процесса в этом учреждении.</w:t>
      </w:r>
    </w:p>
    <w:p w:rsidR="00EF6C89" w:rsidRDefault="00EF6C89" w:rsidP="00652D7A">
      <w:pPr>
        <w:pStyle w:val="a8"/>
        <w:spacing w:after="0" w:line="360" w:lineRule="auto"/>
        <w:ind w:left="0" w:firstLine="851"/>
        <w:jc w:val="both"/>
        <w:rPr>
          <w:rFonts w:ascii="Times New Roman" w:hAnsi="Times New Roman"/>
          <w:color w:val="1A1A1A" w:themeColor="background1" w:themeShade="1A"/>
          <w:sz w:val="28"/>
          <w:szCs w:val="28"/>
        </w:rPr>
      </w:pPr>
    </w:p>
    <w:p w:rsidR="00EF6C89" w:rsidRDefault="00EF6C89" w:rsidP="00652D7A">
      <w:pPr>
        <w:pStyle w:val="a8"/>
        <w:spacing w:after="0" w:line="360" w:lineRule="auto"/>
        <w:ind w:left="0" w:firstLine="851"/>
        <w:jc w:val="both"/>
        <w:rPr>
          <w:rFonts w:ascii="Times New Roman" w:hAnsi="Times New Roman"/>
          <w:color w:val="1A1A1A" w:themeColor="background1" w:themeShade="1A"/>
          <w:sz w:val="28"/>
          <w:szCs w:val="28"/>
        </w:rPr>
      </w:pPr>
    </w:p>
    <w:p w:rsidR="00EF6C89" w:rsidRPr="00EF6C89" w:rsidRDefault="00EF6C89" w:rsidP="00EF6C89">
      <w:pPr>
        <w:pStyle w:val="a8"/>
        <w:numPr>
          <w:ilvl w:val="1"/>
          <w:numId w:val="23"/>
        </w:numPr>
        <w:spacing w:after="0" w:line="360" w:lineRule="auto"/>
        <w:jc w:val="center"/>
        <w:rPr>
          <w:rFonts w:ascii="Times New Roman" w:hAnsi="Times New Roman"/>
          <w:b/>
          <w:color w:val="1A1A1A" w:themeColor="background1" w:themeShade="1A"/>
          <w:sz w:val="28"/>
          <w:szCs w:val="28"/>
        </w:rPr>
      </w:pPr>
      <w:r w:rsidRPr="00EF6C89">
        <w:rPr>
          <w:rFonts w:ascii="Times New Roman" w:hAnsi="Times New Roman"/>
          <w:b/>
          <w:color w:val="1A1A1A" w:themeColor="background1" w:themeShade="1A"/>
          <w:sz w:val="28"/>
          <w:szCs w:val="28"/>
        </w:rPr>
        <w:t>Планируемые результаты освоения обучающимися основной образовательной программы основного общего образования</w:t>
      </w:r>
      <w:r w:rsidRPr="00EF6C89">
        <w:rPr>
          <w:rFonts w:ascii="Times New Roman" w:hAnsi="Times New Roman"/>
          <w:color w:val="1A1A1A" w:themeColor="background1" w:themeShade="1A"/>
          <w:sz w:val="28"/>
          <w:szCs w:val="28"/>
        </w:rPr>
        <w:t xml:space="preserve"> (</w:t>
      </w:r>
      <w:r w:rsidRPr="00EF6C89">
        <w:rPr>
          <w:rFonts w:ascii="Times New Roman" w:eastAsia="@Arial Unicode MS" w:hAnsi="Times New Roman"/>
          <w:b/>
          <w:caps/>
          <w:color w:val="1A1A1A" w:themeColor="background1" w:themeShade="1A"/>
          <w:sz w:val="28"/>
          <w:szCs w:val="28"/>
        </w:rPr>
        <w:t>V</w:t>
      </w:r>
      <w:r w:rsidRPr="00EF6C89">
        <w:rPr>
          <w:rFonts w:ascii="Times New Roman" w:hAnsi="Times New Roman"/>
          <w:b/>
          <w:color w:val="1A1A1A" w:themeColor="background1" w:themeShade="1A"/>
          <w:sz w:val="28"/>
          <w:szCs w:val="28"/>
        </w:rPr>
        <w:t>-</w:t>
      </w:r>
      <w:r w:rsidRPr="00EF6C89">
        <w:rPr>
          <w:rFonts w:ascii="Times New Roman" w:eastAsia="@Arial Unicode MS" w:hAnsi="Times New Roman"/>
          <w:color w:val="1A1A1A" w:themeColor="background1" w:themeShade="1A"/>
          <w:sz w:val="28"/>
          <w:szCs w:val="28"/>
        </w:rPr>
        <w:t xml:space="preserve"> </w:t>
      </w:r>
      <w:r w:rsidRPr="00EF6C89">
        <w:rPr>
          <w:rFonts w:ascii="Times New Roman" w:eastAsia="@Arial Unicode MS" w:hAnsi="Times New Roman"/>
          <w:b/>
          <w:color w:val="1A1A1A" w:themeColor="background1" w:themeShade="1A"/>
          <w:sz w:val="28"/>
          <w:szCs w:val="28"/>
        </w:rPr>
        <w:t>V</w:t>
      </w:r>
      <w:r w:rsidRPr="00EF6C89">
        <w:rPr>
          <w:rFonts w:ascii="Times New Roman" w:hAnsi="Times New Roman"/>
          <w:b/>
          <w:color w:val="1A1A1A" w:themeColor="background1" w:themeShade="1A"/>
          <w:sz w:val="28"/>
          <w:szCs w:val="28"/>
        </w:rPr>
        <w:t>I</w:t>
      </w:r>
      <w:r w:rsidRPr="00EF6C89">
        <w:rPr>
          <w:rFonts w:ascii="Times New Roman" w:hAnsi="Times New Roman"/>
          <w:b/>
          <w:color w:val="1A1A1A" w:themeColor="background1" w:themeShade="1A"/>
          <w:sz w:val="28"/>
          <w:szCs w:val="28"/>
          <w:lang w:val="en-US"/>
        </w:rPr>
        <w:t>II</w:t>
      </w:r>
      <w:r w:rsidRPr="00EF6C89">
        <w:rPr>
          <w:rFonts w:ascii="Times New Roman" w:hAnsi="Times New Roman"/>
          <w:b/>
          <w:color w:val="1A1A1A" w:themeColor="background1" w:themeShade="1A"/>
          <w:sz w:val="28"/>
          <w:szCs w:val="28"/>
        </w:rPr>
        <w:t xml:space="preserve"> класс</w:t>
      </w:r>
      <w:r w:rsidR="00EA7735">
        <w:rPr>
          <w:rFonts w:ascii="Times New Roman" w:hAnsi="Times New Roman"/>
          <w:b/>
          <w:color w:val="1A1A1A" w:themeColor="background1" w:themeShade="1A"/>
          <w:sz w:val="28"/>
          <w:szCs w:val="28"/>
        </w:rPr>
        <w:t>ы</w:t>
      </w:r>
      <w:r w:rsidRPr="00EF6C89">
        <w:rPr>
          <w:rFonts w:ascii="Times New Roman" w:hAnsi="Times New Roman"/>
          <w:color w:val="1A1A1A" w:themeColor="background1" w:themeShade="1A"/>
          <w:sz w:val="28"/>
          <w:szCs w:val="28"/>
        </w:rPr>
        <w:t>)</w:t>
      </w:r>
      <w:r>
        <w:rPr>
          <w:rFonts w:ascii="Times New Roman" w:hAnsi="Times New Roman"/>
          <w:color w:val="1A1A1A" w:themeColor="background1" w:themeShade="1A"/>
          <w:sz w:val="28"/>
          <w:szCs w:val="28"/>
        </w:rPr>
        <w:t xml:space="preserve"> </w:t>
      </w:r>
    </w:p>
    <w:p w:rsidR="00EF6C89" w:rsidRDefault="00EF6C89" w:rsidP="006B75A9">
      <w:pPr>
        <w:pStyle w:val="3"/>
        <w:keepNext w:val="0"/>
        <w:keepLines w:val="0"/>
        <w:widowControl w:val="0"/>
        <w:spacing w:before="0" w:line="360" w:lineRule="auto"/>
        <w:ind w:firstLine="851"/>
        <w:jc w:val="center"/>
        <w:rPr>
          <w:rFonts w:ascii="Times New Roman" w:hAnsi="Times New Roman" w:cs="Times New Roman"/>
          <w:b/>
          <w:color w:val="1A1A1A" w:themeColor="background1" w:themeShade="1A"/>
          <w:sz w:val="28"/>
          <w:szCs w:val="28"/>
          <w:lang w:val="ru-RU"/>
        </w:rPr>
      </w:pPr>
      <w:bookmarkStart w:id="1" w:name="_Toc368264545"/>
      <w:bookmarkStart w:id="2" w:name="_Toc368379830"/>
      <w:bookmarkStart w:id="3" w:name="_Toc478669749"/>
      <w:bookmarkStart w:id="4" w:name="_Toc478671341"/>
    </w:p>
    <w:p w:rsidR="002D2336" w:rsidRPr="00DC6AE1" w:rsidRDefault="002D2336" w:rsidP="006B75A9">
      <w:pPr>
        <w:pStyle w:val="3"/>
        <w:keepNext w:val="0"/>
        <w:keepLines w:val="0"/>
        <w:widowControl w:val="0"/>
        <w:spacing w:before="0" w:line="360" w:lineRule="auto"/>
        <w:ind w:firstLine="851"/>
        <w:jc w:val="center"/>
        <w:rPr>
          <w:rFonts w:ascii="Times New Roman" w:hAnsi="Times New Roman" w:cs="Times New Roman"/>
          <w:b/>
          <w:color w:val="1A1A1A" w:themeColor="background1" w:themeShade="1A"/>
          <w:sz w:val="28"/>
          <w:szCs w:val="28"/>
          <w:lang w:val="ru-RU"/>
        </w:rPr>
      </w:pPr>
      <w:r w:rsidRPr="00DC6AE1">
        <w:rPr>
          <w:rFonts w:ascii="Times New Roman" w:hAnsi="Times New Roman" w:cs="Times New Roman"/>
          <w:b/>
          <w:color w:val="1A1A1A" w:themeColor="background1" w:themeShade="1A"/>
          <w:sz w:val="28"/>
          <w:szCs w:val="28"/>
          <w:lang w:val="ru-RU"/>
        </w:rPr>
        <w:t>1.2.1. Общие положения</w:t>
      </w:r>
      <w:bookmarkEnd w:id="1"/>
      <w:bookmarkEnd w:id="2"/>
      <w:bookmarkEnd w:id="3"/>
      <w:bookmarkEnd w:id="4"/>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Планируемые результаты освоения ООП ООО </w:t>
      </w:r>
      <w:r w:rsidRPr="005A4089">
        <w:rPr>
          <w:rFonts w:ascii="Times New Roman" w:eastAsia="@Arial Unicode MS" w:hAnsi="Times New Roman" w:cs="Times New Roman"/>
          <w:color w:val="1A1A1A" w:themeColor="background1" w:themeShade="1A"/>
          <w:sz w:val="28"/>
          <w:szCs w:val="28"/>
          <w:lang w:val="ru-RU"/>
        </w:rPr>
        <w:t>(V</w:t>
      </w:r>
      <w:r w:rsidRPr="005A4089">
        <w:rPr>
          <w:rFonts w:ascii="Times New Roman" w:hAnsi="Times New Roman" w:cs="Times New Roman"/>
          <w:color w:val="1A1A1A" w:themeColor="background1" w:themeShade="1A"/>
          <w:sz w:val="28"/>
          <w:szCs w:val="28"/>
          <w:lang w:val="ru-RU"/>
        </w:rPr>
        <w:t>-</w:t>
      </w:r>
      <w:r w:rsidR="00DC6AE1" w:rsidRPr="00DC6AE1">
        <w:rPr>
          <w:rFonts w:ascii="Times New Roman" w:eastAsia="@Arial Unicode MS" w:hAnsi="Times New Roman" w:cs="Times New Roman"/>
          <w:color w:val="1A1A1A" w:themeColor="background1" w:themeShade="1A"/>
          <w:sz w:val="28"/>
          <w:szCs w:val="28"/>
          <w:lang w:val="ru-RU"/>
        </w:rPr>
        <w:t xml:space="preserve"> </w:t>
      </w:r>
      <w:r w:rsidR="00DC6AE1" w:rsidRPr="005A4089">
        <w:rPr>
          <w:rFonts w:ascii="Times New Roman" w:eastAsia="@Arial Unicode MS" w:hAnsi="Times New Roman" w:cs="Times New Roman"/>
          <w:color w:val="1A1A1A" w:themeColor="background1" w:themeShade="1A"/>
          <w:sz w:val="28"/>
          <w:szCs w:val="28"/>
          <w:lang w:val="ru-RU"/>
        </w:rPr>
        <w:t>V</w:t>
      </w:r>
      <w:r w:rsidR="00DC6AE1">
        <w:rPr>
          <w:rFonts w:ascii="Times New Roman" w:hAnsi="Times New Roman" w:cs="Times New Roman"/>
          <w:color w:val="1A1A1A" w:themeColor="background1" w:themeShade="1A"/>
          <w:sz w:val="28"/>
          <w:szCs w:val="28"/>
          <w:lang w:val="ru-RU"/>
        </w:rPr>
        <w:t>I</w:t>
      </w:r>
      <w:r w:rsidR="00DC6AE1">
        <w:rPr>
          <w:rFonts w:ascii="Times New Roman" w:hAnsi="Times New Roman" w:cs="Times New Roman"/>
          <w:color w:val="1A1A1A" w:themeColor="background1" w:themeShade="1A"/>
          <w:sz w:val="28"/>
          <w:szCs w:val="28"/>
          <w:lang w:val="en-US"/>
        </w:rPr>
        <w:t>II</w:t>
      </w:r>
      <w:r w:rsidRPr="005A4089">
        <w:rPr>
          <w:rFonts w:ascii="Times New Roman" w:eastAsia="@Arial Unicode MS" w:hAnsi="Times New Roman" w:cs="Times New Roman"/>
          <w:color w:val="1A1A1A" w:themeColor="background1" w:themeShade="1A"/>
          <w:sz w:val="28"/>
          <w:szCs w:val="28"/>
          <w:lang w:val="ru-RU"/>
        </w:rPr>
        <w:t xml:space="preserve"> классы)</w:t>
      </w:r>
      <w:r w:rsidRPr="005A4089">
        <w:rPr>
          <w:rFonts w:ascii="Times New Roman" w:hAnsi="Times New Roman" w:cs="Times New Roman"/>
          <w:color w:val="1A1A1A" w:themeColor="background1" w:themeShade="1A"/>
          <w:sz w:val="28"/>
          <w:szCs w:val="28"/>
          <w:lang w:val="ru-RU"/>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с учебным материалом, и прежде всего с опорным учебным материалом, служащим основой для последующего обучения.</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lastRenderedPageBreak/>
        <w:t xml:space="preserve">Фактически планируемые результаты устанавливают и описывают следующие обобщённые </w:t>
      </w:r>
      <w:r w:rsidRPr="005A4089">
        <w:rPr>
          <w:rFonts w:ascii="Times New Roman" w:hAnsi="Times New Roman" w:cs="Times New Roman"/>
          <w:b/>
          <w:i/>
          <w:color w:val="1A1A1A" w:themeColor="background1" w:themeShade="1A"/>
          <w:sz w:val="28"/>
          <w:szCs w:val="28"/>
          <w:lang w:val="ru-RU"/>
        </w:rPr>
        <w:t>классы учебно-познавательных и учебно-практических задач</w:t>
      </w:r>
      <w:r w:rsidRPr="005A4089">
        <w:rPr>
          <w:rFonts w:ascii="Times New Roman" w:hAnsi="Times New Roman" w:cs="Times New Roman"/>
          <w:color w:val="1A1A1A" w:themeColor="background1" w:themeShade="1A"/>
          <w:sz w:val="28"/>
          <w:szCs w:val="28"/>
          <w:lang w:val="ru-RU"/>
        </w:rPr>
        <w:t>, предъявляемых учащимся:</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DC6AE1" w:rsidRDefault="00DC6AE1" w:rsidP="00652D7A">
      <w:pPr>
        <w:pStyle w:val="a8"/>
        <w:spacing w:after="0" w:line="360" w:lineRule="auto"/>
        <w:ind w:left="0" w:firstLine="851"/>
        <w:jc w:val="both"/>
        <w:rPr>
          <w:rFonts w:ascii="Times New Roman" w:hAnsi="Times New Roman"/>
          <w:color w:val="1A1A1A" w:themeColor="background1" w:themeShade="1A"/>
          <w:sz w:val="28"/>
          <w:szCs w:val="28"/>
        </w:rPr>
      </w:pPr>
      <w:r w:rsidRPr="00DC6AE1">
        <w:rPr>
          <w:rFonts w:ascii="Times New Roman" w:hAnsi="Times New Roman"/>
          <w:color w:val="1A1A1A" w:themeColor="background1" w:themeShade="1A"/>
          <w:sz w:val="28"/>
          <w:szCs w:val="28"/>
        </w:rPr>
        <w:t xml:space="preserve">- </w:t>
      </w:r>
      <w:r w:rsidR="002D2336" w:rsidRPr="005A4089">
        <w:rPr>
          <w:rFonts w:ascii="Times New Roman" w:hAnsi="Times New Roman"/>
          <w:color w:val="1A1A1A" w:themeColor="background1" w:themeShade="1A"/>
          <w:sz w:val="28"/>
          <w:szCs w:val="28"/>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DC6AE1" w:rsidRDefault="00DC6AE1" w:rsidP="00652D7A">
      <w:pPr>
        <w:pStyle w:val="a8"/>
        <w:spacing w:after="0" w:line="360" w:lineRule="auto"/>
        <w:ind w:left="0" w:firstLine="851"/>
        <w:jc w:val="both"/>
        <w:rPr>
          <w:rFonts w:ascii="Times New Roman" w:hAnsi="Times New Roman"/>
          <w:color w:val="1A1A1A" w:themeColor="background1" w:themeShade="1A"/>
          <w:sz w:val="28"/>
          <w:szCs w:val="28"/>
        </w:rPr>
      </w:pPr>
      <w:r w:rsidRPr="00F31071">
        <w:rPr>
          <w:rFonts w:ascii="Times New Roman" w:hAnsi="Times New Roman"/>
          <w:color w:val="1A1A1A" w:themeColor="background1" w:themeShade="1A"/>
          <w:sz w:val="28"/>
          <w:szCs w:val="28"/>
        </w:rPr>
        <w:t xml:space="preserve">- </w:t>
      </w:r>
      <w:r w:rsidR="002D2336" w:rsidRPr="00DC6AE1">
        <w:rPr>
          <w:rFonts w:ascii="Times New Roman" w:hAnsi="Times New Roman"/>
          <w:color w:val="1A1A1A" w:themeColor="background1" w:themeShade="1A"/>
          <w:sz w:val="28"/>
          <w:szCs w:val="28"/>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2D2336" w:rsidRPr="00DC6AE1" w:rsidRDefault="00DC6AE1" w:rsidP="00652D7A">
      <w:pPr>
        <w:pStyle w:val="a8"/>
        <w:spacing w:after="0" w:line="360" w:lineRule="auto"/>
        <w:ind w:left="0" w:firstLine="851"/>
        <w:jc w:val="both"/>
        <w:rPr>
          <w:rFonts w:ascii="Times New Roman" w:hAnsi="Times New Roman"/>
          <w:color w:val="1A1A1A" w:themeColor="background1" w:themeShade="1A"/>
          <w:sz w:val="28"/>
          <w:szCs w:val="28"/>
        </w:rPr>
      </w:pPr>
      <w:r w:rsidRPr="00DC6AE1">
        <w:rPr>
          <w:rFonts w:ascii="Times New Roman" w:hAnsi="Times New Roman"/>
          <w:color w:val="1A1A1A" w:themeColor="background1" w:themeShade="1A"/>
          <w:sz w:val="28"/>
          <w:szCs w:val="28"/>
        </w:rPr>
        <w:t xml:space="preserve">- </w:t>
      </w:r>
      <w:r w:rsidR="002D2336" w:rsidRPr="00DC6AE1">
        <w:rPr>
          <w:rFonts w:ascii="Times New Roman" w:hAnsi="Times New Roman"/>
          <w:color w:val="1A1A1A" w:themeColor="background1" w:themeShade="1A"/>
          <w:sz w:val="28"/>
          <w:szCs w:val="28"/>
        </w:rPr>
        <w:t>выявлению и анализу существенных и устойчивых связей и отношений между объектами и процессами;</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w:t>
      </w:r>
      <w:r w:rsidRPr="005A4089">
        <w:rPr>
          <w:rFonts w:ascii="Times New Roman" w:hAnsi="Times New Roman" w:cs="Times New Roman"/>
          <w:color w:val="1A1A1A" w:themeColor="background1" w:themeShade="1A"/>
          <w:sz w:val="28"/>
          <w:szCs w:val="28"/>
          <w:lang w:val="ru-RU"/>
        </w:rPr>
        <w:lastRenderedPageBreak/>
        <w:t>объекта с заданными свойствами, установления закономерностей или «устранения неполадок» и т. п.;</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2D2336" w:rsidRPr="005A4089" w:rsidRDefault="002D2336" w:rsidP="0002536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5) учебно-практические задачи, направленные на формирование и оценку навыка коммуникации, требующие создания письменного или устного высказывания с заданными параметрами: коммуникативной задачей, темой, объёмом, форматом (сообщения, комментария, пояснения, текста-описания или текста-рассуждения, формулировки и обоснования гипотезы, оценочного суждения, аргументированного мнения и т. п.);</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w:t>
      </w:r>
      <w:r w:rsidRPr="005A4089">
        <w:rPr>
          <w:rFonts w:ascii="Times New Roman" w:hAnsi="Times New Roman" w:cs="Times New Roman"/>
          <w:color w:val="1A1A1A" w:themeColor="background1" w:themeShade="1A"/>
          <w:sz w:val="28"/>
          <w:szCs w:val="28"/>
          <w:lang w:val="ru-RU"/>
        </w:rPr>
        <w:lastRenderedPageBreak/>
        <w:t>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В соответствии с реализуемой деятельностной парадигмой образования система планируемых результатов строится на основе </w:t>
      </w:r>
      <w:r w:rsidRPr="005A4089">
        <w:rPr>
          <w:rFonts w:ascii="Times New Roman" w:hAnsi="Times New Roman" w:cs="Times New Roman"/>
          <w:b/>
          <w:i/>
          <w:color w:val="1A1A1A" w:themeColor="background1" w:themeShade="1A"/>
          <w:sz w:val="28"/>
          <w:szCs w:val="28"/>
          <w:u w:val="single"/>
          <w:lang w:val="ru-RU"/>
        </w:rPr>
        <w:t>уровневого подхода</w:t>
      </w:r>
      <w:r w:rsidRPr="005A4089">
        <w:rPr>
          <w:rFonts w:ascii="Times New Roman" w:hAnsi="Times New Roman" w:cs="Times New Roman"/>
          <w:color w:val="1A1A1A" w:themeColor="background1" w:themeShade="1A"/>
          <w:sz w:val="28"/>
          <w:szCs w:val="28"/>
          <w:lang w:val="ru-RU"/>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2D2336" w:rsidRDefault="002D2336" w:rsidP="00025363">
      <w:pPr>
        <w:pStyle w:val="3"/>
        <w:keepNext w:val="0"/>
        <w:keepLines w:val="0"/>
        <w:widowControl w:val="0"/>
        <w:spacing w:before="0" w:line="360" w:lineRule="auto"/>
        <w:ind w:firstLine="851"/>
        <w:jc w:val="both"/>
        <w:rPr>
          <w:rFonts w:ascii="Times New Roman" w:hAnsi="Times New Roman" w:cs="Times New Roman"/>
          <w:color w:val="1A1A1A" w:themeColor="background1" w:themeShade="1A"/>
          <w:sz w:val="28"/>
          <w:szCs w:val="28"/>
          <w:lang w:val="ru-RU"/>
        </w:rPr>
      </w:pPr>
      <w:bookmarkStart w:id="5" w:name="_Toc368263608"/>
      <w:bookmarkStart w:id="6" w:name="_Toc368264547"/>
      <w:bookmarkStart w:id="7" w:name="_Toc368379832"/>
    </w:p>
    <w:p w:rsidR="00DC6AE1" w:rsidRPr="00346F9F" w:rsidRDefault="00DC6AE1" w:rsidP="00652D7A">
      <w:pPr>
        <w:rPr>
          <w:rFonts w:ascii="Times New Roman" w:hAnsi="Times New Roman" w:cs="Times New Roman"/>
          <w:sz w:val="24"/>
          <w:lang w:val="ru-RU"/>
        </w:rPr>
      </w:pPr>
    </w:p>
    <w:p w:rsidR="002D2336" w:rsidRPr="00DC6AE1" w:rsidRDefault="002D2336" w:rsidP="00025363">
      <w:pPr>
        <w:pStyle w:val="3"/>
        <w:keepNext w:val="0"/>
        <w:keepLines w:val="0"/>
        <w:widowControl w:val="0"/>
        <w:spacing w:before="0" w:line="360" w:lineRule="auto"/>
        <w:ind w:firstLine="851"/>
        <w:jc w:val="center"/>
        <w:rPr>
          <w:rFonts w:ascii="Times New Roman" w:hAnsi="Times New Roman" w:cs="Times New Roman"/>
          <w:b/>
          <w:color w:val="1A1A1A" w:themeColor="background1" w:themeShade="1A"/>
          <w:sz w:val="28"/>
          <w:szCs w:val="28"/>
          <w:lang w:val="ru-RU"/>
        </w:rPr>
      </w:pPr>
      <w:bookmarkStart w:id="8" w:name="_Toc478669750"/>
      <w:bookmarkStart w:id="9" w:name="_Toc478671342"/>
      <w:r w:rsidRPr="00DC6AE1">
        <w:rPr>
          <w:rFonts w:ascii="Times New Roman" w:hAnsi="Times New Roman" w:cs="Times New Roman"/>
          <w:b/>
          <w:color w:val="1A1A1A" w:themeColor="background1" w:themeShade="1A"/>
          <w:sz w:val="28"/>
          <w:szCs w:val="28"/>
          <w:lang w:val="ru-RU"/>
        </w:rPr>
        <w:t>1.2.2. Ведущие целевые установки и основные ожидаемые результаты</w:t>
      </w:r>
      <w:bookmarkEnd w:id="8"/>
      <w:bookmarkEnd w:id="9"/>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Федеральный государственный образовательный стандарт устанавливает требования к личностным, метапредметным и предметным результатам обучающихся, освоивших основную образовательную программу основного общего образования. Во всех предметных, метапредметных и междисциплинарных программах целевые установки по достижению планируемых результатов освоения основной образовательной программы </w:t>
      </w:r>
      <w:r w:rsidRPr="005A4089">
        <w:rPr>
          <w:rFonts w:ascii="Times New Roman" w:hAnsi="Times New Roman" w:cs="Times New Roman"/>
          <w:color w:val="1A1A1A" w:themeColor="background1" w:themeShade="1A"/>
          <w:sz w:val="28"/>
          <w:szCs w:val="28"/>
          <w:lang w:val="ru-RU"/>
        </w:rPr>
        <w:lastRenderedPageBreak/>
        <w:t>являются отражением общей цели Программы школы с уточнением и конкретизацией.</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В результате реализации основной образовательной программы основного общего образования планируется достичь следующих результатов:</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1)</w:t>
      </w:r>
      <w:r w:rsidRPr="005A4089">
        <w:rPr>
          <w:rFonts w:ascii="Times New Roman" w:hAnsi="Times New Roman" w:cs="Times New Roman"/>
          <w:color w:val="1A1A1A" w:themeColor="background1" w:themeShade="1A"/>
          <w:sz w:val="28"/>
          <w:szCs w:val="28"/>
          <w:lang w:val="ru-RU"/>
        </w:rPr>
        <w:tab/>
      </w:r>
      <w:r w:rsidRPr="005A4089">
        <w:rPr>
          <w:rFonts w:ascii="Times New Roman" w:hAnsi="Times New Roman" w:cs="Times New Roman"/>
          <w:b/>
          <w:i/>
          <w:color w:val="1A1A1A" w:themeColor="background1" w:themeShade="1A"/>
          <w:sz w:val="28"/>
          <w:szCs w:val="28"/>
          <w:lang w:val="ru-RU"/>
        </w:rPr>
        <w:t>личностные результаты</w:t>
      </w:r>
      <w:r w:rsidRPr="005A4089">
        <w:rPr>
          <w:rFonts w:ascii="Times New Roman" w:hAnsi="Times New Roman" w:cs="Times New Roman"/>
          <w:color w:val="1A1A1A" w:themeColor="background1" w:themeShade="1A"/>
          <w:sz w:val="28"/>
          <w:szCs w:val="28"/>
          <w:lang w:val="ru-RU"/>
        </w:rPr>
        <w:t>: сформированность основ гражданской идентичности; сформированность основ социальных компетенций (включая ценностно - смысловые установки и моральные нормы, опыт социальных и межличностных отношений, правосознание); сформированность учебно - 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2)</w:t>
      </w:r>
      <w:r w:rsidRPr="005A4089">
        <w:rPr>
          <w:rFonts w:ascii="Times New Roman" w:hAnsi="Times New Roman" w:cs="Times New Roman"/>
          <w:color w:val="1A1A1A" w:themeColor="background1" w:themeShade="1A"/>
          <w:sz w:val="28"/>
          <w:szCs w:val="28"/>
          <w:lang w:val="ru-RU"/>
        </w:rPr>
        <w:tab/>
      </w:r>
      <w:r w:rsidRPr="005A4089">
        <w:rPr>
          <w:rFonts w:ascii="Times New Roman" w:hAnsi="Times New Roman" w:cs="Times New Roman"/>
          <w:b/>
          <w:i/>
          <w:color w:val="1A1A1A" w:themeColor="background1" w:themeShade="1A"/>
          <w:sz w:val="28"/>
          <w:szCs w:val="28"/>
          <w:lang w:val="ru-RU"/>
        </w:rPr>
        <w:t>метапредметные результаты</w:t>
      </w:r>
      <w:r w:rsidRPr="005A4089">
        <w:rPr>
          <w:rFonts w:ascii="Times New Roman" w:hAnsi="Times New Roman" w:cs="Times New Roman"/>
          <w:color w:val="1A1A1A" w:themeColor="background1" w:themeShade="1A"/>
          <w:sz w:val="28"/>
          <w:szCs w:val="28"/>
          <w:lang w:val="ru-RU"/>
        </w:rPr>
        <w:t>: освоенные обучающимисямежпредметные понятия иуниверсальные учебные действия (познавательные, регулятивные и коммуникативные), способность их применять;</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3)</w:t>
      </w:r>
      <w:r w:rsidRPr="005A4089">
        <w:rPr>
          <w:rFonts w:ascii="Times New Roman" w:hAnsi="Times New Roman" w:cs="Times New Roman"/>
          <w:color w:val="1A1A1A" w:themeColor="background1" w:themeShade="1A"/>
          <w:sz w:val="28"/>
          <w:szCs w:val="28"/>
          <w:lang w:val="ru-RU"/>
        </w:rPr>
        <w:tab/>
      </w:r>
      <w:r w:rsidRPr="005A4089">
        <w:rPr>
          <w:rFonts w:ascii="Times New Roman" w:hAnsi="Times New Roman" w:cs="Times New Roman"/>
          <w:b/>
          <w:i/>
          <w:color w:val="1A1A1A" w:themeColor="background1" w:themeShade="1A"/>
          <w:sz w:val="28"/>
          <w:szCs w:val="28"/>
          <w:lang w:val="ru-RU"/>
        </w:rPr>
        <w:t>предметные результаты</w:t>
      </w:r>
      <w:r w:rsidRPr="005A4089">
        <w:rPr>
          <w:rFonts w:ascii="Times New Roman" w:hAnsi="Times New Roman" w:cs="Times New Roman"/>
          <w:color w:val="1A1A1A" w:themeColor="background1" w:themeShade="1A"/>
          <w:sz w:val="28"/>
          <w:szCs w:val="28"/>
          <w:lang w:val="ru-RU"/>
        </w:rPr>
        <w:t>: освоенные обучающимися в ходе изучения учебного предметаумения, специфические для данной предметной области виды деятельности по получению нового знания, его преобразованию и применению в учебных, учебно-проектных и социально-проектных ситуациях.</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формах (урочных и внеурочных).</w:t>
      </w:r>
    </w:p>
    <w:p w:rsidR="002D2336" w:rsidRPr="005A4089" w:rsidRDefault="002D2336" w:rsidP="00A009E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В результате освоения ООП ООО (V-</w:t>
      </w:r>
      <w:r w:rsidR="00DC6AE1" w:rsidRPr="00DC6AE1">
        <w:rPr>
          <w:rFonts w:ascii="Times New Roman" w:eastAsia="@Arial Unicode MS" w:hAnsi="Times New Roman" w:cs="Times New Roman"/>
          <w:color w:val="1A1A1A" w:themeColor="background1" w:themeShade="1A"/>
          <w:sz w:val="28"/>
          <w:szCs w:val="28"/>
          <w:lang w:val="ru-RU"/>
        </w:rPr>
        <w:t xml:space="preserve"> </w:t>
      </w:r>
      <w:r w:rsidR="00DC6AE1" w:rsidRPr="005A4089">
        <w:rPr>
          <w:rFonts w:ascii="Times New Roman" w:eastAsia="@Arial Unicode MS" w:hAnsi="Times New Roman" w:cs="Times New Roman"/>
          <w:color w:val="1A1A1A" w:themeColor="background1" w:themeShade="1A"/>
          <w:sz w:val="28"/>
          <w:szCs w:val="28"/>
          <w:lang w:val="ru-RU"/>
        </w:rPr>
        <w:t>V</w:t>
      </w:r>
      <w:r w:rsidR="00DC6AE1">
        <w:rPr>
          <w:rFonts w:ascii="Times New Roman" w:hAnsi="Times New Roman" w:cs="Times New Roman"/>
          <w:color w:val="1A1A1A" w:themeColor="background1" w:themeShade="1A"/>
          <w:sz w:val="28"/>
          <w:szCs w:val="28"/>
          <w:lang w:val="ru-RU"/>
        </w:rPr>
        <w:t>I</w:t>
      </w:r>
      <w:r w:rsidR="00DC6AE1">
        <w:rPr>
          <w:rFonts w:ascii="Times New Roman" w:hAnsi="Times New Roman" w:cs="Times New Roman"/>
          <w:color w:val="1A1A1A" w:themeColor="background1" w:themeShade="1A"/>
          <w:sz w:val="28"/>
          <w:szCs w:val="28"/>
          <w:lang w:val="en-US"/>
        </w:rPr>
        <w:t>II</w:t>
      </w:r>
      <w:r w:rsidRPr="005A4089">
        <w:rPr>
          <w:rFonts w:ascii="Times New Roman" w:hAnsi="Times New Roman" w:cs="Times New Roman"/>
          <w:color w:val="1A1A1A" w:themeColor="background1" w:themeShade="1A"/>
          <w:sz w:val="28"/>
          <w:szCs w:val="28"/>
          <w:lang w:val="ru-RU"/>
        </w:rPr>
        <w:t xml:space="preserve"> классы) планируется получить следующий образовательный эффект:</w:t>
      </w:r>
    </w:p>
    <w:p w:rsidR="002D2336" w:rsidRPr="005A4089" w:rsidRDefault="002D2336" w:rsidP="00A009E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1) в </w:t>
      </w:r>
      <w:r w:rsidRPr="005A4089">
        <w:rPr>
          <w:rFonts w:ascii="Times New Roman" w:hAnsi="Times New Roman" w:cs="Times New Roman"/>
          <w:i/>
          <w:color w:val="1A1A1A" w:themeColor="background1" w:themeShade="1A"/>
          <w:sz w:val="28"/>
          <w:szCs w:val="28"/>
          <w:lang w:val="ru-RU"/>
        </w:rPr>
        <w:t>предметных результатах</w:t>
      </w:r>
      <w:r w:rsidRPr="005A4089">
        <w:rPr>
          <w:rFonts w:ascii="Times New Roman" w:hAnsi="Times New Roman" w:cs="Times New Roman"/>
          <w:color w:val="1A1A1A" w:themeColor="background1" w:themeShade="1A"/>
          <w:sz w:val="28"/>
          <w:szCs w:val="28"/>
          <w:lang w:val="ru-RU"/>
        </w:rPr>
        <w:t xml:space="preserve"> - наличие у обучающихся инициативного, самостоятельного действия с учебным материалом, выражающееся:</w:t>
      </w:r>
    </w:p>
    <w:p w:rsidR="00DC6AE1" w:rsidRDefault="00DC6AE1" w:rsidP="00652D7A">
      <w:pPr>
        <w:pStyle w:val="a8"/>
        <w:spacing w:after="0" w:line="360" w:lineRule="auto"/>
        <w:ind w:left="0" w:firstLine="851"/>
        <w:jc w:val="both"/>
        <w:rPr>
          <w:rFonts w:ascii="Times New Roman" w:hAnsi="Times New Roman"/>
          <w:color w:val="1A1A1A" w:themeColor="background1" w:themeShade="1A"/>
          <w:sz w:val="28"/>
          <w:szCs w:val="28"/>
        </w:rPr>
      </w:pPr>
      <w:r w:rsidRPr="00DC6AE1">
        <w:rPr>
          <w:rFonts w:ascii="Times New Roman" w:hAnsi="Times New Roman"/>
          <w:color w:val="1A1A1A" w:themeColor="background1" w:themeShade="1A"/>
          <w:sz w:val="28"/>
          <w:szCs w:val="28"/>
        </w:rPr>
        <w:lastRenderedPageBreak/>
        <w:t xml:space="preserve">- </w:t>
      </w:r>
      <w:r w:rsidR="002D2336" w:rsidRPr="005A4089">
        <w:rPr>
          <w:rFonts w:ascii="Times New Roman" w:hAnsi="Times New Roman"/>
          <w:color w:val="1A1A1A" w:themeColor="background1" w:themeShade="1A"/>
          <w:sz w:val="28"/>
          <w:szCs w:val="28"/>
        </w:rPr>
        <w:t>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w:t>
      </w:r>
    </w:p>
    <w:p w:rsidR="002D2336" w:rsidRPr="00DC6AE1" w:rsidRDefault="00DC6AE1" w:rsidP="00652D7A">
      <w:pPr>
        <w:pStyle w:val="a8"/>
        <w:spacing w:after="0" w:line="360" w:lineRule="auto"/>
        <w:ind w:left="0" w:firstLine="851"/>
        <w:jc w:val="both"/>
        <w:rPr>
          <w:rFonts w:ascii="Times New Roman" w:hAnsi="Times New Roman"/>
          <w:color w:val="1A1A1A" w:themeColor="background1" w:themeShade="1A"/>
          <w:sz w:val="28"/>
          <w:szCs w:val="28"/>
        </w:rPr>
      </w:pPr>
      <w:r w:rsidRPr="00DC6AE1">
        <w:rPr>
          <w:rFonts w:ascii="Times New Roman" w:hAnsi="Times New Roman"/>
          <w:color w:val="1A1A1A" w:themeColor="background1" w:themeShade="1A"/>
          <w:sz w:val="28"/>
          <w:szCs w:val="28"/>
        </w:rPr>
        <w:t xml:space="preserve">- </w:t>
      </w:r>
      <w:r w:rsidR="002D2336" w:rsidRPr="00DC6AE1">
        <w:rPr>
          <w:rFonts w:ascii="Times New Roman" w:hAnsi="Times New Roman"/>
          <w:color w:val="1A1A1A" w:themeColor="background1" w:themeShade="1A"/>
          <w:sz w:val="28"/>
          <w:szCs w:val="28"/>
        </w:rPr>
        <w:t>в обобщении знаний, полученных на первой ступени обучения, из позиции «учителя» через разновозрастное сотрудничество с младшими школьниками.</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Данные образовательные результаты проверяются и оцениваются образовательным учреждением самостоятельно двумя способами: через использование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DC6AE1" w:rsidRPr="00DC6AE1"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DC6AE1">
        <w:rPr>
          <w:rFonts w:ascii="Times New Roman" w:hAnsi="Times New Roman" w:cs="Times New Roman"/>
          <w:color w:val="1A1A1A" w:themeColor="background1" w:themeShade="1A"/>
          <w:sz w:val="28"/>
          <w:szCs w:val="28"/>
          <w:lang w:val="ru-RU"/>
        </w:rPr>
        <w:t xml:space="preserve">2) в </w:t>
      </w:r>
      <w:r w:rsidRPr="00DC6AE1">
        <w:rPr>
          <w:rFonts w:ascii="Times New Roman" w:hAnsi="Times New Roman" w:cs="Times New Roman"/>
          <w:i/>
          <w:color w:val="1A1A1A" w:themeColor="background1" w:themeShade="1A"/>
          <w:sz w:val="28"/>
          <w:szCs w:val="28"/>
          <w:lang w:val="ru-RU"/>
        </w:rPr>
        <w:t>метапредметных результатах</w:t>
      </w:r>
      <w:r w:rsidRPr="00DC6AE1">
        <w:rPr>
          <w:rFonts w:ascii="Times New Roman" w:hAnsi="Times New Roman" w:cs="Times New Roman"/>
          <w:color w:val="1A1A1A" w:themeColor="background1" w:themeShade="1A"/>
          <w:sz w:val="28"/>
          <w:szCs w:val="28"/>
          <w:lang w:val="ru-RU"/>
        </w:rPr>
        <w:t xml:space="preserve"> - сформированность предпосылок для индивидуализации учебной деятельности:</w:t>
      </w:r>
    </w:p>
    <w:p w:rsidR="00DC6AE1" w:rsidRPr="00DC6AE1" w:rsidRDefault="00DC6AE1"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DC6AE1">
        <w:rPr>
          <w:rFonts w:ascii="Times New Roman" w:hAnsi="Times New Roman" w:cs="Times New Roman"/>
          <w:color w:val="1A1A1A" w:themeColor="background1" w:themeShade="1A"/>
          <w:sz w:val="28"/>
          <w:szCs w:val="28"/>
          <w:lang w:val="ru-RU"/>
        </w:rPr>
        <w:t xml:space="preserve">- </w:t>
      </w:r>
      <w:r w:rsidR="002D2336" w:rsidRPr="00DC6AE1">
        <w:rPr>
          <w:rFonts w:ascii="Times New Roman" w:hAnsi="Times New Roman"/>
          <w:color w:val="1A1A1A" w:themeColor="background1" w:themeShade="1A"/>
          <w:sz w:val="28"/>
          <w:szCs w:val="28"/>
          <w:lang w:val="ru-RU"/>
        </w:rPr>
        <w:t>умение работать с текстом, выражать свое мнение, умение работать в позиции «взрослого»;</w:t>
      </w:r>
    </w:p>
    <w:p w:rsidR="00DC6AE1" w:rsidRPr="00DC6AE1" w:rsidRDefault="00DC6AE1"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DC6AE1">
        <w:rPr>
          <w:rFonts w:ascii="Times New Roman" w:hAnsi="Times New Roman" w:cs="Times New Roman"/>
          <w:color w:val="1A1A1A" w:themeColor="background1" w:themeShade="1A"/>
          <w:sz w:val="28"/>
          <w:szCs w:val="28"/>
          <w:lang w:val="ru-RU"/>
        </w:rPr>
        <w:t xml:space="preserve">- </w:t>
      </w:r>
      <w:r w:rsidR="002D2336" w:rsidRPr="00DC6AE1">
        <w:rPr>
          <w:rFonts w:ascii="Times New Roman" w:hAnsi="Times New Roman"/>
          <w:color w:val="1A1A1A" w:themeColor="background1" w:themeShade="1A"/>
          <w:sz w:val="28"/>
          <w:szCs w:val="28"/>
          <w:lang w:val="ru-RU"/>
        </w:rPr>
        <w:t>наличие контрольно-оценочной самостоятельности как основы учебной компетентности (индивидуализация контрольно-оценочных действий);</w:t>
      </w:r>
    </w:p>
    <w:p w:rsidR="00DC6AE1" w:rsidRPr="00DC6AE1" w:rsidRDefault="00DC6AE1"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DC6AE1">
        <w:rPr>
          <w:rFonts w:ascii="Times New Roman" w:hAnsi="Times New Roman" w:cs="Times New Roman"/>
          <w:color w:val="1A1A1A" w:themeColor="background1" w:themeShade="1A"/>
          <w:sz w:val="28"/>
          <w:szCs w:val="28"/>
          <w:lang w:val="ru-RU"/>
        </w:rPr>
        <w:t xml:space="preserve">- </w:t>
      </w:r>
      <w:r w:rsidR="002D2336" w:rsidRPr="00DC6AE1">
        <w:rPr>
          <w:rFonts w:ascii="Times New Roman" w:hAnsi="Times New Roman"/>
          <w:color w:val="1A1A1A" w:themeColor="background1" w:themeShade="1A"/>
          <w:sz w:val="28"/>
          <w:szCs w:val="28"/>
          <w:lang w:val="ru-RU"/>
        </w:rPr>
        <w:t>освоение способов учебного проектирования через решения проектных задач как прообразов будущей проектной деятельности старших подростков;</w:t>
      </w:r>
    </w:p>
    <w:p w:rsidR="00DC6AE1" w:rsidRPr="00DC6AE1" w:rsidRDefault="00DC6AE1"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DC6AE1">
        <w:rPr>
          <w:rFonts w:ascii="Times New Roman" w:hAnsi="Times New Roman" w:cs="Times New Roman"/>
          <w:color w:val="1A1A1A" w:themeColor="background1" w:themeShade="1A"/>
          <w:sz w:val="28"/>
          <w:szCs w:val="28"/>
          <w:lang w:val="ru-RU"/>
        </w:rPr>
        <w:t xml:space="preserve">- </w:t>
      </w:r>
      <w:r w:rsidR="002D2336" w:rsidRPr="00DC6AE1">
        <w:rPr>
          <w:rFonts w:ascii="Times New Roman" w:hAnsi="Times New Roman"/>
          <w:color w:val="1A1A1A" w:themeColor="background1" w:themeShade="1A"/>
          <w:sz w:val="28"/>
          <w:szCs w:val="28"/>
          <w:lang w:val="ru-RU"/>
        </w:rPr>
        <w:t>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2D2336" w:rsidRPr="00DC6AE1" w:rsidRDefault="00DC6AE1"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DC6AE1">
        <w:rPr>
          <w:rFonts w:ascii="Times New Roman" w:hAnsi="Times New Roman" w:cs="Times New Roman"/>
          <w:color w:val="1A1A1A" w:themeColor="background1" w:themeShade="1A"/>
          <w:sz w:val="28"/>
          <w:szCs w:val="28"/>
          <w:lang w:val="ru-RU"/>
        </w:rPr>
        <w:t xml:space="preserve">- </w:t>
      </w:r>
      <w:r w:rsidR="002D2336" w:rsidRPr="00DC6AE1">
        <w:rPr>
          <w:rFonts w:ascii="Times New Roman" w:hAnsi="Times New Roman"/>
          <w:color w:val="1A1A1A" w:themeColor="background1" w:themeShade="1A"/>
          <w:sz w:val="28"/>
          <w:szCs w:val="28"/>
          <w:lang w:val="ru-RU"/>
        </w:rPr>
        <w:t>освоение способов работы с культурными текстами, излагающими разные позиции по вопросам в той или иной области знания.</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Данные образовательные результаты проверяются и оцениваются образовательным учреждением самостоятельно двумя способами: через работу с моделями (графико-знаковыми формами) и с помощью экспертных </w:t>
      </w:r>
      <w:r w:rsidRPr="005A4089">
        <w:rPr>
          <w:rFonts w:ascii="Times New Roman" w:hAnsi="Times New Roman" w:cs="Times New Roman"/>
          <w:color w:val="1A1A1A" w:themeColor="background1" w:themeShade="1A"/>
          <w:sz w:val="28"/>
          <w:szCs w:val="28"/>
          <w:lang w:val="ru-RU"/>
        </w:rPr>
        <w:lastRenderedPageBreak/>
        <w:t>оценок взрослого в ходе встроенного наблюдения в разные виды и формы деятельности обучающихся.</w:t>
      </w:r>
    </w:p>
    <w:p w:rsidR="002D2336" w:rsidRPr="005A4089" w:rsidRDefault="002D2336" w:rsidP="0002536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3) в </w:t>
      </w:r>
      <w:r w:rsidRPr="005A4089">
        <w:rPr>
          <w:rFonts w:ascii="Times New Roman" w:hAnsi="Times New Roman" w:cs="Times New Roman"/>
          <w:i/>
          <w:color w:val="1A1A1A" w:themeColor="background1" w:themeShade="1A"/>
          <w:sz w:val="28"/>
          <w:szCs w:val="28"/>
          <w:lang w:val="ru-RU"/>
        </w:rPr>
        <w:t>личностных результатах</w:t>
      </w:r>
      <w:r w:rsidRPr="005A4089">
        <w:rPr>
          <w:rFonts w:ascii="Times New Roman" w:hAnsi="Times New Roman" w:cs="Times New Roman"/>
          <w:color w:val="1A1A1A" w:themeColor="background1" w:themeShade="1A"/>
          <w:sz w:val="28"/>
          <w:szCs w:val="28"/>
          <w:lang w:val="ru-RU"/>
        </w:rPr>
        <w:t>:</w:t>
      </w:r>
    </w:p>
    <w:p w:rsidR="00DC6AE1" w:rsidRDefault="00DC6AE1" w:rsidP="00652D7A">
      <w:pPr>
        <w:pStyle w:val="a8"/>
        <w:spacing w:after="0" w:line="360" w:lineRule="auto"/>
        <w:ind w:left="0" w:firstLine="851"/>
        <w:jc w:val="both"/>
        <w:rPr>
          <w:rFonts w:ascii="Times New Roman" w:hAnsi="Times New Roman"/>
          <w:color w:val="1A1A1A" w:themeColor="background1" w:themeShade="1A"/>
          <w:sz w:val="28"/>
          <w:szCs w:val="28"/>
        </w:rPr>
      </w:pPr>
      <w:r w:rsidRPr="00DC6AE1">
        <w:rPr>
          <w:rFonts w:ascii="Times New Roman" w:hAnsi="Times New Roman"/>
          <w:color w:val="1A1A1A" w:themeColor="background1" w:themeShade="1A"/>
          <w:sz w:val="28"/>
          <w:szCs w:val="28"/>
        </w:rPr>
        <w:t xml:space="preserve">- </w:t>
      </w:r>
      <w:r w:rsidR="002D2336" w:rsidRPr="005A4089">
        <w:rPr>
          <w:rFonts w:ascii="Times New Roman" w:hAnsi="Times New Roman"/>
          <w:color w:val="1A1A1A" w:themeColor="background1" w:themeShade="1A"/>
          <w:sz w:val="28"/>
          <w:szCs w:val="28"/>
        </w:rPr>
        <w:t>удержание и повышение учебной мотивации младших подростков за счет организации учебного сотрудничества с младшими школьниками;</w:t>
      </w:r>
    </w:p>
    <w:p w:rsidR="00DC6AE1" w:rsidRDefault="00DC6AE1" w:rsidP="00652D7A">
      <w:pPr>
        <w:pStyle w:val="a8"/>
        <w:spacing w:after="0" w:line="360" w:lineRule="auto"/>
        <w:ind w:left="0" w:firstLine="851"/>
        <w:jc w:val="both"/>
        <w:rPr>
          <w:rFonts w:ascii="Times New Roman" w:hAnsi="Times New Roman"/>
          <w:color w:val="1A1A1A" w:themeColor="background1" w:themeShade="1A"/>
          <w:sz w:val="28"/>
          <w:szCs w:val="28"/>
        </w:rPr>
      </w:pPr>
      <w:r w:rsidRPr="00DC6AE1">
        <w:rPr>
          <w:rFonts w:ascii="Times New Roman" w:hAnsi="Times New Roman"/>
          <w:color w:val="1A1A1A" w:themeColor="background1" w:themeShade="1A"/>
          <w:sz w:val="28"/>
          <w:szCs w:val="28"/>
        </w:rPr>
        <w:t xml:space="preserve">- </w:t>
      </w:r>
      <w:r w:rsidR="002D2336" w:rsidRPr="00DC6AE1">
        <w:rPr>
          <w:rFonts w:ascii="Times New Roman" w:hAnsi="Times New Roman"/>
          <w:color w:val="1A1A1A" w:themeColor="background1" w:themeShade="1A"/>
          <w:sz w:val="28"/>
          <w:szCs w:val="28"/>
        </w:rPr>
        <w:t>стремление и способность самостоятельно расширять границы собственных знаний и умений;</w:t>
      </w:r>
    </w:p>
    <w:p w:rsidR="00DC6AE1" w:rsidRDefault="00DC6AE1" w:rsidP="00652D7A">
      <w:pPr>
        <w:pStyle w:val="a8"/>
        <w:spacing w:after="0" w:line="360" w:lineRule="auto"/>
        <w:ind w:left="0" w:firstLine="851"/>
        <w:jc w:val="both"/>
        <w:rPr>
          <w:rFonts w:ascii="Times New Roman" w:hAnsi="Times New Roman"/>
          <w:color w:val="1A1A1A" w:themeColor="background1" w:themeShade="1A"/>
          <w:sz w:val="28"/>
          <w:szCs w:val="28"/>
        </w:rPr>
      </w:pPr>
      <w:r w:rsidRPr="00DC6AE1">
        <w:rPr>
          <w:rFonts w:ascii="Times New Roman" w:hAnsi="Times New Roman"/>
          <w:color w:val="1A1A1A" w:themeColor="background1" w:themeShade="1A"/>
          <w:sz w:val="28"/>
          <w:szCs w:val="28"/>
        </w:rPr>
        <w:t xml:space="preserve">- </w:t>
      </w:r>
      <w:r w:rsidR="002D2336" w:rsidRPr="00DC6AE1">
        <w:rPr>
          <w:rFonts w:ascii="Times New Roman" w:hAnsi="Times New Roman"/>
          <w:color w:val="1A1A1A" w:themeColor="background1" w:themeShade="1A"/>
          <w:sz w:val="28"/>
          <w:szCs w:val="28"/>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DC6AE1" w:rsidRDefault="00DC6AE1" w:rsidP="00652D7A">
      <w:pPr>
        <w:pStyle w:val="a8"/>
        <w:spacing w:after="0" w:line="360" w:lineRule="auto"/>
        <w:ind w:left="0" w:firstLine="851"/>
        <w:jc w:val="both"/>
        <w:rPr>
          <w:rFonts w:ascii="Times New Roman" w:hAnsi="Times New Roman"/>
          <w:color w:val="1A1A1A" w:themeColor="background1" w:themeShade="1A"/>
          <w:sz w:val="28"/>
          <w:szCs w:val="28"/>
        </w:rPr>
      </w:pPr>
      <w:r w:rsidRPr="00DC6AE1">
        <w:rPr>
          <w:rFonts w:ascii="Times New Roman" w:hAnsi="Times New Roman"/>
          <w:color w:val="1A1A1A" w:themeColor="background1" w:themeShade="1A"/>
          <w:sz w:val="28"/>
          <w:szCs w:val="28"/>
        </w:rPr>
        <w:t xml:space="preserve">- </w:t>
      </w:r>
      <w:r w:rsidR="002D2336" w:rsidRPr="00DC6AE1">
        <w:rPr>
          <w:rFonts w:ascii="Times New Roman" w:hAnsi="Times New Roman"/>
          <w:color w:val="1A1A1A" w:themeColor="background1" w:themeShade="1A"/>
          <w:sz w:val="28"/>
          <w:szCs w:val="28"/>
        </w:rPr>
        <w:t>умение осуществлять замысел будущей деятельности (проекта);</w:t>
      </w:r>
    </w:p>
    <w:p w:rsidR="00DC6AE1" w:rsidRDefault="00DC6AE1" w:rsidP="00652D7A">
      <w:pPr>
        <w:pStyle w:val="a8"/>
        <w:spacing w:after="0" w:line="360" w:lineRule="auto"/>
        <w:ind w:left="0" w:firstLine="851"/>
        <w:jc w:val="both"/>
        <w:rPr>
          <w:rFonts w:ascii="Times New Roman" w:hAnsi="Times New Roman"/>
          <w:color w:val="1A1A1A" w:themeColor="background1" w:themeShade="1A"/>
          <w:sz w:val="28"/>
          <w:szCs w:val="28"/>
        </w:rPr>
      </w:pPr>
      <w:r w:rsidRPr="00DC6AE1">
        <w:rPr>
          <w:rFonts w:ascii="Times New Roman" w:hAnsi="Times New Roman"/>
          <w:color w:val="1A1A1A" w:themeColor="background1" w:themeShade="1A"/>
          <w:sz w:val="28"/>
          <w:szCs w:val="28"/>
        </w:rPr>
        <w:t xml:space="preserve">- </w:t>
      </w:r>
      <w:r w:rsidR="002D2336" w:rsidRPr="00DC6AE1">
        <w:rPr>
          <w:rFonts w:ascii="Times New Roman" w:hAnsi="Times New Roman"/>
          <w:color w:val="1A1A1A" w:themeColor="background1" w:themeShade="1A"/>
          <w:sz w:val="28"/>
          <w:szCs w:val="28"/>
        </w:rPr>
        <w:t>отсутствие подросткового негативизма в его школьных проявлениях (дисциплинарных, учебных, мотивационных);</w:t>
      </w:r>
    </w:p>
    <w:p w:rsidR="00DC6AE1" w:rsidRDefault="00DC6AE1" w:rsidP="00652D7A">
      <w:pPr>
        <w:pStyle w:val="a8"/>
        <w:spacing w:after="0" w:line="360" w:lineRule="auto"/>
        <w:ind w:left="0" w:firstLine="851"/>
        <w:jc w:val="both"/>
        <w:rPr>
          <w:rFonts w:ascii="Times New Roman" w:hAnsi="Times New Roman"/>
          <w:color w:val="1A1A1A" w:themeColor="background1" w:themeShade="1A"/>
          <w:sz w:val="28"/>
          <w:szCs w:val="28"/>
        </w:rPr>
      </w:pPr>
      <w:r w:rsidRPr="00DC6AE1">
        <w:rPr>
          <w:rFonts w:ascii="Times New Roman" w:hAnsi="Times New Roman"/>
          <w:color w:val="1A1A1A" w:themeColor="background1" w:themeShade="1A"/>
          <w:sz w:val="28"/>
          <w:szCs w:val="28"/>
        </w:rPr>
        <w:t xml:space="preserve">- </w:t>
      </w:r>
      <w:r w:rsidR="002D2336" w:rsidRPr="00DC6AE1">
        <w:rPr>
          <w:rFonts w:ascii="Times New Roman" w:hAnsi="Times New Roman"/>
          <w:color w:val="1A1A1A" w:themeColor="background1" w:themeShade="1A"/>
          <w:sz w:val="28"/>
          <w:szCs w:val="28"/>
        </w:rPr>
        <w:t>умение работать в позиции «взрослого» («учителя»): удержание точки зрения незнающего, помощь младшему школьнику занять новую точку зрения;</w:t>
      </w:r>
    </w:p>
    <w:p w:rsidR="002D2336" w:rsidRPr="00DC6AE1" w:rsidRDefault="00DC6AE1" w:rsidP="00652D7A">
      <w:pPr>
        <w:pStyle w:val="a8"/>
        <w:spacing w:after="0" w:line="360" w:lineRule="auto"/>
        <w:ind w:left="0" w:firstLine="851"/>
        <w:jc w:val="both"/>
        <w:rPr>
          <w:rFonts w:ascii="Times New Roman" w:hAnsi="Times New Roman"/>
          <w:color w:val="1A1A1A" w:themeColor="background1" w:themeShade="1A"/>
          <w:sz w:val="28"/>
          <w:szCs w:val="28"/>
        </w:rPr>
      </w:pPr>
      <w:r w:rsidRPr="00DC6AE1">
        <w:rPr>
          <w:rFonts w:ascii="Times New Roman" w:hAnsi="Times New Roman"/>
          <w:color w:val="1A1A1A" w:themeColor="background1" w:themeShade="1A"/>
          <w:sz w:val="28"/>
          <w:szCs w:val="28"/>
        </w:rPr>
        <w:t xml:space="preserve">- </w:t>
      </w:r>
      <w:r w:rsidR="002D2336" w:rsidRPr="00DC6AE1">
        <w:rPr>
          <w:rFonts w:ascii="Times New Roman" w:hAnsi="Times New Roman"/>
          <w:color w:val="1A1A1A" w:themeColor="background1" w:themeShade="1A"/>
          <w:sz w:val="28"/>
          <w:szCs w:val="28"/>
        </w:rPr>
        <w:t>понимание и учет интеллектуальной и эмоциональной позиции другого человека.</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(участие обучающихся в различных внешкольных, внеурочных видах деятельности и т.п.).</w:t>
      </w:r>
    </w:p>
    <w:p w:rsidR="002D2336"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p>
    <w:p w:rsidR="009806E1" w:rsidRPr="005A4089" w:rsidRDefault="009806E1" w:rsidP="00652D7A">
      <w:pPr>
        <w:spacing w:after="0" w:line="360" w:lineRule="auto"/>
        <w:ind w:firstLine="851"/>
        <w:jc w:val="both"/>
        <w:rPr>
          <w:rFonts w:ascii="Times New Roman" w:hAnsi="Times New Roman" w:cs="Times New Roman"/>
          <w:color w:val="1A1A1A" w:themeColor="background1" w:themeShade="1A"/>
          <w:sz w:val="28"/>
          <w:szCs w:val="28"/>
          <w:lang w:val="ru-RU"/>
        </w:rPr>
      </w:pPr>
    </w:p>
    <w:p w:rsidR="002D2336" w:rsidRPr="009806E1" w:rsidRDefault="002D2336" w:rsidP="009F5B33">
      <w:pPr>
        <w:pStyle w:val="3"/>
        <w:keepNext w:val="0"/>
        <w:keepLines w:val="0"/>
        <w:widowControl w:val="0"/>
        <w:numPr>
          <w:ilvl w:val="2"/>
          <w:numId w:val="33"/>
        </w:numPr>
        <w:spacing w:before="0" w:line="360" w:lineRule="auto"/>
        <w:jc w:val="center"/>
        <w:rPr>
          <w:rFonts w:ascii="Times New Roman" w:hAnsi="Times New Roman" w:cs="Times New Roman"/>
          <w:b/>
          <w:color w:val="1A1A1A" w:themeColor="background1" w:themeShade="1A"/>
          <w:sz w:val="28"/>
          <w:szCs w:val="28"/>
          <w:lang w:val="ru-RU"/>
        </w:rPr>
      </w:pPr>
      <w:bookmarkStart w:id="10" w:name="_Toc478669751"/>
      <w:bookmarkStart w:id="11" w:name="_Toc478671343"/>
      <w:r w:rsidRPr="009806E1">
        <w:rPr>
          <w:rFonts w:ascii="Times New Roman" w:hAnsi="Times New Roman" w:cs="Times New Roman"/>
          <w:b/>
          <w:color w:val="1A1A1A" w:themeColor="background1" w:themeShade="1A"/>
          <w:sz w:val="28"/>
          <w:szCs w:val="28"/>
          <w:lang w:val="ru-RU"/>
        </w:rPr>
        <w:t>Планируемы</w:t>
      </w:r>
      <w:r w:rsidR="00EF6C89">
        <w:rPr>
          <w:rFonts w:ascii="Times New Roman" w:hAnsi="Times New Roman" w:cs="Times New Roman"/>
          <w:b/>
          <w:color w:val="1A1A1A" w:themeColor="background1" w:themeShade="1A"/>
          <w:sz w:val="28"/>
          <w:szCs w:val="28"/>
          <w:lang w:val="ru-RU"/>
        </w:rPr>
        <w:t xml:space="preserve">е результаты освоения учебных и </w:t>
      </w:r>
      <w:r w:rsidRPr="009806E1">
        <w:rPr>
          <w:rFonts w:ascii="Times New Roman" w:hAnsi="Times New Roman" w:cs="Times New Roman"/>
          <w:b/>
          <w:color w:val="1A1A1A" w:themeColor="background1" w:themeShade="1A"/>
          <w:sz w:val="28"/>
          <w:szCs w:val="28"/>
          <w:lang w:val="ru-RU"/>
        </w:rPr>
        <w:t>междисциплинарных программ</w:t>
      </w:r>
      <w:bookmarkEnd w:id="5"/>
      <w:bookmarkEnd w:id="6"/>
      <w:bookmarkEnd w:id="7"/>
      <w:bookmarkEnd w:id="10"/>
      <w:bookmarkEnd w:id="11"/>
    </w:p>
    <w:p w:rsidR="002D2336" w:rsidRPr="005A4089" w:rsidRDefault="002D2336" w:rsidP="00EF6C89">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bookmarkStart w:id="12" w:name="_Toc478669752"/>
      <w:bookmarkStart w:id="13" w:name="_Toc478671344"/>
      <w:bookmarkStart w:id="14" w:name="_Toc368379833"/>
      <w:r w:rsidRPr="005A4089">
        <w:rPr>
          <w:rFonts w:ascii="Times New Roman" w:hAnsi="Times New Roman" w:cs="Times New Roman"/>
          <w:color w:val="1A1A1A" w:themeColor="background1" w:themeShade="1A"/>
          <w:sz w:val="28"/>
          <w:szCs w:val="28"/>
          <w:lang w:val="ru-RU"/>
        </w:rPr>
        <w:t>На уровне основного общего образования реализуются</w:t>
      </w:r>
      <w:r w:rsidR="009806E1" w:rsidRPr="009806E1">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z w:val="28"/>
          <w:szCs w:val="28"/>
          <w:lang w:val="ru-RU"/>
        </w:rPr>
        <w:t>четыре междисциплинарные учебные программы:</w:t>
      </w:r>
      <w:bookmarkEnd w:id="12"/>
      <w:bookmarkEnd w:id="13"/>
    </w:p>
    <w:p w:rsidR="009806E1" w:rsidRDefault="002D2336" w:rsidP="00EF6C89">
      <w:pPr>
        <w:pStyle w:val="3"/>
        <w:keepNext w:val="0"/>
        <w:keepLines w:val="0"/>
        <w:widowControl w:val="0"/>
        <w:numPr>
          <w:ilvl w:val="0"/>
          <w:numId w:val="1"/>
        </w:numPr>
        <w:spacing w:before="0" w:line="360" w:lineRule="auto"/>
        <w:ind w:left="0" w:firstLine="851"/>
        <w:jc w:val="both"/>
        <w:rPr>
          <w:rFonts w:ascii="Times New Roman" w:hAnsi="Times New Roman" w:cs="Times New Roman"/>
          <w:b/>
          <w:color w:val="1A1A1A" w:themeColor="background1" w:themeShade="1A"/>
          <w:sz w:val="28"/>
          <w:szCs w:val="28"/>
          <w:lang w:val="ru-RU"/>
        </w:rPr>
      </w:pPr>
      <w:bookmarkStart w:id="15" w:name="_Toc478669753"/>
      <w:bookmarkStart w:id="16" w:name="_Toc478671345"/>
      <w:r w:rsidRPr="005A4089">
        <w:rPr>
          <w:rFonts w:ascii="Times New Roman" w:hAnsi="Times New Roman" w:cs="Times New Roman"/>
          <w:color w:val="1A1A1A" w:themeColor="background1" w:themeShade="1A"/>
          <w:sz w:val="28"/>
          <w:szCs w:val="28"/>
          <w:lang w:val="ru-RU"/>
        </w:rPr>
        <w:lastRenderedPageBreak/>
        <w:t>«Формирование универсальных учебных действий»;</w:t>
      </w:r>
      <w:bookmarkStart w:id="17" w:name="_Toc478669754"/>
      <w:bookmarkStart w:id="18" w:name="_Toc478671346"/>
      <w:bookmarkEnd w:id="15"/>
      <w:bookmarkEnd w:id="16"/>
    </w:p>
    <w:p w:rsidR="009806E1" w:rsidRDefault="002D2336" w:rsidP="00EF6C89">
      <w:pPr>
        <w:pStyle w:val="3"/>
        <w:keepNext w:val="0"/>
        <w:keepLines w:val="0"/>
        <w:widowControl w:val="0"/>
        <w:numPr>
          <w:ilvl w:val="0"/>
          <w:numId w:val="1"/>
        </w:numPr>
        <w:spacing w:before="0" w:line="360" w:lineRule="auto"/>
        <w:ind w:left="0" w:firstLine="851"/>
        <w:jc w:val="both"/>
        <w:rPr>
          <w:rFonts w:ascii="Times New Roman" w:hAnsi="Times New Roman" w:cs="Times New Roman"/>
          <w:b/>
          <w:color w:val="1A1A1A" w:themeColor="background1" w:themeShade="1A"/>
          <w:sz w:val="28"/>
          <w:szCs w:val="28"/>
          <w:lang w:val="ru-RU"/>
        </w:rPr>
      </w:pPr>
      <w:r w:rsidRPr="009806E1">
        <w:rPr>
          <w:rFonts w:ascii="Times New Roman" w:hAnsi="Times New Roman" w:cs="Times New Roman"/>
          <w:color w:val="1A1A1A" w:themeColor="background1" w:themeShade="1A"/>
          <w:sz w:val="28"/>
          <w:szCs w:val="28"/>
          <w:lang w:val="ru-RU"/>
        </w:rPr>
        <w:t>«Формирование ИКТ-компетентности обучающихся»;</w:t>
      </w:r>
      <w:bookmarkStart w:id="19" w:name="_Toc478669755"/>
      <w:bookmarkStart w:id="20" w:name="_Toc478671347"/>
      <w:bookmarkEnd w:id="17"/>
      <w:bookmarkEnd w:id="18"/>
    </w:p>
    <w:p w:rsidR="009806E1" w:rsidRDefault="002D2336" w:rsidP="00EF6C89">
      <w:pPr>
        <w:pStyle w:val="3"/>
        <w:keepNext w:val="0"/>
        <w:keepLines w:val="0"/>
        <w:widowControl w:val="0"/>
        <w:numPr>
          <w:ilvl w:val="0"/>
          <w:numId w:val="1"/>
        </w:numPr>
        <w:spacing w:before="0" w:line="360" w:lineRule="auto"/>
        <w:ind w:left="0" w:firstLine="851"/>
        <w:jc w:val="both"/>
        <w:rPr>
          <w:rFonts w:ascii="Times New Roman" w:hAnsi="Times New Roman" w:cs="Times New Roman"/>
          <w:b/>
          <w:color w:val="1A1A1A" w:themeColor="background1" w:themeShade="1A"/>
          <w:sz w:val="28"/>
          <w:szCs w:val="28"/>
          <w:lang w:val="ru-RU"/>
        </w:rPr>
      </w:pPr>
      <w:r w:rsidRPr="009806E1">
        <w:rPr>
          <w:rFonts w:ascii="Times New Roman" w:hAnsi="Times New Roman" w:cs="Times New Roman"/>
          <w:color w:val="1A1A1A" w:themeColor="background1" w:themeShade="1A"/>
          <w:sz w:val="28"/>
          <w:szCs w:val="28"/>
          <w:lang w:val="ru-RU"/>
        </w:rPr>
        <w:t>«Основы учебно-исследовательской и проектной деятельности»;</w:t>
      </w:r>
      <w:bookmarkStart w:id="21" w:name="_Toc478669756"/>
      <w:bookmarkStart w:id="22" w:name="_Toc478671348"/>
      <w:bookmarkEnd w:id="19"/>
      <w:bookmarkEnd w:id="20"/>
    </w:p>
    <w:p w:rsidR="002D2336" w:rsidRPr="009806E1" w:rsidRDefault="002D2336" w:rsidP="00EF6C89">
      <w:pPr>
        <w:pStyle w:val="3"/>
        <w:keepNext w:val="0"/>
        <w:keepLines w:val="0"/>
        <w:widowControl w:val="0"/>
        <w:numPr>
          <w:ilvl w:val="0"/>
          <w:numId w:val="1"/>
        </w:numPr>
        <w:spacing w:before="0" w:line="360" w:lineRule="auto"/>
        <w:ind w:left="0" w:firstLine="851"/>
        <w:jc w:val="both"/>
        <w:rPr>
          <w:rFonts w:ascii="Times New Roman" w:hAnsi="Times New Roman" w:cs="Times New Roman"/>
          <w:b/>
          <w:color w:val="1A1A1A" w:themeColor="background1" w:themeShade="1A"/>
          <w:sz w:val="28"/>
          <w:szCs w:val="28"/>
          <w:lang w:val="ru-RU"/>
        </w:rPr>
      </w:pPr>
      <w:r w:rsidRPr="009806E1">
        <w:rPr>
          <w:rFonts w:ascii="Times New Roman" w:hAnsi="Times New Roman" w:cs="Times New Roman"/>
          <w:color w:val="1A1A1A" w:themeColor="background1" w:themeShade="1A"/>
          <w:sz w:val="28"/>
          <w:szCs w:val="28"/>
          <w:lang w:val="ru-RU"/>
        </w:rPr>
        <w:t>«Основы смыслового чтения и работа с текстом».</w:t>
      </w:r>
      <w:bookmarkEnd w:id="21"/>
      <w:bookmarkEnd w:id="22"/>
      <w:r w:rsidRPr="009806E1">
        <w:rPr>
          <w:rFonts w:ascii="Times New Roman" w:hAnsi="Times New Roman" w:cs="Times New Roman"/>
          <w:color w:val="1A1A1A" w:themeColor="background1" w:themeShade="1A"/>
          <w:sz w:val="28"/>
          <w:szCs w:val="28"/>
          <w:lang w:val="ru-RU"/>
        </w:rPr>
        <w:t xml:space="preserve"> </w:t>
      </w:r>
    </w:p>
    <w:p w:rsidR="002D2336" w:rsidRPr="005A4089" w:rsidRDefault="002D2336" w:rsidP="00EF6C89">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bookmarkStart w:id="23" w:name="_Toc478669757"/>
      <w:bookmarkStart w:id="24" w:name="_Toc478671349"/>
      <w:r w:rsidRPr="005A4089">
        <w:rPr>
          <w:rFonts w:ascii="Times New Roman" w:hAnsi="Times New Roman" w:cs="Times New Roman"/>
          <w:color w:val="1A1A1A" w:themeColor="background1" w:themeShade="1A"/>
          <w:sz w:val="28"/>
          <w:szCs w:val="28"/>
          <w:lang w:val="ru-RU"/>
        </w:rPr>
        <w:t>Их реализация будет осуществляться с появлением для этого необходимых условий: кадровых, информационных, материально-технических и финансовых.</w:t>
      </w:r>
      <w:bookmarkEnd w:id="23"/>
      <w:bookmarkEnd w:id="24"/>
    </w:p>
    <w:p w:rsidR="002D2336"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Также на уровне основного общего образования (V</w:t>
      </w:r>
      <w:r w:rsidR="009806E1">
        <w:rPr>
          <w:rFonts w:ascii="Times New Roman" w:hAnsi="Times New Roman" w:cs="Times New Roman"/>
          <w:color w:val="1A1A1A" w:themeColor="background1" w:themeShade="1A"/>
          <w:sz w:val="28"/>
          <w:szCs w:val="28"/>
          <w:lang w:val="ru-RU"/>
        </w:rPr>
        <w:t>-</w:t>
      </w:r>
      <w:r w:rsidR="009806E1" w:rsidRPr="005A4089">
        <w:rPr>
          <w:rFonts w:ascii="Times New Roman" w:eastAsia="@Arial Unicode MS" w:hAnsi="Times New Roman" w:cs="Times New Roman"/>
          <w:color w:val="1A1A1A" w:themeColor="background1" w:themeShade="1A"/>
          <w:sz w:val="28"/>
          <w:szCs w:val="28"/>
          <w:lang w:val="ru-RU"/>
        </w:rPr>
        <w:t>V</w:t>
      </w:r>
      <w:r w:rsidR="009806E1">
        <w:rPr>
          <w:rFonts w:ascii="Times New Roman" w:hAnsi="Times New Roman" w:cs="Times New Roman"/>
          <w:color w:val="1A1A1A" w:themeColor="background1" w:themeShade="1A"/>
          <w:sz w:val="28"/>
          <w:szCs w:val="28"/>
          <w:lang w:val="ru-RU"/>
        </w:rPr>
        <w:t>I</w:t>
      </w:r>
      <w:r w:rsidR="009806E1">
        <w:rPr>
          <w:rFonts w:ascii="Times New Roman" w:hAnsi="Times New Roman" w:cs="Times New Roman"/>
          <w:color w:val="1A1A1A" w:themeColor="background1" w:themeShade="1A"/>
          <w:sz w:val="28"/>
          <w:szCs w:val="28"/>
          <w:lang w:val="en-US"/>
        </w:rPr>
        <w:t>II</w:t>
      </w:r>
      <w:r w:rsidR="009806E1" w:rsidRPr="005A4089">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z w:val="28"/>
          <w:szCs w:val="28"/>
          <w:lang w:val="ru-RU"/>
        </w:rPr>
        <w:t xml:space="preserve">классы) устанавливаются планируемые результаты освоения учебных программ по всем учебным предметам инвариантного и вариативного компонентов учебного плана основной школы — «Русский язык», «Литература», </w:t>
      </w:r>
      <w:r w:rsidR="009806E1">
        <w:rPr>
          <w:rFonts w:ascii="Times New Roman" w:hAnsi="Times New Roman" w:cs="Times New Roman"/>
          <w:color w:val="1A1A1A" w:themeColor="background1" w:themeShade="1A"/>
          <w:sz w:val="28"/>
          <w:szCs w:val="28"/>
          <w:lang w:val="ru-RU"/>
        </w:rPr>
        <w:t>«</w:t>
      </w:r>
      <w:r w:rsidR="00A07B90">
        <w:rPr>
          <w:rFonts w:ascii="Times New Roman" w:hAnsi="Times New Roman" w:cs="Times New Roman"/>
          <w:color w:val="1A1A1A" w:themeColor="background1" w:themeShade="1A"/>
          <w:sz w:val="28"/>
          <w:szCs w:val="28"/>
          <w:lang w:val="ru-RU"/>
        </w:rPr>
        <w:t>Родной (у</w:t>
      </w:r>
      <w:r w:rsidR="009806E1">
        <w:rPr>
          <w:rFonts w:ascii="Times New Roman" w:hAnsi="Times New Roman" w:cs="Times New Roman"/>
          <w:color w:val="1A1A1A" w:themeColor="background1" w:themeShade="1A"/>
          <w:sz w:val="28"/>
          <w:szCs w:val="28"/>
          <w:lang w:val="ru-RU"/>
        </w:rPr>
        <w:t>краинский</w:t>
      </w:r>
      <w:r w:rsidR="00A07B90">
        <w:rPr>
          <w:rFonts w:ascii="Times New Roman" w:hAnsi="Times New Roman" w:cs="Times New Roman"/>
          <w:color w:val="1A1A1A" w:themeColor="background1" w:themeShade="1A"/>
          <w:sz w:val="28"/>
          <w:szCs w:val="28"/>
          <w:lang w:val="ru-RU"/>
        </w:rPr>
        <w:t>)</w:t>
      </w:r>
      <w:r w:rsidR="009806E1">
        <w:rPr>
          <w:rFonts w:ascii="Times New Roman" w:hAnsi="Times New Roman" w:cs="Times New Roman"/>
          <w:color w:val="1A1A1A" w:themeColor="background1" w:themeShade="1A"/>
          <w:sz w:val="28"/>
          <w:szCs w:val="28"/>
          <w:lang w:val="ru-RU"/>
        </w:rPr>
        <w:t xml:space="preserve"> язык», «</w:t>
      </w:r>
      <w:r w:rsidR="00A07B90">
        <w:rPr>
          <w:rFonts w:ascii="Times New Roman" w:hAnsi="Times New Roman" w:cs="Times New Roman"/>
          <w:color w:val="1A1A1A" w:themeColor="background1" w:themeShade="1A"/>
          <w:sz w:val="28"/>
          <w:szCs w:val="28"/>
          <w:lang w:val="ru-RU"/>
        </w:rPr>
        <w:t>Родная (у</w:t>
      </w:r>
      <w:r w:rsidR="009806E1">
        <w:rPr>
          <w:rFonts w:ascii="Times New Roman" w:hAnsi="Times New Roman" w:cs="Times New Roman"/>
          <w:color w:val="1A1A1A" w:themeColor="background1" w:themeShade="1A"/>
          <w:sz w:val="28"/>
          <w:szCs w:val="28"/>
          <w:lang w:val="ru-RU"/>
        </w:rPr>
        <w:t>краинская</w:t>
      </w:r>
      <w:r w:rsidR="00A07B90">
        <w:rPr>
          <w:rFonts w:ascii="Times New Roman" w:hAnsi="Times New Roman" w:cs="Times New Roman"/>
          <w:color w:val="1A1A1A" w:themeColor="background1" w:themeShade="1A"/>
          <w:sz w:val="28"/>
          <w:szCs w:val="28"/>
          <w:lang w:val="ru-RU"/>
        </w:rPr>
        <w:t>)</w:t>
      </w:r>
      <w:r w:rsidR="009806E1">
        <w:rPr>
          <w:rFonts w:ascii="Times New Roman" w:hAnsi="Times New Roman" w:cs="Times New Roman"/>
          <w:color w:val="1A1A1A" w:themeColor="background1" w:themeShade="1A"/>
          <w:sz w:val="28"/>
          <w:szCs w:val="28"/>
          <w:lang w:val="ru-RU"/>
        </w:rPr>
        <w:t xml:space="preserve"> литература», </w:t>
      </w:r>
      <w:r w:rsidRPr="005A4089">
        <w:rPr>
          <w:rFonts w:ascii="Times New Roman" w:hAnsi="Times New Roman" w:cs="Times New Roman"/>
          <w:color w:val="1A1A1A" w:themeColor="background1" w:themeShade="1A"/>
          <w:sz w:val="28"/>
          <w:szCs w:val="28"/>
          <w:lang w:val="ru-RU"/>
        </w:rPr>
        <w:t>«Иностранный язык</w:t>
      </w:r>
      <w:r w:rsidR="00A07B90">
        <w:rPr>
          <w:rFonts w:ascii="Times New Roman" w:hAnsi="Times New Roman" w:cs="Times New Roman"/>
          <w:color w:val="1A1A1A" w:themeColor="background1" w:themeShade="1A"/>
          <w:sz w:val="28"/>
          <w:szCs w:val="28"/>
          <w:lang w:val="ru-RU"/>
        </w:rPr>
        <w:t xml:space="preserve"> (английский)</w:t>
      </w:r>
      <w:r w:rsidRPr="005A4089">
        <w:rPr>
          <w:rFonts w:ascii="Times New Roman" w:hAnsi="Times New Roman" w:cs="Times New Roman"/>
          <w:color w:val="1A1A1A" w:themeColor="background1" w:themeShade="1A"/>
          <w:sz w:val="28"/>
          <w:szCs w:val="28"/>
          <w:lang w:val="ru-RU"/>
        </w:rPr>
        <w:t>»,</w:t>
      </w:r>
      <w:r w:rsidR="00A07B90">
        <w:rPr>
          <w:rFonts w:ascii="Times New Roman" w:hAnsi="Times New Roman" w:cs="Times New Roman"/>
          <w:color w:val="1A1A1A" w:themeColor="background1" w:themeShade="1A"/>
          <w:sz w:val="28"/>
          <w:szCs w:val="28"/>
          <w:lang w:val="ru-RU"/>
        </w:rPr>
        <w:t xml:space="preserve"> «Второй иностранный язык (немецкий)»</w:t>
      </w:r>
      <w:r w:rsidRPr="005A4089">
        <w:rPr>
          <w:rFonts w:ascii="Times New Roman" w:hAnsi="Times New Roman" w:cs="Times New Roman"/>
          <w:color w:val="1A1A1A" w:themeColor="background1" w:themeShade="1A"/>
          <w:sz w:val="28"/>
          <w:szCs w:val="28"/>
          <w:lang w:val="ru-RU"/>
        </w:rPr>
        <w:t xml:space="preserve"> «Математика», «Алгебра», «Геометрия», «История», «Обществознание», </w:t>
      </w:r>
      <w:r w:rsidR="00A07B90">
        <w:rPr>
          <w:rFonts w:ascii="Times New Roman" w:hAnsi="Times New Roman" w:cs="Times New Roman"/>
          <w:color w:val="1A1A1A" w:themeColor="background1" w:themeShade="1A"/>
          <w:sz w:val="28"/>
          <w:szCs w:val="28"/>
          <w:lang w:val="ru-RU"/>
        </w:rPr>
        <w:t xml:space="preserve">«Основы духовно-нравственной культуры народов России», </w:t>
      </w:r>
      <w:r w:rsidRPr="005A4089">
        <w:rPr>
          <w:rFonts w:ascii="Times New Roman" w:hAnsi="Times New Roman" w:cs="Times New Roman"/>
          <w:color w:val="1A1A1A" w:themeColor="background1" w:themeShade="1A"/>
          <w:sz w:val="28"/>
          <w:szCs w:val="28"/>
          <w:lang w:val="ru-RU"/>
        </w:rPr>
        <w:t>«География», «Физика», «Химия», «Биология», «Изобразительное искусство», «Музыка», «Технология», «Физическая культура», «Основы безопасности жизнедеятельности»</w:t>
      </w:r>
      <w:r w:rsidR="009806E1">
        <w:rPr>
          <w:rFonts w:ascii="Times New Roman" w:hAnsi="Times New Roman" w:cs="Times New Roman"/>
          <w:color w:val="1A1A1A" w:themeColor="background1" w:themeShade="1A"/>
          <w:sz w:val="28"/>
          <w:szCs w:val="28"/>
          <w:lang w:val="ru-RU"/>
        </w:rPr>
        <w:t>, «Информатика</w:t>
      </w:r>
      <w:r w:rsidRPr="005A4089">
        <w:rPr>
          <w:rFonts w:ascii="Times New Roman" w:hAnsi="Times New Roman" w:cs="Times New Roman"/>
          <w:color w:val="1A1A1A" w:themeColor="background1" w:themeShade="1A"/>
          <w:sz w:val="28"/>
          <w:szCs w:val="28"/>
          <w:lang w:val="ru-RU"/>
        </w:rPr>
        <w:t xml:space="preserve">» и </w:t>
      </w:r>
      <w:r w:rsidR="009806E1">
        <w:rPr>
          <w:rFonts w:ascii="Times New Roman" w:hAnsi="Times New Roman" w:cs="Times New Roman"/>
          <w:color w:val="1A1A1A" w:themeColor="background1" w:themeShade="1A"/>
          <w:sz w:val="28"/>
          <w:szCs w:val="28"/>
          <w:lang w:val="ru-RU"/>
        </w:rPr>
        <w:t xml:space="preserve"> курсов</w:t>
      </w:r>
      <w:r w:rsidRPr="005A4089">
        <w:rPr>
          <w:rFonts w:ascii="Times New Roman" w:hAnsi="Times New Roman" w:cs="Times New Roman"/>
          <w:color w:val="1A1A1A" w:themeColor="background1" w:themeShade="1A"/>
          <w:sz w:val="28"/>
          <w:szCs w:val="28"/>
          <w:lang w:val="ru-RU"/>
        </w:rPr>
        <w:t xml:space="preserve"> «Крымоведение»</w:t>
      </w:r>
      <w:r w:rsidR="009806E1">
        <w:rPr>
          <w:rFonts w:ascii="Times New Roman" w:hAnsi="Times New Roman" w:cs="Times New Roman"/>
          <w:color w:val="1A1A1A" w:themeColor="background1" w:themeShade="1A"/>
          <w:sz w:val="28"/>
          <w:szCs w:val="28"/>
          <w:lang w:val="ru-RU"/>
        </w:rPr>
        <w:t>, «Основы православной культуры Крыма».</w:t>
      </w:r>
    </w:p>
    <w:p w:rsidR="009806E1" w:rsidRDefault="009806E1" w:rsidP="00652D7A">
      <w:pPr>
        <w:spacing w:after="0" w:line="360" w:lineRule="auto"/>
        <w:ind w:firstLine="851"/>
        <w:jc w:val="both"/>
        <w:rPr>
          <w:rFonts w:ascii="Times New Roman" w:hAnsi="Times New Roman" w:cs="Times New Roman"/>
          <w:color w:val="1A1A1A" w:themeColor="background1" w:themeShade="1A"/>
          <w:sz w:val="28"/>
          <w:szCs w:val="28"/>
          <w:lang w:val="ru-RU"/>
        </w:rPr>
      </w:pPr>
    </w:p>
    <w:p w:rsidR="009806E1" w:rsidRPr="005A4089" w:rsidRDefault="009806E1" w:rsidP="00652D7A">
      <w:pPr>
        <w:spacing w:after="0" w:line="360" w:lineRule="auto"/>
        <w:ind w:firstLine="851"/>
        <w:jc w:val="both"/>
        <w:rPr>
          <w:rFonts w:ascii="Times New Roman" w:hAnsi="Times New Roman" w:cs="Times New Roman"/>
          <w:color w:val="1A1A1A" w:themeColor="background1" w:themeShade="1A"/>
          <w:sz w:val="28"/>
          <w:szCs w:val="28"/>
          <w:lang w:val="ru-RU"/>
        </w:rPr>
      </w:pPr>
    </w:p>
    <w:p w:rsidR="002D2336" w:rsidRPr="009806E1" w:rsidRDefault="002D2336" w:rsidP="009F5B33">
      <w:pPr>
        <w:pStyle w:val="3"/>
        <w:keepNext w:val="0"/>
        <w:keepLines w:val="0"/>
        <w:widowControl w:val="0"/>
        <w:numPr>
          <w:ilvl w:val="3"/>
          <w:numId w:val="33"/>
        </w:numPr>
        <w:spacing w:before="0" w:line="360" w:lineRule="auto"/>
        <w:jc w:val="center"/>
        <w:rPr>
          <w:rFonts w:ascii="Times New Roman" w:hAnsi="Times New Roman" w:cs="Times New Roman"/>
          <w:b/>
          <w:caps/>
          <w:color w:val="1A1A1A" w:themeColor="background1" w:themeShade="1A"/>
          <w:sz w:val="28"/>
          <w:szCs w:val="28"/>
          <w:lang w:val="ru-RU"/>
        </w:rPr>
      </w:pPr>
      <w:bookmarkStart w:id="25" w:name="_Toc478669758"/>
      <w:bookmarkStart w:id="26" w:name="_Toc478671350"/>
      <w:r w:rsidRPr="009806E1">
        <w:rPr>
          <w:rFonts w:ascii="Times New Roman" w:hAnsi="Times New Roman" w:cs="Times New Roman"/>
          <w:b/>
          <w:color w:val="1A1A1A" w:themeColor="background1" w:themeShade="1A"/>
          <w:sz w:val="28"/>
          <w:szCs w:val="28"/>
          <w:lang w:val="ru-RU"/>
        </w:rPr>
        <w:t>Формирование универсальных учебных действий</w:t>
      </w:r>
      <w:bookmarkEnd w:id="25"/>
      <w:bookmarkEnd w:id="26"/>
    </w:p>
    <w:p w:rsidR="002D2336" w:rsidRPr="005A4089" w:rsidRDefault="002D2336" w:rsidP="00EF6C89">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bookmarkStart w:id="27" w:name="_Toc478669759"/>
      <w:bookmarkStart w:id="28" w:name="_Toc478671351"/>
      <w:r w:rsidRPr="005A4089">
        <w:rPr>
          <w:rFonts w:ascii="Times New Roman" w:hAnsi="Times New Roman" w:cs="Times New Roman"/>
          <w:color w:val="1A1A1A" w:themeColor="background1" w:themeShade="1A"/>
          <w:sz w:val="28"/>
          <w:szCs w:val="28"/>
          <w:lang w:val="ru-RU"/>
        </w:rPr>
        <w:t xml:space="preserve">В ходе изучения средствами всех предметов у выпускников будут заложены </w:t>
      </w:r>
      <w:r w:rsidRPr="005A4089">
        <w:rPr>
          <w:rFonts w:ascii="Times New Roman" w:hAnsi="Times New Roman" w:cs="Times New Roman"/>
          <w:i/>
          <w:color w:val="1A1A1A" w:themeColor="background1" w:themeShade="1A"/>
          <w:sz w:val="28"/>
          <w:szCs w:val="28"/>
          <w:lang w:val="ru-RU"/>
        </w:rPr>
        <w:t>основы формально-логического мышления, рефлексии</w:t>
      </w:r>
      <w:r w:rsidRPr="005A4089">
        <w:rPr>
          <w:rFonts w:ascii="Times New Roman" w:hAnsi="Times New Roman" w:cs="Times New Roman"/>
          <w:color w:val="1A1A1A" w:themeColor="background1" w:themeShade="1A"/>
          <w:sz w:val="28"/>
          <w:szCs w:val="28"/>
          <w:lang w:val="ru-RU"/>
        </w:rPr>
        <w:t>, что будет способствовать:</w:t>
      </w:r>
      <w:bookmarkEnd w:id="27"/>
      <w:bookmarkEnd w:id="28"/>
    </w:p>
    <w:p w:rsidR="009806E1" w:rsidRDefault="009806E1"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bookmarkStart w:id="29" w:name="_Toc478669760"/>
      <w:bookmarkStart w:id="30" w:name="_Toc478671352"/>
      <w:r>
        <w:rPr>
          <w:rFonts w:ascii="Times New Roman" w:hAnsi="Times New Roman" w:cs="Times New Roman"/>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порождению нового типа познавательных интересов (интереса не только к фактам, но и к закономерностям);</w:t>
      </w:r>
      <w:bookmarkStart w:id="31" w:name="_Toc478669761"/>
      <w:bookmarkStart w:id="32" w:name="_Toc478671353"/>
      <w:bookmarkEnd w:id="29"/>
      <w:bookmarkEnd w:id="30"/>
    </w:p>
    <w:p w:rsidR="009806E1" w:rsidRDefault="009806E1"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Pr>
          <w:rFonts w:ascii="Times New Roman" w:hAnsi="Times New Roman" w:cs="Times New Roman"/>
          <w:b/>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расширению и переориентации рефлексивной оценки собственных возможностей — за пределы учебной деятельности в сферу самосознания;</w:t>
      </w:r>
      <w:bookmarkStart w:id="33" w:name="_Toc478669762"/>
      <w:bookmarkStart w:id="34" w:name="_Toc478671354"/>
      <w:bookmarkEnd w:id="31"/>
      <w:bookmarkEnd w:id="32"/>
    </w:p>
    <w:p w:rsidR="00F31071" w:rsidRDefault="009806E1"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Pr>
          <w:rFonts w:ascii="Times New Roman" w:hAnsi="Times New Roman" w:cs="Times New Roman"/>
          <w:b/>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 xml:space="preserve">формированию способности к целеполаганию, самостоятельной </w:t>
      </w:r>
      <w:r w:rsidR="002D2336" w:rsidRPr="005A4089">
        <w:rPr>
          <w:rFonts w:ascii="Times New Roman" w:hAnsi="Times New Roman" w:cs="Times New Roman"/>
          <w:color w:val="1A1A1A" w:themeColor="background1" w:themeShade="1A"/>
          <w:sz w:val="28"/>
          <w:szCs w:val="28"/>
          <w:lang w:val="ru-RU"/>
        </w:rPr>
        <w:lastRenderedPageBreak/>
        <w:t>постановке новых учебных задач и проектированию собственной учебной деятельности.</w:t>
      </w:r>
      <w:bookmarkStart w:id="35" w:name="_Toc478669763"/>
      <w:bookmarkStart w:id="36" w:name="_Toc478671355"/>
      <w:bookmarkEnd w:id="33"/>
      <w:bookmarkEnd w:id="34"/>
    </w:p>
    <w:p w:rsidR="002D2336" w:rsidRPr="005A4089" w:rsidRDefault="002D2336"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В сфере развития </w:t>
      </w:r>
      <w:r w:rsidRPr="005A4089">
        <w:rPr>
          <w:rFonts w:ascii="Times New Roman" w:hAnsi="Times New Roman" w:cs="Times New Roman"/>
          <w:i/>
          <w:color w:val="1A1A1A" w:themeColor="background1" w:themeShade="1A"/>
          <w:sz w:val="28"/>
          <w:szCs w:val="28"/>
          <w:lang w:val="ru-RU"/>
        </w:rPr>
        <w:t>личностных универсальных учебных действий</w:t>
      </w:r>
      <w:r w:rsidRPr="005A4089">
        <w:rPr>
          <w:rFonts w:ascii="Times New Roman" w:hAnsi="Times New Roman" w:cs="Times New Roman"/>
          <w:color w:val="1A1A1A" w:themeColor="background1" w:themeShade="1A"/>
          <w:sz w:val="28"/>
          <w:szCs w:val="28"/>
          <w:lang w:val="ru-RU"/>
        </w:rPr>
        <w:t xml:space="preserve"> основные планируемые результаты заключаются в формировании:</w:t>
      </w:r>
      <w:bookmarkEnd w:id="35"/>
      <w:bookmarkEnd w:id="36"/>
    </w:p>
    <w:p w:rsidR="009806E1" w:rsidRDefault="009806E1"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bookmarkStart w:id="37" w:name="_Toc478669764"/>
      <w:bookmarkStart w:id="38" w:name="_Toc478671356"/>
      <w:r>
        <w:rPr>
          <w:rFonts w:ascii="Times New Roman" w:hAnsi="Times New Roman" w:cs="Times New Roman"/>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основ гражданской идентичности личности (включая когнитивный, эмоционально-ценностный и поведенческий компоненты);</w:t>
      </w:r>
      <w:bookmarkStart w:id="39" w:name="_Toc478669765"/>
      <w:bookmarkStart w:id="40" w:name="_Toc478671357"/>
      <w:bookmarkEnd w:id="37"/>
      <w:bookmarkEnd w:id="38"/>
    </w:p>
    <w:p w:rsidR="009806E1" w:rsidRDefault="009806E1"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Pr>
          <w:rFonts w:ascii="Times New Roman" w:hAnsi="Times New Roman" w:cs="Times New Roman"/>
          <w:b/>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основ социальных компетенций (включая ценностно-смысловые установки и моральные нормы, опыт социальных и межличностных отношений, правосознание);</w:t>
      </w:r>
      <w:bookmarkStart w:id="41" w:name="_Toc478669766"/>
      <w:bookmarkStart w:id="42" w:name="_Toc478671358"/>
      <w:bookmarkEnd w:id="39"/>
      <w:bookmarkEnd w:id="40"/>
    </w:p>
    <w:p w:rsidR="00AE1DE2" w:rsidRDefault="009806E1"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Pr>
          <w:rFonts w:ascii="Times New Roman" w:hAnsi="Times New Roman" w:cs="Times New Roman"/>
          <w:b/>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готовности и способности к переходу к самообразованию на основе учебно-познавательной</w:t>
      </w:r>
      <w:r>
        <w:rPr>
          <w:rFonts w:ascii="Times New Roman" w:hAnsi="Times New Roman" w:cs="Times New Roman"/>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мотивации;</w:t>
      </w:r>
      <w:bookmarkStart w:id="43" w:name="_Toc478669767"/>
      <w:bookmarkStart w:id="44" w:name="_Toc478671359"/>
      <w:bookmarkEnd w:id="41"/>
      <w:bookmarkEnd w:id="42"/>
    </w:p>
    <w:p w:rsidR="00AE1DE2" w:rsidRDefault="00AE1DE2"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Pr>
          <w:rFonts w:ascii="Times New Roman" w:hAnsi="Times New Roman" w:cs="Times New Roman"/>
          <w:b/>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bookmarkStart w:id="45" w:name="_Toc478669768"/>
      <w:bookmarkStart w:id="46" w:name="_Toc478671360"/>
      <w:bookmarkEnd w:id="43"/>
      <w:bookmarkEnd w:id="44"/>
    </w:p>
    <w:p w:rsidR="00AE1DE2" w:rsidRDefault="00AE1DE2"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Pr>
          <w:rFonts w:ascii="Times New Roman" w:hAnsi="Times New Roman" w:cs="Times New Roman"/>
          <w:b/>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bookmarkStart w:id="47" w:name="_Toc478669769"/>
      <w:bookmarkStart w:id="48" w:name="_Toc478671361"/>
      <w:bookmarkEnd w:id="45"/>
      <w:bookmarkEnd w:id="46"/>
    </w:p>
    <w:p w:rsidR="00AE1DE2" w:rsidRDefault="00AE1DE2"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Pr>
          <w:rFonts w:ascii="Times New Roman" w:hAnsi="Times New Roman" w:cs="Times New Roman"/>
          <w:b/>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формирование навыков взаимо- и самооценки, навыков рефлексии на основе использования критериальной системы оценки;</w:t>
      </w:r>
      <w:bookmarkStart w:id="49" w:name="_Toc478669770"/>
      <w:bookmarkStart w:id="50" w:name="_Toc478671362"/>
      <w:bookmarkEnd w:id="47"/>
      <w:bookmarkEnd w:id="48"/>
    </w:p>
    <w:p w:rsidR="00E371CE" w:rsidRDefault="00AE1DE2"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Pr>
          <w:rFonts w:ascii="Times New Roman" w:hAnsi="Times New Roman" w:cs="Times New Roman"/>
          <w:b/>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bookmarkStart w:id="51" w:name="_Toc478669771"/>
      <w:bookmarkStart w:id="52" w:name="_Toc478671363"/>
      <w:bookmarkEnd w:id="49"/>
      <w:bookmarkEnd w:id="50"/>
      <w:r w:rsidR="00E371CE">
        <w:rPr>
          <w:rFonts w:ascii="Times New Roman" w:hAnsi="Times New Roman" w:cs="Times New Roman"/>
          <w:b/>
          <w:color w:val="1A1A1A" w:themeColor="background1" w:themeShade="1A"/>
          <w:sz w:val="28"/>
          <w:szCs w:val="28"/>
          <w:lang w:val="ru-RU"/>
        </w:rPr>
        <w:t xml:space="preserve"> </w:t>
      </w:r>
    </w:p>
    <w:p w:rsidR="00DD5745" w:rsidRPr="003E4E96" w:rsidRDefault="00DD5745" w:rsidP="00DD5745">
      <w:pPr>
        <w:pStyle w:val="af1"/>
        <w:spacing w:before="0" w:beforeAutospacing="0" w:after="0" w:afterAutospacing="0" w:line="360" w:lineRule="auto"/>
        <w:ind w:firstLine="851"/>
        <w:jc w:val="both"/>
        <w:rPr>
          <w:sz w:val="28"/>
          <w:szCs w:val="28"/>
        </w:rPr>
      </w:pPr>
      <w:r w:rsidRPr="00DD5745">
        <w:rPr>
          <w:i/>
          <w:sz w:val="28"/>
          <w:szCs w:val="28"/>
        </w:rPr>
        <w:t>В рамках ценностного и эмоционального компонентов</w:t>
      </w:r>
      <w:r w:rsidRPr="003E4E96">
        <w:rPr>
          <w:sz w:val="28"/>
          <w:szCs w:val="28"/>
        </w:rPr>
        <w:t xml:space="preserve"> будут сформированы: </w:t>
      </w:r>
    </w:p>
    <w:p w:rsidR="00DD5745" w:rsidRPr="003E4E96" w:rsidRDefault="00DD5745" w:rsidP="00DD5745">
      <w:pPr>
        <w:pStyle w:val="af1"/>
        <w:numPr>
          <w:ilvl w:val="0"/>
          <w:numId w:val="24"/>
        </w:numPr>
        <w:spacing w:before="0" w:beforeAutospacing="0" w:after="0" w:afterAutospacing="0" w:line="360" w:lineRule="auto"/>
        <w:ind w:left="0" w:firstLine="851"/>
        <w:jc w:val="both"/>
        <w:rPr>
          <w:sz w:val="28"/>
          <w:szCs w:val="28"/>
        </w:rPr>
      </w:pPr>
      <w:r w:rsidRPr="003E4E96">
        <w:rPr>
          <w:sz w:val="28"/>
          <w:szCs w:val="28"/>
        </w:rPr>
        <w:t xml:space="preserve">гражданский патриотизм, любовь к Родине, чувство гордости за свою страну; </w:t>
      </w:r>
    </w:p>
    <w:p w:rsidR="00DD5745" w:rsidRPr="003E4E96" w:rsidRDefault="00DD5745" w:rsidP="00DD5745">
      <w:pPr>
        <w:pStyle w:val="af1"/>
        <w:numPr>
          <w:ilvl w:val="0"/>
          <w:numId w:val="24"/>
        </w:numPr>
        <w:spacing w:before="0" w:beforeAutospacing="0" w:after="0" w:afterAutospacing="0" w:line="360" w:lineRule="auto"/>
        <w:ind w:left="0" w:firstLine="851"/>
        <w:jc w:val="both"/>
        <w:rPr>
          <w:sz w:val="28"/>
          <w:szCs w:val="28"/>
        </w:rPr>
      </w:pPr>
      <w:r w:rsidRPr="003E4E96">
        <w:rPr>
          <w:sz w:val="28"/>
          <w:szCs w:val="28"/>
        </w:rPr>
        <w:t xml:space="preserve">уважение к истории, культурным и историческим памятникам; </w:t>
      </w:r>
    </w:p>
    <w:p w:rsidR="00DD5745" w:rsidRPr="003E4E96" w:rsidRDefault="00DD5745" w:rsidP="00DD5745">
      <w:pPr>
        <w:pStyle w:val="af1"/>
        <w:numPr>
          <w:ilvl w:val="0"/>
          <w:numId w:val="24"/>
        </w:numPr>
        <w:spacing w:before="0" w:beforeAutospacing="0" w:after="0" w:afterAutospacing="0" w:line="360" w:lineRule="auto"/>
        <w:ind w:left="0" w:firstLine="851"/>
        <w:jc w:val="both"/>
        <w:rPr>
          <w:sz w:val="28"/>
          <w:szCs w:val="28"/>
        </w:rPr>
      </w:pPr>
      <w:r w:rsidRPr="003E4E96">
        <w:rPr>
          <w:sz w:val="28"/>
          <w:szCs w:val="28"/>
        </w:rPr>
        <w:lastRenderedPageBreak/>
        <w:t xml:space="preserve">эмоционально положительное принятие своей этнической идентичности; </w:t>
      </w:r>
    </w:p>
    <w:p w:rsidR="00DD5745" w:rsidRPr="003E4E96" w:rsidRDefault="00DD5745" w:rsidP="00DD5745">
      <w:pPr>
        <w:pStyle w:val="af1"/>
        <w:numPr>
          <w:ilvl w:val="0"/>
          <w:numId w:val="24"/>
        </w:numPr>
        <w:spacing w:before="0" w:beforeAutospacing="0" w:after="0" w:afterAutospacing="0" w:line="360" w:lineRule="auto"/>
        <w:ind w:left="0" w:firstLine="851"/>
        <w:jc w:val="both"/>
        <w:rPr>
          <w:sz w:val="28"/>
          <w:szCs w:val="28"/>
        </w:rPr>
      </w:pPr>
      <w:r w:rsidRPr="003E4E96">
        <w:rPr>
          <w:sz w:val="28"/>
          <w:szCs w:val="28"/>
        </w:rPr>
        <w:t xml:space="preserve">уважение к другим народам России и мира и принятие их, межэтническая толерантность, готовность к равноправному сотрудничеству; </w:t>
      </w:r>
    </w:p>
    <w:p w:rsidR="00DD5745" w:rsidRPr="00DD5745" w:rsidRDefault="00DD5745" w:rsidP="00DD5745">
      <w:pPr>
        <w:pStyle w:val="af1"/>
        <w:numPr>
          <w:ilvl w:val="0"/>
          <w:numId w:val="24"/>
        </w:numPr>
        <w:spacing w:before="0" w:beforeAutospacing="0" w:after="0" w:afterAutospacing="0" w:line="360" w:lineRule="auto"/>
        <w:ind w:left="0" w:firstLine="851"/>
        <w:jc w:val="both"/>
        <w:rPr>
          <w:sz w:val="28"/>
          <w:szCs w:val="28"/>
        </w:rPr>
      </w:pPr>
      <w:r w:rsidRPr="003E4E96">
        <w:rPr>
          <w:sz w:val="28"/>
          <w:szCs w:val="28"/>
        </w:rPr>
        <w:t xml:space="preserve">уважение к личности и еѐ достоинствам, доброжелательное отношение к окружающим, нетерпимость к любым видам насилия и готовность противостоять им. </w:t>
      </w:r>
    </w:p>
    <w:p w:rsidR="00E371CE" w:rsidRDefault="002D2336"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В сфере развития </w:t>
      </w:r>
      <w:r w:rsidRPr="005A4089">
        <w:rPr>
          <w:rFonts w:ascii="Times New Roman" w:hAnsi="Times New Roman" w:cs="Times New Roman"/>
          <w:i/>
          <w:color w:val="1A1A1A" w:themeColor="background1" w:themeShade="1A"/>
          <w:sz w:val="28"/>
          <w:szCs w:val="28"/>
          <w:lang w:val="ru-RU"/>
        </w:rPr>
        <w:t>регулятивных универсальных учебных действий</w:t>
      </w:r>
      <w:r w:rsidRPr="005A4089">
        <w:rPr>
          <w:rFonts w:ascii="Times New Roman" w:hAnsi="Times New Roman" w:cs="Times New Roman"/>
          <w:color w:val="1A1A1A" w:themeColor="background1" w:themeShade="1A"/>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w:t>
      </w:r>
      <w:bookmarkStart w:id="53" w:name="_Toc478669772"/>
      <w:bookmarkStart w:id="54" w:name="_Toc478671364"/>
      <w:bookmarkEnd w:id="51"/>
      <w:bookmarkEnd w:id="52"/>
      <w:r w:rsidR="00E371CE">
        <w:rPr>
          <w:rFonts w:ascii="Times New Roman" w:hAnsi="Times New Roman" w:cs="Times New Roman"/>
          <w:b/>
          <w:color w:val="1A1A1A" w:themeColor="background1" w:themeShade="1A"/>
          <w:sz w:val="28"/>
          <w:szCs w:val="28"/>
          <w:lang w:val="ru-RU"/>
        </w:rPr>
        <w:t xml:space="preserve"> </w:t>
      </w:r>
    </w:p>
    <w:p w:rsidR="00DD5745" w:rsidRPr="00DD5745" w:rsidRDefault="00DD5745" w:rsidP="00DD5745">
      <w:pPr>
        <w:pStyle w:val="af1"/>
        <w:spacing w:before="0" w:beforeAutospacing="0" w:after="0" w:afterAutospacing="0" w:line="360" w:lineRule="auto"/>
        <w:ind w:firstLine="851"/>
        <w:jc w:val="both"/>
        <w:rPr>
          <w:i/>
          <w:sz w:val="28"/>
          <w:szCs w:val="28"/>
        </w:rPr>
      </w:pPr>
      <w:r w:rsidRPr="00DD5745">
        <w:rPr>
          <w:bCs/>
          <w:i/>
          <w:iCs/>
          <w:sz w:val="28"/>
          <w:szCs w:val="28"/>
        </w:rPr>
        <w:t xml:space="preserve">Выпускник получит возможность научиться: </w:t>
      </w:r>
    </w:p>
    <w:p w:rsidR="00DD5745" w:rsidRPr="003E4E96" w:rsidRDefault="00DD5745" w:rsidP="00DD5745">
      <w:pPr>
        <w:pStyle w:val="af1"/>
        <w:numPr>
          <w:ilvl w:val="0"/>
          <w:numId w:val="28"/>
        </w:numPr>
        <w:spacing w:before="0" w:beforeAutospacing="0" w:after="0" w:afterAutospacing="0" w:line="360" w:lineRule="auto"/>
        <w:ind w:left="0" w:firstLine="851"/>
        <w:jc w:val="both"/>
        <w:rPr>
          <w:sz w:val="28"/>
          <w:szCs w:val="28"/>
        </w:rPr>
      </w:pPr>
      <w:r w:rsidRPr="003E4E96">
        <w:rPr>
          <w:iCs/>
          <w:sz w:val="28"/>
          <w:szCs w:val="28"/>
        </w:rPr>
        <w:t xml:space="preserve">самостоятельно ставить новые учебные цели и задачи; </w:t>
      </w:r>
    </w:p>
    <w:p w:rsidR="00DD5745" w:rsidRPr="003E4E96" w:rsidRDefault="00DD5745" w:rsidP="00DD5745">
      <w:pPr>
        <w:pStyle w:val="af1"/>
        <w:numPr>
          <w:ilvl w:val="0"/>
          <w:numId w:val="28"/>
        </w:numPr>
        <w:spacing w:before="0" w:beforeAutospacing="0" w:after="0" w:afterAutospacing="0" w:line="360" w:lineRule="auto"/>
        <w:ind w:left="0" w:firstLine="851"/>
        <w:jc w:val="both"/>
        <w:rPr>
          <w:sz w:val="28"/>
          <w:szCs w:val="28"/>
        </w:rPr>
      </w:pPr>
      <w:r w:rsidRPr="003E4E96">
        <w:rPr>
          <w:iCs/>
          <w:sz w:val="28"/>
          <w:szCs w:val="28"/>
        </w:rPr>
        <w:t xml:space="preserve">построению жизненных планов во временной перспективе; </w:t>
      </w:r>
    </w:p>
    <w:p w:rsidR="00DD5745" w:rsidRPr="003E4E96" w:rsidRDefault="00DD5745" w:rsidP="00DD5745">
      <w:pPr>
        <w:pStyle w:val="af1"/>
        <w:numPr>
          <w:ilvl w:val="0"/>
          <w:numId w:val="28"/>
        </w:numPr>
        <w:spacing w:before="0" w:beforeAutospacing="0" w:after="0" w:afterAutospacing="0" w:line="360" w:lineRule="auto"/>
        <w:ind w:left="0" w:firstLine="851"/>
        <w:jc w:val="both"/>
        <w:rPr>
          <w:sz w:val="28"/>
          <w:szCs w:val="28"/>
        </w:rPr>
      </w:pPr>
      <w:r w:rsidRPr="003E4E96">
        <w:rPr>
          <w:iCs/>
          <w:sz w:val="28"/>
          <w:szCs w:val="28"/>
        </w:rPr>
        <w:t xml:space="preserve">при планировании достижения целей самостоятельно и адекватно учитывать условия и средства их достижения; </w:t>
      </w:r>
    </w:p>
    <w:p w:rsidR="00DD5745" w:rsidRPr="003E4E96" w:rsidRDefault="00DD5745" w:rsidP="00DD5745">
      <w:pPr>
        <w:pStyle w:val="af1"/>
        <w:numPr>
          <w:ilvl w:val="0"/>
          <w:numId w:val="28"/>
        </w:numPr>
        <w:spacing w:before="0" w:beforeAutospacing="0" w:after="0" w:afterAutospacing="0" w:line="360" w:lineRule="auto"/>
        <w:ind w:left="0" w:firstLine="851"/>
        <w:jc w:val="both"/>
        <w:rPr>
          <w:sz w:val="28"/>
          <w:szCs w:val="28"/>
        </w:rPr>
      </w:pPr>
      <w:r w:rsidRPr="003E4E96">
        <w:rPr>
          <w:iCs/>
          <w:sz w:val="28"/>
          <w:szCs w:val="28"/>
        </w:rPr>
        <w:t xml:space="preserve">выделять альтернативные способы достижения цели и выбирать наиболее эффективный способ; </w:t>
      </w:r>
    </w:p>
    <w:p w:rsidR="00DD5745" w:rsidRPr="003E4E96" w:rsidRDefault="00DD5745" w:rsidP="00DD5745">
      <w:pPr>
        <w:pStyle w:val="af1"/>
        <w:numPr>
          <w:ilvl w:val="0"/>
          <w:numId w:val="28"/>
        </w:numPr>
        <w:spacing w:before="0" w:beforeAutospacing="0" w:after="0" w:afterAutospacing="0" w:line="360" w:lineRule="auto"/>
        <w:ind w:left="0" w:firstLine="851"/>
        <w:jc w:val="both"/>
        <w:rPr>
          <w:sz w:val="28"/>
          <w:szCs w:val="28"/>
        </w:rPr>
      </w:pPr>
      <w:r w:rsidRPr="003E4E96">
        <w:rPr>
          <w:iCs/>
          <w:sz w:val="28"/>
          <w:szCs w:val="28"/>
        </w:rPr>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DD5745" w:rsidRPr="003E4E96" w:rsidRDefault="00DD5745" w:rsidP="00DD5745">
      <w:pPr>
        <w:pStyle w:val="af1"/>
        <w:numPr>
          <w:ilvl w:val="0"/>
          <w:numId w:val="28"/>
        </w:numPr>
        <w:spacing w:before="0" w:beforeAutospacing="0" w:after="0" w:afterAutospacing="0" w:line="360" w:lineRule="auto"/>
        <w:ind w:left="0" w:firstLine="851"/>
        <w:jc w:val="both"/>
        <w:rPr>
          <w:sz w:val="28"/>
          <w:szCs w:val="28"/>
        </w:rPr>
      </w:pPr>
      <w:r w:rsidRPr="003E4E96">
        <w:rPr>
          <w:iCs/>
          <w:sz w:val="28"/>
          <w:szCs w:val="28"/>
        </w:rPr>
        <w:t xml:space="preserve">осуществлять познавательную рефлексию в отношении действий по решению учебных и познавательных задач; </w:t>
      </w:r>
    </w:p>
    <w:p w:rsidR="00DD5745" w:rsidRPr="003E4E96" w:rsidRDefault="00DD5745" w:rsidP="00DD5745">
      <w:pPr>
        <w:pStyle w:val="af1"/>
        <w:numPr>
          <w:ilvl w:val="0"/>
          <w:numId w:val="28"/>
        </w:numPr>
        <w:spacing w:before="0" w:beforeAutospacing="0" w:after="0" w:afterAutospacing="0" w:line="360" w:lineRule="auto"/>
        <w:ind w:left="0" w:firstLine="851"/>
        <w:jc w:val="both"/>
        <w:rPr>
          <w:sz w:val="28"/>
          <w:szCs w:val="28"/>
        </w:rPr>
      </w:pPr>
      <w:r w:rsidRPr="003E4E96">
        <w:rPr>
          <w:iCs/>
          <w:sz w:val="28"/>
          <w:szCs w:val="28"/>
        </w:rPr>
        <w:t xml:space="preserve">адекватно оценивать объективную трудность как меру фактического или предполагаемого расхода ресурсов на решение задачи; </w:t>
      </w:r>
    </w:p>
    <w:p w:rsidR="00DD5745" w:rsidRPr="003E4E96" w:rsidRDefault="00DD5745" w:rsidP="00DD5745">
      <w:pPr>
        <w:pStyle w:val="af1"/>
        <w:numPr>
          <w:ilvl w:val="0"/>
          <w:numId w:val="28"/>
        </w:numPr>
        <w:spacing w:before="0" w:beforeAutospacing="0" w:after="0" w:afterAutospacing="0" w:line="360" w:lineRule="auto"/>
        <w:ind w:left="0" w:firstLine="851"/>
        <w:jc w:val="both"/>
        <w:rPr>
          <w:sz w:val="28"/>
          <w:szCs w:val="28"/>
        </w:rPr>
      </w:pPr>
      <w:r w:rsidRPr="003E4E96">
        <w:rPr>
          <w:iCs/>
          <w:sz w:val="28"/>
          <w:szCs w:val="28"/>
        </w:rPr>
        <w:lastRenderedPageBreak/>
        <w:t xml:space="preserve">адекватно оценивать свои возможности достижения цели определѐнной сложности в различных сферах самостоятельной деятельности; </w:t>
      </w:r>
    </w:p>
    <w:p w:rsidR="00DD5745" w:rsidRPr="003E4E96" w:rsidRDefault="00DD5745" w:rsidP="00DD5745">
      <w:pPr>
        <w:pStyle w:val="af1"/>
        <w:numPr>
          <w:ilvl w:val="0"/>
          <w:numId w:val="28"/>
        </w:numPr>
        <w:spacing w:before="0" w:beforeAutospacing="0" w:after="0" w:afterAutospacing="0" w:line="360" w:lineRule="auto"/>
        <w:ind w:left="0" w:firstLine="851"/>
        <w:jc w:val="both"/>
        <w:rPr>
          <w:sz w:val="28"/>
          <w:szCs w:val="28"/>
        </w:rPr>
      </w:pPr>
      <w:r w:rsidRPr="003E4E96">
        <w:rPr>
          <w:iCs/>
          <w:sz w:val="28"/>
          <w:szCs w:val="28"/>
        </w:rPr>
        <w:t xml:space="preserve">основам саморегуляции эмоциональных состояний; </w:t>
      </w:r>
    </w:p>
    <w:p w:rsidR="00DD5745" w:rsidRPr="003E4E96" w:rsidRDefault="00DD5745" w:rsidP="00DD5745">
      <w:pPr>
        <w:pStyle w:val="af1"/>
        <w:numPr>
          <w:ilvl w:val="0"/>
          <w:numId w:val="28"/>
        </w:numPr>
        <w:spacing w:before="0" w:beforeAutospacing="0" w:after="0" w:afterAutospacing="0" w:line="360" w:lineRule="auto"/>
        <w:ind w:left="0" w:firstLine="851"/>
        <w:jc w:val="both"/>
        <w:rPr>
          <w:sz w:val="28"/>
          <w:szCs w:val="28"/>
        </w:rPr>
      </w:pPr>
      <w:r w:rsidRPr="003E4E96">
        <w:rPr>
          <w:iCs/>
          <w:sz w:val="28"/>
          <w:szCs w:val="28"/>
        </w:rPr>
        <w:t>прилагать волевые усилия и преодолевать трудности и препятствия на пути достижения целей</w:t>
      </w:r>
      <w:r w:rsidRPr="003E4E96">
        <w:rPr>
          <w:sz w:val="28"/>
          <w:szCs w:val="28"/>
        </w:rPr>
        <w:t xml:space="preserve">. </w:t>
      </w:r>
    </w:p>
    <w:p w:rsidR="00E371CE" w:rsidRDefault="002D2336"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В сфере развития </w:t>
      </w:r>
      <w:r w:rsidRPr="005A4089">
        <w:rPr>
          <w:rFonts w:ascii="Times New Roman" w:hAnsi="Times New Roman" w:cs="Times New Roman"/>
          <w:i/>
          <w:color w:val="1A1A1A" w:themeColor="background1" w:themeShade="1A"/>
          <w:sz w:val="28"/>
          <w:szCs w:val="28"/>
          <w:lang w:val="ru-RU"/>
        </w:rPr>
        <w:t>коммуникативных универсальных учебных действий</w:t>
      </w:r>
      <w:r w:rsidRPr="005A4089">
        <w:rPr>
          <w:rFonts w:ascii="Times New Roman" w:hAnsi="Times New Roman" w:cs="Times New Roman"/>
          <w:color w:val="1A1A1A" w:themeColor="background1" w:themeShade="1A"/>
          <w:sz w:val="28"/>
          <w:szCs w:val="28"/>
          <w:lang w:val="ru-RU"/>
        </w:rPr>
        <w:t xml:space="preserve"> приоритетное внимание уделяется:</w:t>
      </w:r>
      <w:bookmarkStart w:id="55" w:name="_Toc478669773"/>
      <w:bookmarkStart w:id="56" w:name="_Toc478671365"/>
      <w:bookmarkEnd w:id="53"/>
      <w:bookmarkEnd w:id="54"/>
      <w:r w:rsidR="00E371CE">
        <w:rPr>
          <w:rFonts w:ascii="Times New Roman" w:hAnsi="Times New Roman" w:cs="Times New Roman"/>
          <w:b/>
          <w:color w:val="1A1A1A" w:themeColor="background1" w:themeShade="1A"/>
          <w:sz w:val="28"/>
          <w:szCs w:val="28"/>
          <w:lang w:val="ru-RU"/>
        </w:rPr>
        <w:t xml:space="preserve"> </w:t>
      </w:r>
    </w:p>
    <w:p w:rsidR="00E371CE" w:rsidRDefault="00AE1DE2"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Pr>
          <w:rFonts w:ascii="Times New Roman" w:hAnsi="Times New Roman" w:cs="Times New Roman"/>
          <w:b/>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bookmarkStart w:id="57" w:name="_Toc478669774"/>
      <w:bookmarkStart w:id="58" w:name="_Toc478671366"/>
      <w:bookmarkEnd w:id="55"/>
      <w:bookmarkEnd w:id="56"/>
      <w:r w:rsidR="00E371CE">
        <w:rPr>
          <w:rFonts w:ascii="Times New Roman" w:hAnsi="Times New Roman" w:cs="Times New Roman"/>
          <w:b/>
          <w:color w:val="1A1A1A" w:themeColor="background1" w:themeShade="1A"/>
          <w:sz w:val="28"/>
          <w:szCs w:val="28"/>
          <w:lang w:val="ru-RU"/>
        </w:rPr>
        <w:t xml:space="preserve"> </w:t>
      </w:r>
    </w:p>
    <w:p w:rsidR="00E371CE" w:rsidRDefault="00AE1DE2"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Pr>
          <w:rFonts w:ascii="Times New Roman" w:hAnsi="Times New Roman" w:cs="Times New Roman"/>
          <w:b/>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bookmarkStart w:id="59" w:name="_Toc478669775"/>
      <w:bookmarkStart w:id="60" w:name="_Toc478671367"/>
      <w:bookmarkEnd w:id="57"/>
      <w:bookmarkEnd w:id="58"/>
    </w:p>
    <w:p w:rsidR="00E371CE" w:rsidRDefault="00AE1DE2"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Pr>
          <w:rFonts w:ascii="Times New Roman" w:hAnsi="Times New Roman" w:cs="Times New Roman"/>
          <w:b/>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bookmarkStart w:id="61" w:name="_Toc478669776"/>
      <w:bookmarkStart w:id="62" w:name="_Toc478671368"/>
      <w:bookmarkEnd w:id="59"/>
      <w:bookmarkEnd w:id="60"/>
      <w:r w:rsidR="00E371CE">
        <w:rPr>
          <w:rFonts w:ascii="Times New Roman" w:hAnsi="Times New Roman" w:cs="Times New Roman"/>
          <w:b/>
          <w:color w:val="1A1A1A" w:themeColor="background1" w:themeShade="1A"/>
          <w:sz w:val="28"/>
          <w:szCs w:val="28"/>
          <w:lang w:val="ru-RU"/>
        </w:rPr>
        <w:t xml:space="preserve"> </w:t>
      </w:r>
    </w:p>
    <w:p w:rsidR="00DD5745" w:rsidRPr="00DD5745" w:rsidRDefault="00DD5745" w:rsidP="00DD5745">
      <w:pPr>
        <w:pStyle w:val="af1"/>
        <w:spacing w:before="0" w:beforeAutospacing="0" w:after="0" w:afterAutospacing="0" w:line="360" w:lineRule="auto"/>
        <w:ind w:firstLine="851"/>
        <w:jc w:val="both"/>
        <w:rPr>
          <w:i/>
          <w:sz w:val="28"/>
          <w:szCs w:val="28"/>
        </w:rPr>
      </w:pPr>
      <w:r w:rsidRPr="00DD5745">
        <w:rPr>
          <w:bCs/>
          <w:i/>
          <w:iCs/>
          <w:sz w:val="28"/>
          <w:szCs w:val="28"/>
        </w:rPr>
        <w:t xml:space="preserve">Выпускник получит возможность научиться: </w:t>
      </w:r>
    </w:p>
    <w:p w:rsidR="00DD5745" w:rsidRPr="003E4E96" w:rsidRDefault="00DD5745" w:rsidP="00DD5745">
      <w:pPr>
        <w:pStyle w:val="af1"/>
        <w:numPr>
          <w:ilvl w:val="0"/>
          <w:numId w:val="27"/>
        </w:numPr>
        <w:spacing w:before="0" w:beforeAutospacing="0" w:after="0" w:afterAutospacing="0" w:line="360" w:lineRule="auto"/>
        <w:ind w:left="0" w:firstLine="851"/>
        <w:jc w:val="both"/>
        <w:rPr>
          <w:sz w:val="28"/>
          <w:szCs w:val="28"/>
        </w:rPr>
      </w:pPr>
      <w:r w:rsidRPr="003E4E96">
        <w:rPr>
          <w:iCs/>
          <w:sz w:val="28"/>
          <w:szCs w:val="28"/>
        </w:rPr>
        <w:t xml:space="preserve">учитывать и координировать отличные от собственной позиции других людей, в сотрудничестве; </w:t>
      </w:r>
    </w:p>
    <w:p w:rsidR="00DD5745" w:rsidRPr="003E4E96" w:rsidRDefault="00DD5745" w:rsidP="00DD5745">
      <w:pPr>
        <w:pStyle w:val="af1"/>
        <w:numPr>
          <w:ilvl w:val="0"/>
          <w:numId w:val="27"/>
        </w:numPr>
        <w:spacing w:before="0" w:beforeAutospacing="0" w:after="0" w:afterAutospacing="0" w:line="360" w:lineRule="auto"/>
        <w:ind w:left="0" w:firstLine="851"/>
        <w:jc w:val="both"/>
        <w:rPr>
          <w:sz w:val="28"/>
          <w:szCs w:val="28"/>
        </w:rPr>
      </w:pPr>
      <w:r w:rsidRPr="003E4E96">
        <w:rPr>
          <w:iCs/>
          <w:sz w:val="28"/>
          <w:szCs w:val="28"/>
        </w:rPr>
        <w:t xml:space="preserve">учитывать разные мнения и интересы и обосновывать собственную позицию; </w:t>
      </w:r>
    </w:p>
    <w:p w:rsidR="00DD5745" w:rsidRPr="003E4E96" w:rsidRDefault="00DD5745" w:rsidP="00DD5745">
      <w:pPr>
        <w:pStyle w:val="af1"/>
        <w:numPr>
          <w:ilvl w:val="0"/>
          <w:numId w:val="27"/>
        </w:numPr>
        <w:spacing w:before="0" w:beforeAutospacing="0" w:after="0" w:afterAutospacing="0" w:line="360" w:lineRule="auto"/>
        <w:ind w:left="0" w:firstLine="851"/>
        <w:jc w:val="both"/>
        <w:rPr>
          <w:sz w:val="28"/>
          <w:szCs w:val="28"/>
        </w:rPr>
      </w:pPr>
      <w:r w:rsidRPr="003E4E96">
        <w:rPr>
          <w:iCs/>
          <w:sz w:val="28"/>
          <w:szCs w:val="28"/>
        </w:rPr>
        <w:t xml:space="preserve">понимать относительность мнений и подходов к решению проблемы; </w:t>
      </w:r>
    </w:p>
    <w:p w:rsidR="00DD5745" w:rsidRPr="003E4E96" w:rsidRDefault="00DD5745" w:rsidP="00DD5745">
      <w:pPr>
        <w:pStyle w:val="af1"/>
        <w:numPr>
          <w:ilvl w:val="0"/>
          <w:numId w:val="27"/>
        </w:numPr>
        <w:spacing w:before="0" w:beforeAutospacing="0" w:after="0" w:afterAutospacing="0" w:line="360" w:lineRule="auto"/>
        <w:ind w:left="0" w:firstLine="851"/>
        <w:jc w:val="both"/>
        <w:rPr>
          <w:sz w:val="28"/>
          <w:szCs w:val="28"/>
        </w:rPr>
      </w:pPr>
      <w:r w:rsidRPr="003E4E96">
        <w:rPr>
          <w:iCs/>
          <w:sz w:val="28"/>
          <w:szCs w:val="28"/>
        </w:rPr>
        <w:lastRenderedPageBreak/>
        <w:t xml:space="preserve">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DD5745" w:rsidRPr="003E4E96" w:rsidRDefault="00DD5745" w:rsidP="00DD5745">
      <w:pPr>
        <w:pStyle w:val="af1"/>
        <w:numPr>
          <w:ilvl w:val="0"/>
          <w:numId w:val="27"/>
        </w:numPr>
        <w:spacing w:before="0" w:beforeAutospacing="0" w:after="0" w:afterAutospacing="0" w:line="360" w:lineRule="auto"/>
        <w:ind w:left="0" w:firstLine="851"/>
        <w:jc w:val="both"/>
        <w:rPr>
          <w:sz w:val="28"/>
          <w:szCs w:val="28"/>
        </w:rPr>
      </w:pPr>
      <w:r w:rsidRPr="003E4E96">
        <w:rPr>
          <w:iCs/>
          <w:sz w:val="28"/>
          <w:szCs w:val="28"/>
        </w:rPr>
        <w:t xml:space="preserve">брать на себя инициативу в организации совместного действия (деловое лидерство); </w:t>
      </w:r>
    </w:p>
    <w:p w:rsidR="00DD5745" w:rsidRPr="003E4E96" w:rsidRDefault="00DD5745" w:rsidP="00DD5745">
      <w:pPr>
        <w:pStyle w:val="af1"/>
        <w:numPr>
          <w:ilvl w:val="0"/>
          <w:numId w:val="27"/>
        </w:numPr>
        <w:spacing w:before="0" w:beforeAutospacing="0" w:after="0" w:afterAutospacing="0" w:line="360" w:lineRule="auto"/>
        <w:ind w:left="0" w:firstLine="851"/>
        <w:jc w:val="both"/>
        <w:rPr>
          <w:sz w:val="28"/>
          <w:szCs w:val="28"/>
        </w:rPr>
      </w:pPr>
      <w:r w:rsidRPr="003E4E96">
        <w:rPr>
          <w:iCs/>
          <w:sz w:val="28"/>
          <w:szCs w:val="28"/>
        </w:rPr>
        <w:t xml:space="preserve">оказывать поддержку и содействие тем, от кого зависит достижение цели в совместной деятельности; </w:t>
      </w:r>
    </w:p>
    <w:p w:rsidR="00DD5745" w:rsidRPr="003E4E96" w:rsidRDefault="00DD5745" w:rsidP="00DD5745">
      <w:pPr>
        <w:pStyle w:val="af1"/>
        <w:numPr>
          <w:ilvl w:val="0"/>
          <w:numId w:val="27"/>
        </w:numPr>
        <w:spacing w:before="0" w:beforeAutospacing="0" w:after="0" w:afterAutospacing="0" w:line="360" w:lineRule="auto"/>
        <w:ind w:left="0" w:firstLine="851"/>
        <w:jc w:val="both"/>
        <w:rPr>
          <w:sz w:val="28"/>
          <w:szCs w:val="28"/>
        </w:rPr>
      </w:pPr>
      <w:r w:rsidRPr="003E4E96">
        <w:rPr>
          <w:iCs/>
          <w:sz w:val="28"/>
          <w:szCs w:val="28"/>
        </w:rPr>
        <w:t xml:space="preserve">осуществлять коммуникативную рефлексию как осознание оснований собственных действий и действий партнѐра; </w:t>
      </w:r>
    </w:p>
    <w:p w:rsidR="00DD5745" w:rsidRPr="003E4E96" w:rsidRDefault="00DD5745" w:rsidP="00DD5745">
      <w:pPr>
        <w:pStyle w:val="af1"/>
        <w:numPr>
          <w:ilvl w:val="0"/>
          <w:numId w:val="27"/>
        </w:numPr>
        <w:spacing w:before="0" w:beforeAutospacing="0" w:after="0" w:afterAutospacing="0" w:line="360" w:lineRule="auto"/>
        <w:ind w:left="0" w:firstLine="851"/>
        <w:jc w:val="both"/>
        <w:rPr>
          <w:sz w:val="28"/>
          <w:szCs w:val="28"/>
        </w:rPr>
      </w:pPr>
      <w:r w:rsidRPr="003E4E96">
        <w:rPr>
          <w:iCs/>
          <w:sz w:val="28"/>
          <w:szCs w:val="28"/>
        </w:rPr>
        <w:t xml:space="preserve">в процессе коммуникации достаточно точно, последовательно и полно передавать партнѐру необходимую информацию как ориентир для построения действия; </w:t>
      </w:r>
    </w:p>
    <w:p w:rsidR="00DD5745" w:rsidRPr="003E4E96" w:rsidRDefault="00DD5745" w:rsidP="00DD5745">
      <w:pPr>
        <w:pStyle w:val="af1"/>
        <w:numPr>
          <w:ilvl w:val="0"/>
          <w:numId w:val="27"/>
        </w:numPr>
        <w:spacing w:before="0" w:beforeAutospacing="0" w:after="0" w:afterAutospacing="0" w:line="360" w:lineRule="auto"/>
        <w:ind w:left="0" w:firstLine="851"/>
        <w:jc w:val="both"/>
        <w:rPr>
          <w:sz w:val="28"/>
          <w:szCs w:val="28"/>
        </w:rPr>
      </w:pPr>
      <w:r w:rsidRPr="003E4E96">
        <w:rPr>
          <w:iCs/>
          <w:sz w:val="28"/>
          <w:szCs w:val="28"/>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DD5745" w:rsidRPr="003E4E96" w:rsidRDefault="00DD5745" w:rsidP="00DD5745">
      <w:pPr>
        <w:pStyle w:val="af1"/>
        <w:numPr>
          <w:ilvl w:val="0"/>
          <w:numId w:val="27"/>
        </w:numPr>
        <w:spacing w:before="0" w:beforeAutospacing="0" w:after="0" w:afterAutospacing="0" w:line="360" w:lineRule="auto"/>
        <w:ind w:left="0" w:firstLine="851"/>
        <w:jc w:val="both"/>
        <w:rPr>
          <w:sz w:val="28"/>
          <w:szCs w:val="28"/>
        </w:rPr>
      </w:pPr>
      <w:r w:rsidRPr="003E4E96">
        <w:rPr>
          <w:iCs/>
          <w:sz w:val="28"/>
          <w:szCs w:val="28"/>
        </w:rPr>
        <w:t xml:space="preserve">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rsidR="00DD5745" w:rsidRPr="003E4E96" w:rsidRDefault="00DD5745" w:rsidP="00DD5745">
      <w:pPr>
        <w:pStyle w:val="af1"/>
        <w:numPr>
          <w:ilvl w:val="0"/>
          <w:numId w:val="27"/>
        </w:numPr>
        <w:spacing w:before="0" w:beforeAutospacing="0" w:after="0" w:afterAutospacing="0" w:line="360" w:lineRule="auto"/>
        <w:ind w:left="0" w:firstLine="851"/>
        <w:jc w:val="both"/>
        <w:rPr>
          <w:sz w:val="28"/>
          <w:szCs w:val="28"/>
        </w:rPr>
      </w:pPr>
      <w:r w:rsidRPr="003E4E96">
        <w:rPr>
          <w:iCs/>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DD5745" w:rsidRPr="003E4E96" w:rsidRDefault="00DD5745" w:rsidP="00DD5745">
      <w:pPr>
        <w:pStyle w:val="af1"/>
        <w:numPr>
          <w:ilvl w:val="0"/>
          <w:numId w:val="27"/>
        </w:numPr>
        <w:spacing w:before="0" w:beforeAutospacing="0" w:after="0" w:afterAutospacing="0" w:line="360" w:lineRule="auto"/>
        <w:ind w:left="0" w:firstLine="851"/>
        <w:jc w:val="both"/>
        <w:rPr>
          <w:sz w:val="28"/>
          <w:szCs w:val="28"/>
        </w:rPr>
      </w:pPr>
      <w:r w:rsidRPr="003E4E96">
        <w:rPr>
          <w:iCs/>
          <w:sz w:val="28"/>
          <w:szCs w:val="28"/>
        </w:rPr>
        <w:t xml:space="preserve">в совместной деятельности чѐтко формулировать цели группы и позволять еѐ участникам проявлять собственную энергию для достижения этих целей. </w:t>
      </w:r>
    </w:p>
    <w:p w:rsidR="00E371CE" w:rsidRDefault="002D2336"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В сфере развития </w:t>
      </w:r>
      <w:r w:rsidRPr="005A4089">
        <w:rPr>
          <w:rFonts w:ascii="Times New Roman" w:hAnsi="Times New Roman" w:cs="Times New Roman"/>
          <w:i/>
          <w:color w:val="1A1A1A" w:themeColor="background1" w:themeShade="1A"/>
          <w:sz w:val="28"/>
          <w:szCs w:val="28"/>
          <w:lang w:val="ru-RU"/>
        </w:rPr>
        <w:t>познавательных универсальных учебных действий</w:t>
      </w:r>
      <w:r w:rsidRPr="005A4089">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z w:val="28"/>
          <w:szCs w:val="28"/>
          <w:lang w:val="ru-RU"/>
        </w:rPr>
        <w:lastRenderedPageBreak/>
        <w:t>приоритетное внимание уделяется:</w:t>
      </w:r>
      <w:bookmarkStart w:id="63" w:name="_Toc478669777"/>
      <w:bookmarkStart w:id="64" w:name="_Toc478671369"/>
      <w:bookmarkEnd w:id="61"/>
      <w:bookmarkEnd w:id="62"/>
      <w:r w:rsidR="00E371CE">
        <w:rPr>
          <w:rFonts w:ascii="Times New Roman" w:hAnsi="Times New Roman" w:cs="Times New Roman"/>
          <w:b/>
          <w:color w:val="1A1A1A" w:themeColor="background1" w:themeShade="1A"/>
          <w:sz w:val="28"/>
          <w:szCs w:val="28"/>
          <w:lang w:val="ru-RU"/>
        </w:rPr>
        <w:t xml:space="preserve"> </w:t>
      </w:r>
    </w:p>
    <w:p w:rsidR="00E371CE" w:rsidRDefault="00AE1DE2"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Pr>
          <w:rFonts w:ascii="Times New Roman" w:hAnsi="Times New Roman" w:cs="Times New Roman"/>
          <w:b/>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практическому освоению обучающимися основ проектно-исследовательской деятельности;</w:t>
      </w:r>
      <w:bookmarkStart w:id="65" w:name="_Toc478669778"/>
      <w:bookmarkStart w:id="66" w:name="_Toc478671370"/>
      <w:bookmarkEnd w:id="63"/>
      <w:bookmarkEnd w:id="64"/>
      <w:r w:rsidR="00E371CE">
        <w:rPr>
          <w:rFonts w:ascii="Times New Roman" w:hAnsi="Times New Roman" w:cs="Times New Roman"/>
          <w:b/>
          <w:color w:val="1A1A1A" w:themeColor="background1" w:themeShade="1A"/>
          <w:sz w:val="28"/>
          <w:szCs w:val="28"/>
          <w:lang w:val="ru-RU"/>
        </w:rPr>
        <w:t xml:space="preserve"> </w:t>
      </w:r>
    </w:p>
    <w:p w:rsidR="00E371CE" w:rsidRDefault="00AE1DE2"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Pr>
          <w:rFonts w:ascii="Times New Roman" w:hAnsi="Times New Roman" w:cs="Times New Roman"/>
          <w:b/>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развитию стратегий смыслового чтения и работе с информацией;</w:t>
      </w:r>
      <w:bookmarkStart w:id="67" w:name="_Toc478669779"/>
      <w:bookmarkStart w:id="68" w:name="_Toc478671371"/>
      <w:bookmarkEnd w:id="65"/>
      <w:bookmarkEnd w:id="66"/>
      <w:r w:rsidR="00E371CE">
        <w:rPr>
          <w:rFonts w:ascii="Times New Roman" w:hAnsi="Times New Roman" w:cs="Times New Roman"/>
          <w:b/>
          <w:color w:val="1A1A1A" w:themeColor="background1" w:themeShade="1A"/>
          <w:sz w:val="28"/>
          <w:szCs w:val="28"/>
          <w:lang w:val="ru-RU"/>
        </w:rPr>
        <w:t xml:space="preserve"> </w:t>
      </w:r>
    </w:p>
    <w:p w:rsidR="002D2336" w:rsidRDefault="00AE1DE2" w:rsidP="00652D7A">
      <w:pPr>
        <w:pStyle w:val="3"/>
        <w:keepNext w:val="0"/>
        <w:keepLines w:val="0"/>
        <w:widowControl w:val="0"/>
        <w:spacing w:before="0" w:line="360" w:lineRule="auto"/>
        <w:ind w:firstLine="851"/>
        <w:jc w:val="both"/>
        <w:rPr>
          <w:rFonts w:ascii="Times New Roman" w:hAnsi="Times New Roman" w:cs="Times New Roman"/>
          <w:b/>
          <w:color w:val="1A1A1A" w:themeColor="background1" w:themeShade="1A"/>
          <w:sz w:val="28"/>
          <w:szCs w:val="28"/>
          <w:lang w:val="ru-RU"/>
        </w:rPr>
      </w:pPr>
      <w:r>
        <w:rPr>
          <w:rFonts w:ascii="Times New Roman" w:hAnsi="Times New Roman" w:cs="Times New Roman"/>
          <w:b/>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bookmarkEnd w:id="67"/>
      <w:bookmarkEnd w:id="68"/>
    </w:p>
    <w:p w:rsidR="00DD5745" w:rsidRPr="00DD5745" w:rsidRDefault="00DD5745" w:rsidP="00DD5745">
      <w:pPr>
        <w:pStyle w:val="af1"/>
        <w:spacing w:before="0" w:beforeAutospacing="0" w:after="0" w:afterAutospacing="0" w:line="360" w:lineRule="auto"/>
        <w:ind w:firstLine="851"/>
        <w:jc w:val="both"/>
        <w:rPr>
          <w:sz w:val="28"/>
          <w:szCs w:val="28"/>
        </w:rPr>
      </w:pPr>
      <w:r w:rsidRPr="003E4E96">
        <w:rPr>
          <w:sz w:val="28"/>
          <w:szCs w:val="28"/>
        </w:rPr>
        <w:t xml:space="preserve">В рамках </w:t>
      </w:r>
      <w:r w:rsidRPr="00DD5745">
        <w:rPr>
          <w:i/>
          <w:sz w:val="28"/>
          <w:szCs w:val="28"/>
        </w:rPr>
        <w:t>деятельностного (поведенческого) компонента будут сформированы</w:t>
      </w:r>
      <w:r w:rsidRPr="003E4E96">
        <w:rPr>
          <w:sz w:val="28"/>
          <w:szCs w:val="28"/>
        </w:rPr>
        <w:t xml:space="preserve"> </w:t>
      </w:r>
      <w:r w:rsidRPr="00DD5745">
        <w:rPr>
          <w:sz w:val="28"/>
          <w:szCs w:val="28"/>
        </w:rPr>
        <w:t>(</w:t>
      </w:r>
      <w:r w:rsidRPr="00DD5745">
        <w:rPr>
          <w:bCs/>
          <w:sz w:val="28"/>
          <w:szCs w:val="28"/>
        </w:rPr>
        <w:t xml:space="preserve">выпускник научится): </w:t>
      </w:r>
    </w:p>
    <w:p w:rsidR="00DD5745" w:rsidRPr="003E4E96" w:rsidRDefault="00DD5745" w:rsidP="00DD5745">
      <w:pPr>
        <w:pStyle w:val="af1"/>
        <w:numPr>
          <w:ilvl w:val="0"/>
          <w:numId w:val="25"/>
        </w:numPr>
        <w:spacing w:before="0" w:beforeAutospacing="0" w:after="0" w:afterAutospacing="0" w:line="360" w:lineRule="auto"/>
        <w:ind w:left="0" w:firstLine="851"/>
        <w:jc w:val="both"/>
        <w:rPr>
          <w:sz w:val="28"/>
          <w:szCs w:val="28"/>
        </w:rPr>
      </w:pPr>
      <w:r w:rsidRPr="003E4E96">
        <w:rPr>
          <w:sz w:val="28"/>
          <w:szCs w:val="28"/>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молодѐжных общественных организациях, школьных и внешкольных мероприятиях); </w:t>
      </w:r>
    </w:p>
    <w:p w:rsidR="00DD5745" w:rsidRPr="003E4E96" w:rsidRDefault="00DD5745" w:rsidP="00DD5745">
      <w:pPr>
        <w:pStyle w:val="af1"/>
        <w:numPr>
          <w:ilvl w:val="0"/>
          <w:numId w:val="25"/>
        </w:numPr>
        <w:spacing w:before="0" w:beforeAutospacing="0" w:after="0" w:afterAutospacing="0" w:line="360" w:lineRule="auto"/>
        <w:ind w:left="0" w:firstLine="851"/>
        <w:jc w:val="both"/>
        <w:rPr>
          <w:sz w:val="28"/>
          <w:szCs w:val="28"/>
        </w:rPr>
      </w:pPr>
      <w:r w:rsidRPr="003E4E96">
        <w:rPr>
          <w:sz w:val="28"/>
          <w:szCs w:val="28"/>
        </w:rPr>
        <w:t xml:space="preserve">готовность и способность к выполнению норм и требований школьной жизни, прав и обязанностей ученика; </w:t>
      </w:r>
    </w:p>
    <w:p w:rsidR="00DD5745" w:rsidRPr="003E4E96" w:rsidRDefault="00DD5745" w:rsidP="00DD5745">
      <w:pPr>
        <w:pStyle w:val="af1"/>
        <w:numPr>
          <w:ilvl w:val="0"/>
          <w:numId w:val="25"/>
        </w:numPr>
        <w:spacing w:before="0" w:beforeAutospacing="0" w:after="0" w:afterAutospacing="0" w:line="360" w:lineRule="auto"/>
        <w:ind w:left="0" w:firstLine="851"/>
        <w:jc w:val="both"/>
        <w:rPr>
          <w:sz w:val="28"/>
          <w:szCs w:val="28"/>
        </w:rPr>
      </w:pPr>
      <w:r w:rsidRPr="003E4E96">
        <w:rPr>
          <w:sz w:val="28"/>
          <w:szCs w:val="28"/>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DD5745" w:rsidRPr="003E4E96" w:rsidRDefault="00DD5745" w:rsidP="00DD5745">
      <w:pPr>
        <w:pStyle w:val="af1"/>
        <w:numPr>
          <w:ilvl w:val="0"/>
          <w:numId w:val="25"/>
        </w:numPr>
        <w:spacing w:before="0" w:beforeAutospacing="0" w:after="0" w:afterAutospacing="0" w:line="360" w:lineRule="auto"/>
        <w:ind w:left="0" w:firstLine="851"/>
        <w:jc w:val="both"/>
        <w:rPr>
          <w:sz w:val="28"/>
          <w:szCs w:val="28"/>
        </w:rPr>
      </w:pPr>
      <w:r w:rsidRPr="003E4E96">
        <w:rPr>
          <w:sz w:val="28"/>
          <w:szCs w:val="28"/>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p w:rsidR="00DD5745" w:rsidRPr="003E4E96" w:rsidRDefault="00DD5745" w:rsidP="00DD5745">
      <w:pPr>
        <w:pStyle w:val="af1"/>
        <w:numPr>
          <w:ilvl w:val="0"/>
          <w:numId w:val="25"/>
        </w:numPr>
        <w:spacing w:before="0" w:beforeAutospacing="0" w:after="0" w:afterAutospacing="0" w:line="360" w:lineRule="auto"/>
        <w:ind w:left="0" w:firstLine="851"/>
        <w:jc w:val="both"/>
        <w:rPr>
          <w:sz w:val="28"/>
          <w:szCs w:val="28"/>
        </w:rPr>
      </w:pPr>
      <w:r w:rsidRPr="003E4E96">
        <w:rPr>
          <w:sz w:val="28"/>
          <w:szCs w:val="28"/>
        </w:rPr>
        <w:t xml:space="preserve">потребность в участии в общественной жизни ближайшего социального окружения, общественно полезной деятельности; </w:t>
      </w:r>
    </w:p>
    <w:p w:rsidR="00DD5745" w:rsidRPr="003E4E96" w:rsidRDefault="00DD5745" w:rsidP="00DD5745">
      <w:pPr>
        <w:pStyle w:val="af1"/>
        <w:numPr>
          <w:ilvl w:val="0"/>
          <w:numId w:val="25"/>
        </w:numPr>
        <w:spacing w:before="0" w:beforeAutospacing="0" w:after="0" w:afterAutospacing="0" w:line="360" w:lineRule="auto"/>
        <w:ind w:left="0" w:firstLine="851"/>
        <w:jc w:val="both"/>
        <w:rPr>
          <w:sz w:val="28"/>
          <w:szCs w:val="28"/>
        </w:rPr>
      </w:pPr>
      <w:r w:rsidRPr="003E4E96">
        <w:rPr>
          <w:sz w:val="28"/>
          <w:szCs w:val="28"/>
        </w:rPr>
        <w:t xml:space="preserve">умение строить жизненные планы с учѐтом конкретных социально-исторических, политических и экономических условий; </w:t>
      </w:r>
    </w:p>
    <w:p w:rsidR="00DD5745" w:rsidRPr="003E4E96" w:rsidRDefault="00DD5745" w:rsidP="00DD5745">
      <w:pPr>
        <w:pStyle w:val="af1"/>
        <w:numPr>
          <w:ilvl w:val="0"/>
          <w:numId w:val="25"/>
        </w:numPr>
        <w:spacing w:before="0" w:beforeAutospacing="0" w:after="0" w:afterAutospacing="0" w:line="360" w:lineRule="auto"/>
        <w:ind w:left="0" w:firstLine="851"/>
        <w:jc w:val="both"/>
        <w:rPr>
          <w:sz w:val="28"/>
          <w:szCs w:val="28"/>
        </w:rPr>
      </w:pPr>
      <w:r w:rsidRPr="003E4E96">
        <w:rPr>
          <w:sz w:val="28"/>
          <w:szCs w:val="28"/>
        </w:rPr>
        <w:t xml:space="preserve">устойчивый познавательный интерес и становление смыслообразующей функции познавательного мотива; </w:t>
      </w:r>
    </w:p>
    <w:p w:rsidR="00DD5745" w:rsidRPr="003E4E96" w:rsidRDefault="00DD5745" w:rsidP="00DD5745">
      <w:pPr>
        <w:pStyle w:val="af1"/>
        <w:numPr>
          <w:ilvl w:val="0"/>
          <w:numId w:val="25"/>
        </w:numPr>
        <w:spacing w:before="0" w:beforeAutospacing="0" w:after="0" w:afterAutospacing="0" w:line="360" w:lineRule="auto"/>
        <w:ind w:left="0" w:firstLine="851"/>
        <w:jc w:val="both"/>
        <w:rPr>
          <w:sz w:val="28"/>
          <w:szCs w:val="28"/>
        </w:rPr>
      </w:pPr>
      <w:r w:rsidRPr="003E4E96">
        <w:rPr>
          <w:sz w:val="28"/>
          <w:szCs w:val="28"/>
        </w:rPr>
        <w:t xml:space="preserve">готовность к выбору профильного образования. </w:t>
      </w:r>
    </w:p>
    <w:p w:rsidR="00DD5745" w:rsidRPr="00DD5745" w:rsidRDefault="00DD5745" w:rsidP="00DD5745">
      <w:pPr>
        <w:pStyle w:val="af1"/>
        <w:spacing w:before="0" w:beforeAutospacing="0" w:after="0" w:afterAutospacing="0" w:line="360" w:lineRule="auto"/>
        <w:ind w:firstLine="851"/>
        <w:jc w:val="both"/>
        <w:rPr>
          <w:i/>
          <w:sz w:val="28"/>
          <w:szCs w:val="28"/>
        </w:rPr>
      </w:pPr>
      <w:r w:rsidRPr="00DD5745">
        <w:rPr>
          <w:bCs/>
          <w:i/>
          <w:iCs/>
          <w:sz w:val="28"/>
          <w:szCs w:val="28"/>
        </w:rPr>
        <w:lastRenderedPageBreak/>
        <w:t xml:space="preserve">Выпускник получит возможность для формирования: </w:t>
      </w:r>
    </w:p>
    <w:p w:rsidR="00DD5745" w:rsidRPr="003E4E96" w:rsidRDefault="00DD5745" w:rsidP="00DD5745">
      <w:pPr>
        <w:pStyle w:val="af1"/>
        <w:numPr>
          <w:ilvl w:val="0"/>
          <w:numId w:val="26"/>
        </w:numPr>
        <w:spacing w:before="0" w:beforeAutospacing="0" w:after="0" w:afterAutospacing="0" w:line="360" w:lineRule="auto"/>
        <w:ind w:left="0" w:firstLine="851"/>
        <w:jc w:val="both"/>
        <w:rPr>
          <w:sz w:val="28"/>
          <w:szCs w:val="28"/>
        </w:rPr>
      </w:pPr>
      <w:r w:rsidRPr="003E4E96">
        <w:rPr>
          <w:iCs/>
          <w:sz w:val="28"/>
          <w:szCs w:val="28"/>
        </w:rPr>
        <w:t xml:space="preserve">выраженной устойчивой учебно-познавательной мотивации и интереса к учению; </w:t>
      </w:r>
    </w:p>
    <w:p w:rsidR="00DD5745" w:rsidRPr="003E4E96" w:rsidRDefault="00DD5745" w:rsidP="00DD5745">
      <w:pPr>
        <w:pStyle w:val="af1"/>
        <w:numPr>
          <w:ilvl w:val="0"/>
          <w:numId w:val="26"/>
        </w:numPr>
        <w:spacing w:before="0" w:beforeAutospacing="0" w:after="0" w:afterAutospacing="0" w:line="360" w:lineRule="auto"/>
        <w:ind w:left="0" w:firstLine="851"/>
        <w:jc w:val="both"/>
        <w:rPr>
          <w:sz w:val="28"/>
          <w:szCs w:val="28"/>
        </w:rPr>
      </w:pPr>
      <w:r w:rsidRPr="003E4E96">
        <w:rPr>
          <w:iCs/>
          <w:sz w:val="28"/>
          <w:szCs w:val="28"/>
        </w:rPr>
        <w:t xml:space="preserve">готовности к самообразованию и самовоспитанию; </w:t>
      </w:r>
    </w:p>
    <w:p w:rsidR="00DD5745" w:rsidRPr="003E4E96" w:rsidRDefault="00DD5745" w:rsidP="00DD5745">
      <w:pPr>
        <w:pStyle w:val="af1"/>
        <w:numPr>
          <w:ilvl w:val="0"/>
          <w:numId w:val="26"/>
        </w:numPr>
        <w:spacing w:before="0" w:beforeAutospacing="0" w:after="0" w:afterAutospacing="0" w:line="360" w:lineRule="auto"/>
        <w:ind w:left="0" w:firstLine="851"/>
        <w:jc w:val="both"/>
        <w:rPr>
          <w:sz w:val="28"/>
          <w:szCs w:val="28"/>
        </w:rPr>
      </w:pPr>
      <w:r w:rsidRPr="003E4E96">
        <w:rPr>
          <w:iCs/>
          <w:sz w:val="28"/>
          <w:szCs w:val="28"/>
        </w:rPr>
        <w:t xml:space="preserve">адекватной позитивной самооценки и Я-концепции; </w:t>
      </w:r>
    </w:p>
    <w:p w:rsidR="00DD5745" w:rsidRPr="003E4E96" w:rsidRDefault="00DD5745" w:rsidP="00DD5745">
      <w:pPr>
        <w:pStyle w:val="af1"/>
        <w:numPr>
          <w:ilvl w:val="0"/>
          <w:numId w:val="26"/>
        </w:numPr>
        <w:spacing w:before="0" w:beforeAutospacing="0" w:after="0" w:afterAutospacing="0" w:line="360" w:lineRule="auto"/>
        <w:ind w:left="0" w:firstLine="851"/>
        <w:jc w:val="both"/>
        <w:rPr>
          <w:sz w:val="28"/>
          <w:szCs w:val="28"/>
        </w:rPr>
      </w:pPr>
      <w:r w:rsidRPr="003E4E96">
        <w:rPr>
          <w:iCs/>
          <w:sz w:val="28"/>
          <w:szCs w:val="28"/>
        </w:rPr>
        <w:t xml:space="preserve">компетентности в реализации основ гражданской идентичности в поступках и деятельности; </w:t>
      </w:r>
    </w:p>
    <w:p w:rsidR="00DD5745" w:rsidRPr="003E4E96" w:rsidRDefault="00DD5745" w:rsidP="00DD5745">
      <w:pPr>
        <w:pStyle w:val="af1"/>
        <w:numPr>
          <w:ilvl w:val="0"/>
          <w:numId w:val="26"/>
        </w:numPr>
        <w:spacing w:before="0" w:beforeAutospacing="0" w:after="0" w:afterAutospacing="0" w:line="360" w:lineRule="auto"/>
        <w:ind w:left="0" w:firstLine="851"/>
        <w:jc w:val="both"/>
        <w:rPr>
          <w:sz w:val="28"/>
          <w:szCs w:val="28"/>
        </w:rPr>
      </w:pPr>
      <w:r w:rsidRPr="003E4E96">
        <w:rPr>
          <w:iCs/>
          <w:sz w:val="28"/>
          <w:szCs w:val="28"/>
        </w:rPr>
        <w:t xml:space="preserve">морального сознания на конвенциональном уровне, способности к решению моральных дилемм на основе учѐта позиций участников дилеммы, ориентации на их мотивы и чувства; устойчивое следование в поведении моральным нормам и этическим требованиям; </w:t>
      </w:r>
    </w:p>
    <w:p w:rsidR="00DD5745" w:rsidRPr="003E4E96" w:rsidRDefault="00DD5745" w:rsidP="00DD5745">
      <w:pPr>
        <w:pStyle w:val="af1"/>
        <w:numPr>
          <w:ilvl w:val="0"/>
          <w:numId w:val="26"/>
        </w:numPr>
        <w:spacing w:before="0" w:beforeAutospacing="0" w:after="0" w:afterAutospacing="0" w:line="360" w:lineRule="auto"/>
        <w:ind w:left="0" w:firstLine="851"/>
        <w:jc w:val="both"/>
        <w:rPr>
          <w:sz w:val="28"/>
          <w:szCs w:val="28"/>
        </w:rPr>
      </w:pPr>
      <w:r w:rsidRPr="003E4E96">
        <w:rPr>
          <w:iCs/>
          <w:sz w:val="28"/>
          <w:szCs w:val="28"/>
        </w:rPr>
        <w:t>эмпатии как осознанного понимания и сопереживания чувствам других, выражающейся в поступках</w:t>
      </w:r>
      <w:r w:rsidRPr="003E4E96">
        <w:rPr>
          <w:sz w:val="28"/>
          <w:szCs w:val="28"/>
        </w:rPr>
        <w:t xml:space="preserve">, направленных на помощь и обеспечение благополучия. </w:t>
      </w:r>
    </w:p>
    <w:p w:rsidR="00E371CE" w:rsidRPr="00EF6C89" w:rsidRDefault="00E371CE" w:rsidP="00652D7A">
      <w:pPr>
        <w:rPr>
          <w:rFonts w:ascii="Times New Roman" w:hAnsi="Times New Roman" w:cs="Times New Roman"/>
          <w:sz w:val="28"/>
          <w:szCs w:val="28"/>
          <w:lang w:val="ru-RU"/>
        </w:rPr>
      </w:pPr>
    </w:p>
    <w:p w:rsidR="00AE1DE2" w:rsidRPr="00EF6C89" w:rsidRDefault="00AE1DE2" w:rsidP="00652D7A">
      <w:pPr>
        <w:rPr>
          <w:rFonts w:ascii="Times New Roman" w:hAnsi="Times New Roman" w:cs="Times New Roman"/>
          <w:sz w:val="28"/>
          <w:szCs w:val="28"/>
          <w:lang w:val="ru-RU"/>
        </w:rPr>
      </w:pPr>
    </w:p>
    <w:p w:rsidR="002D2336" w:rsidRPr="00AE1DE2" w:rsidRDefault="002D2336" w:rsidP="00652D7A">
      <w:pPr>
        <w:pStyle w:val="3"/>
        <w:keepNext w:val="0"/>
        <w:keepLines w:val="0"/>
        <w:widowControl w:val="0"/>
        <w:spacing w:before="0" w:line="360" w:lineRule="auto"/>
        <w:ind w:firstLine="851"/>
        <w:jc w:val="center"/>
        <w:rPr>
          <w:rFonts w:ascii="Times New Roman" w:hAnsi="Times New Roman" w:cs="Times New Roman"/>
          <w:b/>
          <w:caps/>
          <w:color w:val="1A1A1A" w:themeColor="background1" w:themeShade="1A"/>
          <w:sz w:val="28"/>
          <w:szCs w:val="28"/>
          <w:lang w:val="ru-RU"/>
        </w:rPr>
      </w:pPr>
      <w:bookmarkStart w:id="69" w:name="_Toc478669780"/>
      <w:bookmarkStart w:id="70" w:name="_Toc478671372"/>
      <w:r w:rsidRPr="00AE1DE2">
        <w:rPr>
          <w:rFonts w:ascii="Times New Roman" w:hAnsi="Times New Roman" w:cs="Times New Roman"/>
          <w:b/>
          <w:caps/>
          <w:color w:val="1A1A1A" w:themeColor="background1" w:themeShade="1A"/>
          <w:sz w:val="28"/>
          <w:szCs w:val="28"/>
          <w:lang w:val="ru-RU"/>
        </w:rPr>
        <w:t>1.2.3.2.</w:t>
      </w:r>
      <w:r w:rsidR="00AE1DE2">
        <w:rPr>
          <w:rFonts w:ascii="Times New Roman" w:hAnsi="Times New Roman" w:cs="Times New Roman"/>
          <w:b/>
          <w:caps/>
          <w:color w:val="1A1A1A" w:themeColor="background1" w:themeShade="1A"/>
          <w:sz w:val="28"/>
          <w:szCs w:val="28"/>
          <w:lang w:val="ru-RU"/>
        </w:rPr>
        <w:t xml:space="preserve"> </w:t>
      </w:r>
      <w:r w:rsidRPr="00AE1DE2">
        <w:rPr>
          <w:rFonts w:ascii="Times New Roman" w:hAnsi="Times New Roman" w:cs="Times New Roman"/>
          <w:b/>
          <w:color w:val="1A1A1A" w:themeColor="background1" w:themeShade="1A"/>
          <w:sz w:val="28"/>
          <w:szCs w:val="28"/>
          <w:lang w:val="ru-RU"/>
        </w:rPr>
        <w:t>Формирование ИКТ-компетентности обучающихся</w:t>
      </w:r>
      <w:bookmarkEnd w:id="14"/>
      <w:bookmarkEnd w:id="69"/>
      <w:bookmarkEnd w:id="70"/>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bookmarkStart w:id="71" w:name="_Toc368379834"/>
      <w:r w:rsidRPr="005A4089">
        <w:rPr>
          <w:rFonts w:ascii="Times New Roman" w:hAnsi="Times New Roman" w:cs="Times New Roman"/>
          <w:color w:val="1A1A1A" w:themeColor="background1" w:themeShade="1A"/>
          <w:sz w:val="28"/>
          <w:szCs w:val="28"/>
          <w:lang w:val="ru-RU"/>
        </w:rPr>
        <w:t xml:space="preserve">При </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3"/>
          <w:sz w:val="28"/>
          <w:szCs w:val="28"/>
          <w:lang w:val="ru-RU"/>
        </w:rPr>
        <w:t>з</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че</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 xml:space="preserve">и </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б</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ых</w:t>
      </w:r>
      <w:r w:rsidRPr="005A4089">
        <w:rPr>
          <w:rFonts w:ascii="Times New Roman" w:hAnsi="Times New Roman" w:cs="Times New Roman"/>
          <w:color w:val="1A1A1A" w:themeColor="background1" w:themeShade="1A"/>
          <w:spacing w:val="1"/>
          <w:sz w:val="28"/>
          <w:szCs w:val="28"/>
          <w:lang w:val="ru-RU"/>
        </w:rPr>
        <w:t xml:space="preserve"> п</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дм</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тов о</w:t>
      </w:r>
      <w:r w:rsidRPr="005A4089">
        <w:rPr>
          <w:rFonts w:ascii="Times New Roman" w:hAnsi="Times New Roman" w:cs="Times New Roman"/>
          <w:color w:val="1A1A1A" w:themeColor="background1" w:themeShade="1A"/>
          <w:spacing w:val="2"/>
          <w:sz w:val="28"/>
          <w:szCs w:val="28"/>
          <w:lang w:val="ru-RU"/>
        </w:rPr>
        <w:t>б</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ю</w:t>
      </w:r>
      <w:r w:rsidRPr="005A4089">
        <w:rPr>
          <w:rFonts w:ascii="Times New Roman" w:hAnsi="Times New Roman" w:cs="Times New Roman"/>
          <w:color w:val="1A1A1A" w:themeColor="background1" w:themeShade="1A"/>
          <w:spacing w:val="2"/>
          <w:sz w:val="28"/>
          <w:szCs w:val="28"/>
          <w:lang w:val="ru-RU"/>
        </w:rPr>
        <w:t>щ</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ес</w:t>
      </w:r>
      <w:r w:rsidRPr="005A4089">
        <w:rPr>
          <w:rFonts w:ascii="Times New Roman" w:hAnsi="Times New Roman" w:cs="Times New Roman"/>
          <w:color w:val="1A1A1A" w:themeColor="background1" w:themeShade="1A"/>
          <w:sz w:val="28"/>
          <w:szCs w:val="28"/>
          <w:lang w:val="ru-RU"/>
        </w:rPr>
        <w:t xml:space="preserve">я </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2"/>
          <w:sz w:val="28"/>
          <w:szCs w:val="28"/>
          <w:lang w:val="ru-RU"/>
        </w:rPr>
        <w:t>в</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рш</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4"/>
          <w:sz w:val="28"/>
          <w:szCs w:val="28"/>
          <w:lang w:val="ru-RU"/>
        </w:rPr>
        <w:t>в</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z w:val="28"/>
          <w:szCs w:val="28"/>
          <w:lang w:val="ru-RU"/>
        </w:rPr>
        <w:t xml:space="preserve">ют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обр</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ё</w:t>
      </w:r>
      <w:r w:rsidRPr="005A4089">
        <w:rPr>
          <w:rFonts w:ascii="Times New Roman" w:hAnsi="Times New Roman" w:cs="Times New Roman"/>
          <w:color w:val="1A1A1A" w:themeColor="background1" w:themeShade="1A"/>
          <w:spacing w:val="1"/>
          <w:sz w:val="28"/>
          <w:szCs w:val="28"/>
          <w:lang w:val="ru-RU"/>
        </w:rPr>
        <w:t>нн</w:t>
      </w:r>
      <w:r w:rsidRPr="005A4089">
        <w:rPr>
          <w:rFonts w:ascii="Times New Roman" w:hAnsi="Times New Roman" w:cs="Times New Roman"/>
          <w:color w:val="1A1A1A" w:themeColor="background1" w:themeShade="1A"/>
          <w:sz w:val="28"/>
          <w:szCs w:val="28"/>
          <w:lang w:val="ru-RU"/>
        </w:rPr>
        <w:t xml:space="preserve">ые </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 xml:space="preserve">а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 xml:space="preserve">рвом </w:t>
      </w:r>
      <w:r w:rsidRPr="005A4089">
        <w:rPr>
          <w:rFonts w:ascii="Times New Roman" w:hAnsi="Times New Roman" w:cs="Times New Roman"/>
          <w:color w:val="1A1A1A" w:themeColor="background1" w:themeShade="1A"/>
          <w:spacing w:val="-1"/>
          <w:sz w:val="28"/>
          <w:szCs w:val="28"/>
          <w:lang w:val="ru-RU"/>
        </w:rPr>
        <w:t>уровне</w:t>
      </w:r>
      <w:r w:rsidRPr="005A4089">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b/>
          <w:bCs/>
          <w:i/>
          <w:iCs/>
          <w:color w:val="1A1A1A" w:themeColor="background1" w:themeShade="1A"/>
          <w:spacing w:val="1"/>
          <w:sz w:val="28"/>
          <w:szCs w:val="28"/>
          <w:lang w:val="ru-RU"/>
        </w:rPr>
        <w:t>н</w:t>
      </w:r>
      <w:r w:rsidRPr="005A4089">
        <w:rPr>
          <w:rFonts w:ascii="Times New Roman" w:hAnsi="Times New Roman" w:cs="Times New Roman"/>
          <w:b/>
          <w:bCs/>
          <w:i/>
          <w:iCs/>
          <w:color w:val="1A1A1A" w:themeColor="background1" w:themeShade="1A"/>
          <w:sz w:val="28"/>
          <w:szCs w:val="28"/>
          <w:lang w:val="ru-RU"/>
        </w:rPr>
        <w:t>авы</w:t>
      </w:r>
      <w:r w:rsidRPr="005A4089">
        <w:rPr>
          <w:rFonts w:ascii="Times New Roman" w:hAnsi="Times New Roman" w:cs="Times New Roman"/>
          <w:b/>
          <w:bCs/>
          <w:i/>
          <w:iCs/>
          <w:color w:val="1A1A1A" w:themeColor="background1" w:themeShade="1A"/>
          <w:spacing w:val="-2"/>
          <w:sz w:val="28"/>
          <w:szCs w:val="28"/>
          <w:lang w:val="ru-RU"/>
        </w:rPr>
        <w:t>к</w:t>
      </w:r>
      <w:r w:rsidRPr="005A4089">
        <w:rPr>
          <w:rFonts w:ascii="Times New Roman" w:hAnsi="Times New Roman" w:cs="Times New Roman"/>
          <w:b/>
          <w:bCs/>
          <w:i/>
          <w:iCs/>
          <w:color w:val="1A1A1A" w:themeColor="background1" w:themeShade="1A"/>
          <w:sz w:val="28"/>
          <w:szCs w:val="28"/>
          <w:lang w:val="ru-RU"/>
        </w:rPr>
        <w:t>и раб</w:t>
      </w:r>
      <w:r w:rsidRPr="005A4089">
        <w:rPr>
          <w:rFonts w:ascii="Times New Roman" w:hAnsi="Times New Roman" w:cs="Times New Roman"/>
          <w:b/>
          <w:bCs/>
          <w:i/>
          <w:iCs/>
          <w:color w:val="1A1A1A" w:themeColor="background1" w:themeShade="1A"/>
          <w:spacing w:val="-2"/>
          <w:sz w:val="28"/>
          <w:szCs w:val="28"/>
          <w:lang w:val="ru-RU"/>
        </w:rPr>
        <w:t>о</w:t>
      </w:r>
      <w:r w:rsidRPr="005A4089">
        <w:rPr>
          <w:rFonts w:ascii="Times New Roman" w:hAnsi="Times New Roman" w:cs="Times New Roman"/>
          <w:b/>
          <w:bCs/>
          <w:i/>
          <w:iCs/>
          <w:color w:val="1A1A1A" w:themeColor="background1" w:themeShade="1A"/>
          <w:spacing w:val="3"/>
          <w:sz w:val="28"/>
          <w:szCs w:val="28"/>
          <w:lang w:val="ru-RU"/>
        </w:rPr>
        <w:t>т</w:t>
      </w:r>
      <w:r w:rsidRPr="005A4089">
        <w:rPr>
          <w:rFonts w:ascii="Times New Roman" w:hAnsi="Times New Roman" w:cs="Times New Roman"/>
          <w:b/>
          <w:bCs/>
          <w:i/>
          <w:iCs/>
          <w:color w:val="1A1A1A" w:themeColor="background1" w:themeShade="1A"/>
          <w:sz w:val="28"/>
          <w:szCs w:val="28"/>
          <w:lang w:val="ru-RU"/>
        </w:rPr>
        <w:t xml:space="preserve">ы с </w:t>
      </w:r>
      <w:r w:rsidRPr="005A4089">
        <w:rPr>
          <w:rFonts w:ascii="Times New Roman" w:hAnsi="Times New Roman" w:cs="Times New Roman"/>
          <w:b/>
          <w:bCs/>
          <w:i/>
          <w:iCs/>
          <w:color w:val="1A1A1A" w:themeColor="background1" w:themeShade="1A"/>
          <w:spacing w:val="1"/>
          <w:sz w:val="28"/>
          <w:szCs w:val="28"/>
          <w:lang w:val="ru-RU"/>
        </w:rPr>
        <w:t>инф</w:t>
      </w:r>
      <w:r w:rsidRPr="005A4089">
        <w:rPr>
          <w:rFonts w:ascii="Times New Roman" w:hAnsi="Times New Roman" w:cs="Times New Roman"/>
          <w:b/>
          <w:bCs/>
          <w:i/>
          <w:iCs/>
          <w:color w:val="1A1A1A" w:themeColor="background1" w:themeShade="1A"/>
          <w:sz w:val="28"/>
          <w:szCs w:val="28"/>
          <w:lang w:val="ru-RU"/>
        </w:rPr>
        <w:t>о</w:t>
      </w:r>
      <w:r w:rsidRPr="005A4089">
        <w:rPr>
          <w:rFonts w:ascii="Times New Roman" w:hAnsi="Times New Roman" w:cs="Times New Roman"/>
          <w:b/>
          <w:bCs/>
          <w:i/>
          <w:iCs/>
          <w:color w:val="1A1A1A" w:themeColor="background1" w:themeShade="1A"/>
          <w:spacing w:val="-2"/>
          <w:sz w:val="28"/>
          <w:szCs w:val="28"/>
          <w:lang w:val="ru-RU"/>
        </w:rPr>
        <w:t>р</w:t>
      </w:r>
      <w:r w:rsidRPr="005A4089">
        <w:rPr>
          <w:rFonts w:ascii="Times New Roman" w:hAnsi="Times New Roman" w:cs="Times New Roman"/>
          <w:b/>
          <w:bCs/>
          <w:i/>
          <w:iCs/>
          <w:color w:val="1A1A1A" w:themeColor="background1" w:themeShade="1A"/>
          <w:spacing w:val="1"/>
          <w:sz w:val="28"/>
          <w:szCs w:val="28"/>
          <w:lang w:val="ru-RU"/>
        </w:rPr>
        <w:t>м</w:t>
      </w:r>
      <w:r w:rsidRPr="005A4089">
        <w:rPr>
          <w:rFonts w:ascii="Times New Roman" w:hAnsi="Times New Roman" w:cs="Times New Roman"/>
          <w:b/>
          <w:bCs/>
          <w:i/>
          <w:iCs/>
          <w:color w:val="1A1A1A" w:themeColor="background1" w:themeShade="1A"/>
          <w:spacing w:val="-2"/>
          <w:sz w:val="28"/>
          <w:szCs w:val="28"/>
          <w:lang w:val="ru-RU"/>
        </w:rPr>
        <w:t>а</w:t>
      </w:r>
      <w:r w:rsidRPr="005A4089">
        <w:rPr>
          <w:rFonts w:ascii="Times New Roman" w:hAnsi="Times New Roman" w:cs="Times New Roman"/>
          <w:b/>
          <w:bCs/>
          <w:i/>
          <w:iCs/>
          <w:color w:val="1A1A1A" w:themeColor="background1" w:themeShade="1A"/>
          <w:spacing w:val="1"/>
          <w:sz w:val="28"/>
          <w:szCs w:val="28"/>
          <w:lang w:val="ru-RU"/>
        </w:rPr>
        <w:t>ци</w:t>
      </w:r>
      <w:r w:rsidRPr="005A4089">
        <w:rPr>
          <w:rFonts w:ascii="Times New Roman" w:hAnsi="Times New Roman" w:cs="Times New Roman"/>
          <w:b/>
          <w:bCs/>
          <w:i/>
          <w:iCs/>
          <w:color w:val="1A1A1A" w:themeColor="background1" w:themeShade="1A"/>
          <w:spacing w:val="-1"/>
          <w:sz w:val="28"/>
          <w:szCs w:val="28"/>
          <w:lang w:val="ru-RU"/>
        </w:rPr>
        <w:t>е</w:t>
      </w:r>
      <w:r w:rsidRPr="005A4089">
        <w:rPr>
          <w:rFonts w:ascii="Times New Roman" w:hAnsi="Times New Roman" w:cs="Times New Roman"/>
          <w:b/>
          <w:bCs/>
          <w:i/>
          <w:iCs/>
          <w:color w:val="1A1A1A" w:themeColor="background1" w:themeShade="1A"/>
          <w:sz w:val="28"/>
          <w:szCs w:val="28"/>
          <w:lang w:val="ru-RU"/>
        </w:rPr>
        <w:t xml:space="preserve">й </w:t>
      </w:r>
      <w:r w:rsidRPr="005A4089">
        <w:rPr>
          <w:rFonts w:ascii="Times New Roman" w:hAnsi="Times New Roman" w:cs="Times New Roman"/>
          <w:color w:val="1A1A1A" w:themeColor="background1" w:themeShade="1A"/>
          <w:sz w:val="28"/>
          <w:szCs w:val="28"/>
          <w:lang w:val="ru-RU"/>
        </w:rPr>
        <w:t xml:space="preserve">и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2"/>
          <w:sz w:val="28"/>
          <w:szCs w:val="28"/>
          <w:lang w:val="ru-RU"/>
        </w:rPr>
        <w:t>л</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 xml:space="preserve">ять </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2"/>
          <w:sz w:val="28"/>
          <w:szCs w:val="28"/>
          <w:lang w:val="ru-RU"/>
        </w:rPr>
        <w:t>х</w:t>
      </w:r>
      <w:r w:rsidRPr="005A4089">
        <w:rPr>
          <w:rFonts w:ascii="Times New Roman" w:hAnsi="Times New Roman" w:cs="Times New Roman"/>
          <w:color w:val="1A1A1A" w:themeColor="background1" w:themeShade="1A"/>
          <w:sz w:val="28"/>
          <w:szCs w:val="28"/>
          <w:lang w:val="ru-RU"/>
        </w:rPr>
        <w:t xml:space="preserve">. Они </w:t>
      </w:r>
      <w:r w:rsidRPr="005A4089">
        <w:rPr>
          <w:rFonts w:ascii="Times New Roman" w:hAnsi="Times New Roman" w:cs="Times New Roman"/>
          <w:color w:val="1A1A1A" w:themeColor="background1" w:themeShade="1A"/>
          <w:spacing w:val="-1"/>
          <w:sz w:val="28"/>
          <w:szCs w:val="28"/>
          <w:lang w:val="ru-RU"/>
        </w:rPr>
        <w:t>см</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2"/>
          <w:sz w:val="28"/>
          <w:szCs w:val="28"/>
          <w:lang w:val="ru-RU"/>
        </w:rPr>
        <w:t>г</w:t>
      </w:r>
      <w:r w:rsidRPr="005A4089">
        <w:rPr>
          <w:rFonts w:ascii="Times New Roman" w:hAnsi="Times New Roman" w:cs="Times New Roman"/>
          <w:color w:val="1A1A1A" w:themeColor="background1" w:themeShade="1A"/>
          <w:spacing w:val="-7"/>
          <w:sz w:val="28"/>
          <w:szCs w:val="28"/>
          <w:lang w:val="ru-RU"/>
        </w:rPr>
        <w:t>у</w:t>
      </w:r>
      <w:r w:rsidRPr="005A4089">
        <w:rPr>
          <w:rFonts w:ascii="Times New Roman" w:hAnsi="Times New Roman" w:cs="Times New Roman"/>
          <w:color w:val="1A1A1A" w:themeColor="background1" w:themeShade="1A"/>
          <w:sz w:val="28"/>
          <w:szCs w:val="28"/>
          <w:lang w:val="ru-RU"/>
        </w:rPr>
        <w:t>т р</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бо</w:t>
      </w:r>
      <w:r w:rsidRPr="005A4089">
        <w:rPr>
          <w:rFonts w:ascii="Times New Roman" w:hAnsi="Times New Roman" w:cs="Times New Roman"/>
          <w:color w:val="1A1A1A" w:themeColor="background1" w:themeShade="1A"/>
          <w:spacing w:val="1"/>
          <w:sz w:val="28"/>
          <w:szCs w:val="28"/>
          <w:lang w:val="ru-RU"/>
        </w:rPr>
        <w:t>т</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ть с т</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ам</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w:t>
      </w:r>
      <w:r w:rsidRPr="005A4089">
        <w:rPr>
          <w:rFonts w:ascii="Times New Roman" w:hAnsi="Times New Roman" w:cs="Times New Roman"/>
          <w:color w:val="1A1A1A" w:themeColor="background1" w:themeShade="1A"/>
          <w:spacing w:val="1"/>
          <w:sz w:val="28"/>
          <w:szCs w:val="28"/>
          <w:lang w:val="ru-RU"/>
        </w:rPr>
        <w:t xml:space="preserve"> п</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обр</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з</w:t>
      </w:r>
      <w:r w:rsidRPr="005A4089">
        <w:rPr>
          <w:rFonts w:ascii="Times New Roman" w:hAnsi="Times New Roman" w:cs="Times New Roman"/>
          <w:color w:val="1A1A1A" w:themeColor="background1" w:themeShade="1A"/>
          <w:sz w:val="28"/>
          <w:szCs w:val="28"/>
          <w:lang w:val="ru-RU"/>
        </w:rPr>
        <w:t>ов</w:t>
      </w:r>
      <w:r w:rsidRPr="005A4089">
        <w:rPr>
          <w:rFonts w:ascii="Times New Roman" w:hAnsi="Times New Roman" w:cs="Times New Roman"/>
          <w:color w:val="1A1A1A" w:themeColor="background1" w:themeShade="1A"/>
          <w:spacing w:val="-1"/>
          <w:sz w:val="28"/>
          <w:szCs w:val="28"/>
          <w:lang w:val="ru-RU"/>
        </w:rPr>
        <w:t>ы</w:t>
      </w:r>
      <w:r w:rsidRPr="005A4089">
        <w:rPr>
          <w:rFonts w:ascii="Times New Roman" w:hAnsi="Times New Roman" w:cs="Times New Roman"/>
          <w:color w:val="1A1A1A" w:themeColor="background1" w:themeShade="1A"/>
          <w:sz w:val="28"/>
          <w:szCs w:val="28"/>
          <w:lang w:val="ru-RU"/>
        </w:rPr>
        <w:t>в</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 xml:space="preserve">ть </w:t>
      </w:r>
      <w:r w:rsidRPr="005A4089">
        <w:rPr>
          <w:rFonts w:ascii="Times New Roman" w:hAnsi="Times New Roman" w:cs="Times New Roman"/>
          <w:color w:val="1A1A1A" w:themeColor="background1" w:themeShade="1A"/>
          <w:spacing w:val="1"/>
          <w:sz w:val="28"/>
          <w:szCs w:val="28"/>
          <w:lang w:val="ru-RU"/>
        </w:rPr>
        <w:t>ин</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2"/>
          <w:sz w:val="28"/>
          <w:szCs w:val="28"/>
          <w:lang w:val="ru-RU"/>
        </w:rPr>
        <w:t>р</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ров</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 xml:space="preserve">ть </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од</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рж</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5"/>
          <w:sz w:val="28"/>
          <w:szCs w:val="28"/>
          <w:lang w:val="ru-RU"/>
        </w:rPr>
        <w:t>щ</w:t>
      </w:r>
      <w:r w:rsidRPr="005A4089">
        <w:rPr>
          <w:rFonts w:ascii="Times New Roman" w:hAnsi="Times New Roman" w:cs="Times New Roman"/>
          <w:color w:val="1A1A1A" w:themeColor="background1" w:themeShade="1A"/>
          <w:spacing w:val="-7"/>
          <w:sz w:val="28"/>
          <w:szCs w:val="28"/>
          <w:lang w:val="ru-RU"/>
        </w:rPr>
        <w:t>у</w:t>
      </w:r>
      <w:r w:rsidRPr="005A4089">
        <w:rPr>
          <w:rFonts w:ascii="Times New Roman" w:hAnsi="Times New Roman" w:cs="Times New Roman"/>
          <w:color w:val="1A1A1A" w:themeColor="background1" w:themeShade="1A"/>
          <w:spacing w:val="3"/>
          <w:sz w:val="28"/>
          <w:szCs w:val="28"/>
          <w:lang w:val="ru-RU"/>
        </w:rPr>
        <w:t>ю</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 xml:space="preserve">я в </w:t>
      </w:r>
      <w:r w:rsidRPr="005A4089">
        <w:rPr>
          <w:rFonts w:ascii="Times New Roman" w:hAnsi="Times New Roman" w:cs="Times New Roman"/>
          <w:color w:val="1A1A1A" w:themeColor="background1" w:themeShade="1A"/>
          <w:spacing w:val="3"/>
          <w:sz w:val="28"/>
          <w:szCs w:val="28"/>
          <w:lang w:val="ru-RU"/>
        </w:rPr>
        <w:t>н</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х</w:t>
      </w:r>
      <w:r w:rsidRPr="005A4089">
        <w:rPr>
          <w:rFonts w:ascii="Times New Roman" w:hAnsi="Times New Roman" w:cs="Times New Roman"/>
          <w:color w:val="1A1A1A" w:themeColor="background1" w:themeShade="1A"/>
          <w:spacing w:val="1"/>
          <w:sz w:val="28"/>
          <w:szCs w:val="28"/>
          <w:lang w:val="ru-RU"/>
        </w:rPr>
        <w:t xml:space="preserve"> ин</w:t>
      </w:r>
      <w:r w:rsidRPr="005A4089">
        <w:rPr>
          <w:rFonts w:ascii="Times New Roman" w:hAnsi="Times New Roman" w:cs="Times New Roman"/>
          <w:color w:val="1A1A1A" w:themeColor="background1" w:themeShade="1A"/>
          <w:sz w:val="28"/>
          <w:szCs w:val="28"/>
          <w:lang w:val="ru-RU"/>
        </w:rPr>
        <w:t>форм</w:t>
      </w:r>
      <w:r w:rsidRPr="005A4089">
        <w:rPr>
          <w:rFonts w:ascii="Times New Roman" w:hAnsi="Times New Roman" w:cs="Times New Roman"/>
          <w:color w:val="1A1A1A" w:themeColor="background1" w:themeShade="1A"/>
          <w:spacing w:val="-1"/>
          <w:sz w:val="28"/>
          <w:szCs w:val="28"/>
          <w:lang w:val="ru-RU"/>
        </w:rPr>
        <w:t>ац</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ю, в т</w:t>
      </w:r>
      <w:r w:rsidRPr="005A4089">
        <w:rPr>
          <w:rFonts w:ascii="Times New Roman" w:hAnsi="Times New Roman" w:cs="Times New Roman"/>
          <w:color w:val="1A1A1A" w:themeColor="background1" w:themeShade="1A"/>
          <w:spacing w:val="-2"/>
          <w:sz w:val="28"/>
          <w:szCs w:val="28"/>
          <w:lang w:val="ru-RU"/>
        </w:rPr>
        <w:t>о</w:t>
      </w:r>
      <w:r w:rsidRPr="005A4089">
        <w:rPr>
          <w:rFonts w:ascii="Times New Roman" w:hAnsi="Times New Roman" w:cs="Times New Roman"/>
          <w:color w:val="1A1A1A" w:themeColor="background1" w:themeShade="1A"/>
          <w:sz w:val="28"/>
          <w:szCs w:val="28"/>
          <w:lang w:val="ru-RU"/>
        </w:rPr>
        <w:t xml:space="preserve">м </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л</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w:t>
      </w:r>
    </w:p>
    <w:p w:rsidR="00AE1DE2" w:rsidRDefault="00AE1DE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pacing w:val="-1"/>
          <w:sz w:val="28"/>
          <w:szCs w:val="28"/>
        </w:rPr>
        <w:t xml:space="preserve">- </w:t>
      </w:r>
      <w:r w:rsidR="002D2336" w:rsidRPr="005A4089">
        <w:rPr>
          <w:rFonts w:ascii="Times New Roman" w:hAnsi="Times New Roman"/>
          <w:color w:val="1A1A1A" w:themeColor="background1" w:themeShade="1A"/>
          <w:spacing w:val="-1"/>
          <w:sz w:val="28"/>
          <w:szCs w:val="28"/>
        </w:rPr>
        <w:t>с</w:t>
      </w:r>
      <w:r w:rsidR="002D2336" w:rsidRPr="005A4089">
        <w:rPr>
          <w:rFonts w:ascii="Times New Roman" w:hAnsi="Times New Roman"/>
          <w:color w:val="1A1A1A" w:themeColor="background1" w:themeShade="1A"/>
          <w:spacing w:val="1"/>
          <w:sz w:val="28"/>
          <w:szCs w:val="28"/>
        </w:rPr>
        <w:t>и</w:t>
      </w:r>
      <w:r w:rsidR="002D2336" w:rsidRPr="005A4089">
        <w:rPr>
          <w:rFonts w:ascii="Times New Roman" w:hAnsi="Times New Roman"/>
          <w:color w:val="1A1A1A" w:themeColor="background1" w:themeShade="1A"/>
          <w:spacing w:val="-1"/>
          <w:sz w:val="28"/>
          <w:szCs w:val="28"/>
        </w:rPr>
        <w:t>с</w:t>
      </w:r>
      <w:r w:rsidR="002D2336" w:rsidRPr="005A4089">
        <w:rPr>
          <w:rFonts w:ascii="Times New Roman" w:hAnsi="Times New Roman"/>
          <w:color w:val="1A1A1A" w:themeColor="background1" w:themeShade="1A"/>
          <w:sz w:val="28"/>
          <w:szCs w:val="28"/>
        </w:rPr>
        <w:t>т</w:t>
      </w:r>
      <w:r w:rsidR="002D2336" w:rsidRPr="005A4089">
        <w:rPr>
          <w:rFonts w:ascii="Times New Roman" w:hAnsi="Times New Roman"/>
          <w:color w:val="1A1A1A" w:themeColor="background1" w:themeShade="1A"/>
          <w:spacing w:val="-1"/>
          <w:sz w:val="28"/>
          <w:szCs w:val="28"/>
        </w:rPr>
        <w:t>ема</w:t>
      </w:r>
      <w:r w:rsidR="002D2336" w:rsidRPr="005A4089">
        <w:rPr>
          <w:rFonts w:ascii="Times New Roman" w:hAnsi="Times New Roman"/>
          <w:color w:val="1A1A1A" w:themeColor="background1" w:themeShade="1A"/>
          <w:sz w:val="28"/>
          <w:szCs w:val="28"/>
        </w:rPr>
        <w:t>т</w:t>
      </w:r>
      <w:r w:rsidR="002D2336" w:rsidRPr="005A4089">
        <w:rPr>
          <w:rFonts w:ascii="Times New Roman" w:hAnsi="Times New Roman"/>
          <w:color w:val="1A1A1A" w:themeColor="background1" w:themeShade="1A"/>
          <w:spacing w:val="1"/>
          <w:sz w:val="28"/>
          <w:szCs w:val="28"/>
        </w:rPr>
        <w:t>изи</w:t>
      </w:r>
      <w:r w:rsidR="002D2336" w:rsidRPr="005A4089">
        <w:rPr>
          <w:rFonts w:ascii="Times New Roman" w:hAnsi="Times New Roman"/>
          <w:color w:val="1A1A1A" w:themeColor="background1" w:themeShade="1A"/>
          <w:sz w:val="28"/>
          <w:szCs w:val="28"/>
        </w:rPr>
        <w:t>ров</w:t>
      </w:r>
      <w:r w:rsidR="002D2336" w:rsidRPr="005A4089">
        <w:rPr>
          <w:rFonts w:ascii="Times New Roman" w:hAnsi="Times New Roman"/>
          <w:color w:val="1A1A1A" w:themeColor="background1" w:themeShade="1A"/>
          <w:spacing w:val="-1"/>
          <w:sz w:val="28"/>
          <w:szCs w:val="28"/>
        </w:rPr>
        <w:t>а</w:t>
      </w:r>
      <w:r w:rsidR="002D2336" w:rsidRPr="005A4089">
        <w:rPr>
          <w:rFonts w:ascii="Times New Roman" w:hAnsi="Times New Roman"/>
          <w:color w:val="1A1A1A" w:themeColor="background1" w:themeShade="1A"/>
          <w:sz w:val="28"/>
          <w:szCs w:val="28"/>
        </w:rPr>
        <w:t>т</w:t>
      </w:r>
      <w:r w:rsidR="002D2336" w:rsidRPr="005A4089">
        <w:rPr>
          <w:rFonts w:ascii="Times New Roman" w:hAnsi="Times New Roman"/>
          <w:color w:val="1A1A1A" w:themeColor="background1" w:themeShade="1A"/>
          <w:spacing w:val="1"/>
          <w:sz w:val="28"/>
          <w:szCs w:val="28"/>
        </w:rPr>
        <w:t>ь</w:t>
      </w:r>
      <w:r w:rsidR="002D2336" w:rsidRPr="005A4089">
        <w:rPr>
          <w:rFonts w:ascii="Times New Roman" w:hAnsi="Times New Roman"/>
          <w:color w:val="1A1A1A" w:themeColor="background1" w:themeShade="1A"/>
          <w:sz w:val="28"/>
          <w:szCs w:val="28"/>
        </w:rPr>
        <w:t xml:space="preserve">, </w:t>
      </w:r>
      <w:r w:rsidR="002D2336" w:rsidRPr="005A4089">
        <w:rPr>
          <w:rFonts w:ascii="Times New Roman" w:hAnsi="Times New Roman"/>
          <w:color w:val="1A1A1A" w:themeColor="background1" w:themeShade="1A"/>
          <w:spacing w:val="-1"/>
          <w:sz w:val="28"/>
          <w:szCs w:val="28"/>
        </w:rPr>
        <w:t>с</w:t>
      </w:r>
      <w:r w:rsidR="002D2336" w:rsidRPr="005A4089">
        <w:rPr>
          <w:rFonts w:ascii="Times New Roman" w:hAnsi="Times New Roman"/>
          <w:color w:val="1A1A1A" w:themeColor="background1" w:themeShade="1A"/>
          <w:sz w:val="28"/>
          <w:szCs w:val="28"/>
        </w:rPr>
        <w:t>о</w:t>
      </w:r>
      <w:r w:rsidR="002D2336" w:rsidRPr="005A4089">
        <w:rPr>
          <w:rFonts w:ascii="Times New Roman" w:hAnsi="Times New Roman"/>
          <w:color w:val="1A1A1A" w:themeColor="background1" w:themeShade="1A"/>
          <w:spacing w:val="1"/>
          <w:sz w:val="28"/>
          <w:szCs w:val="28"/>
        </w:rPr>
        <w:t>п</w:t>
      </w:r>
      <w:r w:rsidR="002D2336" w:rsidRPr="005A4089">
        <w:rPr>
          <w:rFonts w:ascii="Times New Roman" w:hAnsi="Times New Roman"/>
          <w:color w:val="1A1A1A" w:themeColor="background1" w:themeShade="1A"/>
          <w:sz w:val="28"/>
          <w:szCs w:val="28"/>
        </w:rPr>
        <w:t>о</w:t>
      </w:r>
      <w:r w:rsidR="002D2336" w:rsidRPr="005A4089">
        <w:rPr>
          <w:rFonts w:ascii="Times New Roman" w:hAnsi="Times New Roman"/>
          <w:color w:val="1A1A1A" w:themeColor="background1" w:themeShade="1A"/>
          <w:spacing w:val="-1"/>
          <w:sz w:val="28"/>
          <w:szCs w:val="28"/>
        </w:rPr>
        <w:t>с</w:t>
      </w:r>
      <w:r w:rsidR="002D2336" w:rsidRPr="005A4089">
        <w:rPr>
          <w:rFonts w:ascii="Times New Roman" w:hAnsi="Times New Roman"/>
          <w:color w:val="1A1A1A" w:themeColor="background1" w:themeShade="1A"/>
          <w:sz w:val="28"/>
          <w:szCs w:val="28"/>
        </w:rPr>
        <w:t>т</w:t>
      </w:r>
      <w:r w:rsidR="002D2336" w:rsidRPr="005A4089">
        <w:rPr>
          <w:rFonts w:ascii="Times New Roman" w:hAnsi="Times New Roman"/>
          <w:color w:val="1A1A1A" w:themeColor="background1" w:themeShade="1A"/>
          <w:spacing w:val="-1"/>
          <w:sz w:val="28"/>
          <w:szCs w:val="28"/>
        </w:rPr>
        <w:t>а</w:t>
      </w:r>
      <w:r w:rsidR="002D2336" w:rsidRPr="005A4089">
        <w:rPr>
          <w:rFonts w:ascii="Times New Roman" w:hAnsi="Times New Roman"/>
          <w:color w:val="1A1A1A" w:themeColor="background1" w:themeShade="1A"/>
          <w:sz w:val="28"/>
          <w:szCs w:val="28"/>
        </w:rPr>
        <w:t>влят</w:t>
      </w:r>
      <w:r w:rsidR="002D2336" w:rsidRPr="005A4089">
        <w:rPr>
          <w:rFonts w:ascii="Times New Roman" w:hAnsi="Times New Roman"/>
          <w:color w:val="1A1A1A" w:themeColor="background1" w:themeShade="1A"/>
          <w:spacing w:val="1"/>
          <w:sz w:val="28"/>
          <w:szCs w:val="28"/>
        </w:rPr>
        <w:t>ь</w:t>
      </w:r>
      <w:r w:rsidR="002D2336" w:rsidRPr="005A4089">
        <w:rPr>
          <w:rFonts w:ascii="Times New Roman" w:hAnsi="Times New Roman"/>
          <w:color w:val="1A1A1A" w:themeColor="background1" w:themeShade="1A"/>
          <w:sz w:val="28"/>
          <w:szCs w:val="28"/>
        </w:rPr>
        <w:t xml:space="preserve">, </w:t>
      </w:r>
      <w:r w:rsidR="002D2336" w:rsidRPr="005A4089">
        <w:rPr>
          <w:rFonts w:ascii="Times New Roman" w:hAnsi="Times New Roman"/>
          <w:color w:val="1A1A1A" w:themeColor="background1" w:themeShade="1A"/>
          <w:spacing w:val="-1"/>
          <w:sz w:val="28"/>
          <w:szCs w:val="28"/>
        </w:rPr>
        <w:t>а</w:t>
      </w:r>
      <w:r w:rsidR="002D2336" w:rsidRPr="005A4089">
        <w:rPr>
          <w:rFonts w:ascii="Times New Roman" w:hAnsi="Times New Roman"/>
          <w:color w:val="1A1A1A" w:themeColor="background1" w:themeShade="1A"/>
          <w:spacing w:val="1"/>
          <w:sz w:val="28"/>
          <w:szCs w:val="28"/>
        </w:rPr>
        <w:t>н</w:t>
      </w:r>
      <w:r w:rsidR="002D2336" w:rsidRPr="005A4089">
        <w:rPr>
          <w:rFonts w:ascii="Times New Roman" w:hAnsi="Times New Roman"/>
          <w:color w:val="1A1A1A" w:themeColor="background1" w:themeShade="1A"/>
          <w:spacing w:val="-1"/>
          <w:sz w:val="28"/>
          <w:szCs w:val="28"/>
        </w:rPr>
        <w:t>а</w:t>
      </w:r>
      <w:r w:rsidR="002D2336" w:rsidRPr="005A4089">
        <w:rPr>
          <w:rFonts w:ascii="Times New Roman" w:hAnsi="Times New Roman"/>
          <w:color w:val="1A1A1A" w:themeColor="background1" w:themeShade="1A"/>
          <w:sz w:val="28"/>
          <w:szCs w:val="28"/>
        </w:rPr>
        <w:t>л</w:t>
      </w:r>
      <w:r w:rsidR="002D2336" w:rsidRPr="005A4089">
        <w:rPr>
          <w:rFonts w:ascii="Times New Roman" w:hAnsi="Times New Roman"/>
          <w:color w:val="1A1A1A" w:themeColor="background1" w:themeShade="1A"/>
          <w:spacing w:val="1"/>
          <w:sz w:val="28"/>
          <w:szCs w:val="28"/>
        </w:rPr>
        <w:t>и</w:t>
      </w:r>
      <w:r w:rsidR="002D2336" w:rsidRPr="005A4089">
        <w:rPr>
          <w:rFonts w:ascii="Times New Roman" w:hAnsi="Times New Roman"/>
          <w:color w:val="1A1A1A" w:themeColor="background1" w:themeShade="1A"/>
          <w:spacing w:val="-1"/>
          <w:sz w:val="28"/>
          <w:szCs w:val="28"/>
        </w:rPr>
        <w:t>зи</w:t>
      </w:r>
      <w:r w:rsidR="002D2336" w:rsidRPr="005A4089">
        <w:rPr>
          <w:rFonts w:ascii="Times New Roman" w:hAnsi="Times New Roman"/>
          <w:color w:val="1A1A1A" w:themeColor="background1" w:themeShade="1A"/>
          <w:sz w:val="28"/>
          <w:szCs w:val="28"/>
        </w:rPr>
        <w:t>ров</w:t>
      </w:r>
      <w:r w:rsidR="002D2336" w:rsidRPr="005A4089">
        <w:rPr>
          <w:rFonts w:ascii="Times New Roman" w:hAnsi="Times New Roman"/>
          <w:color w:val="1A1A1A" w:themeColor="background1" w:themeShade="1A"/>
          <w:spacing w:val="-1"/>
          <w:sz w:val="28"/>
          <w:szCs w:val="28"/>
        </w:rPr>
        <w:t>а</w:t>
      </w:r>
      <w:r w:rsidR="002D2336" w:rsidRPr="005A4089">
        <w:rPr>
          <w:rFonts w:ascii="Times New Roman" w:hAnsi="Times New Roman"/>
          <w:color w:val="1A1A1A" w:themeColor="background1" w:themeShade="1A"/>
          <w:sz w:val="28"/>
          <w:szCs w:val="28"/>
        </w:rPr>
        <w:t>т</w:t>
      </w:r>
      <w:r w:rsidR="002D2336" w:rsidRPr="005A4089">
        <w:rPr>
          <w:rFonts w:ascii="Times New Roman" w:hAnsi="Times New Roman"/>
          <w:color w:val="1A1A1A" w:themeColor="background1" w:themeShade="1A"/>
          <w:spacing w:val="1"/>
          <w:sz w:val="28"/>
          <w:szCs w:val="28"/>
        </w:rPr>
        <w:t>ь</w:t>
      </w:r>
      <w:r w:rsidR="002D2336" w:rsidRPr="005A4089">
        <w:rPr>
          <w:rFonts w:ascii="Times New Roman" w:hAnsi="Times New Roman"/>
          <w:color w:val="1A1A1A" w:themeColor="background1" w:themeShade="1A"/>
          <w:sz w:val="28"/>
          <w:szCs w:val="28"/>
        </w:rPr>
        <w:t xml:space="preserve">, обобщать и </w:t>
      </w:r>
      <w:r w:rsidR="002D2336" w:rsidRPr="005A4089">
        <w:rPr>
          <w:rFonts w:ascii="Times New Roman" w:hAnsi="Times New Roman"/>
          <w:color w:val="1A1A1A" w:themeColor="background1" w:themeShade="1A"/>
          <w:spacing w:val="1"/>
          <w:sz w:val="28"/>
          <w:szCs w:val="28"/>
        </w:rPr>
        <w:t>ин</w:t>
      </w:r>
      <w:r w:rsidR="002D2336" w:rsidRPr="005A4089">
        <w:rPr>
          <w:rFonts w:ascii="Times New Roman" w:hAnsi="Times New Roman"/>
          <w:color w:val="1A1A1A" w:themeColor="background1" w:themeShade="1A"/>
          <w:sz w:val="28"/>
          <w:szCs w:val="28"/>
        </w:rPr>
        <w:t>т</w:t>
      </w:r>
      <w:r w:rsidR="002D2336" w:rsidRPr="005A4089">
        <w:rPr>
          <w:rFonts w:ascii="Times New Roman" w:hAnsi="Times New Roman"/>
          <w:color w:val="1A1A1A" w:themeColor="background1" w:themeShade="1A"/>
          <w:spacing w:val="-1"/>
          <w:sz w:val="28"/>
          <w:szCs w:val="28"/>
        </w:rPr>
        <w:t>е</w:t>
      </w:r>
      <w:r w:rsidR="002D2336" w:rsidRPr="005A4089">
        <w:rPr>
          <w:rFonts w:ascii="Times New Roman" w:hAnsi="Times New Roman"/>
          <w:color w:val="1A1A1A" w:themeColor="background1" w:themeShade="1A"/>
          <w:sz w:val="28"/>
          <w:szCs w:val="28"/>
        </w:rPr>
        <w:t>р</w:t>
      </w:r>
      <w:r w:rsidR="002D2336" w:rsidRPr="005A4089">
        <w:rPr>
          <w:rFonts w:ascii="Times New Roman" w:hAnsi="Times New Roman"/>
          <w:color w:val="1A1A1A" w:themeColor="background1" w:themeShade="1A"/>
          <w:spacing w:val="1"/>
          <w:sz w:val="28"/>
          <w:szCs w:val="28"/>
        </w:rPr>
        <w:t>п</w:t>
      </w:r>
      <w:r w:rsidR="002D2336" w:rsidRPr="005A4089">
        <w:rPr>
          <w:rFonts w:ascii="Times New Roman" w:hAnsi="Times New Roman"/>
          <w:color w:val="1A1A1A" w:themeColor="background1" w:themeShade="1A"/>
          <w:sz w:val="28"/>
          <w:szCs w:val="28"/>
        </w:rPr>
        <w:t>р</w:t>
      </w:r>
      <w:r w:rsidR="002D2336" w:rsidRPr="005A4089">
        <w:rPr>
          <w:rFonts w:ascii="Times New Roman" w:hAnsi="Times New Roman"/>
          <w:color w:val="1A1A1A" w:themeColor="background1" w:themeShade="1A"/>
          <w:spacing w:val="-1"/>
          <w:sz w:val="28"/>
          <w:szCs w:val="28"/>
        </w:rPr>
        <w:t>е</w:t>
      </w:r>
      <w:r w:rsidR="002D2336" w:rsidRPr="005A4089">
        <w:rPr>
          <w:rFonts w:ascii="Times New Roman" w:hAnsi="Times New Roman"/>
          <w:color w:val="1A1A1A" w:themeColor="background1" w:themeShade="1A"/>
          <w:spacing w:val="-2"/>
          <w:sz w:val="28"/>
          <w:szCs w:val="28"/>
        </w:rPr>
        <w:t>т</w:t>
      </w:r>
      <w:r w:rsidR="002D2336" w:rsidRPr="005A4089">
        <w:rPr>
          <w:rFonts w:ascii="Times New Roman" w:hAnsi="Times New Roman"/>
          <w:color w:val="1A1A1A" w:themeColor="background1" w:themeShade="1A"/>
          <w:spacing w:val="1"/>
          <w:sz w:val="28"/>
          <w:szCs w:val="28"/>
        </w:rPr>
        <w:t>и</w:t>
      </w:r>
      <w:r w:rsidR="002D2336" w:rsidRPr="005A4089">
        <w:rPr>
          <w:rFonts w:ascii="Times New Roman" w:hAnsi="Times New Roman"/>
          <w:color w:val="1A1A1A" w:themeColor="background1" w:themeShade="1A"/>
          <w:sz w:val="28"/>
          <w:szCs w:val="28"/>
        </w:rPr>
        <w:t>ров</w:t>
      </w:r>
      <w:r w:rsidR="002D2336" w:rsidRPr="005A4089">
        <w:rPr>
          <w:rFonts w:ascii="Times New Roman" w:hAnsi="Times New Roman"/>
          <w:color w:val="1A1A1A" w:themeColor="background1" w:themeShade="1A"/>
          <w:spacing w:val="-1"/>
          <w:sz w:val="28"/>
          <w:szCs w:val="28"/>
        </w:rPr>
        <w:t>а</w:t>
      </w:r>
      <w:r w:rsidR="002D2336" w:rsidRPr="005A4089">
        <w:rPr>
          <w:rFonts w:ascii="Times New Roman" w:hAnsi="Times New Roman"/>
          <w:color w:val="1A1A1A" w:themeColor="background1" w:themeShade="1A"/>
          <w:sz w:val="28"/>
          <w:szCs w:val="28"/>
        </w:rPr>
        <w:t xml:space="preserve">ть </w:t>
      </w:r>
      <w:r w:rsidR="002D2336" w:rsidRPr="005A4089">
        <w:rPr>
          <w:rFonts w:ascii="Times New Roman" w:hAnsi="Times New Roman"/>
          <w:color w:val="1A1A1A" w:themeColor="background1" w:themeShade="1A"/>
          <w:spacing w:val="1"/>
          <w:sz w:val="28"/>
          <w:szCs w:val="28"/>
        </w:rPr>
        <w:t>ин</w:t>
      </w:r>
      <w:r w:rsidR="002D2336" w:rsidRPr="005A4089">
        <w:rPr>
          <w:rFonts w:ascii="Times New Roman" w:hAnsi="Times New Roman"/>
          <w:color w:val="1A1A1A" w:themeColor="background1" w:themeShade="1A"/>
          <w:sz w:val="28"/>
          <w:szCs w:val="28"/>
        </w:rPr>
        <w:t>форм</w:t>
      </w:r>
      <w:r w:rsidR="002D2336" w:rsidRPr="005A4089">
        <w:rPr>
          <w:rFonts w:ascii="Times New Roman" w:hAnsi="Times New Roman"/>
          <w:color w:val="1A1A1A" w:themeColor="background1" w:themeShade="1A"/>
          <w:spacing w:val="-1"/>
          <w:sz w:val="28"/>
          <w:szCs w:val="28"/>
        </w:rPr>
        <w:t>а</w:t>
      </w:r>
      <w:r w:rsidR="002D2336" w:rsidRPr="005A4089">
        <w:rPr>
          <w:rFonts w:ascii="Times New Roman" w:hAnsi="Times New Roman"/>
          <w:color w:val="1A1A1A" w:themeColor="background1" w:themeShade="1A"/>
          <w:spacing w:val="1"/>
          <w:sz w:val="28"/>
          <w:szCs w:val="28"/>
        </w:rPr>
        <w:t>ц</w:t>
      </w:r>
      <w:r w:rsidR="002D2336" w:rsidRPr="005A4089">
        <w:rPr>
          <w:rFonts w:ascii="Times New Roman" w:hAnsi="Times New Roman"/>
          <w:color w:val="1A1A1A" w:themeColor="background1" w:themeShade="1A"/>
          <w:spacing w:val="-1"/>
          <w:sz w:val="28"/>
          <w:szCs w:val="28"/>
        </w:rPr>
        <w:t>и</w:t>
      </w:r>
      <w:r w:rsidR="002D2336" w:rsidRPr="005A4089">
        <w:rPr>
          <w:rFonts w:ascii="Times New Roman" w:hAnsi="Times New Roman"/>
          <w:color w:val="1A1A1A" w:themeColor="background1" w:themeShade="1A"/>
          <w:sz w:val="28"/>
          <w:szCs w:val="28"/>
        </w:rPr>
        <w:t xml:space="preserve">ю, </w:t>
      </w:r>
      <w:r w:rsidR="002D2336" w:rsidRPr="005A4089">
        <w:rPr>
          <w:rFonts w:ascii="Times New Roman" w:hAnsi="Times New Roman"/>
          <w:color w:val="1A1A1A" w:themeColor="background1" w:themeShade="1A"/>
          <w:spacing w:val="-1"/>
          <w:sz w:val="28"/>
          <w:szCs w:val="28"/>
        </w:rPr>
        <w:t>с</w:t>
      </w:r>
      <w:r w:rsidR="002D2336" w:rsidRPr="005A4089">
        <w:rPr>
          <w:rFonts w:ascii="Times New Roman" w:hAnsi="Times New Roman"/>
          <w:color w:val="1A1A1A" w:themeColor="background1" w:themeShade="1A"/>
          <w:sz w:val="28"/>
          <w:szCs w:val="28"/>
        </w:rPr>
        <w:t>од</w:t>
      </w:r>
      <w:r w:rsidR="002D2336" w:rsidRPr="005A4089">
        <w:rPr>
          <w:rFonts w:ascii="Times New Roman" w:hAnsi="Times New Roman"/>
          <w:color w:val="1A1A1A" w:themeColor="background1" w:themeShade="1A"/>
          <w:spacing w:val="1"/>
          <w:sz w:val="28"/>
          <w:szCs w:val="28"/>
        </w:rPr>
        <w:t>е</w:t>
      </w:r>
      <w:r w:rsidR="002D2336" w:rsidRPr="005A4089">
        <w:rPr>
          <w:rFonts w:ascii="Times New Roman" w:hAnsi="Times New Roman"/>
          <w:color w:val="1A1A1A" w:themeColor="background1" w:themeShade="1A"/>
          <w:sz w:val="28"/>
          <w:szCs w:val="28"/>
        </w:rPr>
        <w:t>рж</w:t>
      </w:r>
      <w:r w:rsidR="002D2336" w:rsidRPr="005A4089">
        <w:rPr>
          <w:rFonts w:ascii="Times New Roman" w:hAnsi="Times New Roman"/>
          <w:color w:val="1A1A1A" w:themeColor="background1" w:themeShade="1A"/>
          <w:spacing w:val="-1"/>
          <w:sz w:val="28"/>
          <w:szCs w:val="28"/>
        </w:rPr>
        <w:t>а</w:t>
      </w:r>
      <w:r w:rsidR="002D2336" w:rsidRPr="005A4089">
        <w:rPr>
          <w:rFonts w:ascii="Times New Roman" w:hAnsi="Times New Roman"/>
          <w:color w:val="1A1A1A" w:themeColor="background1" w:themeShade="1A"/>
          <w:spacing w:val="2"/>
          <w:sz w:val="28"/>
          <w:szCs w:val="28"/>
        </w:rPr>
        <w:t>щ</w:t>
      </w:r>
      <w:r w:rsidR="002D2336" w:rsidRPr="005A4089">
        <w:rPr>
          <w:rFonts w:ascii="Times New Roman" w:hAnsi="Times New Roman"/>
          <w:color w:val="1A1A1A" w:themeColor="background1" w:themeShade="1A"/>
          <w:spacing w:val="-5"/>
          <w:sz w:val="28"/>
          <w:szCs w:val="28"/>
        </w:rPr>
        <w:t>у</w:t>
      </w:r>
      <w:r w:rsidR="002D2336" w:rsidRPr="005A4089">
        <w:rPr>
          <w:rFonts w:ascii="Times New Roman" w:hAnsi="Times New Roman"/>
          <w:color w:val="1A1A1A" w:themeColor="background1" w:themeShade="1A"/>
          <w:sz w:val="28"/>
          <w:szCs w:val="28"/>
        </w:rPr>
        <w:t>ю</w:t>
      </w:r>
      <w:r w:rsidR="002D2336" w:rsidRPr="005A4089">
        <w:rPr>
          <w:rFonts w:ascii="Times New Roman" w:hAnsi="Times New Roman"/>
          <w:color w:val="1A1A1A" w:themeColor="background1" w:themeShade="1A"/>
          <w:spacing w:val="-1"/>
          <w:sz w:val="28"/>
          <w:szCs w:val="28"/>
        </w:rPr>
        <w:t>с</w:t>
      </w:r>
      <w:r w:rsidR="002D2336" w:rsidRPr="005A4089">
        <w:rPr>
          <w:rFonts w:ascii="Times New Roman" w:hAnsi="Times New Roman"/>
          <w:color w:val="1A1A1A" w:themeColor="background1" w:themeShade="1A"/>
          <w:sz w:val="28"/>
          <w:szCs w:val="28"/>
        </w:rPr>
        <w:t>я в готовых</w:t>
      </w:r>
      <w:r w:rsidR="002D2336" w:rsidRPr="005A4089">
        <w:rPr>
          <w:rFonts w:ascii="Times New Roman" w:hAnsi="Times New Roman"/>
          <w:color w:val="1A1A1A" w:themeColor="background1" w:themeShade="1A"/>
          <w:spacing w:val="1"/>
          <w:sz w:val="28"/>
          <w:szCs w:val="28"/>
        </w:rPr>
        <w:t xml:space="preserve"> ин</w:t>
      </w:r>
      <w:r w:rsidR="002D2336" w:rsidRPr="005A4089">
        <w:rPr>
          <w:rFonts w:ascii="Times New Roman" w:hAnsi="Times New Roman"/>
          <w:color w:val="1A1A1A" w:themeColor="background1" w:themeShade="1A"/>
          <w:sz w:val="28"/>
          <w:szCs w:val="28"/>
        </w:rPr>
        <w:t>ф</w:t>
      </w:r>
      <w:r w:rsidR="002D2336" w:rsidRPr="005A4089">
        <w:rPr>
          <w:rFonts w:ascii="Times New Roman" w:hAnsi="Times New Roman"/>
          <w:color w:val="1A1A1A" w:themeColor="background1" w:themeShade="1A"/>
          <w:spacing w:val="-2"/>
          <w:sz w:val="28"/>
          <w:szCs w:val="28"/>
        </w:rPr>
        <w:t>о</w:t>
      </w:r>
      <w:r w:rsidR="002D2336" w:rsidRPr="005A4089">
        <w:rPr>
          <w:rFonts w:ascii="Times New Roman" w:hAnsi="Times New Roman"/>
          <w:color w:val="1A1A1A" w:themeColor="background1" w:themeShade="1A"/>
          <w:sz w:val="28"/>
          <w:szCs w:val="28"/>
        </w:rPr>
        <w:t>р</w:t>
      </w:r>
      <w:r w:rsidR="002D2336" w:rsidRPr="005A4089">
        <w:rPr>
          <w:rFonts w:ascii="Times New Roman" w:hAnsi="Times New Roman"/>
          <w:color w:val="1A1A1A" w:themeColor="background1" w:themeShade="1A"/>
          <w:spacing w:val="-1"/>
          <w:sz w:val="28"/>
          <w:szCs w:val="28"/>
        </w:rPr>
        <w:t>ма</w:t>
      </w:r>
      <w:r w:rsidR="002D2336" w:rsidRPr="005A4089">
        <w:rPr>
          <w:rFonts w:ascii="Times New Roman" w:hAnsi="Times New Roman"/>
          <w:color w:val="1A1A1A" w:themeColor="background1" w:themeShade="1A"/>
          <w:spacing w:val="1"/>
          <w:sz w:val="28"/>
          <w:szCs w:val="28"/>
        </w:rPr>
        <w:t>ци</w:t>
      </w:r>
      <w:r w:rsidR="002D2336" w:rsidRPr="005A4089">
        <w:rPr>
          <w:rFonts w:ascii="Times New Roman" w:hAnsi="Times New Roman"/>
          <w:color w:val="1A1A1A" w:themeColor="background1" w:themeShade="1A"/>
          <w:sz w:val="28"/>
          <w:szCs w:val="28"/>
        </w:rPr>
        <w:t>о</w:t>
      </w:r>
      <w:r w:rsidR="002D2336" w:rsidRPr="005A4089">
        <w:rPr>
          <w:rFonts w:ascii="Times New Roman" w:hAnsi="Times New Roman"/>
          <w:color w:val="1A1A1A" w:themeColor="background1" w:themeShade="1A"/>
          <w:spacing w:val="1"/>
          <w:sz w:val="28"/>
          <w:szCs w:val="28"/>
        </w:rPr>
        <w:t>нн</w:t>
      </w:r>
      <w:r w:rsidR="002D2336" w:rsidRPr="005A4089">
        <w:rPr>
          <w:rFonts w:ascii="Times New Roman" w:hAnsi="Times New Roman"/>
          <w:color w:val="1A1A1A" w:themeColor="background1" w:themeShade="1A"/>
          <w:spacing w:val="-3"/>
          <w:sz w:val="28"/>
          <w:szCs w:val="28"/>
        </w:rPr>
        <w:t>ы</w:t>
      </w:r>
      <w:r w:rsidR="002D2336" w:rsidRPr="005A4089">
        <w:rPr>
          <w:rFonts w:ascii="Times New Roman" w:hAnsi="Times New Roman"/>
          <w:color w:val="1A1A1A" w:themeColor="background1" w:themeShade="1A"/>
          <w:sz w:val="28"/>
          <w:szCs w:val="28"/>
        </w:rPr>
        <w:t>х об</w:t>
      </w:r>
      <w:r w:rsidR="002D2336" w:rsidRPr="005A4089">
        <w:rPr>
          <w:rFonts w:ascii="Times New Roman" w:hAnsi="Times New Roman"/>
          <w:color w:val="1A1A1A" w:themeColor="background1" w:themeShade="1A"/>
          <w:spacing w:val="1"/>
          <w:sz w:val="28"/>
          <w:szCs w:val="28"/>
        </w:rPr>
        <w:t>ъ</w:t>
      </w:r>
      <w:r w:rsidR="002D2336" w:rsidRPr="005A4089">
        <w:rPr>
          <w:rFonts w:ascii="Times New Roman" w:hAnsi="Times New Roman"/>
          <w:color w:val="1A1A1A" w:themeColor="background1" w:themeShade="1A"/>
          <w:spacing w:val="-1"/>
          <w:sz w:val="28"/>
          <w:szCs w:val="28"/>
        </w:rPr>
        <w:t>ек</w:t>
      </w:r>
      <w:r w:rsidR="002D2336" w:rsidRPr="005A4089">
        <w:rPr>
          <w:rFonts w:ascii="Times New Roman" w:hAnsi="Times New Roman"/>
          <w:color w:val="1A1A1A" w:themeColor="background1" w:themeShade="1A"/>
          <w:sz w:val="28"/>
          <w:szCs w:val="28"/>
        </w:rPr>
        <w:t>т</w:t>
      </w:r>
      <w:r w:rsidR="002D2336" w:rsidRPr="005A4089">
        <w:rPr>
          <w:rFonts w:ascii="Times New Roman" w:hAnsi="Times New Roman"/>
          <w:color w:val="1A1A1A" w:themeColor="background1" w:themeShade="1A"/>
          <w:spacing w:val="-1"/>
          <w:sz w:val="28"/>
          <w:szCs w:val="28"/>
        </w:rPr>
        <w:t>а</w:t>
      </w:r>
      <w:r w:rsidR="002D2336" w:rsidRPr="005A4089">
        <w:rPr>
          <w:rFonts w:ascii="Times New Roman" w:hAnsi="Times New Roman"/>
          <w:color w:val="1A1A1A" w:themeColor="background1" w:themeShade="1A"/>
          <w:sz w:val="28"/>
          <w:szCs w:val="28"/>
        </w:rPr>
        <w:t>х;</w:t>
      </w:r>
    </w:p>
    <w:p w:rsidR="00AE1DE2" w:rsidRDefault="00AE1DE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2D2336" w:rsidRPr="00AE1DE2">
        <w:rPr>
          <w:rFonts w:ascii="Times New Roman" w:hAnsi="Times New Roman"/>
          <w:color w:val="1A1A1A" w:themeColor="background1" w:themeShade="1A"/>
          <w:sz w:val="28"/>
          <w:szCs w:val="28"/>
        </w:rPr>
        <w:t>в</w:t>
      </w:r>
      <w:r w:rsidR="002D2336" w:rsidRPr="00AE1DE2">
        <w:rPr>
          <w:rFonts w:ascii="Times New Roman" w:hAnsi="Times New Roman"/>
          <w:color w:val="1A1A1A" w:themeColor="background1" w:themeShade="1A"/>
          <w:spacing w:val="-1"/>
          <w:sz w:val="28"/>
          <w:szCs w:val="28"/>
        </w:rPr>
        <w:t>ы</w:t>
      </w:r>
      <w:r w:rsidR="002D2336" w:rsidRPr="00AE1DE2">
        <w:rPr>
          <w:rFonts w:ascii="Times New Roman" w:hAnsi="Times New Roman"/>
          <w:color w:val="1A1A1A" w:themeColor="background1" w:themeShade="1A"/>
          <w:sz w:val="28"/>
          <w:szCs w:val="28"/>
        </w:rPr>
        <w:t>д</w:t>
      </w:r>
      <w:r w:rsidR="002D2336" w:rsidRPr="00AE1DE2">
        <w:rPr>
          <w:rFonts w:ascii="Times New Roman" w:hAnsi="Times New Roman"/>
          <w:color w:val="1A1A1A" w:themeColor="background1" w:themeShade="1A"/>
          <w:spacing w:val="-1"/>
          <w:sz w:val="28"/>
          <w:szCs w:val="28"/>
        </w:rPr>
        <w:t>е</w:t>
      </w:r>
      <w:r w:rsidR="002D2336" w:rsidRPr="00AE1DE2">
        <w:rPr>
          <w:rFonts w:ascii="Times New Roman" w:hAnsi="Times New Roman"/>
          <w:color w:val="1A1A1A" w:themeColor="background1" w:themeShade="1A"/>
          <w:sz w:val="28"/>
          <w:szCs w:val="28"/>
        </w:rPr>
        <w:t>ля</w:t>
      </w:r>
      <w:r w:rsidR="002D2336" w:rsidRPr="00AE1DE2">
        <w:rPr>
          <w:rFonts w:ascii="Times New Roman" w:hAnsi="Times New Roman"/>
          <w:color w:val="1A1A1A" w:themeColor="background1" w:themeShade="1A"/>
          <w:spacing w:val="1"/>
          <w:sz w:val="28"/>
          <w:szCs w:val="28"/>
        </w:rPr>
        <w:t>т</w:t>
      </w:r>
      <w:r w:rsidR="002D2336" w:rsidRPr="00AE1DE2">
        <w:rPr>
          <w:rFonts w:ascii="Times New Roman" w:hAnsi="Times New Roman"/>
          <w:color w:val="1A1A1A" w:themeColor="background1" w:themeShade="1A"/>
          <w:sz w:val="28"/>
          <w:szCs w:val="28"/>
        </w:rPr>
        <w:t>ь гл</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z w:val="28"/>
          <w:szCs w:val="28"/>
        </w:rPr>
        <w:t>в</w:t>
      </w:r>
      <w:r w:rsidR="002D2336" w:rsidRPr="00AE1DE2">
        <w:rPr>
          <w:rFonts w:ascii="Times New Roman" w:hAnsi="Times New Roman"/>
          <w:color w:val="1A1A1A" w:themeColor="background1" w:themeShade="1A"/>
          <w:spacing w:val="3"/>
          <w:sz w:val="28"/>
          <w:szCs w:val="28"/>
        </w:rPr>
        <w:t>н</w:t>
      </w:r>
      <w:r w:rsidR="002D2336" w:rsidRPr="00AE1DE2">
        <w:rPr>
          <w:rFonts w:ascii="Times New Roman" w:hAnsi="Times New Roman"/>
          <w:color w:val="1A1A1A" w:themeColor="background1" w:themeShade="1A"/>
          <w:spacing w:val="-5"/>
          <w:sz w:val="28"/>
          <w:szCs w:val="28"/>
        </w:rPr>
        <w:t>у</w:t>
      </w:r>
      <w:r w:rsidR="002D2336" w:rsidRPr="00AE1DE2">
        <w:rPr>
          <w:rFonts w:ascii="Times New Roman" w:hAnsi="Times New Roman"/>
          <w:color w:val="1A1A1A" w:themeColor="background1" w:themeShade="1A"/>
          <w:sz w:val="28"/>
          <w:szCs w:val="28"/>
        </w:rPr>
        <w:t xml:space="preserve">ю и </w:t>
      </w:r>
      <w:r w:rsidR="002D2336" w:rsidRPr="00AE1DE2">
        <w:rPr>
          <w:rFonts w:ascii="Times New Roman" w:hAnsi="Times New Roman"/>
          <w:color w:val="1A1A1A" w:themeColor="background1" w:themeShade="1A"/>
          <w:spacing w:val="1"/>
          <w:sz w:val="28"/>
          <w:szCs w:val="28"/>
        </w:rPr>
        <w:t>из</w:t>
      </w:r>
      <w:r w:rsidR="002D2336" w:rsidRPr="00AE1DE2">
        <w:rPr>
          <w:rFonts w:ascii="Times New Roman" w:hAnsi="Times New Roman"/>
          <w:color w:val="1A1A1A" w:themeColor="background1" w:themeShade="1A"/>
          <w:sz w:val="28"/>
          <w:szCs w:val="28"/>
        </w:rPr>
        <w:t>быточ</w:t>
      </w:r>
      <w:r w:rsidR="002D2336" w:rsidRPr="00AE1DE2">
        <w:rPr>
          <w:rFonts w:ascii="Times New Roman" w:hAnsi="Times New Roman"/>
          <w:color w:val="1A1A1A" w:themeColor="background1" w:themeShade="1A"/>
          <w:spacing w:val="3"/>
          <w:sz w:val="28"/>
          <w:szCs w:val="28"/>
        </w:rPr>
        <w:t>н</w:t>
      </w:r>
      <w:r w:rsidR="002D2336" w:rsidRPr="00AE1DE2">
        <w:rPr>
          <w:rFonts w:ascii="Times New Roman" w:hAnsi="Times New Roman"/>
          <w:color w:val="1A1A1A" w:themeColor="background1" w:themeShade="1A"/>
          <w:spacing w:val="-7"/>
          <w:sz w:val="28"/>
          <w:szCs w:val="28"/>
        </w:rPr>
        <w:t>у</w:t>
      </w:r>
      <w:r w:rsidR="002D2336" w:rsidRPr="00AE1DE2">
        <w:rPr>
          <w:rFonts w:ascii="Times New Roman" w:hAnsi="Times New Roman"/>
          <w:color w:val="1A1A1A" w:themeColor="background1" w:themeShade="1A"/>
          <w:sz w:val="28"/>
          <w:szCs w:val="28"/>
        </w:rPr>
        <w:t xml:space="preserve">ю </w:t>
      </w:r>
      <w:r w:rsidR="002D2336" w:rsidRPr="00AE1DE2">
        <w:rPr>
          <w:rFonts w:ascii="Times New Roman" w:hAnsi="Times New Roman"/>
          <w:color w:val="1A1A1A" w:themeColor="background1" w:themeShade="1A"/>
          <w:spacing w:val="1"/>
          <w:sz w:val="28"/>
          <w:szCs w:val="28"/>
        </w:rPr>
        <w:t>ин</w:t>
      </w:r>
      <w:r w:rsidR="002D2336" w:rsidRPr="00AE1DE2">
        <w:rPr>
          <w:rFonts w:ascii="Times New Roman" w:hAnsi="Times New Roman"/>
          <w:color w:val="1A1A1A" w:themeColor="background1" w:themeShade="1A"/>
          <w:sz w:val="28"/>
          <w:szCs w:val="28"/>
        </w:rPr>
        <w:t>форм</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pacing w:val="1"/>
          <w:sz w:val="28"/>
          <w:szCs w:val="28"/>
        </w:rPr>
        <w:t>ци</w:t>
      </w:r>
      <w:r w:rsidR="002D2336" w:rsidRPr="00AE1DE2">
        <w:rPr>
          <w:rFonts w:ascii="Times New Roman" w:hAnsi="Times New Roman"/>
          <w:color w:val="1A1A1A" w:themeColor="background1" w:themeShade="1A"/>
          <w:sz w:val="28"/>
          <w:szCs w:val="28"/>
        </w:rPr>
        <w:t>ю, в</w:t>
      </w:r>
      <w:r w:rsidR="002D2336" w:rsidRPr="00AE1DE2">
        <w:rPr>
          <w:rFonts w:ascii="Times New Roman" w:hAnsi="Times New Roman"/>
          <w:color w:val="1A1A1A" w:themeColor="background1" w:themeShade="1A"/>
          <w:spacing w:val="-1"/>
          <w:sz w:val="28"/>
          <w:szCs w:val="28"/>
        </w:rPr>
        <w:t>ы</w:t>
      </w:r>
      <w:r w:rsidR="002D2336" w:rsidRPr="00AE1DE2">
        <w:rPr>
          <w:rFonts w:ascii="Times New Roman" w:hAnsi="Times New Roman"/>
          <w:color w:val="1A1A1A" w:themeColor="background1" w:themeShade="1A"/>
          <w:spacing w:val="1"/>
          <w:sz w:val="28"/>
          <w:szCs w:val="28"/>
        </w:rPr>
        <w:t>п</w:t>
      </w:r>
      <w:r w:rsidR="002D2336" w:rsidRPr="00AE1DE2">
        <w:rPr>
          <w:rFonts w:ascii="Times New Roman" w:hAnsi="Times New Roman"/>
          <w:color w:val="1A1A1A" w:themeColor="background1" w:themeShade="1A"/>
          <w:sz w:val="28"/>
          <w:szCs w:val="28"/>
        </w:rPr>
        <w:t>ол</w:t>
      </w:r>
      <w:r w:rsidR="002D2336" w:rsidRPr="00AE1DE2">
        <w:rPr>
          <w:rFonts w:ascii="Times New Roman" w:hAnsi="Times New Roman"/>
          <w:color w:val="1A1A1A" w:themeColor="background1" w:themeShade="1A"/>
          <w:spacing w:val="1"/>
          <w:sz w:val="28"/>
          <w:szCs w:val="28"/>
        </w:rPr>
        <w:t>н</w:t>
      </w:r>
      <w:r w:rsidR="002D2336" w:rsidRPr="00AE1DE2">
        <w:rPr>
          <w:rFonts w:ascii="Times New Roman" w:hAnsi="Times New Roman"/>
          <w:color w:val="1A1A1A" w:themeColor="background1" w:themeShade="1A"/>
          <w:sz w:val="28"/>
          <w:szCs w:val="28"/>
        </w:rPr>
        <w:t>я</w:t>
      </w:r>
      <w:r w:rsidR="002D2336" w:rsidRPr="00AE1DE2">
        <w:rPr>
          <w:rFonts w:ascii="Times New Roman" w:hAnsi="Times New Roman"/>
          <w:color w:val="1A1A1A" w:themeColor="background1" w:themeShade="1A"/>
          <w:spacing w:val="-2"/>
          <w:sz w:val="28"/>
          <w:szCs w:val="28"/>
        </w:rPr>
        <w:t>т</w:t>
      </w:r>
      <w:r w:rsidR="002D2336" w:rsidRPr="00AE1DE2">
        <w:rPr>
          <w:rFonts w:ascii="Times New Roman" w:hAnsi="Times New Roman"/>
          <w:color w:val="1A1A1A" w:themeColor="background1" w:themeShade="1A"/>
          <w:sz w:val="28"/>
          <w:szCs w:val="28"/>
        </w:rPr>
        <w:t xml:space="preserve">ь </w:t>
      </w:r>
      <w:r w:rsidR="002D2336" w:rsidRPr="00AE1DE2">
        <w:rPr>
          <w:rFonts w:ascii="Times New Roman" w:hAnsi="Times New Roman"/>
          <w:color w:val="1A1A1A" w:themeColor="background1" w:themeShade="1A"/>
          <w:spacing w:val="-1"/>
          <w:sz w:val="28"/>
          <w:szCs w:val="28"/>
        </w:rPr>
        <w:t>см</w:t>
      </w:r>
      <w:r w:rsidR="002D2336" w:rsidRPr="00AE1DE2">
        <w:rPr>
          <w:rFonts w:ascii="Times New Roman" w:hAnsi="Times New Roman"/>
          <w:color w:val="1A1A1A" w:themeColor="background1" w:themeShade="1A"/>
          <w:spacing w:val="2"/>
          <w:sz w:val="28"/>
          <w:szCs w:val="28"/>
        </w:rPr>
        <w:t>ы</w:t>
      </w:r>
      <w:r w:rsidR="002D2336" w:rsidRPr="00AE1DE2">
        <w:rPr>
          <w:rFonts w:ascii="Times New Roman" w:hAnsi="Times New Roman"/>
          <w:color w:val="1A1A1A" w:themeColor="background1" w:themeShade="1A"/>
          <w:spacing w:val="-1"/>
          <w:sz w:val="28"/>
          <w:szCs w:val="28"/>
        </w:rPr>
        <w:t>с</w:t>
      </w:r>
      <w:r w:rsidR="002D2336" w:rsidRPr="00AE1DE2">
        <w:rPr>
          <w:rFonts w:ascii="Times New Roman" w:hAnsi="Times New Roman"/>
          <w:color w:val="1A1A1A" w:themeColor="background1" w:themeShade="1A"/>
          <w:sz w:val="28"/>
          <w:szCs w:val="28"/>
        </w:rPr>
        <w:t xml:space="preserve">ловое </w:t>
      </w:r>
      <w:r w:rsidR="002D2336" w:rsidRPr="00AE1DE2">
        <w:rPr>
          <w:rFonts w:ascii="Times New Roman" w:hAnsi="Times New Roman"/>
          <w:color w:val="1A1A1A" w:themeColor="background1" w:themeShade="1A"/>
          <w:spacing w:val="-1"/>
          <w:sz w:val="28"/>
          <w:szCs w:val="28"/>
        </w:rPr>
        <w:t>с</w:t>
      </w:r>
      <w:r w:rsidR="002D2336" w:rsidRPr="00AE1DE2">
        <w:rPr>
          <w:rFonts w:ascii="Times New Roman" w:hAnsi="Times New Roman"/>
          <w:color w:val="1A1A1A" w:themeColor="background1" w:themeShade="1A"/>
          <w:sz w:val="28"/>
          <w:szCs w:val="28"/>
        </w:rPr>
        <w:t>в</w:t>
      </w:r>
      <w:r w:rsidR="002D2336" w:rsidRPr="00AE1DE2">
        <w:rPr>
          <w:rFonts w:ascii="Times New Roman" w:hAnsi="Times New Roman"/>
          <w:color w:val="1A1A1A" w:themeColor="background1" w:themeShade="1A"/>
          <w:spacing w:val="-1"/>
          <w:sz w:val="28"/>
          <w:szCs w:val="28"/>
        </w:rPr>
        <w:t>ё</w:t>
      </w:r>
      <w:r w:rsidR="002D2336" w:rsidRPr="00AE1DE2">
        <w:rPr>
          <w:rFonts w:ascii="Times New Roman" w:hAnsi="Times New Roman"/>
          <w:color w:val="1A1A1A" w:themeColor="background1" w:themeShade="1A"/>
          <w:sz w:val="28"/>
          <w:szCs w:val="28"/>
        </w:rPr>
        <w:t>рты</w:t>
      </w:r>
      <w:r w:rsidR="002D2336" w:rsidRPr="00AE1DE2">
        <w:rPr>
          <w:rFonts w:ascii="Times New Roman" w:hAnsi="Times New Roman"/>
          <w:color w:val="1A1A1A" w:themeColor="background1" w:themeShade="1A"/>
          <w:spacing w:val="2"/>
          <w:sz w:val="28"/>
          <w:szCs w:val="28"/>
        </w:rPr>
        <w:t>в</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pacing w:val="1"/>
          <w:sz w:val="28"/>
          <w:szCs w:val="28"/>
        </w:rPr>
        <w:t>ни</w:t>
      </w:r>
      <w:r w:rsidR="002D2336" w:rsidRPr="00AE1DE2">
        <w:rPr>
          <w:rFonts w:ascii="Times New Roman" w:hAnsi="Times New Roman"/>
          <w:color w:val="1A1A1A" w:themeColor="background1" w:themeShade="1A"/>
          <w:sz w:val="28"/>
          <w:szCs w:val="28"/>
        </w:rPr>
        <w:t>е в</w:t>
      </w:r>
      <w:r w:rsidR="002D2336" w:rsidRPr="00AE1DE2">
        <w:rPr>
          <w:rFonts w:ascii="Times New Roman" w:hAnsi="Times New Roman"/>
          <w:color w:val="1A1A1A" w:themeColor="background1" w:themeShade="1A"/>
          <w:spacing w:val="-1"/>
          <w:sz w:val="28"/>
          <w:szCs w:val="28"/>
        </w:rPr>
        <w:t>ы</w:t>
      </w:r>
      <w:r w:rsidR="002D2336" w:rsidRPr="00AE1DE2">
        <w:rPr>
          <w:rFonts w:ascii="Times New Roman" w:hAnsi="Times New Roman"/>
          <w:color w:val="1A1A1A" w:themeColor="background1" w:themeShade="1A"/>
          <w:sz w:val="28"/>
          <w:szCs w:val="28"/>
        </w:rPr>
        <w:t>д</w:t>
      </w:r>
      <w:r w:rsidR="002D2336" w:rsidRPr="00AE1DE2">
        <w:rPr>
          <w:rFonts w:ascii="Times New Roman" w:hAnsi="Times New Roman"/>
          <w:color w:val="1A1A1A" w:themeColor="background1" w:themeShade="1A"/>
          <w:spacing w:val="-1"/>
          <w:sz w:val="28"/>
          <w:szCs w:val="28"/>
        </w:rPr>
        <w:t>е</w:t>
      </w:r>
      <w:r w:rsidR="002D2336" w:rsidRPr="00AE1DE2">
        <w:rPr>
          <w:rFonts w:ascii="Times New Roman" w:hAnsi="Times New Roman"/>
          <w:color w:val="1A1A1A" w:themeColor="background1" w:themeShade="1A"/>
          <w:sz w:val="28"/>
          <w:szCs w:val="28"/>
        </w:rPr>
        <w:t>л</w:t>
      </w:r>
      <w:r w:rsidR="002D2336" w:rsidRPr="00AE1DE2">
        <w:rPr>
          <w:rFonts w:ascii="Times New Roman" w:hAnsi="Times New Roman"/>
          <w:color w:val="1A1A1A" w:themeColor="background1" w:themeShade="1A"/>
          <w:spacing w:val="-1"/>
          <w:sz w:val="28"/>
          <w:szCs w:val="28"/>
        </w:rPr>
        <w:t>е</w:t>
      </w:r>
      <w:r w:rsidR="002D2336" w:rsidRPr="00AE1DE2">
        <w:rPr>
          <w:rFonts w:ascii="Times New Roman" w:hAnsi="Times New Roman"/>
          <w:color w:val="1A1A1A" w:themeColor="background1" w:themeShade="1A"/>
          <w:spacing w:val="1"/>
          <w:sz w:val="28"/>
          <w:szCs w:val="28"/>
        </w:rPr>
        <w:t>нн</w:t>
      </w:r>
      <w:r w:rsidR="002D2336" w:rsidRPr="00AE1DE2">
        <w:rPr>
          <w:rFonts w:ascii="Times New Roman" w:hAnsi="Times New Roman"/>
          <w:color w:val="1A1A1A" w:themeColor="background1" w:themeShade="1A"/>
          <w:sz w:val="28"/>
          <w:szCs w:val="28"/>
        </w:rPr>
        <w:t>ых</w:t>
      </w:r>
      <w:r>
        <w:rPr>
          <w:rFonts w:ascii="Times New Roman" w:hAnsi="Times New Roman"/>
          <w:color w:val="1A1A1A" w:themeColor="background1" w:themeShade="1A"/>
          <w:sz w:val="28"/>
          <w:szCs w:val="28"/>
        </w:rPr>
        <w:t xml:space="preserve"> </w:t>
      </w:r>
      <w:r w:rsidR="002D2336" w:rsidRPr="00AE1DE2">
        <w:rPr>
          <w:rFonts w:ascii="Times New Roman" w:hAnsi="Times New Roman"/>
          <w:color w:val="1A1A1A" w:themeColor="background1" w:themeShade="1A"/>
          <w:sz w:val="28"/>
          <w:szCs w:val="28"/>
        </w:rPr>
        <w:t>фак</w:t>
      </w:r>
      <w:r w:rsidR="002D2336" w:rsidRPr="00AE1DE2">
        <w:rPr>
          <w:rFonts w:ascii="Times New Roman" w:hAnsi="Times New Roman"/>
          <w:color w:val="1A1A1A" w:themeColor="background1" w:themeShade="1A"/>
          <w:spacing w:val="1"/>
          <w:sz w:val="28"/>
          <w:szCs w:val="28"/>
        </w:rPr>
        <w:t>т</w:t>
      </w:r>
      <w:r w:rsidR="002D2336" w:rsidRPr="00AE1DE2">
        <w:rPr>
          <w:rFonts w:ascii="Times New Roman" w:hAnsi="Times New Roman"/>
          <w:color w:val="1A1A1A" w:themeColor="background1" w:themeShade="1A"/>
          <w:sz w:val="28"/>
          <w:szCs w:val="28"/>
        </w:rPr>
        <w:t xml:space="preserve">ов, </w:t>
      </w:r>
      <w:r w:rsidR="002D2336" w:rsidRPr="00AE1DE2">
        <w:rPr>
          <w:rFonts w:ascii="Times New Roman" w:hAnsi="Times New Roman"/>
          <w:color w:val="1A1A1A" w:themeColor="background1" w:themeShade="1A"/>
          <w:spacing w:val="-3"/>
          <w:sz w:val="28"/>
          <w:szCs w:val="28"/>
        </w:rPr>
        <w:t>м</w:t>
      </w:r>
      <w:r w:rsidR="002D2336" w:rsidRPr="00AE1DE2">
        <w:rPr>
          <w:rFonts w:ascii="Times New Roman" w:hAnsi="Times New Roman"/>
          <w:color w:val="1A1A1A" w:themeColor="background1" w:themeShade="1A"/>
          <w:sz w:val="28"/>
          <w:szCs w:val="28"/>
        </w:rPr>
        <w:t>ы</w:t>
      </w:r>
      <w:r w:rsidR="002D2336" w:rsidRPr="00AE1DE2">
        <w:rPr>
          <w:rFonts w:ascii="Times New Roman" w:hAnsi="Times New Roman"/>
          <w:color w:val="1A1A1A" w:themeColor="background1" w:themeShade="1A"/>
          <w:spacing w:val="-1"/>
          <w:sz w:val="28"/>
          <w:szCs w:val="28"/>
        </w:rPr>
        <w:t>с</w:t>
      </w:r>
      <w:r w:rsidR="002D2336" w:rsidRPr="00AE1DE2">
        <w:rPr>
          <w:rFonts w:ascii="Times New Roman" w:hAnsi="Times New Roman"/>
          <w:color w:val="1A1A1A" w:themeColor="background1" w:themeShade="1A"/>
          <w:sz w:val="28"/>
          <w:szCs w:val="28"/>
        </w:rPr>
        <w:t>л</w:t>
      </w:r>
      <w:r w:rsidR="002D2336" w:rsidRPr="00AE1DE2">
        <w:rPr>
          <w:rFonts w:ascii="Times New Roman" w:hAnsi="Times New Roman"/>
          <w:color w:val="1A1A1A" w:themeColor="background1" w:themeShade="1A"/>
          <w:spacing w:val="-1"/>
          <w:sz w:val="28"/>
          <w:szCs w:val="28"/>
        </w:rPr>
        <w:t>е</w:t>
      </w:r>
      <w:r w:rsidR="002D2336" w:rsidRPr="00AE1DE2">
        <w:rPr>
          <w:rFonts w:ascii="Times New Roman" w:hAnsi="Times New Roman"/>
          <w:color w:val="1A1A1A" w:themeColor="background1" w:themeShade="1A"/>
          <w:spacing w:val="1"/>
          <w:sz w:val="28"/>
          <w:szCs w:val="28"/>
        </w:rPr>
        <w:t>й</w:t>
      </w:r>
      <w:r w:rsidR="002D2336" w:rsidRPr="00AE1DE2">
        <w:rPr>
          <w:rFonts w:ascii="Times New Roman" w:hAnsi="Times New Roman"/>
          <w:color w:val="1A1A1A" w:themeColor="background1" w:themeShade="1A"/>
          <w:sz w:val="28"/>
          <w:szCs w:val="28"/>
        </w:rPr>
        <w:t xml:space="preserve">; </w:t>
      </w:r>
      <w:r w:rsidR="002D2336" w:rsidRPr="00AE1DE2">
        <w:rPr>
          <w:rFonts w:ascii="Times New Roman" w:hAnsi="Times New Roman"/>
          <w:color w:val="1A1A1A" w:themeColor="background1" w:themeShade="1A"/>
          <w:spacing w:val="1"/>
          <w:sz w:val="28"/>
          <w:szCs w:val="28"/>
        </w:rPr>
        <w:t>п</w:t>
      </w:r>
      <w:r w:rsidR="002D2336" w:rsidRPr="00AE1DE2">
        <w:rPr>
          <w:rFonts w:ascii="Times New Roman" w:hAnsi="Times New Roman"/>
          <w:color w:val="1A1A1A" w:themeColor="background1" w:themeShade="1A"/>
          <w:sz w:val="28"/>
          <w:szCs w:val="28"/>
        </w:rPr>
        <w:t>р</w:t>
      </w:r>
      <w:r w:rsidR="002D2336" w:rsidRPr="00AE1DE2">
        <w:rPr>
          <w:rFonts w:ascii="Times New Roman" w:hAnsi="Times New Roman"/>
          <w:color w:val="1A1A1A" w:themeColor="background1" w:themeShade="1A"/>
          <w:spacing w:val="-1"/>
          <w:sz w:val="28"/>
          <w:szCs w:val="28"/>
        </w:rPr>
        <w:t>е</w:t>
      </w:r>
      <w:r w:rsidR="002D2336" w:rsidRPr="00AE1DE2">
        <w:rPr>
          <w:rFonts w:ascii="Times New Roman" w:hAnsi="Times New Roman"/>
          <w:color w:val="1A1A1A" w:themeColor="background1" w:themeShade="1A"/>
          <w:sz w:val="28"/>
          <w:szCs w:val="28"/>
        </w:rPr>
        <w:t>д</w:t>
      </w:r>
      <w:r w:rsidR="002D2336" w:rsidRPr="00AE1DE2">
        <w:rPr>
          <w:rFonts w:ascii="Times New Roman" w:hAnsi="Times New Roman"/>
          <w:color w:val="1A1A1A" w:themeColor="background1" w:themeShade="1A"/>
          <w:spacing w:val="-1"/>
          <w:sz w:val="28"/>
          <w:szCs w:val="28"/>
        </w:rPr>
        <w:t>с</w:t>
      </w:r>
      <w:r w:rsidR="002D2336" w:rsidRPr="00AE1DE2">
        <w:rPr>
          <w:rFonts w:ascii="Times New Roman" w:hAnsi="Times New Roman"/>
          <w:color w:val="1A1A1A" w:themeColor="background1" w:themeShade="1A"/>
          <w:sz w:val="28"/>
          <w:szCs w:val="28"/>
        </w:rPr>
        <w:t>т</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z w:val="28"/>
          <w:szCs w:val="28"/>
        </w:rPr>
        <w:t xml:space="preserve">влять </w:t>
      </w:r>
      <w:r w:rsidR="002D2336" w:rsidRPr="00AE1DE2">
        <w:rPr>
          <w:rFonts w:ascii="Times New Roman" w:hAnsi="Times New Roman"/>
          <w:color w:val="1A1A1A" w:themeColor="background1" w:themeShade="1A"/>
          <w:spacing w:val="1"/>
          <w:sz w:val="28"/>
          <w:szCs w:val="28"/>
        </w:rPr>
        <w:t>ин</w:t>
      </w:r>
      <w:r w:rsidR="002D2336" w:rsidRPr="00AE1DE2">
        <w:rPr>
          <w:rFonts w:ascii="Times New Roman" w:hAnsi="Times New Roman"/>
          <w:color w:val="1A1A1A" w:themeColor="background1" w:themeShade="1A"/>
          <w:sz w:val="28"/>
          <w:szCs w:val="28"/>
        </w:rPr>
        <w:t>форм</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pacing w:val="1"/>
          <w:sz w:val="28"/>
          <w:szCs w:val="28"/>
        </w:rPr>
        <w:t>ци</w:t>
      </w:r>
      <w:r w:rsidR="002D2336" w:rsidRPr="00AE1DE2">
        <w:rPr>
          <w:rFonts w:ascii="Times New Roman" w:hAnsi="Times New Roman"/>
          <w:color w:val="1A1A1A" w:themeColor="background1" w:themeShade="1A"/>
          <w:sz w:val="28"/>
          <w:szCs w:val="28"/>
        </w:rPr>
        <w:t xml:space="preserve">ю в </w:t>
      </w:r>
      <w:r w:rsidR="002D2336" w:rsidRPr="00AE1DE2">
        <w:rPr>
          <w:rFonts w:ascii="Times New Roman" w:hAnsi="Times New Roman"/>
          <w:color w:val="1A1A1A" w:themeColor="background1" w:themeShade="1A"/>
          <w:spacing w:val="-1"/>
          <w:sz w:val="28"/>
          <w:szCs w:val="28"/>
        </w:rPr>
        <w:t>с</w:t>
      </w:r>
      <w:r w:rsidR="002D2336" w:rsidRPr="00AE1DE2">
        <w:rPr>
          <w:rFonts w:ascii="Times New Roman" w:hAnsi="Times New Roman"/>
          <w:color w:val="1A1A1A" w:themeColor="background1" w:themeShade="1A"/>
          <w:sz w:val="28"/>
          <w:szCs w:val="28"/>
        </w:rPr>
        <w:t>ж</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z w:val="28"/>
          <w:szCs w:val="28"/>
        </w:rPr>
        <w:t xml:space="preserve">той </w:t>
      </w:r>
      <w:r w:rsidR="002D2336" w:rsidRPr="00AE1DE2">
        <w:rPr>
          <w:rFonts w:ascii="Times New Roman" w:hAnsi="Times New Roman"/>
          <w:color w:val="1A1A1A" w:themeColor="background1" w:themeShade="1A"/>
          <w:spacing w:val="-1"/>
          <w:sz w:val="28"/>
          <w:szCs w:val="28"/>
        </w:rPr>
        <w:t>с</w:t>
      </w:r>
      <w:r w:rsidR="002D2336" w:rsidRPr="00AE1DE2">
        <w:rPr>
          <w:rFonts w:ascii="Times New Roman" w:hAnsi="Times New Roman"/>
          <w:color w:val="1A1A1A" w:themeColor="background1" w:themeShade="1A"/>
          <w:sz w:val="28"/>
          <w:szCs w:val="28"/>
        </w:rPr>
        <w:t>лов</w:t>
      </w:r>
      <w:r w:rsidR="002D2336" w:rsidRPr="00AE1DE2">
        <w:rPr>
          <w:rFonts w:ascii="Times New Roman" w:hAnsi="Times New Roman"/>
          <w:color w:val="1A1A1A" w:themeColor="background1" w:themeShade="1A"/>
          <w:spacing w:val="-1"/>
          <w:sz w:val="28"/>
          <w:szCs w:val="28"/>
        </w:rPr>
        <w:t>ес</w:t>
      </w:r>
      <w:r w:rsidR="002D2336" w:rsidRPr="00AE1DE2">
        <w:rPr>
          <w:rFonts w:ascii="Times New Roman" w:hAnsi="Times New Roman"/>
          <w:color w:val="1A1A1A" w:themeColor="background1" w:themeShade="1A"/>
          <w:spacing w:val="1"/>
          <w:sz w:val="28"/>
          <w:szCs w:val="28"/>
        </w:rPr>
        <w:t>н</w:t>
      </w:r>
      <w:r w:rsidR="002D2336" w:rsidRPr="00AE1DE2">
        <w:rPr>
          <w:rFonts w:ascii="Times New Roman" w:hAnsi="Times New Roman"/>
          <w:color w:val="1A1A1A" w:themeColor="background1" w:themeShade="1A"/>
          <w:sz w:val="28"/>
          <w:szCs w:val="28"/>
        </w:rPr>
        <w:t xml:space="preserve">ой форме (в виде </w:t>
      </w:r>
      <w:r w:rsidR="002D2336" w:rsidRPr="00AE1DE2">
        <w:rPr>
          <w:rFonts w:ascii="Times New Roman" w:hAnsi="Times New Roman"/>
          <w:color w:val="1A1A1A" w:themeColor="background1" w:themeShade="1A"/>
          <w:spacing w:val="1"/>
          <w:sz w:val="28"/>
          <w:szCs w:val="28"/>
        </w:rPr>
        <w:t>п</w:t>
      </w:r>
      <w:r w:rsidR="002D2336" w:rsidRPr="00AE1DE2">
        <w:rPr>
          <w:rFonts w:ascii="Times New Roman" w:hAnsi="Times New Roman"/>
          <w:color w:val="1A1A1A" w:themeColor="background1" w:themeShade="1A"/>
          <w:sz w:val="28"/>
          <w:szCs w:val="28"/>
        </w:rPr>
        <w:t>л</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pacing w:val="1"/>
          <w:sz w:val="28"/>
          <w:szCs w:val="28"/>
        </w:rPr>
        <w:t>н</w:t>
      </w:r>
      <w:r w:rsidR="002D2336" w:rsidRPr="00AE1DE2">
        <w:rPr>
          <w:rFonts w:ascii="Times New Roman" w:hAnsi="Times New Roman"/>
          <w:color w:val="1A1A1A" w:themeColor="background1" w:themeShade="1A"/>
          <w:sz w:val="28"/>
          <w:szCs w:val="28"/>
        </w:rPr>
        <w:t xml:space="preserve">а </w:t>
      </w:r>
      <w:r w:rsidR="002D2336" w:rsidRPr="00AE1DE2">
        <w:rPr>
          <w:rFonts w:ascii="Times New Roman" w:hAnsi="Times New Roman"/>
          <w:color w:val="1A1A1A" w:themeColor="background1" w:themeShade="1A"/>
          <w:spacing w:val="1"/>
          <w:sz w:val="28"/>
          <w:szCs w:val="28"/>
        </w:rPr>
        <w:t>и</w:t>
      </w:r>
      <w:r w:rsidR="002D2336" w:rsidRPr="00AE1DE2">
        <w:rPr>
          <w:rFonts w:ascii="Times New Roman" w:hAnsi="Times New Roman"/>
          <w:color w:val="1A1A1A" w:themeColor="background1" w:themeShade="1A"/>
          <w:sz w:val="28"/>
          <w:szCs w:val="28"/>
        </w:rPr>
        <w:t>ли т</w:t>
      </w:r>
      <w:r w:rsidR="002D2336" w:rsidRPr="00AE1DE2">
        <w:rPr>
          <w:rFonts w:ascii="Times New Roman" w:hAnsi="Times New Roman"/>
          <w:color w:val="1A1A1A" w:themeColor="background1" w:themeShade="1A"/>
          <w:spacing w:val="-1"/>
          <w:sz w:val="28"/>
          <w:szCs w:val="28"/>
        </w:rPr>
        <w:t>е</w:t>
      </w:r>
      <w:r w:rsidR="002D2336" w:rsidRPr="00AE1DE2">
        <w:rPr>
          <w:rFonts w:ascii="Times New Roman" w:hAnsi="Times New Roman"/>
          <w:color w:val="1A1A1A" w:themeColor="background1" w:themeShade="1A"/>
          <w:spacing w:val="1"/>
          <w:sz w:val="28"/>
          <w:szCs w:val="28"/>
        </w:rPr>
        <w:t>зи</w:t>
      </w:r>
      <w:r w:rsidR="002D2336" w:rsidRPr="00AE1DE2">
        <w:rPr>
          <w:rFonts w:ascii="Times New Roman" w:hAnsi="Times New Roman"/>
          <w:color w:val="1A1A1A" w:themeColor="background1" w:themeShade="1A"/>
          <w:spacing w:val="-1"/>
          <w:sz w:val="28"/>
          <w:szCs w:val="28"/>
        </w:rPr>
        <w:t>с</w:t>
      </w:r>
      <w:r w:rsidR="002D2336" w:rsidRPr="00AE1DE2">
        <w:rPr>
          <w:rFonts w:ascii="Times New Roman" w:hAnsi="Times New Roman"/>
          <w:color w:val="1A1A1A" w:themeColor="background1" w:themeShade="1A"/>
          <w:sz w:val="28"/>
          <w:szCs w:val="28"/>
        </w:rPr>
        <w:t xml:space="preserve">ов) и в </w:t>
      </w:r>
      <w:r w:rsidR="002D2336" w:rsidRPr="00AE1DE2">
        <w:rPr>
          <w:rFonts w:ascii="Times New Roman" w:hAnsi="Times New Roman"/>
          <w:color w:val="1A1A1A" w:themeColor="background1" w:themeShade="1A"/>
          <w:spacing w:val="1"/>
          <w:sz w:val="28"/>
          <w:szCs w:val="28"/>
        </w:rPr>
        <w:t>н</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z w:val="28"/>
          <w:szCs w:val="28"/>
        </w:rPr>
        <w:t>гляд</w:t>
      </w:r>
      <w:r w:rsidR="002D2336" w:rsidRPr="00AE1DE2">
        <w:rPr>
          <w:rFonts w:ascii="Times New Roman" w:hAnsi="Times New Roman"/>
          <w:color w:val="1A1A1A" w:themeColor="background1" w:themeShade="1A"/>
          <w:spacing w:val="1"/>
          <w:sz w:val="28"/>
          <w:szCs w:val="28"/>
        </w:rPr>
        <w:t>н</w:t>
      </w:r>
      <w:r w:rsidR="002D2336" w:rsidRPr="00AE1DE2">
        <w:rPr>
          <w:rFonts w:ascii="Times New Roman" w:hAnsi="Times New Roman"/>
          <w:color w:val="1A1A1A" w:themeColor="background1" w:themeShade="1A"/>
          <w:spacing w:val="4"/>
          <w:sz w:val="28"/>
          <w:szCs w:val="28"/>
        </w:rPr>
        <w:t>о</w:t>
      </w:r>
      <w:r w:rsidR="002D2336" w:rsidRPr="00AE1DE2">
        <w:rPr>
          <w:rFonts w:ascii="Times New Roman" w:hAnsi="Times New Roman"/>
          <w:color w:val="1A1A1A" w:themeColor="background1" w:themeShade="1A"/>
          <w:spacing w:val="-1"/>
          <w:sz w:val="28"/>
          <w:szCs w:val="28"/>
        </w:rPr>
        <w:t>-с</w:t>
      </w:r>
      <w:r w:rsidR="002D2336" w:rsidRPr="00AE1DE2">
        <w:rPr>
          <w:rFonts w:ascii="Times New Roman" w:hAnsi="Times New Roman"/>
          <w:color w:val="1A1A1A" w:themeColor="background1" w:themeShade="1A"/>
          <w:spacing w:val="1"/>
          <w:sz w:val="28"/>
          <w:szCs w:val="28"/>
        </w:rPr>
        <w:t>и</w:t>
      </w:r>
      <w:r w:rsidR="002D2336" w:rsidRPr="00AE1DE2">
        <w:rPr>
          <w:rFonts w:ascii="Times New Roman" w:hAnsi="Times New Roman"/>
          <w:color w:val="1A1A1A" w:themeColor="background1" w:themeShade="1A"/>
          <w:spacing w:val="-1"/>
          <w:sz w:val="28"/>
          <w:szCs w:val="28"/>
        </w:rPr>
        <w:t>м</w:t>
      </w:r>
      <w:r w:rsidR="002D2336" w:rsidRPr="00AE1DE2">
        <w:rPr>
          <w:rFonts w:ascii="Times New Roman" w:hAnsi="Times New Roman"/>
          <w:color w:val="1A1A1A" w:themeColor="background1" w:themeShade="1A"/>
          <w:sz w:val="28"/>
          <w:szCs w:val="28"/>
        </w:rPr>
        <w:t>вол</w:t>
      </w:r>
      <w:r w:rsidR="002D2336" w:rsidRPr="00AE1DE2">
        <w:rPr>
          <w:rFonts w:ascii="Times New Roman" w:hAnsi="Times New Roman"/>
          <w:color w:val="1A1A1A" w:themeColor="background1" w:themeShade="1A"/>
          <w:spacing w:val="1"/>
          <w:sz w:val="28"/>
          <w:szCs w:val="28"/>
        </w:rPr>
        <w:t>и</w:t>
      </w:r>
      <w:r w:rsidR="002D2336" w:rsidRPr="00AE1DE2">
        <w:rPr>
          <w:rFonts w:ascii="Times New Roman" w:hAnsi="Times New Roman"/>
          <w:color w:val="1A1A1A" w:themeColor="background1" w:themeShade="1A"/>
          <w:spacing w:val="-1"/>
          <w:sz w:val="28"/>
          <w:szCs w:val="28"/>
        </w:rPr>
        <w:t>чес</w:t>
      </w:r>
      <w:r w:rsidR="002D2336" w:rsidRPr="00AE1DE2">
        <w:rPr>
          <w:rFonts w:ascii="Times New Roman" w:hAnsi="Times New Roman"/>
          <w:color w:val="1A1A1A" w:themeColor="background1" w:themeShade="1A"/>
          <w:spacing w:val="1"/>
          <w:sz w:val="28"/>
          <w:szCs w:val="28"/>
        </w:rPr>
        <w:t>к</w:t>
      </w:r>
      <w:r w:rsidR="002D2336" w:rsidRPr="00AE1DE2">
        <w:rPr>
          <w:rFonts w:ascii="Times New Roman" w:hAnsi="Times New Roman"/>
          <w:color w:val="1A1A1A" w:themeColor="background1" w:themeShade="1A"/>
          <w:sz w:val="28"/>
          <w:szCs w:val="28"/>
        </w:rPr>
        <w:t>ой форме (в виде т</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z w:val="28"/>
          <w:szCs w:val="28"/>
        </w:rPr>
        <w:t>бл</w:t>
      </w:r>
      <w:r w:rsidR="002D2336" w:rsidRPr="00AE1DE2">
        <w:rPr>
          <w:rFonts w:ascii="Times New Roman" w:hAnsi="Times New Roman"/>
          <w:color w:val="1A1A1A" w:themeColor="background1" w:themeShade="1A"/>
          <w:spacing w:val="1"/>
          <w:sz w:val="28"/>
          <w:szCs w:val="28"/>
        </w:rPr>
        <w:t>иц</w:t>
      </w:r>
      <w:r w:rsidR="002D2336" w:rsidRPr="00AE1DE2">
        <w:rPr>
          <w:rFonts w:ascii="Times New Roman" w:hAnsi="Times New Roman"/>
          <w:color w:val="1A1A1A" w:themeColor="background1" w:themeShade="1A"/>
          <w:sz w:val="28"/>
          <w:szCs w:val="28"/>
        </w:rPr>
        <w:t>, гр</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z w:val="28"/>
          <w:szCs w:val="28"/>
        </w:rPr>
        <w:t>ф</w:t>
      </w:r>
      <w:r w:rsidR="002D2336" w:rsidRPr="00AE1DE2">
        <w:rPr>
          <w:rFonts w:ascii="Times New Roman" w:hAnsi="Times New Roman"/>
          <w:color w:val="1A1A1A" w:themeColor="background1" w:themeShade="1A"/>
          <w:spacing w:val="1"/>
          <w:sz w:val="28"/>
          <w:szCs w:val="28"/>
        </w:rPr>
        <w:t>и</w:t>
      </w:r>
      <w:r w:rsidR="002D2336" w:rsidRPr="00AE1DE2">
        <w:rPr>
          <w:rFonts w:ascii="Times New Roman" w:hAnsi="Times New Roman"/>
          <w:color w:val="1A1A1A" w:themeColor="background1" w:themeShade="1A"/>
          <w:spacing w:val="-1"/>
          <w:sz w:val="28"/>
          <w:szCs w:val="28"/>
        </w:rPr>
        <w:t>чес</w:t>
      </w:r>
      <w:r w:rsidR="002D2336" w:rsidRPr="00AE1DE2">
        <w:rPr>
          <w:rFonts w:ascii="Times New Roman" w:hAnsi="Times New Roman"/>
          <w:color w:val="1A1A1A" w:themeColor="background1" w:themeShade="1A"/>
          <w:spacing w:val="1"/>
          <w:sz w:val="28"/>
          <w:szCs w:val="28"/>
        </w:rPr>
        <w:t>к</w:t>
      </w:r>
      <w:r w:rsidR="002D2336" w:rsidRPr="00AE1DE2">
        <w:rPr>
          <w:rFonts w:ascii="Times New Roman" w:hAnsi="Times New Roman"/>
          <w:color w:val="1A1A1A" w:themeColor="background1" w:themeShade="1A"/>
          <w:spacing w:val="-1"/>
          <w:sz w:val="28"/>
          <w:szCs w:val="28"/>
        </w:rPr>
        <w:t>и</w:t>
      </w:r>
      <w:r w:rsidR="002D2336" w:rsidRPr="00AE1DE2">
        <w:rPr>
          <w:rFonts w:ascii="Times New Roman" w:hAnsi="Times New Roman"/>
          <w:color w:val="1A1A1A" w:themeColor="background1" w:themeShade="1A"/>
          <w:sz w:val="28"/>
          <w:szCs w:val="28"/>
        </w:rPr>
        <w:t xml:space="preserve">х </w:t>
      </w:r>
      <w:r w:rsidR="002D2336" w:rsidRPr="00AE1DE2">
        <w:rPr>
          <w:rFonts w:ascii="Times New Roman" w:hAnsi="Times New Roman"/>
          <w:color w:val="1A1A1A" w:themeColor="background1" w:themeShade="1A"/>
          <w:spacing w:val="-3"/>
          <w:sz w:val="28"/>
          <w:szCs w:val="28"/>
        </w:rPr>
        <w:t>с</w:t>
      </w:r>
      <w:r w:rsidR="002D2336" w:rsidRPr="00AE1DE2">
        <w:rPr>
          <w:rFonts w:ascii="Times New Roman" w:hAnsi="Times New Roman"/>
          <w:color w:val="1A1A1A" w:themeColor="background1" w:themeShade="1A"/>
          <w:spacing w:val="2"/>
          <w:sz w:val="28"/>
          <w:szCs w:val="28"/>
        </w:rPr>
        <w:t>х</w:t>
      </w:r>
      <w:r w:rsidR="002D2336" w:rsidRPr="00AE1DE2">
        <w:rPr>
          <w:rFonts w:ascii="Times New Roman" w:hAnsi="Times New Roman"/>
          <w:color w:val="1A1A1A" w:themeColor="background1" w:themeShade="1A"/>
          <w:spacing w:val="-1"/>
          <w:sz w:val="28"/>
          <w:szCs w:val="28"/>
        </w:rPr>
        <w:t>е</w:t>
      </w:r>
      <w:r w:rsidR="002D2336" w:rsidRPr="00AE1DE2">
        <w:rPr>
          <w:rFonts w:ascii="Times New Roman" w:hAnsi="Times New Roman"/>
          <w:color w:val="1A1A1A" w:themeColor="background1" w:themeShade="1A"/>
          <w:sz w:val="28"/>
          <w:szCs w:val="28"/>
        </w:rPr>
        <w:t>м и д</w:t>
      </w:r>
      <w:r w:rsidR="002D2336" w:rsidRPr="00AE1DE2">
        <w:rPr>
          <w:rFonts w:ascii="Times New Roman" w:hAnsi="Times New Roman"/>
          <w:color w:val="1A1A1A" w:themeColor="background1" w:themeShade="1A"/>
          <w:spacing w:val="1"/>
          <w:sz w:val="28"/>
          <w:szCs w:val="28"/>
        </w:rPr>
        <w:t>и</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z w:val="28"/>
          <w:szCs w:val="28"/>
        </w:rPr>
        <w:t>гр</w:t>
      </w:r>
      <w:r w:rsidR="002D2336" w:rsidRPr="00AE1DE2">
        <w:rPr>
          <w:rFonts w:ascii="Times New Roman" w:hAnsi="Times New Roman"/>
          <w:color w:val="1A1A1A" w:themeColor="background1" w:themeShade="1A"/>
          <w:spacing w:val="-1"/>
          <w:sz w:val="28"/>
          <w:szCs w:val="28"/>
        </w:rPr>
        <w:t>амм</w:t>
      </w:r>
      <w:r w:rsidR="002D2336" w:rsidRPr="00AE1DE2">
        <w:rPr>
          <w:rFonts w:ascii="Times New Roman" w:hAnsi="Times New Roman"/>
          <w:color w:val="1A1A1A" w:themeColor="background1" w:themeShade="1A"/>
          <w:sz w:val="28"/>
          <w:szCs w:val="28"/>
        </w:rPr>
        <w:t xml:space="preserve">, </w:t>
      </w:r>
      <w:r w:rsidR="002D2336" w:rsidRPr="00AE1DE2">
        <w:rPr>
          <w:rFonts w:ascii="Times New Roman" w:hAnsi="Times New Roman"/>
          <w:color w:val="1A1A1A" w:themeColor="background1" w:themeShade="1A"/>
          <w:spacing w:val="1"/>
          <w:sz w:val="28"/>
          <w:szCs w:val="28"/>
        </w:rPr>
        <w:t>к</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z w:val="28"/>
          <w:szCs w:val="28"/>
        </w:rPr>
        <w:t xml:space="preserve">рт </w:t>
      </w:r>
      <w:r w:rsidR="002D2336" w:rsidRPr="00AE1DE2">
        <w:rPr>
          <w:rFonts w:ascii="Times New Roman" w:hAnsi="Times New Roman"/>
          <w:color w:val="1A1A1A" w:themeColor="background1" w:themeShade="1A"/>
          <w:spacing w:val="1"/>
          <w:sz w:val="28"/>
          <w:szCs w:val="28"/>
        </w:rPr>
        <w:t>п</w:t>
      </w:r>
      <w:r w:rsidR="002D2336" w:rsidRPr="00AE1DE2">
        <w:rPr>
          <w:rFonts w:ascii="Times New Roman" w:hAnsi="Times New Roman"/>
          <w:color w:val="1A1A1A" w:themeColor="background1" w:themeShade="1A"/>
          <w:sz w:val="28"/>
          <w:szCs w:val="28"/>
        </w:rPr>
        <w:t>о</w:t>
      </w:r>
      <w:r w:rsidR="002D2336" w:rsidRPr="00AE1DE2">
        <w:rPr>
          <w:rFonts w:ascii="Times New Roman" w:hAnsi="Times New Roman"/>
          <w:color w:val="1A1A1A" w:themeColor="background1" w:themeShade="1A"/>
          <w:spacing w:val="1"/>
          <w:sz w:val="28"/>
          <w:szCs w:val="28"/>
        </w:rPr>
        <w:t>н</w:t>
      </w:r>
      <w:r w:rsidR="002D2336" w:rsidRPr="00AE1DE2">
        <w:rPr>
          <w:rFonts w:ascii="Times New Roman" w:hAnsi="Times New Roman"/>
          <w:color w:val="1A1A1A" w:themeColor="background1" w:themeShade="1A"/>
          <w:sz w:val="28"/>
          <w:szCs w:val="28"/>
        </w:rPr>
        <w:t>ят</w:t>
      </w:r>
      <w:r w:rsidR="002D2336" w:rsidRPr="00AE1DE2">
        <w:rPr>
          <w:rFonts w:ascii="Times New Roman" w:hAnsi="Times New Roman"/>
          <w:color w:val="1A1A1A" w:themeColor="background1" w:themeShade="1A"/>
          <w:spacing w:val="-1"/>
          <w:sz w:val="28"/>
          <w:szCs w:val="28"/>
        </w:rPr>
        <w:t>и</w:t>
      </w:r>
      <w:r w:rsidR="002D2336" w:rsidRPr="00AE1DE2">
        <w:rPr>
          <w:rFonts w:ascii="Times New Roman" w:hAnsi="Times New Roman"/>
          <w:color w:val="1A1A1A" w:themeColor="background1" w:themeShade="1A"/>
          <w:sz w:val="28"/>
          <w:szCs w:val="28"/>
        </w:rPr>
        <w:t xml:space="preserve">й — </w:t>
      </w:r>
      <w:r w:rsidR="002D2336" w:rsidRPr="00AE1DE2">
        <w:rPr>
          <w:rFonts w:ascii="Times New Roman" w:hAnsi="Times New Roman"/>
          <w:color w:val="1A1A1A" w:themeColor="background1" w:themeShade="1A"/>
          <w:spacing w:val="1"/>
          <w:sz w:val="28"/>
          <w:szCs w:val="28"/>
        </w:rPr>
        <w:t>к</w:t>
      </w:r>
      <w:r w:rsidR="002D2336" w:rsidRPr="00AE1DE2">
        <w:rPr>
          <w:rFonts w:ascii="Times New Roman" w:hAnsi="Times New Roman"/>
          <w:color w:val="1A1A1A" w:themeColor="background1" w:themeShade="1A"/>
          <w:sz w:val="28"/>
          <w:szCs w:val="28"/>
        </w:rPr>
        <w:t>о</w:t>
      </w:r>
      <w:r w:rsidR="002D2336" w:rsidRPr="00AE1DE2">
        <w:rPr>
          <w:rFonts w:ascii="Times New Roman" w:hAnsi="Times New Roman"/>
          <w:color w:val="1A1A1A" w:themeColor="background1" w:themeShade="1A"/>
          <w:spacing w:val="-1"/>
          <w:sz w:val="28"/>
          <w:szCs w:val="28"/>
        </w:rPr>
        <w:t>н</w:t>
      </w:r>
      <w:r w:rsidR="002D2336" w:rsidRPr="00AE1DE2">
        <w:rPr>
          <w:rFonts w:ascii="Times New Roman" w:hAnsi="Times New Roman"/>
          <w:color w:val="1A1A1A" w:themeColor="background1" w:themeShade="1A"/>
          <w:spacing w:val="1"/>
          <w:sz w:val="28"/>
          <w:szCs w:val="28"/>
        </w:rPr>
        <w:t>ц</w:t>
      </w:r>
      <w:r w:rsidR="002D2336" w:rsidRPr="00AE1DE2">
        <w:rPr>
          <w:rFonts w:ascii="Times New Roman" w:hAnsi="Times New Roman"/>
          <w:color w:val="1A1A1A" w:themeColor="background1" w:themeShade="1A"/>
          <w:spacing w:val="-1"/>
          <w:sz w:val="28"/>
          <w:szCs w:val="28"/>
        </w:rPr>
        <w:t>е</w:t>
      </w:r>
      <w:r w:rsidR="002D2336" w:rsidRPr="00AE1DE2">
        <w:rPr>
          <w:rFonts w:ascii="Times New Roman" w:hAnsi="Times New Roman"/>
          <w:color w:val="1A1A1A" w:themeColor="background1" w:themeShade="1A"/>
          <w:spacing w:val="1"/>
          <w:sz w:val="28"/>
          <w:szCs w:val="28"/>
        </w:rPr>
        <w:t>п</w:t>
      </w:r>
      <w:r w:rsidR="002D2336" w:rsidRPr="00AE1DE2">
        <w:rPr>
          <w:rFonts w:ascii="Times New Roman" w:hAnsi="Times New Roman"/>
          <w:color w:val="1A1A1A" w:themeColor="background1" w:themeShade="1A"/>
          <w:spacing w:val="3"/>
          <w:sz w:val="28"/>
          <w:szCs w:val="28"/>
        </w:rPr>
        <w:t>т</w:t>
      </w:r>
      <w:r w:rsidR="002D2336" w:rsidRPr="00AE1DE2">
        <w:rPr>
          <w:rFonts w:ascii="Times New Roman" w:hAnsi="Times New Roman"/>
          <w:color w:val="1A1A1A" w:themeColor="background1" w:themeShade="1A"/>
          <w:spacing w:val="-7"/>
          <w:sz w:val="28"/>
          <w:szCs w:val="28"/>
        </w:rPr>
        <w:t>у</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z w:val="28"/>
          <w:szCs w:val="28"/>
        </w:rPr>
        <w:t>л</w:t>
      </w:r>
      <w:r w:rsidR="002D2336" w:rsidRPr="00AE1DE2">
        <w:rPr>
          <w:rFonts w:ascii="Times New Roman" w:hAnsi="Times New Roman"/>
          <w:color w:val="1A1A1A" w:themeColor="background1" w:themeShade="1A"/>
          <w:spacing w:val="1"/>
          <w:sz w:val="28"/>
          <w:szCs w:val="28"/>
        </w:rPr>
        <w:t>ьн</w:t>
      </w:r>
      <w:r w:rsidR="002D2336" w:rsidRPr="00AE1DE2">
        <w:rPr>
          <w:rFonts w:ascii="Times New Roman" w:hAnsi="Times New Roman"/>
          <w:color w:val="1A1A1A" w:themeColor="background1" w:themeShade="1A"/>
          <w:sz w:val="28"/>
          <w:szCs w:val="28"/>
        </w:rPr>
        <w:t xml:space="preserve">ых </w:t>
      </w:r>
      <w:r w:rsidR="002D2336" w:rsidRPr="00AE1DE2">
        <w:rPr>
          <w:rFonts w:ascii="Times New Roman" w:hAnsi="Times New Roman"/>
          <w:color w:val="1A1A1A" w:themeColor="background1" w:themeShade="1A"/>
          <w:spacing w:val="-2"/>
          <w:sz w:val="28"/>
          <w:szCs w:val="28"/>
        </w:rPr>
        <w:t>д</w:t>
      </w:r>
      <w:r w:rsidR="002D2336" w:rsidRPr="00AE1DE2">
        <w:rPr>
          <w:rFonts w:ascii="Times New Roman" w:hAnsi="Times New Roman"/>
          <w:color w:val="1A1A1A" w:themeColor="background1" w:themeShade="1A"/>
          <w:spacing w:val="1"/>
          <w:sz w:val="28"/>
          <w:szCs w:val="28"/>
        </w:rPr>
        <w:t>и</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z w:val="28"/>
          <w:szCs w:val="28"/>
        </w:rPr>
        <w:t>гр</w:t>
      </w:r>
      <w:r w:rsidR="002D2336" w:rsidRPr="00AE1DE2">
        <w:rPr>
          <w:rFonts w:ascii="Times New Roman" w:hAnsi="Times New Roman"/>
          <w:color w:val="1A1A1A" w:themeColor="background1" w:themeShade="1A"/>
          <w:spacing w:val="-1"/>
          <w:sz w:val="28"/>
          <w:szCs w:val="28"/>
        </w:rPr>
        <w:t>амм</w:t>
      </w:r>
      <w:r w:rsidR="002D2336" w:rsidRPr="00AE1DE2">
        <w:rPr>
          <w:rFonts w:ascii="Times New Roman" w:hAnsi="Times New Roman"/>
          <w:color w:val="1A1A1A" w:themeColor="background1" w:themeShade="1A"/>
          <w:sz w:val="28"/>
          <w:szCs w:val="28"/>
        </w:rPr>
        <w:t>, о</w:t>
      </w:r>
      <w:r w:rsidR="002D2336" w:rsidRPr="00AE1DE2">
        <w:rPr>
          <w:rFonts w:ascii="Times New Roman" w:hAnsi="Times New Roman"/>
          <w:color w:val="1A1A1A" w:themeColor="background1" w:themeShade="1A"/>
          <w:spacing w:val="1"/>
          <w:sz w:val="28"/>
          <w:szCs w:val="28"/>
        </w:rPr>
        <w:t>п</w:t>
      </w:r>
      <w:r w:rsidR="002D2336" w:rsidRPr="00AE1DE2">
        <w:rPr>
          <w:rFonts w:ascii="Times New Roman" w:hAnsi="Times New Roman"/>
          <w:color w:val="1A1A1A" w:themeColor="background1" w:themeShade="1A"/>
          <w:sz w:val="28"/>
          <w:szCs w:val="28"/>
        </w:rPr>
        <w:t>ор</w:t>
      </w:r>
      <w:r w:rsidR="002D2336" w:rsidRPr="00AE1DE2">
        <w:rPr>
          <w:rFonts w:ascii="Times New Roman" w:hAnsi="Times New Roman"/>
          <w:color w:val="1A1A1A" w:themeColor="background1" w:themeShade="1A"/>
          <w:spacing w:val="1"/>
          <w:sz w:val="28"/>
          <w:szCs w:val="28"/>
        </w:rPr>
        <w:t>н</w:t>
      </w:r>
      <w:r w:rsidR="002D2336" w:rsidRPr="00AE1DE2">
        <w:rPr>
          <w:rFonts w:ascii="Times New Roman" w:hAnsi="Times New Roman"/>
          <w:color w:val="1A1A1A" w:themeColor="background1" w:themeShade="1A"/>
          <w:sz w:val="28"/>
          <w:szCs w:val="28"/>
        </w:rPr>
        <w:t xml:space="preserve">ых </w:t>
      </w:r>
      <w:r w:rsidR="002D2336" w:rsidRPr="00AE1DE2">
        <w:rPr>
          <w:rFonts w:ascii="Times New Roman" w:hAnsi="Times New Roman"/>
          <w:color w:val="1A1A1A" w:themeColor="background1" w:themeShade="1A"/>
          <w:spacing w:val="1"/>
          <w:sz w:val="28"/>
          <w:szCs w:val="28"/>
        </w:rPr>
        <w:t>к</w:t>
      </w:r>
      <w:r w:rsidR="002D2336" w:rsidRPr="00AE1DE2">
        <w:rPr>
          <w:rFonts w:ascii="Times New Roman" w:hAnsi="Times New Roman"/>
          <w:color w:val="1A1A1A" w:themeColor="background1" w:themeShade="1A"/>
          <w:spacing w:val="-2"/>
          <w:sz w:val="28"/>
          <w:szCs w:val="28"/>
        </w:rPr>
        <w:t>о</w:t>
      </w:r>
      <w:r w:rsidR="002D2336" w:rsidRPr="00AE1DE2">
        <w:rPr>
          <w:rFonts w:ascii="Times New Roman" w:hAnsi="Times New Roman"/>
          <w:color w:val="1A1A1A" w:themeColor="background1" w:themeShade="1A"/>
          <w:spacing w:val="1"/>
          <w:sz w:val="28"/>
          <w:szCs w:val="28"/>
        </w:rPr>
        <w:t>н</w:t>
      </w:r>
      <w:r w:rsidR="002D2336" w:rsidRPr="00AE1DE2">
        <w:rPr>
          <w:rFonts w:ascii="Times New Roman" w:hAnsi="Times New Roman"/>
          <w:color w:val="1A1A1A" w:themeColor="background1" w:themeShade="1A"/>
          <w:spacing w:val="-1"/>
          <w:sz w:val="28"/>
          <w:szCs w:val="28"/>
        </w:rPr>
        <w:t>с</w:t>
      </w:r>
      <w:r w:rsidR="002D2336" w:rsidRPr="00AE1DE2">
        <w:rPr>
          <w:rFonts w:ascii="Times New Roman" w:hAnsi="Times New Roman"/>
          <w:color w:val="1A1A1A" w:themeColor="background1" w:themeShade="1A"/>
          <w:spacing w:val="1"/>
          <w:sz w:val="28"/>
          <w:szCs w:val="28"/>
        </w:rPr>
        <w:t>п</w:t>
      </w:r>
      <w:r w:rsidR="002D2336" w:rsidRPr="00AE1DE2">
        <w:rPr>
          <w:rFonts w:ascii="Times New Roman" w:hAnsi="Times New Roman"/>
          <w:color w:val="1A1A1A" w:themeColor="background1" w:themeShade="1A"/>
          <w:spacing w:val="-1"/>
          <w:sz w:val="28"/>
          <w:szCs w:val="28"/>
        </w:rPr>
        <w:t>е</w:t>
      </w:r>
      <w:r w:rsidR="002D2336" w:rsidRPr="00AE1DE2">
        <w:rPr>
          <w:rFonts w:ascii="Times New Roman" w:hAnsi="Times New Roman"/>
          <w:color w:val="1A1A1A" w:themeColor="background1" w:themeShade="1A"/>
          <w:spacing w:val="1"/>
          <w:sz w:val="28"/>
          <w:szCs w:val="28"/>
        </w:rPr>
        <w:t>к</w:t>
      </w:r>
      <w:r w:rsidR="002D2336" w:rsidRPr="00AE1DE2">
        <w:rPr>
          <w:rFonts w:ascii="Times New Roman" w:hAnsi="Times New Roman"/>
          <w:color w:val="1A1A1A" w:themeColor="background1" w:themeShade="1A"/>
          <w:sz w:val="28"/>
          <w:szCs w:val="28"/>
        </w:rPr>
        <w:t>тов</w:t>
      </w:r>
      <w:r w:rsidR="002D2336" w:rsidRPr="00AE1DE2">
        <w:rPr>
          <w:rFonts w:ascii="Times New Roman" w:hAnsi="Times New Roman"/>
          <w:color w:val="1A1A1A" w:themeColor="background1" w:themeShade="1A"/>
          <w:spacing w:val="-1"/>
          <w:sz w:val="28"/>
          <w:szCs w:val="28"/>
        </w:rPr>
        <w:t>)</w:t>
      </w:r>
      <w:r w:rsidR="002D2336" w:rsidRPr="00AE1DE2">
        <w:rPr>
          <w:rFonts w:ascii="Times New Roman" w:hAnsi="Times New Roman"/>
          <w:color w:val="1A1A1A" w:themeColor="background1" w:themeShade="1A"/>
          <w:sz w:val="28"/>
          <w:szCs w:val="28"/>
        </w:rPr>
        <w:t>;</w:t>
      </w:r>
    </w:p>
    <w:p w:rsidR="002D2336" w:rsidRPr="00AE1DE2" w:rsidRDefault="00AE1DE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2D2336" w:rsidRPr="00AE1DE2">
        <w:rPr>
          <w:rFonts w:ascii="Times New Roman" w:hAnsi="Times New Roman"/>
          <w:color w:val="1A1A1A" w:themeColor="background1" w:themeShade="1A"/>
          <w:spacing w:val="1"/>
          <w:sz w:val="28"/>
          <w:szCs w:val="28"/>
        </w:rPr>
        <w:t>з</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pacing w:val="1"/>
          <w:sz w:val="28"/>
          <w:szCs w:val="28"/>
        </w:rPr>
        <w:t>п</w:t>
      </w:r>
      <w:r w:rsidR="002D2336" w:rsidRPr="00AE1DE2">
        <w:rPr>
          <w:rFonts w:ascii="Times New Roman" w:hAnsi="Times New Roman"/>
          <w:color w:val="1A1A1A" w:themeColor="background1" w:themeShade="1A"/>
          <w:sz w:val="28"/>
          <w:szCs w:val="28"/>
        </w:rPr>
        <w:t>ол</w:t>
      </w:r>
      <w:r w:rsidR="002D2336" w:rsidRPr="00AE1DE2">
        <w:rPr>
          <w:rFonts w:ascii="Times New Roman" w:hAnsi="Times New Roman"/>
          <w:color w:val="1A1A1A" w:themeColor="background1" w:themeShade="1A"/>
          <w:spacing w:val="1"/>
          <w:sz w:val="28"/>
          <w:szCs w:val="28"/>
        </w:rPr>
        <w:t>н</w:t>
      </w:r>
      <w:r w:rsidR="002D2336" w:rsidRPr="00AE1DE2">
        <w:rPr>
          <w:rFonts w:ascii="Times New Roman" w:hAnsi="Times New Roman"/>
          <w:color w:val="1A1A1A" w:themeColor="background1" w:themeShade="1A"/>
          <w:sz w:val="28"/>
          <w:szCs w:val="28"/>
        </w:rPr>
        <w:t>я</w:t>
      </w:r>
      <w:r w:rsidR="002D2336" w:rsidRPr="00AE1DE2">
        <w:rPr>
          <w:rFonts w:ascii="Times New Roman" w:hAnsi="Times New Roman"/>
          <w:color w:val="1A1A1A" w:themeColor="background1" w:themeShade="1A"/>
          <w:spacing w:val="-2"/>
          <w:sz w:val="28"/>
          <w:szCs w:val="28"/>
        </w:rPr>
        <w:t>т</w:t>
      </w:r>
      <w:r w:rsidR="002D2336" w:rsidRPr="00AE1DE2">
        <w:rPr>
          <w:rFonts w:ascii="Times New Roman" w:hAnsi="Times New Roman"/>
          <w:color w:val="1A1A1A" w:themeColor="background1" w:themeShade="1A"/>
          <w:sz w:val="28"/>
          <w:szCs w:val="28"/>
        </w:rPr>
        <w:t>ь и д</w:t>
      </w:r>
      <w:r w:rsidR="002D2336" w:rsidRPr="00AE1DE2">
        <w:rPr>
          <w:rFonts w:ascii="Times New Roman" w:hAnsi="Times New Roman"/>
          <w:color w:val="1A1A1A" w:themeColor="background1" w:themeShade="1A"/>
          <w:spacing w:val="-2"/>
          <w:sz w:val="28"/>
          <w:szCs w:val="28"/>
        </w:rPr>
        <w:t>о</w:t>
      </w:r>
      <w:r w:rsidR="002D2336" w:rsidRPr="00AE1DE2">
        <w:rPr>
          <w:rFonts w:ascii="Times New Roman" w:hAnsi="Times New Roman"/>
          <w:color w:val="1A1A1A" w:themeColor="background1" w:themeShade="1A"/>
          <w:spacing w:val="1"/>
          <w:sz w:val="28"/>
          <w:szCs w:val="28"/>
        </w:rPr>
        <w:t>п</w:t>
      </w:r>
      <w:r w:rsidR="002D2336" w:rsidRPr="00AE1DE2">
        <w:rPr>
          <w:rFonts w:ascii="Times New Roman" w:hAnsi="Times New Roman"/>
          <w:color w:val="1A1A1A" w:themeColor="background1" w:themeShade="1A"/>
          <w:sz w:val="28"/>
          <w:szCs w:val="28"/>
        </w:rPr>
        <w:t>ол</w:t>
      </w:r>
      <w:r w:rsidR="002D2336" w:rsidRPr="00AE1DE2">
        <w:rPr>
          <w:rFonts w:ascii="Times New Roman" w:hAnsi="Times New Roman"/>
          <w:color w:val="1A1A1A" w:themeColor="background1" w:themeShade="1A"/>
          <w:spacing w:val="1"/>
          <w:sz w:val="28"/>
          <w:szCs w:val="28"/>
        </w:rPr>
        <w:t>н</w:t>
      </w:r>
      <w:r w:rsidR="002D2336" w:rsidRPr="00AE1DE2">
        <w:rPr>
          <w:rFonts w:ascii="Times New Roman" w:hAnsi="Times New Roman"/>
          <w:color w:val="1A1A1A" w:themeColor="background1" w:themeShade="1A"/>
          <w:spacing w:val="-2"/>
          <w:sz w:val="28"/>
          <w:szCs w:val="28"/>
        </w:rPr>
        <w:t>ят</w:t>
      </w:r>
      <w:r w:rsidR="002D2336" w:rsidRPr="00AE1DE2">
        <w:rPr>
          <w:rFonts w:ascii="Times New Roman" w:hAnsi="Times New Roman"/>
          <w:color w:val="1A1A1A" w:themeColor="background1" w:themeShade="1A"/>
          <w:sz w:val="28"/>
          <w:szCs w:val="28"/>
        </w:rPr>
        <w:t>ь табл</w:t>
      </w:r>
      <w:r w:rsidR="002D2336" w:rsidRPr="00AE1DE2">
        <w:rPr>
          <w:rFonts w:ascii="Times New Roman" w:hAnsi="Times New Roman"/>
          <w:color w:val="1A1A1A" w:themeColor="background1" w:themeShade="1A"/>
          <w:spacing w:val="1"/>
          <w:sz w:val="28"/>
          <w:szCs w:val="28"/>
        </w:rPr>
        <w:t>иц</w:t>
      </w:r>
      <w:r w:rsidR="002D2336" w:rsidRPr="00AE1DE2">
        <w:rPr>
          <w:rFonts w:ascii="Times New Roman" w:hAnsi="Times New Roman"/>
          <w:color w:val="1A1A1A" w:themeColor="background1" w:themeShade="1A"/>
          <w:sz w:val="28"/>
          <w:szCs w:val="28"/>
        </w:rPr>
        <w:t xml:space="preserve">ы, </w:t>
      </w:r>
      <w:r w:rsidR="002D2336" w:rsidRPr="00AE1DE2">
        <w:rPr>
          <w:rFonts w:ascii="Times New Roman" w:hAnsi="Times New Roman"/>
          <w:color w:val="1A1A1A" w:themeColor="background1" w:themeShade="1A"/>
          <w:spacing w:val="-4"/>
          <w:sz w:val="28"/>
          <w:szCs w:val="28"/>
        </w:rPr>
        <w:t>с</w:t>
      </w:r>
      <w:r w:rsidR="002D2336" w:rsidRPr="00AE1DE2">
        <w:rPr>
          <w:rFonts w:ascii="Times New Roman" w:hAnsi="Times New Roman"/>
          <w:color w:val="1A1A1A" w:themeColor="background1" w:themeShade="1A"/>
          <w:spacing w:val="2"/>
          <w:sz w:val="28"/>
          <w:szCs w:val="28"/>
        </w:rPr>
        <w:t>х</w:t>
      </w:r>
      <w:r w:rsidR="002D2336" w:rsidRPr="00AE1DE2">
        <w:rPr>
          <w:rFonts w:ascii="Times New Roman" w:hAnsi="Times New Roman"/>
          <w:color w:val="1A1A1A" w:themeColor="background1" w:themeShade="1A"/>
          <w:spacing w:val="-1"/>
          <w:sz w:val="28"/>
          <w:szCs w:val="28"/>
        </w:rPr>
        <w:t>ем</w:t>
      </w:r>
      <w:r w:rsidR="002D2336" w:rsidRPr="00AE1DE2">
        <w:rPr>
          <w:rFonts w:ascii="Times New Roman" w:hAnsi="Times New Roman"/>
          <w:color w:val="1A1A1A" w:themeColor="background1" w:themeShade="1A"/>
          <w:sz w:val="28"/>
          <w:szCs w:val="28"/>
        </w:rPr>
        <w:t>ы, д</w:t>
      </w:r>
      <w:r w:rsidR="002D2336" w:rsidRPr="00AE1DE2">
        <w:rPr>
          <w:rFonts w:ascii="Times New Roman" w:hAnsi="Times New Roman"/>
          <w:color w:val="1A1A1A" w:themeColor="background1" w:themeShade="1A"/>
          <w:spacing w:val="1"/>
          <w:sz w:val="28"/>
          <w:szCs w:val="28"/>
        </w:rPr>
        <w:t>и</w:t>
      </w:r>
      <w:r w:rsidR="002D2336" w:rsidRPr="00AE1DE2">
        <w:rPr>
          <w:rFonts w:ascii="Times New Roman" w:hAnsi="Times New Roman"/>
          <w:color w:val="1A1A1A" w:themeColor="background1" w:themeShade="1A"/>
          <w:spacing w:val="-1"/>
          <w:sz w:val="28"/>
          <w:szCs w:val="28"/>
        </w:rPr>
        <w:t>а</w:t>
      </w:r>
      <w:r w:rsidR="002D2336" w:rsidRPr="00AE1DE2">
        <w:rPr>
          <w:rFonts w:ascii="Times New Roman" w:hAnsi="Times New Roman"/>
          <w:color w:val="1A1A1A" w:themeColor="background1" w:themeShade="1A"/>
          <w:sz w:val="28"/>
          <w:szCs w:val="28"/>
        </w:rPr>
        <w:t>гр</w:t>
      </w:r>
      <w:r w:rsidR="002D2336" w:rsidRPr="00AE1DE2">
        <w:rPr>
          <w:rFonts w:ascii="Times New Roman" w:hAnsi="Times New Roman"/>
          <w:color w:val="1A1A1A" w:themeColor="background1" w:themeShade="1A"/>
          <w:spacing w:val="-1"/>
          <w:sz w:val="28"/>
          <w:szCs w:val="28"/>
        </w:rPr>
        <w:t>амм</w:t>
      </w:r>
      <w:r w:rsidR="002D2336" w:rsidRPr="00AE1DE2">
        <w:rPr>
          <w:rFonts w:ascii="Times New Roman" w:hAnsi="Times New Roman"/>
          <w:color w:val="1A1A1A" w:themeColor="background1" w:themeShade="1A"/>
          <w:sz w:val="28"/>
          <w:szCs w:val="28"/>
        </w:rPr>
        <w:t>ы, тексты.</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2"/>
          <w:sz w:val="28"/>
          <w:szCs w:val="28"/>
          <w:lang w:val="ru-RU"/>
        </w:rPr>
        <w:t>б</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ющ</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ес</w:t>
      </w:r>
      <w:r w:rsidRPr="005A4089">
        <w:rPr>
          <w:rFonts w:ascii="Times New Roman" w:hAnsi="Times New Roman" w:cs="Times New Roman"/>
          <w:color w:val="1A1A1A" w:themeColor="background1" w:themeShade="1A"/>
          <w:sz w:val="28"/>
          <w:szCs w:val="28"/>
          <w:lang w:val="ru-RU"/>
        </w:rPr>
        <w:t xml:space="preserve">я </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2"/>
          <w:sz w:val="28"/>
          <w:szCs w:val="28"/>
          <w:lang w:val="ru-RU"/>
        </w:rPr>
        <w:t>в</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2"/>
          <w:sz w:val="28"/>
          <w:szCs w:val="28"/>
          <w:lang w:val="ru-RU"/>
        </w:rPr>
        <w:t>р</w:t>
      </w:r>
      <w:r w:rsidRPr="005A4089">
        <w:rPr>
          <w:rFonts w:ascii="Times New Roman" w:hAnsi="Times New Roman" w:cs="Times New Roman"/>
          <w:color w:val="1A1A1A" w:themeColor="background1" w:themeShade="1A"/>
          <w:sz w:val="28"/>
          <w:szCs w:val="28"/>
          <w:lang w:val="ru-RU"/>
        </w:rPr>
        <w:t>ш</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2"/>
          <w:sz w:val="28"/>
          <w:szCs w:val="28"/>
          <w:lang w:val="ru-RU"/>
        </w:rPr>
        <w:t>в</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z w:val="28"/>
          <w:szCs w:val="28"/>
          <w:lang w:val="ru-RU"/>
        </w:rPr>
        <w:t xml:space="preserve">ют </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в</w:t>
      </w:r>
      <w:r w:rsidRPr="005A4089">
        <w:rPr>
          <w:rFonts w:ascii="Times New Roman" w:hAnsi="Times New Roman" w:cs="Times New Roman"/>
          <w:color w:val="1A1A1A" w:themeColor="background1" w:themeShade="1A"/>
          <w:spacing w:val="-1"/>
          <w:sz w:val="28"/>
          <w:szCs w:val="28"/>
          <w:lang w:val="ru-RU"/>
        </w:rPr>
        <w:t>ы</w:t>
      </w:r>
      <w:r w:rsidRPr="005A4089">
        <w:rPr>
          <w:rFonts w:ascii="Times New Roman" w:hAnsi="Times New Roman" w:cs="Times New Roman"/>
          <w:color w:val="1A1A1A" w:themeColor="background1" w:themeShade="1A"/>
          <w:sz w:val="28"/>
          <w:szCs w:val="28"/>
          <w:lang w:val="ru-RU"/>
        </w:rPr>
        <w:t xml:space="preserve">к </w:t>
      </w:r>
      <w:r w:rsidRPr="005A4089">
        <w:rPr>
          <w:rFonts w:ascii="Times New Roman" w:hAnsi="Times New Roman" w:cs="Times New Roman"/>
          <w:i/>
          <w:iCs/>
          <w:color w:val="1A1A1A" w:themeColor="background1" w:themeShade="1A"/>
          <w:spacing w:val="2"/>
          <w:sz w:val="28"/>
          <w:szCs w:val="28"/>
          <w:lang w:val="ru-RU"/>
        </w:rPr>
        <w:t>п</w:t>
      </w:r>
      <w:r w:rsidRPr="005A4089">
        <w:rPr>
          <w:rFonts w:ascii="Times New Roman" w:hAnsi="Times New Roman" w:cs="Times New Roman"/>
          <w:i/>
          <w:iCs/>
          <w:color w:val="1A1A1A" w:themeColor="background1" w:themeShade="1A"/>
          <w:sz w:val="28"/>
          <w:szCs w:val="28"/>
          <w:lang w:val="ru-RU"/>
        </w:rPr>
        <w:t>ои</w:t>
      </w:r>
      <w:r w:rsidRPr="005A4089">
        <w:rPr>
          <w:rFonts w:ascii="Times New Roman" w:hAnsi="Times New Roman" w:cs="Times New Roman"/>
          <w:i/>
          <w:iCs/>
          <w:color w:val="1A1A1A" w:themeColor="background1" w:themeShade="1A"/>
          <w:spacing w:val="-1"/>
          <w:sz w:val="28"/>
          <w:szCs w:val="28"/>
          <w:lang w:val="ru-RU"/>
        </w:rPr>
        <w:t>с</w:t>
      </w:r>
      <w:r w:rsidRPr="005A4089">
        <w:rPr>
          <w:rFonts w:ascii="Times New Roman" w:hAnsi="Times New Roman" w:cs="Times New Roman"/>
          <w:i/>
          <w:iCs/>
          <w:color w:val="1A1A1A" w:themeColor="background1" w:themeShade="1A"/>
          <w:sz w:val="28"/>
          <w:szCs w:val="28"/>
          <w:lang w:val="ru-RU"/>
        </w:rPr>
        <w:t>ка и</w:t>
      </w:r>
      <w:r w:rsidRPr="005A4089">
        <w:rPr>
          <w:rFonts w:ascii="Times New Roman" w:hAnsi="Times New Roman" w:cs="Times New Roman"/>
          <w:i/>
          <w:iCs/>
          <w:color w:val="1A1A1A" w:themeColor="background1" w:themeShade="1A"/>
          <w:spacing w:val="1"/>
          <w:sz w:val="28"/>
          <w:szCs w:val="28"/>
          <w:lang w:val="ru-RU"/>
        </w:rPr>
        <w:t>н</w:t>
      </w:r>
      <w:r w:rsidRPr="005A4089">
        <w:rPr>
          <w:rFonts w:ascii="Times New Roman" w:hAnsi="Times New Roman" w:cs="Times New Roman"/>
          <w:i/>
          <w:iCs/>
          <w:color w:val="1A1A1A" w:themeColor="background1" w:themeShade="1A"/>
          <w:sz w:val="28"/>
          <w:szCs w:val="28"/>
          <w:lang w:val="ru-RU"/>
        </w:rPr>
        <w:t xml:space="preserve">формации </w:t>
      </w:r>
      <w:r w:rsidRPr="005A4089">
        <w:rPr>
          <w:rFonts w:ascii="Times New Roman" w:hAnsi="Times New Roman" w:cs="Times New Roman"/>
          <w:color w:val="1A1A1A" w:themeColor="background1" w:themeShade="1A"/>
          <w:sz w:val="28"/>
          <w:szCs w:val="28"/>
          <w:lang w:val="ru-RU"/>
        </w:rPr>
        <w:t xml:space="preserve">в </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м</w:t>
      </w:r>
      <w:r w:rsidRPr="005A4089">
        <w:rPr>
          <w:rFonts w:ascii="Times New Roman" w:hAnsi="Times New Roman" w:cs="Times New Roman"/>
          <w:color w:val="1A1A1A" w:themeColor="background1" w:themeShade="1A"/>
          <w:spacing w:val="1"/>
          <w:sz w:val="28"/>
          <w:szCs w:val="28"/>
          <w:lang w:val="ru-RU"/>
        </w:rPr>
        <w:t>пь</w:t>
      </w:r>
      <w:r w:rsidRPr="005A4089">
        <w:rPr>
          <w:rFonts w:ascii="Times New Roman" w:hAnsi="Times New Roman" w:cs="Times New Roman"/>
          <w:color w:val="1A1A1A" w:themeColor="background1" w:themeShade="1A"/>
          <w:spacing w:val="-2"/>
          <w:sz w:val="28"/>
          <w:szCs w:val="28"/>
          <w:lang w:val="ru-RU"/>
        </w:rPr>
        <w:t>ю</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 xml:space="preserve">ых и </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м</w:t>
      </w:r>
      <w:r w:rsidRPr="005A4089">
        <w:rPr>
          <w:rFonts w:ascii="Times New Roman" w:hAnsi="Times New Roman" w:cs="Times New Roman"/>
          <w:color w:val="1A1A1A" w:themeColor="background1" w:themeShade="1A"/>
          <w:spacing w:val="1"/>
          <w:sz w:val="28"/>
          <w:szCs w:val="28"/>
          <w:lang w:val="ru-RU"/>
        </w:rPr>
        <w:t>пь</w:t>
      </w:r>
      <w:r w:rsidRPr="005A4089">
        <w:rPr>
          <w:rFonts w:ascii="Times New Roman" w:hAnsi="Times New Roman" w:cs="Times New Roman"/>
          <w:color w:val="1A1A1A" w:themeColor="background1" w:themeShade="1A"/>
          <w:spacing w:val="-2"/>
          <w:sz w:val="28"/>
          <w:szCs w:val="28"/>
          <w:lang w:val="ru-RU"/>
        </w:rPr>
        <w:t>ю</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3"/>
          <w:sz w:val="28"/>
          <w:szCs w:val="28"/>
          <w:lang w:val="ru-RU"/>
        </w:rPr>
        <w:t>ы</w:t>
      </w:r>
      <w:r w:rsidRPr="005A4089">
        <w:rPr>
          <w:rFonts w:ascii="Times New Roman" w:hAnsi="Times New Roman" w:cs="Times New Roman"/>
          <w:color w:val="1A1A1A" w:themeColor="background1" w:themeShade="1A"/>
          <w:sz w:val="28"/>
          <w:szCs w:val="28"/>
          <w:lang w:val="ru-RU"/>
        </w:rPr>
        <w:t xml:space="preserve">х </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2"/>
          <w:sz w:val="28"/>
          <w:szCs w:val="28"/>
          <w:lang w:val="ru-RU"/>
        </w:rPr>
        <w:t>о</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4"/>
          <w:sz w:val="28"/>
          <w:szCs w:val="28"/>
          <w:lang w:val="ru-RU"/>
        </w:rPr>
        <w:t>и</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pacing w:val="-3"/>
          <w:sz w:val="28"/>
          <w:szCs w:val="28"/>
          <w:lang w:val="ru-RU"/>
        </w:rPr>
        <w:t>а</w:t>
      </w:r>
      <w:r w:rsidRPr="005A4089">
        <w:rPr>
          <w:rFonts w:ascii="Times New Roman" w:hAnsi="Times New Roman" w:cs="Times New Roman"/>
          <w:color w:val="1A1A1A" w:themeColor="background1" w:themeShade="1A"/>
          <w:sz w:val="28"/>
          <w:szCs w:val="28"/>
          <w:lang w:val="ru-RU"/>
        </w:rPr>
        <w:t xml:space="preserve">х </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форм</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ц</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обр</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3"/>
          <w:sz w:val="28"/>
          <w:szCs w:val="28"/>
          <w:lang w:val="ru-RU"/>
        </w:rPr>
        <w:t>т</w:t>
      </w:r>
      <w:r w:rsidRPr="005A4089">
        <w:rPr>
          <w:rFonts w:ascii="Times New Roman" w:hAnsi="Times New Roman" w:cs="Times New Roman"/>
          <w:color w:val="1A1A1A" w:themeColor="background1" w:themeShade="1A"/>
          <w:spacing w:val="-7"/>
          <w:sz w:val="28"/>
          <w:szCs w:val="28"/>
          <w:lang w:val="ru-RU"/>
        </w:rPr>
        <w:t>у</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 xml:space="preserve"> н</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в</w:t>
      </w:r>
      <w:r w:rsidRPr="005A4089">
        <w:rPr>
          <w:rFonts w:ascii="Times New Roman" w:hAnsi="Times New Roman" w:cs="Times New Roman"/>
          <w:color w:val="1A1A1A" w:themeColor="background1" w:themeShade="1A"/>
          <w:spacing w:val="-1"/>
          <w:sz w:val="28"/>
          <w:szCs w:val="28"/>
          <w:lang w:val="ru-RU"/>
        </w:rPr>
        <w:t>ы</w:t>
      </w:r>
      <w:r w:rsidRPr="005A4089">
        <w:rPr>
          <w:rFonts w:ascii="Times New Roman" w:hAnsi="Times New Roman" w:cs="Times New Roman"/>
          <w:color w:val="1A1A1A" w:themeColor="background1" w:themeShade="1A"/>
          <w:sz w:val="28"/>
          <w:szCs w:val="28"/>
          <w:lang w:val="ru-RU"/>
        </w:rPr>
        <w:t>к фор</w:t>
      </w:r>
      <w:r w:rsidRPr="005A4089">
        <w:rPr>
          <w:rFonts w:ascii="Times New Roman" w:hAnsi="Times New Roman" w:cs="Times New Roman"/>
          <w:color w:val="1A1A1A" w:themeColor="background1" w:themeShade="1A"/>
          <w:spacing w:val="2"/>
          <w:sz w:val="28"/>
          <w:szCs w:val="28"/>
          <w:lang w:val="ru-RU"/>
        </w:rPr>
        <w:t>м</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z w:val="28"/>
          <w:szCs w:val="28"/>
          <w:lang w:val="ru-RU"/>
        </w:rPr>
        <w:t>л</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2"/>
          <w:sz w:val="28"/>
          <w:szCs w:val="28"/>
          <w:lang w:val="ru-RU"/>
        </w:rPr>
        <w:t>о</w:t>
      </w:r>
      <w:r w:rsidRPr="005A4089">
        <w:rPr>
          <w:rFonts w:ascii="Times New Roman" w:hAnsi="Times New Roman" w:cs="Times New Roman"/>
          <w:color w:val="1A1A1A" w:themeColor="background1" w:themeShade="1A"/>
          <w:sz w:val="28"/>
          <w:szCs w:val="28"/>
          <w:lang w:val="ru-RU"/>
        </w:rPr>
        <w:t>в</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я</w:t>
      </w:r>
      <w:r w:rsidRPr="005A4089">
        <w:rPr>
          <w:rFonts w:ascii="Times New Roman" w:hAnsi="Times New Roman" w:cs="Times New Roman"/>
          <w:color w:val="1A1A1A" w:themeColor="background1" w:themeShade="1A"/>
          <w:spacing w:val="1"/>
          <w:sz w:val="28"/>
          <w:szCs w:val="28"/>
          <w:lang w:val="ru-RU"/>
        </w:rPr>
        <w:t xml:space="preserve"> з</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ро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ов и о</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 xml:space="preserve">ыт </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2"/>
          <w:sz w:val="28"/>
          <w:szCs w:val="28"/>
          <w:lang w:val="ru-RU"/>
        </w:rPr>
        <w:t>л</w:t>
      </w:r>
      <w:r w:rsidRPr="005A4089">
        <w:rPr>
          <w:rFonts w:ascii="Times New Roman" w:hAnsi="Times New Roman" w:cs="Times New Roman"/>
          <w:color w:val="1A1A1A" w:themeColor="background1" w:themeShade="1A"/>
          <w:spacing w:val="1"/>
          <w:sz w:val="28"/>
          <w:szCs w:val="28"/>
          <w:lang w:val="ru-RU"/>
        </w:rPr>
        <w:t>ьз</w:t>
      </w:r>
      <w:r w:rsidRPr="005A4089">
        <w:rPr>
          <w:rFonts w:ascii="Times New Roman" w:hAnsi="Times New Roman" w:cs="Times New Roman"/>
          <w:color w:val="1A1A1A" w:themeColor="background1" w:themeShade="1A"/>
          <w:sz w:val="28"/>
          <w:szCs w:val="28"/>
          <w:lang w:val="ru-RU"/>
        </w:rPr>
        <w:t>ов</w:t>
      </w:r>
      <w:r w:rsidRPr="005A4089">
        <w:rPr>
          <w:rFonts w:ascii="Times New Roman" w:hAnsi="Times New Roman" w:cs="Times New Roman"/>
          <w:color w:val="1A1A1A" w:themeColor="background1" w:themeShade="1A"/>
          <w:spacing w:val="-1"/>
          <w:sz w:val="28"/>
          <w:szCs w:val="28"/>
          <w:lang w:val="ru-RU"/>
        </w:rPr>
        <w:t>ан</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 xml:space="preserve">я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z w:val="28"/>
          <w:szCs w:val="28"/>
          <w:lang w:val="ru-RU"/>
        </w:rPr>
        <w:t>ов</w:t>
      </w:r>
      <w:r w:rsidRPr="005A4089">
        <w:rPr>
          <w:rFonts w:ascii="Times New Roman" w:hAnsi="Times New Roman" w:cs="Times New Roman"/>
          <w:color w:val="1A1A1A" w:themeColor="background1" w:themeShade="1A"/>
          <w:spacing w:val="-1"/>
          <w:sz w:val="28"/>
          <w:szCs w:val="28"/>
          <w:lang w:val="ru-RU"/>
        </w:rPr>
        <w:t>ы</w:t>
      </w:r>
      <w:r w:rsidRPr="005A4089">
        <w:rPr>
          <w:rFonts w:ascii="Times New Roman" w:hAnsi="Times New Roman" w:cs="Times New Roman"/>
          <w:color w:val="1A1A1A" w:themeColor="background1" w:themeShade="1A"/>
          <w:sz w:val="28"/>
          <w:szCs w:val="28"/>
          <w:lang w:val="ru-RU"/>
        </w:rPr>
        <w:t xml:space="preserve">х </w:t>
      </w:r>
      <w:r w:rsidRPr="005A4089">
        <w:rPr>
          <w:rFonts w:ascii="Times New Roman" w:hAnsi="Times New Roman" w:cs="Times New Roman"/>
          <w:color w:val="1A1A1A" w:themeColor="background1" w:themeShade="1A"/>
          <w:spacing w:val="-1"/>
          <w:sz w:val="28"/>
          <w:szCs w:val="28"/>
          <w:lang w:val="ru-RU"/>
        </w:rPr>
        <w:t>ма</w:t>
      </w:r>
      <w:r w:rsidRPr="005A4089">
        <w:rPr>
          <w:rFonts w:ascii="Times New Roman" w:hAnsi="Times New Roman" w:cs="Times New Roman"/>
          <w:color w:val="1A1A1A" w:themeColor="background1" w:themeShade="1A"/>
          <w:sz w:val="28"/>
          <w:szCs w:val="28"/>
          <w:lang w:val="ru-RU"/>
        </w:rPr>
        <w:t>ш</w:t>
      </w:r>
      <w:r w:rsidRPr="005A4089">
        <w:rPr>
          <w:rFonts w:ascii="Times New Roman" w:hAnsi="Times New Roman" w:cs="Times New Roman"/>
          <w:color w:val="1A1A1A" w:themeColor="background1" w:themeShade="1A"/>
          <w:spacing w:val="1"/>
          <w:sz w:val="28"/>
          <w:szCs w:val="28"/>
          <w:lang w:val="ru-RU"/>
        </w:rPr>
        <w:t>ин</w:t>
      </w:r>
      <w:r w:rsidRPr="005A4089">
        <w:rPr>
          <w:rFonts w:ascii="Times New Roman" w:hAnsi="Times New Roman" w:cs="Times New Roman"/>
          <w:color w:val="1A1A1A" w:themeColor="background1" w:themeShade="1A"/>
          <w:sz w:val="28"/>
          <w:szCs w:val="28"/>
          <w:lang w:val="ru-RU"/>
        </w:rPr>
        <w:t xml:space="preserve">. Они </w:t>
      </w:r>
      <w:r w:rsidRPr="005A4089">
        <w:rPr>
          <w:rFonts w:ascii="Times New Roman" w:hAnsi="Times New Roman" w:cs="Times New Roman"/>
          <w:color w:val="1A1A1A" w:themeColor="background1" w:themeShade="1A"/>
          <w:spacing w:val="1"/>
          <w:sz w:val="28"/>
          <w:szCs w:val="28"/>
          <w:lang w:val="ru-RU"/>
        </w:rPr>
        <w:t>на</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ча</w:t>
      </w:r>
      <w:r w:rsidRPr="005A4089">
        <w:rPr>
          <w:rFonts w:ascii="Times New Roman" w:hAnsi="Times New Roman" w:cs="Times New Roman"/>
          <w:color w:val="1A1A1A" w:themeColor="background1" w:themeShade="1A"/>
          <w:spacing w:val="3"/>
          <w:sz w:val="28"/>
          <w:szCs w:val="28"/>
          <w:lang w:val="ru-RU"/>
        </w:rPr>
        <w:t>т</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я о</w:t>
      </w:r>
      <w:r w:rsidRPr="005A4089">
        <w:rPr>
          <w:rFonts w:ascii="Times New Roman" w:hAnsi="Times New Roman" w:cs="Times New Roman"/>
          <w:color w:val="1A1A1A" w:themeColor="background1" w:themeShade="1A"/>
          <w:spacing w:val="4"/>
          <w:sz w:val="28"/>
          <w:szCs w:val="28"/>
          <w:lang w:val="ru-RU"/>
        </w:rPr>
        <w:t>с</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z w:val="28"/>
          <w:szCs w:val="28"/>
          <w:lang w:val="ru-RU"/>
        </w:rPr>
        <w:t>щ</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 xml:space="preserve">твлять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 xml:space="preserve">к </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форм</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ци</w:t>
      </w:r>
      <w:r w:rsidRPr="005A4089">
        <w:rPr>
          <w:rFonts w:ascii="Times New Roman" w:hAnsi="Times New Roman" w:cs="Times New Roman"/>
          <w:color w:val="1A1A1A" w:themeColor="background1" w:themeShade="1A"/>
          <w:sz w:val="28"/>
          <w:szCs w:val="28"/>
          <w:lang w:val="ru-RU"/>
        </w:rPr>
        <w:t>и в Инт</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 ш</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z w:val="28"/>
          <w:szCs w:val="28"/>
          <w:lang w:val="ru-RU"/>
        </w:rPr>
        <w:t>ол</w:t>
      </w:r>
      <w:r w:rsidRPr="005A4089">
        <w:rPr>
          <w:rFonts w:ascii="Times New Roman" w:hAnsi="Times New Roman" w:cs="Times New Roman"/>
          <w:color w:val="1A1A1A" w:themeColor="background1" w:themeShade="1A"/>
          <w:spacing w:val="-1"/>
          <w:sz w:val="28"/>
          <w:szCs w:val="28"/>
          <w:lang w:val="ru-RU"/>
        </w:rPr>
        <w:t>ь</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ом</w:t>
      </w:r>
      <w:r w:rsidRPr="005A4089">
        <w:rPr>
          <w:rFonts w:ascii="Times New Roman" w:hAnsi="Times New Roman" w:cs="Times New Roman"/>
          <w:color w:val="1A1A1A" w:themeColor="background1" w:themeShade="1A"/>
          <w:spacing w:val="1"/>
          <w:sz w:val="28"/>
          <w:szCs w:val="28"/>
          <w:lang w:val="ru-RU"/>
        </w:rPr>
        <w:t xml:space="preserve"> ин</w:t>
      </w:r>
      <w:r w:rsidRPr="005A4089">
        <w:rPr>
          <w:rFonts w:ascii="Times New Roman" w:hAnsi="Times New Roman" w:cs="Times New Roman"/>
          <w:color w:val="1A1A1A" w:themeColor="background1" w:themeShade="1A"/>
          <w:sz w:val="28"/>
          <w:szCs w:val="28"/>
          <w:lang w:val="ru-RU"/>
        </w:rPr>
        <w:t>форм</w:t>
      </w:r>
      <w:r w:rsidRPr="005A4089">
        <w:rPr>
          <w:rFonts w:ascii="Times New Roman" w:hAnsi="Times New Roman" w:cs="Times New Roman"/>
          <w:color w:val="1A1A1A" w:themeColor="background1" w:themeShade="1A"/>
          <w:spacing w:val="-1"/>
          <w:sz w:val="28"/>
          <w:szCs w:val="28"/>
          <w:lang w:val="ru-RU"/>
        </w:rPr>
        <w:t>ац</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ом</w:t>
      </w:r>
      <w:r w:rsidRPr="005A4089">
        <w:rPr>
          <w:rFonts w:ascii="Times New Roman" w:hAnsi="Times New Roman" w:cs="Times New Roman"/>
          <w:color w:val="1A1A1A" w:themeColor="background1" w:themeShade="1A"/>
          <w:spacing w:val="1"/>
          <w:sz w:val="28"/>
          <w:szCs w:val="28"/>
          <w:lang w:val="ru-RU"/>
        </w:rPr>
        <w:t xml:space="preserve"> п</w:t>
      </w:r>
      <w:r w:rsidRPr="005A4089">
        <w:rPr>
          <w:rFonts w:ascii="Times New Roman" w:hAnsi="Times New Roman" w:cs="Times New Roman"/>
          <w:color w:val="1A1A1A" w:themeColor="background1" w:themeShade="1A"/>
          <w:spacing w:val="-2"/>
          <w:sz w:val="28"/>
          <w:szCs w:val="28"/>
          <w:lang w:val="ru-RU"/>
        </w:rPr>
        <w:t>р</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тр</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тв</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 б</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з</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х д</w:t>
      </w:r>
      <w:r w:rsidRPr="005A4089">
        <w:rPr>
          <w:rFonts w:ascii="Times New Roman" w:hAnsi="Times New Roman" w:cs="Times New Roman"/>
          <w:color w:val="1A1A1A" w:themeColor="background1" w:themeShade="1A"/>
          <w:spacing w:val="-1"/>
          <w:sz w:val="28"/>
          <w:szCs w:val="28"/>
          <w:lang w:val="ru-RU"/>
        </w:rPr>
        <w:t>ан</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 xml:space="preserve">ых и </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 xml:space="preserve">а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л</w:t>
      </w:r>
      <w:r w:rsidRPr="005A4089">
        <w:rPr>
          <w:rFonts w:ascii="Times New Roman" w:hAnsi="Times New Roman" w:cs="Times New Roman"/>
          <w:color w:val="1A1A1A" w:themeColor="background1" w:themeShade="1A"/>
          <w:spacing w:val="1"/>
          <w:sz w:val="28"/>
          <w:szCs w:val="28"/>
          <w:lang w:val="ru-RU"/>
        </w:rPr>
        <w:t>ь</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 xml:space="preserve">ом </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м</w:t>
      </w:r>
      <w:r w:rsidRPr="005A4089">
        <w:rPr>
          <w:rFonts w:ascii="Times New Roman" w:hAnsi="Times New Roman" w:cs="Times New Roman"/>
          <w:color w:val="1A1A1A" w:themeColor="background1" w:themeShade="1A"/>
          <w:spacing w:val="1"/>
          <w:sz w:val="28"/>
          <w:szCs w:val="28"/>
          <w:lang w:val="ru-RU"/>
        </w:rPr>
        <w:t>пь</w:t>
      </w:r>
      <w:r w:rsidRPr="005A4089">
        <w:rPr>
          <w:rFonts w:ascii="Times New Roman" w:hAnsi="Times New Roman" w:cs="Times New Roman"/>
          <w:color w:val="1A1A1A" w:themeColor="background1" w:themeShade="1A"/>
          <w:spacing w:val="-2"/>
          <w:sz w:val="28"/>
          <w:szCs w:val="28"/>
          <w:lang w:val="ru-RU"/>
        </w:rPr>
        <w:t>ю</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е</w:t>
      </w:r>
      <w:r w:rsidR="00AE1DE2">
        <w:rPr>
          <w:rFonts w:ascii="Times New Roman" w:hAnsi="Times New Roman" w:cs="Times New Roman"/>
          <w:color w:val="1A1A1A" w:themeColor="background1" w:themeShade="1A"/>
          <w:sz w:val="28"/>
          <w:szCs w:val="28"/>
          <w:lang w:val="ru-RU"/>
        </w:rPr>
        <w:t xml:space="preserve">ре с </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2"/>
          <w:sz w:val="28"/>
          <w:szCs w:val="28"/>
          <w:lang w:val="ru-RU"/>
        </w:rPr>
        <w:t>л</w:t>
      </w:r>
      <w:r w:rsidRPr="005A4089">
        <w:rPr>
          <w:rFonts w:ascii="Times New Roman" w:hAnsi="Times New Roman" w:cs="Times New Roman"/>
          <w:color w:val="1A1A1A" w:themeColor="background1" w:themeShade="1A"/>
          <w:spacing w:val="1"/>
          <w:sz w:val="28"/>
          <w:szCs w:val="28"/>
          <w:lang w:val="ru-RU"/>
        </w:rPr>
        <w:t>ьз</w:t>
      </w:r>
      <w:r w:rsidRPr="005A4089">
        <w:rPr>
          <w:rFonts w:ascii="Times New Roman" w:hAnsi="Times New Roman" w:cs="Times New Roman"/>
          <w:color w:val="1A1A1A" w:themeColor="background1" w:themeShade="1A"/>
          <w:sz w:val="28"/>
          <w:szCs w:val="28"/>
          <w:lang w:val="ru-RU"/>
        </w:rPr>
        <w:t>ов</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pacing w:val="-1"/>
          <w:sz w:val="28"/>
          <w:szCs w:val="28"/>
          <w:lang w:val="ru-RU"/>
        </w:rPr>
        <w:t>е</w:t>
      </w:r>
      <w:r w:rsidR="00AE1DE2">
        <w:rPr>
          <w:rFonts w:ascii="Times New Roman" w:hAnsi="Times New Roman" w:cs="Times New Roman"/>
          <w:color w:val="1A1A1A" w:themeColor="background1" w:themeShade="1A"/>
          <w:sz w:val="28"/>
          <w:szCs w:val="28"/>
          <w:lang w:val="ru-RU"/>
        </w:rPr>
        <w:t xml:space="preserve">м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pacing w:val="-2"/>
          <w:sz w:val="28"/>
          <w:szCs w:val="28"/>
          <w:lang w:val="ru-RU"/>
        </w:rPr>
        <w:t>о</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z w:val="28"/>
          <w:szCs w:val="28"/>
          <w:lang w:val="ru-RU"/>
        </w:rPr>
        <w:t>ов</w:t>
      </w:r>
      <w:r w:rsidRPr="005A4089">
        <w:rPr>
          <w:rFonts w:ascii="Times New Roman" w:hAnsi="Times New Roman" w:cs="Times New Roman"/>
          <w:color w:val="1A1A1A" w:themeColor="background1" w:themeShade="1A"/>
          <w:spacing w:val="4"/>
          <w:sz w:val="28"/>
          <w:szCs w:val="28"/>
          <w:lang w:val="ru-RU"/>
        </w:rPr>
        <w:t>ы</w:t>
      </w:r>
      <w:r w:rsidR="00AE1DE2">
        <w:rPr>
          <w:rFonts w:ascii="Times New Roman" w:hAnsi="Times New Roman" w:cs="Times New Roman"/>
          <w:color w:val="1A1A1A" w:themeColor="background1" w:themeShade="1A"/>
          <w:sz w:val="28"/>
          <w:szCs w:val="28"/>
          <w:lang w:val="ru-RU"/>
        </w:rPr>
        <w:t xml:space="preserve">х </w:t>
      </w:r>
      <w:r w:rsidRPr="005A4089">
        <w:rPr>
          <w:rFonts w:ascii="Times New Roman" w:hAnsi="Times New Roman" w:cs="Times New Roman"/>
          <w:color w:val="1A1A1A" w:themeColor="background1" w:themeShade="1A"/>
          <w:spacing w:val="-1"/>
          <w:sz w:val="28"/>
          <w:szCs w:val="28"/>
          <w:lang w:val="ru-RU"/>
        </w:rPr>
        <w:t>се</w:t>
      </w:r>
      <w:r w:rsidRPr="005A4089">
        <w:rPr>
          <w:rFonts w:ascii="Times New Roman" w:hAnsi="Times New Roman" w:cs="Times New Roman"/>
          <w:color w:val="1A1A1A" w:themeColor="background1" w:themeShade="1A"/>
          <w:sz w:val="28"/>
          <w:szCs w:val="28"/>
          <w:lang w:val="ru-RU"/>
        </w:rPr>
        <w:t>рви</w:t>
      </w:r>
      <w:r w:rsidRPr="005A4089">
        <w:rPr>
          <w:rFonts w:ascii="Times New Roman" w:hAnsi="Times New Roman" w:cs="Times New Roman"/>
          <w:color w:val="1A1A1A" w:themeColor="background1" w:themeShade="1A"/>
          <w:spacing w:val="-1"/>
          <w:sz w:val="28"/>
          <w:szCs w:val="28"/>
          <w:lang w:val="ru-RU"/>
        </w:rPr>
        <w:t>с</w:t>
      </w:r>
      <w:r w:rsidR="00AE1DE2">
        <w:rPr>
          <w:rFonts w:ascii="Times New Roman" w:hAnsi="Times New Roman" w:cs="Times New Roman"/>
          <w:color w:val="1A1A1A" w:themeColor="background1" w:themeShade="1A"/>
          <w:sz w:val="28"/>
          <w:szCs w:val="28"/>
          <w:lang w:val="ru-RU"/>
        </w:rPr>
        <w:t>ов,</w:t>
      </w:r>
      <w:r w:rsidRPr="005A4089">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тро</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 xml:space="preserve">ть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z w:val="28"/>
          <w:szCs w:val="28"/>
          <w:lang w:val="ru-RU"/>
        </w:rPr>
        <w:t>ов</w:t>
      </w:r>
      <w:r w:rsidRPr="005A4089">
        <w:rPr>
          <w:rFonts w:ascii="Times New Roman" w:hAnsi="Times New Roman" w:cs="Times New Roman"/>
          <w:color w:val="1A1A1A" w:themeColor="background1" w:themeShade="1A"/>
          <w:spacing w:val="-1"/>
          <w:sz w:val="28"/>
          <w:szCs w:val="28"/>
          <w:lang w:val="ru-RU"/>
        </w:rPr>
        <w:t>ы</w:t>
      </w:r>
      <w:r w:rsidR="00AE1DE2">
        <w:rPr>
          <w:rFonts w:ascii="Times New Roman" w:hAnsi="Times New Roman" w:cs="Times New Roman"/>
          <w:color w:val="1A1A1A" w:themeColor="background1" w:themeShade="1A"/>
          <w:sz w:val="28"/>
          <w:szCs w:val="28"/>
          <w:lang w:val="ru-RU"/>
        </w:rPr>
        <w:t xml:space="preserve">е </w:t>
      </w:r>
      <w:r w:rsidRPr="005A4089">
        <w:rPr>
          <w:rFonts w:ascii="Times New Roman" w:hAnsi="Times New Roman" w:cs="Times New Roman"/>
          <w:color w:val="1A1A1A" w:themeColor="background1" w:themeShade="1A"/>
          <w:spacing w:val="1"/>
          <w:sz w:val="28"/>
          <w:szCs w:val="28"/>
          <w:lang w:val="ru-RU"/>
        </w:rPr>
        <w:t>з</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ро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 xml:space="preserve">ы в </w:t>
      </w:r>
      <w:r w:rsidRPr="005A4089">
        <w:rPr>
          <w:rFonts w:ascii="Times New Roman" w:hAnsi="Times New Roman" w:cs="Times New Roman"/>
          <w:color w:val="1A1A1A" w:themeColor="background1" w:themeShade="1A"/>
          <w:spacing w:val="1"/>
          <w:sz w:val="28"/>
          <w:szCs w:val="28"/>
          <w:lang w:val="ru-RU"/>
        </w:rPr>
        <w:t>з</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ви</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м</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 xml:space="preserve">ти от </w:t>
      </w:r>
      <w:r w:rsidRPr="005A4089">
        <w:rPr>
          <w:rFonts w:ascii="Times New Roman" w:hAnsi="Times New Roman" w:cs="Times New Roman"/>
          <w:color w:val="1A1A1A" w:themeColor="background1" w:themeShade="1A"/>
          <w:spacing w:val="1"/>
          <w:sz w:val="28"/>
          <w:szCs w:val="28"/>
          <w:lang w:val="ru-RU"/>
        </w:rPr>
        <w:t>ц</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2"/>
          <w:sz w:val="28"/>
          <w:szCs w:val="28"/>
          <w:lang w:val="ru-RU"/>
        </w:rPr>
        <w:t>л</w:t>
      </w:r>
      <w:r w:rsidRPr="005A4089">
        <w:rPr>
          <w:rFonts w:ascii="Times New Roman" w:hAnsi="Times New Roman" w:cs="Times New Roman"/>
          <w:color w:val="1A1A1A" w:themeColor="background1" w:themeShade="1A"/>
          <w:sz w:val="28"/>
          <w:szCs w:val="28"/>
          <w:lang w:val="ru-RU"/>
        </w:rPr>
        <w:t>и</w:t>
      </w:r>
      <w:r w:rsidRPr="005A4089">
        <w:rPr>
          <w:rFonts w:ascii="Times New Roman" w:hAnsi="Times New Roman" w:cs="Times New Roman"/>
          <w:color w:val="1A1A1A" w:themeColor="background1" w:themeShade="1A"/>
          <w:spacing w:val="1"/>
          <w:sz w:val="28"/>
          <w:szCs w:val="28"/>
          <w:lang w:val="ru-RU"/>
        </w:rPr>
        <w:t xml:space="preserve"> з</w:t>
      </w:r>
      <w:r w:rsidRPr="005A4089">
        <w:rPr>
          <w:rFonts w:ascii="Times New Roman" w:hAnsi="Times New Roman" w:cs="Times New Roman"/>
          <w:color w:val="1A1A1A" w:themeColor="background1" w:themeShade="1A"/>
          <w:spacing w:val="-3"/>
          <w:sz w:val="28"/>
          <w:szCs w:val="28"/>
          <w:lang w:val="ru-RU"/>
        </w:rPr>
        <w:t>а</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ро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 xml:space="preserve">а и </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л</w:t>
      </w:r>
      <w:r w:rsidRPr="005A4089">
        <w:rPr>
          <w:rFonts w:ascii="Times New Roman" w:hAnsi="Times New Roman" w:cs="Times New Roman"/>
          <w:color w:val="1A1A1A" w:themeColor="background1" w:themeShade="1A"/>
          <w:spacing w:val="1"/>
          <w:sz w:val="28"/>
          <w:szCs w:val="28"/>
          <w:lang w:val="ru-RU"/>
        </w:rPr>
        <w:t>изи</w:t>
      </w:r>
      <w:r w:rsidRPr="005A4089">
        <w:rPr>
          <w:rFonts w:ascii="Times New Roman" w:hAnsi="Times New Roman" w:cs="Times New Roman"/>
          <w:color w:val="1A1A1A" w:themeColor="background1" w:themeShade="1A"/>
          <w:sz w:val="28"/>
          <w:szCs w:val="28"/>
          <w:lang w:val="ru-RU"/>
        </w:rPr>
        <w:t>ров</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ть р</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3"/>
          <w:sz w:val="28"/>
          <w:szCs w:val="28"/>
          <w:lang w:val="ru-RU"/>
        </w:rPr>
        <w:t>з</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z w:val="28"/>
          <w:szCs w:val="28"/>
          <w:lang w:val="ru-RU"/>
        </w:rPr>
        <w:t>л</w:t>
      </w:r>
      <w:r w:rsidRPr="005A4089">
        <w:rPr>
          <w:rFonts w:ascii="Times New Roman" w:hAnsi="Times New Roman" w:cs="Times New Roman"/>
          <w:color w:val="1A1A1A" w:themeColor="background1" w:themeShade="1A"/>
          <w:spacing w:val="1"/>
          <w:sz w:val="28"/>
          <w:szCs w:val="28"/>
          <w:lang w:val="ru-RU"/>
        </w:rPr>
        <w:t>ь</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ты по</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w:t>
      </w:r>
    </w:p>
    <w:p w:rsidR="00305EE7"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2"/>
          <w:sz w:val="28"/>
          <w:szCs w:val="28"/>
          <w:lang w:val="ru-RU"/>
        </w:rPr>
        <w:t>б</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ющ</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ес</w:t>
      </w:r>
      <w:r w:rsidR="00AE1DE2">
        <w:rPr>
          <w:rFonts w:ascii="Times New Roman" w:hAnsi="Times New Roman" w:cs="Times New Roman"/>
          <w:color w:val="1A1A1A" w:themeColor="background1" w:themeShade="1A"/>
          <w:sz w:val="28"/>
          <w:szCs w:val="28"/>
          <w:lang w:val="ru-RU"/>
        </w:rPr>
        <w:t>я</w:t>
      </w:r>
      <w:r w:rsidR="00305EE7">
        <w:rPr>
          <w:rFonts w:ascii="Times New Roman" w:hAnsi="Times New Roman" w:cs="Times New Roman"/>
          <w:color w:val="1A1A1A" w:themeColor="background1" w:themeShade="1A"/>
          <w:sz w:val="28"/>
          <w:szCs w:val="28"/>
          <w:lang w:val="ru-RU"/>
        </w:rPr>
        <w:t>:</w:t>
      </w:r>
    </w:p>
    <w:p w:rsid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w:t>
      </w:r>
      <w:r w:rsidR="00AE1DE2">
        <w:rPr>
          <w:rFonts w:ascii="Times New Roman" w:hAnsi="Times New Roman" w:cs="Times New Roman"/>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pacing w:val="1"/>
          <w:sz w:val="28"/>
          <w:szCs w:val="28"/>
          <w:lang w:val="ru-RU"/>
        </w:rPr>
        <w:t>п</w:t>
      </w:r>
      <w:r w:rsidR="002D2336" w:rsidRPr="005A4089">
        <w:rPr>
          <w:rFonts w:ascii="Times New Roman" w:hAnsi="Times New Roman" w:cs="Times New Roman"/>
          <w:color w:val="1A1A1A" w:themeColor="background1" w:themeShade="1A"/>
          <w:sz w:val="28"/>
          <w:szCs w:val="28"/>
          <w:lang w:val="ru-RU"/>
        </w:rPr>
        <w:t>р</w:t>
      </w:r>
      <w:r w:rsidR="002D2336" w:rsidRPr="005A4089">
        <w:rPr>
          <w:rFonts w:ascii="Times New Roman" w:hAnsi="Times New Roman" w:cs="Times New Roman"/>
          <w:color w:val="1A1A1A" w:themeColor="background1" w:themeShade="1A"/>
          <w:spacing w:val="1"/>
          <w:sz w:val="28"/>
          <w:szCs w:val="28"/>
          <w:lang w:val="ru-RU"/>
        </w:rPr>
        <w:t>и</w:t>
      </w:r>
      <w:r w:rsidR="002D2336" w:rsidRPr="005A4089">
        <w:rPr>
          <w:rFonts w:ascii="Times New Roman" w:hAnsi="Times New Roman" w:cs="Times New Roman"/>
          <w:color w:val="1A1A1A" w:themeColor="background1" w:themeShade="1A"/>
          <w:sz w:val="28"/>
          <w:szCs w:val="28"/>
          <w:lang w:val="ru-RU"/>
        </w:rPr>
        <w:t>об</w:t>
      </w:r>
      <w:r w:rsidR="002D2336" w:rsidRPr="005A4089">
        <w:rPr>
          <w:rFonts w:ascii="Times New Roman" w:hAnsi="Times New Roman" w:cs="Times New Roman"/>
          <w:color w:val="1A1A1A" w:themeColor="background1" w:themeShade="1A"/>
          <w:spacing w:val="-2"/>
          <w:sz w:val="28"/>
          <w:szCs w:val="28"/>
          <w:lang w:val="ru-RU"/>
        </w:rPr>
        <w:t>р</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pacing w:val="3"/>
          <w:sz w:val="28"/>
          <w:szCs w:val="28"/>
          <w:lang w:val="ru-RU"/>
        </w:rPr>
        <w:t>т</w:t>
      </w:r>
      <w:r w:rsidR="002D2336" w:rsidRPr="005A4089">
        <w:rPr>
          <w:rFonts w:ascii="Times New Roman" w:hAnsi="Times New Roman" w:cs="Times New Roman"/>
          <w:color w:val="1A1A1A" w:themeColor="background1" w:themeShade="1A"/>
          <w:spacing w:val="-5"/>
          <w:sz w:val="28"/>
          <w:szCs w:val="28"/>
          <w:lang w:val="ru-RU"/>
        </w:rPr>
        <w:t>у</w:t>
      </w:r>
      <w:r w:rsidR="00AE1DE2">
        <w:rPr>
          <w:rFonts w:ascii="Times New Roman" w:hAnsi="Times New Roman" w:cs="Times New Roman"/>
          <w:color w:val="1A1A1A" w:themeColor="background1" w:themeShade="1A"/>
          <w:sz w:val="28"/>
          <w:szCs w:val="28"/>
          <w:lang w:val="ru-RU"/>
        </w:rPr>
        <w:t>т</w:t>
      </w:r>
      <w:r w:rsidR="002D2336" w:rsidRPr="005A4089">
        <w:rPr>
          <w:rFonts w:ascii="Times New Roman" w:hAnsi="Times New Roman" w:cs="Times New Roman"/>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pacing w:val="1"/>
          <w:sz w:val="28"/>
          <w:szCs w:val="28"/>
          <w:lang w:val="ru-RU"/>
        </w:rPr>
        <w:t>п</w:t>
      </w:r>
      <w:r w:rsidR="002D2336" w:rsidRPr="005A4089">
        <w:rPr>
          <w:rFonts w:ascii="Times New Roman" w:hAnsi="Times New Roman" w:cs="Times New Roman"/>
          <w:color w:val="1A1A1A" w:themeColor="background1" w:themeShade="1A"/>
          <w:sz w:val="28"/>
          <w:szCs w:val="28"/>
          <w:lang w:val="ru-RU"/>
        </w:rPr>
        <w:t>отр</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z w:val="28"/>
          <w:szCs w:val="28"/>
          <w:lang w:val="ru-RU"/>
        </w:rPr>
        <w:t>б</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z w:val="28"/>
          <w:szCs w:val="28"/>
          <w:lang w:val="ru-RU"/>
        </w:rPr>
        <w:t>о</w:t>
      </w:r>
      <w:r w:rsidR="002D2336" w:rsidRPr="005A4089">
        <w:rPr>
          <w:rFonts w:ascii="Times New Roman" w:hAnsi="Times New Roman" w:cs="Times New Roman"/>
          <w:color w:val="1A1A1A" w:themeColor="background1" w:themeShade="1A"/>
          <w:spacing w:val="-1"/>
          <w:sz w:val="28"/>
          <w:szCs w:val="28"/>
          <w:lang w:val="ru-RU"/>
        </w:rPr>
        <w:t>с</w:t>
      </w:r>
      <w:r w:rsidR="00AE1DE2">
        <w:rPr>
          <w:rFonts w:ascii="Times New Roman" w:hAnsi="Times New Roman" w:cs="Times New Roman"/>
          <w:color w:val="1A1A1A" w:themeColor="background1" w:themeShade="1A"/>
          <w:sz w:val="28"/>
          <w:szCs w:val="28"/>
          <w:lang w:val="ru-RU"/>
        </w:rPr>
        <w:t xml:space="preserve">ть </w:t>
      </w:r>
      <w:r w:rsidR="002D2336" w:rsidRPr="005A4089">
        <w:rPr>
          <w:rFonts w:ascii="Times New Roman" w:hAnsi="Times New Roman" w:cs="Times New Roman"/>
          <w:color w:val="1A1A1A" w:themeColor="background1" w:themeShade="1A"/>
          <w:spacing w:val="1"/>
          <w:sz w:val="28"/>
          <w:szCs w:val="28"/>
          <w:lang w:val="ru-RU"/>
        </w:rPr>
        <w:t>п</w:t>
      </w:r>
      <w:r w:rsidR="002D2336" w:rsidRPr="005A4089">
        <w:rPr>
          <w:rFonts w:ascii="Times New Roman" w:hAnsi="Times New Roman" w:cs="Times New Roman"/>
          <w:color w:val="1A1A1A" w:themeColor="background1" w:themeShade="1A"/>
          <w:spacing w:val="-2"/>
          <w:sz w:val="28"/>
          <w:szCs w:val="28"/>
          <w:lang w:val="ru-RU"/>
        </w:rPr>
        <w:t>о</w:t>
      </w:r>
      <w:r w:rsidR="002D2336" w:rsidRPr="005A4089">
        <w:rPr>
          <w:rFonts w:ascii="Times New Roman" w:hAnsi="Times New Roman" w:cs="Times New Roman"/>
          <w:color w:val="1A1A1A" w:themeColor="background1" w:themeShade="1A"/>
          <w:spacing w:val="1"/>
          <w:sz w:val="28"/>
          <w:szCs w:val="28"/>
          <w:lang w:val="ru-RU"/>
        </w:rPr>
        <w:t>и</w:t>
      </w:r>
      <w:r w:rsidR="002D2336" w:rsidRPr="005A4089">
        <w:rPr>
          <w:rFonts w:ascii="Times New Roman" w:hAnsi="Times New Roman" w:cs="Times New Roman"/>
          <w:color w:val="1A1A1A" w:themeColor="background1" w:themeShade="1A"/>
          <w:spacing w:val="-1"/>
          <w:sz w:val="28"/>
          <w:szCs w:val="28"/>
          <w:lang w:val="ru-RU"/>
        </w:rPr>
        <w:t>с</w:t>
      </w:r>
      <w:r w:rsidR="002D2336" w:rsidRPr="005A4089">
        <w:rPr>
          <w:rFonts w:ascii="Times New Roman" w:hAnsi="Times New Roman" w:cs="Times New Roman"/>
          <w:color w:val="1A1A1A" w:themeColor="background1" w:themeShade="1A"/>
          <w:spacing w:val="1"/>
          <w:sz w:val="28"/>
          <w:szCs w:val="28"/>
          <w:lang w:val="ru-RU"/>
        </w:rPr>
        <w:t>к</w:t>
      </w:r>
      <w:r w:rsidR="00AE1DE2">
        <w:rPr>
          <w:rFonts w:ascii="Times New Roman" w:hAnsi="Times New Roman" w:cs="Times New Roman"/>
          <w:color w:val="1A1A1A" w:themeColor="background1" w:themeShade="1A"/>
          <w:sz w:val="28"/>
          <w:szCs w:val="28"/>
          <w:lang w:val="ru-RU"/>
        </w:rPr>
        <w:t>а</w:t>
      </w:r>
      <w:r w:rsidR="002D2336" w:rsidRPr="005A4089">
        <w:rPr>
          <w:rFonts w:ascii="Times New Roman" w:hAnsi="Times New Roman" w:cs="Times New Roman"/>
          <w:color w:val="1A1A1A" w:themeColor="background1" w:themeShade="1A"/>
          <w:sz w:val="28"/>
          <w:szCs w:val="28"/>
          <w:lang w:val="ru-RU"/>
        </w:rPr>
        <w:t xml:space="preserve"> до</w:t>
      </w:r>
      <w:r w:rsidR="002D2336" w:rsidRPr="005A4089">
        <w:rPr>
          <w:rFonts w:ascii="Times New Roman" w:hAnsi="Times New Roman" w:cs="Times New Roman"/>
          <w:color w:val="1A1A1A" w:themeColor="background1" w:themeShade="1A"/>
          <w:spacing w:val="1"/>
          <w:sz w:val="28"/>
          <w:szCs w:val="28"/>
          <w:lang w:val="ru-RU"/>
        </w:rPr>
        <w:t>п</w:t>
      </w:r>
      <w:r w:rsidR="002D2336" w:rsidRPr="005A4089">
        <w:rPr>
          <w:rFonts w:ascii="Times New Roman" w:hAnsi="Times New Roman" w:cs="Times New Roman"/>
          <w:color w:val="1A1A1A" w:themeColor="background1" w:themeShade="1A"/>
          <w:sz w:val="28"/>
          <w:szCs w:val="28"/>
          <w:lang w:val="ru-RU"/>
        </w:rPr>
        <w:t>о</w:t>
      </w:r>
      <w:r w:rsidR="002D2336" w:rsidRPr="005A4089">
        <w:rPr>
          <w:rFonts w:ascii="Times New Roman" w:hAnsi="Times New Roman" w:cs="Times New Roman"/>
          <w:color w:val="1A1A1A" w:themeColor="background1" w:themeShade="1A"/>
          <w:spacing w:val="-2"/>
          <w:sz w:val="28"/>
          <w:szCs w:val="28"/>
          <w:lang w:val="ru-RU"/>
        </w:rPr>
        <w:t>л</w:t>
      </w:r>
      <w:r w:rsidR="002D2336" w:rsidRPr="005A4089">
        <w:rPr>
          <w:rFonts w:ascii="Times New Roman" w:hAnsi="Times New Roman" w:cs="Times New Roman"/>
          <w:color w:val="1A1A1A" w:themeColor="background1" w:themeShade="1A"/>
          <w:spacing w:val="1"/>
          <w:sz w:val="28"/>
          <w:szCs w:val="28"/>
          <w:lang w:val="ru-RU"/>
        </w:rPr>
        <w:t>ни</w:t>
      </w:r>
      <w:r w:rsidR="002D2336" w:rsidRPr="005A4089">
        <w:rPr>
          <w:rFonts w:ascii="Times New Roman" w:hAnsi="Times New Roman" w:cs="Times New Roman"/>
          <w:color w:val="1A1A1A" w:themeColor="background1" w:themeShade="1A"/>
          <w:sz w:val="28"/>
          <w:szCs w:val="28"/>
          <w:lang w:val="ru-RU"/>
        </w:rPr>
        <w:t>т</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pacing w:val="-2"/>
          <w:sz w:val="28"/>
          <w:szCs w:val="28"/>
          <w:lang w:val="ru-RU"/>
        </w:rPr>
        <w:t>л</w:t>
      </w:r>
      <w:r w:rsidR="002D2336" w:rsidRPr="005A4089">
        <w:rPr>
          <w:rFonts w:ascii="Times New Roman" w:hAnsi="Times New Roman" w:cs="Times New Roman"/>
          <w:color w:val="1A1A1A" w:themeColor="background1" w:themeShade="1A"/>
          <w:spacing w:val="1"/>
          <w:sz w:val="28"/>
          <w:szCs w:val="28"/>
          <w:lang w:val="ru-RU"/>
        </w:rPr>
        <w:t>ьн</w:t>
      </w:r>
      <w:r w:rsidR="00AE1DE2">
        <w:rPr>
          <w:rFonts w:ascii="Times New Roman" w:hAnsi="Times New Roman" w:cs="Times New Roman"/>
          <w:color w:val="1A1A1A" w:themeColor="background1" w:themeShade="1A"/>
          <w:sz w:val="28"/>
          <w:szCs w:val="28"/>
          <w:lang w:val="ru-RU"/>
        </w:rPr>
        <w:t xml:space="preserve">ой </w:t>
      </w:r>
      <w:r w:rsidR="002D2336" w:rsidRPr="005A4089">
        <w:rPr>
          <w:rFonts w:ascii="Times New Roman" w:hAnsi="Times New Roman" w:cs="Times New Roman"/>
          <w:color w:val="1A1A1A" w:themeColor="background1" w:themeShade="1A"/>
          <w:spacing w:val="1"/>
          <w:sz w:val="28"/>
          <w:szCs w:val="28"/>
          <w:lang w:val="ru-RU"/>
        </w:rPr>
        <w:t>и</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z w:val="28"/>
          <w:szCs w:val="28"/>
          <w:lang w:val="ru-RU"/>
        </w:rPr>
        <w:t>форм</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pacing w:val="1"/>
          <w:sz w:val="28"/>
          <w:szCs w:val="28"/>
          <w:lang w:val="ru-RU"/>
        </w:rPr>
        <w:t>ци</w:t>
      </w:r>
      <w:r>
        <w:rPr>
          <w:rFonts w:ascii="Times New Roman" w:hAnsi="Times New Roman" w:cs="Times New Roman"/>
          <w:color w:val="1A1A1A" w:themeColor="background1" w:themeShade="1A"/>
          <w:sz w:val="28"/>
          <w:szCs w:val="28"/>
          <w:lang w:val="ru-RU"/>
        </w:rPr>
        <w:t>и</w:t>
      </w:r>
      <w:r w:rsidR="002D2336" w:rsidRPr="005A4089">
        <w:rPr>
          <w:rFonts w:ascii="Times New Roman" w:hAnsi="Times New Roman" w:cs="Times New Roman"/>
          <w:color w:val="1A1A1A" w:themeColor="background1" w:themeShade="1A"/>
          <w:sz w:val="28"/>
          <w:szCs w:val="28"/>
          <w:lang w:val="ru-RU"/>
        </w:rPr>
        <w:t xml:space="preserve"> для р</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z w:val="28"/>
          <w:szCs w:val="28"/>
          <w:lang w:val="ru-RU"/>
        </w:rPr>
        <w:t>ш</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pacing w:val="1"/>
          <w:sz w:val="28"/>
          <w:szCs w:val="28"/>
          <w:lang w:val="ru-RU"/>
        </w:rPr>
        <w:t>ни</w:t>
      </w:r>
      <w:r w:rsidR="002D2336" w:rsidRPr="005A4089">
        <w:rPr>
          <w:rFonts w:ascii="Times New Roman" w:hAnsi="Times New Roman" w:cs="Times New Roman"/>
          <w:color w:val="1A1A1A" w:themeColor="background1" w:themeShade="1A"/>
          <w:sz w:val="28"/>
          <w:szCs w:val="28"/>
          <w:lang w:val="ru-RU"/>
        </w:rPr>
        <w:t xml:space="preserve">я </w:t>
      </w:r>
      <w:r w:rsidR="002D2336" w:rsidRPr="005A4089">
        <w:rPr>
          <w:rFonts w:ascii="Times New Roman" w:hAnsi="Times New Roman" w:cs="Times New Roman"/>
          <w:color w:val="1A1A1A" w:themeColor="background1" w:themeShade="1A"/>
          <w:spacing w:val="-5"/>
          <w:sz w:val="28"/>
          <w:szCs w:val="28"/>
          <w:lang w:val="ru-RU"/>
        </w:rPr>
        <w:t>у</w:t>
      </w:r>
      <w:r w:rsidR="002D2336" w:rsidRPr="005A4089">
        <w:rPr>
          <w:rFonts w:ascii="Times New Roman" w:hAnsi="Times New Roman" w:cs="Times New Roman"/>
          <w:color w:val="1A1A1A" w:themeColor="background1" w:themeShade="1A"/>
          <w:spacing w:val="-1"/>
          <w:sz w:val="28"/>
          <w:szCs w:val="28"/>
          <w:lang w:val="ru-RU"/>
        </w:rPr>
        <w:t>че</w:t>
      </w:r>
      <w:r w:rsidR="002D2336" w:rsidRPr="005A4089">
        <w:rPr>
          <w:rFonts w:ascii="Times New Roman" w:hAnsi="Times New Roman" w:cs="Times New Roman"/>
          <w:color w:val="1A1A1A" w:themeColor="background1" w:themeShade="1A"/>
          <w:sz w:val="28"/>
          <w:szCs w:val="28"/>
          <w:lang w:val="ru-RU"/>
        </w:rPr>
        <w:t>б</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z w:val="28"/>
          <w:szCs w:val="28"/>
          <w:lang w:val="ru-RU"/>
        </w:rPr>
        <w:t xml:space="preserve">ых </w:t>
      </w:r>
      <w:r w:rsidR="002D2336" w:rsidRPr="005A4089">
        <w:rPr>
          <w:rFonts w:ascii="Times New Roman" w:hAnsi="Times New Roman" w:cs="Times New Roman"/>
          <w:color w:val="1A1A1A" w:themeColor="background1" w:themeShade="1A"/>
          <w:spacing w:val="-1"/>
          <w:sz w:val="28"/>
          <w:szCs w:val="28"/>
          <w:lang w:val="ru-RU"/>
        </w:rPr>
        <w:t>за</w:t>
      </w:r>
      <w:r w:rsidR="002D2336" w:rsidRPr="005A4089">
        <w:rPr>
          <w:rFonts w:ascii="Times New Roman" w:hAnsi="Times New Roman" w:cs="Times New Roman"/>
          <w:color w:val="1A1A1A" w:themeColor="background1" w:themeShade="1A"/>
          <w:sz w:val="28"/>
          <w:szCs w:val="28"/>
          <w:lang w:val="ru-RU"/>
        </w:rPr>
        <w:t>д</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z w:val="28"/>
          <w:szCs w:val="28"/>
          <w:lang w:val="ru-RU"/>
        </w:rPr>
        <w:t xml:space="preserve">ч и </w:t>
      </w:r>
      <w:r w:rsidR="002D2336" w:rsidRPr="005A4089">
        <w:rPr>
          <w:rFonts w:ascii="Times New Roman" w:hAnsi="Times New Roman" w:cs="Times New Roman"/>
          <w:color w:val="1A1A1A" w:themeColor="background1" w:themeShade="1A"/>
          <w:spacing w:val="-1"/>
          <w:sz w:val="28"/>
          <w:szCs w:val="28"/>
          <w:lang w:val="ru-RU"/>
        </w:rPr>
        <w:t>сам</w:t>
      </w:r>
      <w:r w:rsidR="002D2336" w:rsidRPr="005A4089">
        <w:rPr>
          <w:rFonts w:ascii="Times New Roman" w:hAnsi="Times New Roman" w:cs="Times New Roman"/>
          <w:color w:val="1A1A1A" w:themeColor="background1" w:themeShade="1A"/>
          <w:sz w:val="28"/>
          <w:szCs w:val="28"/>
          <w:lang w:val="ru-RU"/>
        </w:rPr>
        <w:t>о</w:t>
      </w:r>
      <w:r w:rsidR="002D2336" w:rsidRPr="005A4089">
        <w:rPr>
          <w:rFonts w:ascii="Times New Roman" w:hAnsi="Times New Roman" w:cs="Times New Roman"/>
          <w:color w:val="1A1A1A" w:themeColor="background1" w:themeShade="1A"/>
          <w:spacing w:val="-1"/>
          <w:sz w:val="28"/>
          <w:szCs w:val="28"/>
          <w:lang w:val="ru-RU"/>
        </w:rPr>
        <w:t>с</w:t>
      </w:r>
      <w:r w:rsidR="002D2336" w:rsidRPr="005A4089">
        <w:rPr>
          <w:rFonts w:ascii="Times New Roman" w:hAnsi="Times New Roman" w:cs="Times New Roman"/>
          <w:color w:val="1A1A1A" w:themeColor="background1" w:themeShade="1A"/>
          <w:sz w:val="28"/>
          <w:szCs w:val="28"/>
          <w:lang w:val="ru-RU"/>
        </w:rPr>
        <w:t>тояте</w:t>
      </w:r>
      <w:r w:rsidR="002D2336" w:rsidRPr="005A4089">
        <w:rPr>
          <w:rFonts w:ascii="Times New Roman" w:hAnsi="Times New Roman" w:cs="Times New Roman"/>
          <w:color w:val="1A1A1A" w:themeColor="background1" w:themeShade="1A"/>
          <w:spacing w:val="2"/>
          <w:sz w:val="28"/>
          <w:szCs w:val="28"/>
          <w:lang w:val="ru-RU"/>
        </w:rPr>
        <w:t>л</w:t>
      </w:r>
      <w:r w:rsidR="002D2336" w:rsidRPr="005A4089">
        <w:rPr>
          <w:rFonts w:ascii="Times New Roman" w:hAnsi="Times New Roman" w:cs="Times New Roman"/>
          <w:color w:val="1A1A1A" w:themeColor="background1" w:themeShade="1A"/>
          <w:spacing w:val="1"/>
          <w:sz w:val="28"/>
          <w:szCs w:val="28"/>
          <w:lang w:val="ru-RU"/>
        </w:rPr>
        <w:t>ьн</w:t>
      </w:r>
      <w:r w:rsidR="002D2336" w:rsidRPr="005A4089">
        <w:rPr>
          <w:rFonts w:ascii="Times New Roman" w:hAnsi="Times New Roman" w:cs="Times New Roman"/>
          <w:color w:val="1A1A1A" w:themeColor="background1" w:themeShade="1A"/>
          <w:sz w:val="28"/>
          <w:szCs w:val="28"/>
          <w:lang w:val="ru-RU"/>
        </w:rPr>
        <w:t xml:space="preserve">ой </w:t>
      </w:r>
      <w:r w:rsidR="002D2336" w:rsidRPr="005A4089">
        <w:rPr>
          <w:rFonts w:ascii="Times New Roman" w:hAnsi="Times New Roman" w:cs="Times New Roman"/>
          <w:color w:val="1A1A1A" w:themeColor="background1" w:themeShade="1A"/>
          <w:spacing w:val="1"/>
          <w:sz w:val="28"/>
          <w:szCs w:val="28"/>
          <w:lang w:val="ru-RU"/>
        </w:rPr>
        <w:t>п</w:t>
      </w:r>
      <w:r w:rsidR="002D2336" w:rsidRPr="005A4089">
        <w:rPr>
          <w:rFonts w:ascii="Times New Roman" w:hAnsi="Times New Roman" w:cs="Times New Roman"/>
          <w:color w:val="1A1A1A" w:themeColor="background1" w:themeShade="1A"/>
          <w:spacing w:val="-2"/>
          <w:sz w:val="28"/>
          <w:szCs w:val="28"/>
          <w:lang w:val="ru-RU"/>
        </w:rPr>
        <w:t>о</w:t>
      </w:r>
      <w:r w:rsidR="002D2336" w:rsidRPr="005A4089">
        <w:rPr>
          <w:rFonts w:ascii="Times New Roman" w:hAnsi="Times New Roman" w:cs="Times New Roman"/>
          <w:color w:val="1A1A1A" w:themeColor="background1" w:themeShade="1A"/>
          <w:spacing w:val="1"/>
          <w:sz w:val="28"/>
          <w:szCs w:val="28"/>
          <w:lang w:val="ru-RU"/>
        </w:rPr>
        <w:t>зн</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z w:val="28"/>
          <w:szCs w:val="28"/>
          <w:lang w:val="ru-RU"/>
        </w:rPr>
        <w:t>в</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z w:val="28"/>
          <w:szCs w:val="28"/>
          <w:lang w:val="ru-RU"/>
        </w:rPr>
        <w:t>т</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z w:val="28"/>
          <w:szCs w:val="28"/>
          <w:lang w:val="ru-RU"/>
        </w:rPr>
        <w:t>л</w:t>
      </w:r>
      <w:r w:rsidR="002D2336" w:rsidRPr="005A4089">
        <w:rPr>
          <w:rFonts w:ascii="Times New Roman" w:hAnsi="Times New Roman" w:cs="Times New Roman"/>
          <w:color w:val="1A1A1A" w:themeColor="background1" w:themeShade="1A"/>
          <w:spacing w:val="1"/>
          <w:sz w:val="28"/>
          <w:szCs w:val="28"/>
          <w:lang w:val="ru-RU"/>
        </w:rPr>
        <w:t>ьн</w:t>
      </w:r>
      <w:r w:rsidR="002D2336" w:rsidRPr="005A4089">
        <w:rPr>
          <w:rFonts w:ascii="Times New Roman" w:hAnsi="Times New Roman" w:cs="Times New Roman"/>
          <w:color w:val="1A1A1A" w:themeColor="background1" w:themeShade="1A"/>
          <w:sz w:val="28"/>
          <w:szCs w:val="28"/>
          <w:lang w:val="ru-RU"/>
        </w:rPr>
        <w:t>ой д</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z w:val="28"/>
          <w:szCs w:val="28"/>
          <w:lang w:val="ru-RU"/>
        </w:rPr>
        <w:t>ят</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z w:val="28"/>
          <w:szCs w:val="28"/>
          <w:lang w:val="ru-RU"/>
        </w:rPr>
        <w:t>л</w:t>
      </w:r>
      <w:r w:rsidR="002D2336" w:rsidRPr="005A4089">
        <w:rPr>
          <w:rFonts w:ascii="Times New Roman" w:hAnsi="Times New Roman" w:cs="Times New Roman"/>
          <w:color w:val="1A1A1A" w:themeColor="background1" w:themeShade="1A"/>
          <w:spacing w:val="1"/>
          <w:sz w:val="28"/>
          <w:szCs w:val="28"/>
          <w:lang w:val="ru-RU"/>
        </w:rPr>
        <w:t>ьн</w:t>
      </w:r>
      <w:r w:rsidR="002D2336" w:rsidRPr="005A4089">
        <w:rPr>
          <w:rFonts w:ascii="Times New Roman" w:hAnsi="Times New Roman" w:cs="Times New Roman"/>
          <w:color w:val="1A1A1A" w:themeColor="background1" w:themeShade="1A"/>
          <w:sz w:val="28"/>
          <w:szCs w:val="28"/>
          <w:lang w:val="ru-RU"/>
        </w:rPr>
        <w:t>о</w:t>
      </w:r>
      <w:r w:rsidR="002D2336" w:rsidRPr="005A4089">
        <w:rPr>
          <w:rFonts w:ascii="Times New Roman" w:hAnsi="Times New Roman" w:cs="Times New Roman"/>
          <w:color w:val="1A1A1A" w:themeColor="background1" w:themeShade="1A"/>
          <w:spacing w:val="-1"/>
          <w:sz w:val="28"/>
          <w:szCs w:val="28"/>
          <w:lang w:val="ru-RU"/>
        </w:rPr>
        <w:t>с</w:t>
      </w:r>
      <w:r w:rsidR="002D2336" w:rsidRPr="005A4089">
        <w:rPr>
          <w:rFonts w:ascii="Times New Roman" w:hAnsi="Times New Roman" w:cs="Times New Roman"/>
          <w:color w:val="1A1A1A" w:themeColor="background1" w:themeShade="1A"/>
          <w:sz w:val="28"/>
          <w:szCs w:val="28"/>
          <w:lang w:val="ru-RU"/>
        </w:rPr>
        <w:t>т</w:t>
      </w:r>
      <w:r w:rsidR="002D2336" w:rsidRPr="005A4089">
        <w:rPr>
          <w:rFonts w:ascii="Times New Roman" w:hAnsi="Times New Roman" w:cs="Times New Roman"/>
          <w:color w:val="1A1A1A" w:themeColor="background1" w:themeShade="1A"/>
          <w:spacing w:val="1"/>
          <w:sz w:val="28"/>
          <w:szCs w:val="28"/>
          <w:lang w:val="ru-RU"/>
        </w:rPr>
        <w:t>и</w:t>
      </w:r>
      <w:r>
        <w:rPr>
          <w:rFonts w:ascii="Times New Roman" w:hAnsi="Times New Roman" w:cs="Times New Roman"/>
          <w:color w:val="1A1A1A" w:themeColor="background1" w:themeShade="1A"/>
          <w:sz w:val="28"/>
          <w:szCs w:val="28"/>
          <w:lang w:val="ru-RU"/>
        </w:rPr>
        <w:t>;</w:t>
      </w:r>
    </w:p>
    <w:p w:rsid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z w:val="28"/>
          <w:szCs w:val="28"/>
          <w:lang w:val="ru-RU"/>
        </w:rPr>
        <w:t>о</w:t>
      </w:r>
      <w:r w:rsidR="002D2336" w:rsidRPr="005A4089">
        <w:rPr>
          <w:rFonts w:ascii="Times New Roman" w:hAnsi="Times New Roman" w:cs="Times New Roman"/>
          <w:color w:val="1A1A1A" w:themeColor="background1" w:themeShade="1A"/>
          <w:spacing w:val="-1"/>
          <w:sz w:val="28"/>
          <w:szCs w:val="28"/>
          <w:lang w:val="ru-RU"/>
        </w:rPr>
        <w:t>с</w:t>
      </w:r>
      <w:r w:rsidR="002D2336" w:rsidRPr="005A4089">
        <w:rPr>
          <w:rFonts w:ascii="Times New Roman" w:hAnsi="Times New Roman" w:cs="Times New Roman"/>
          <w:color w:val="1A1A1A" w:themeColor="background1" w:themeShade="1A"/>
          <w:sz w:val="28"/>
          <w:szCs w:val="28"/>
          <w:lang w:val="ru-RU"/>
        </w:rPr>
        <w:t>воят эффек</w:t>
      </w:r>
      <w:r w:rsidR="002D2336" w:rsidRPr="005A4089">
        <w:rPr>
          <w:rFonts w:ascii="Times New Roman" w:hAnsi="Times New Roman" w:cs="Times New Roman"/>
          <w:color w:val="1A1A1A" w:themeColor="background1" w:themeShade="1A"/>
          <w:spacing w:val="1"/>
          <w:sz w:val="28"/>
          <w:szCs w:val="28"/>
          <w:lang w:val="ru-RU"/>
        </w:rPr>
        <w:t>ти</w:t>
      </w:r>
      <w:r w:rsidR="002D2336" w:rsidRPr="005A4089">
        <w:rPr>
          <w:rFonts w:ascii="Times New Roman" w:hAnsi="Times New Roman" w:cs="Times New Roman"/>
          <w:color w:val="1A1A1A" w:themeColor="background1" w:themeShade="1A"/>
          <w:spacing w:val="-3"/>
          <w:sz w:val="28"/>
          <w:szCs w:val="28"/>
          <w:lang w:val="ru-RU"/>
        </w:rPr>
        <w:t>в</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z w:val="28"/>
          <w:szCs w:val="28"/>
          <w:lang w:val="ru-RU"/>
        </w:rPr>
        <w:t xml:space="preserve">ые </w:t>
      </w:r>
      <w:r w:rsidR="002D2336" w:rsidRPr="005A4089">
        <w:rPr>
          <w:rFonts w:ascii="Times New Roman" w:hAnsi="Times New Roman" w:cs="Times New Roman"/>
          <w:color w:val="1A1A1A" w:themeColor="background1" w:themeShade="1A"/>
          <w:spacing w:val="1"/>
          <w:sz w:val="28"/>
          <w:szCs w:val="28"/>
          <w:lang w:val="ru-RU"/>
        </w:rPr>
        <w:t>п</w:t>
      </w:r>
      <w:r w:rsidR="002D2336" w:rsidRPr="005A4089">
        <w:rPr>
          <w:rFonts w:ascii="Times New Roman" w:hAnsi="Times New Roman" w:cs="Times New Roman"/>
          <w:color w:val="1A1A1A" w:themeColor="background1" w:themeShade="1A"/>
          <w:sz w:val="28"/>
          <w:szCs w:val="28"/>
          <w:lang w:val="ru-RU"/>
        </w:rPr>
        <w:t>р</w:t>
      </w:r>
      <w:r w:rsidR="002D2336" w:rsidRPr="005A4089">
        <w:rPr>
          <w:rFonts w:ascii="Times New Roman" w:hAnsi="Times New Roman" w:cs="Times New Roman"/>
          <w:color w:val="1A1A1A" w:themeColor="background1" w:themeShade="1A"/>
          <w:spacing w:val="1"/>
          <w:sz w:val="28"/>
          <w:szCs w:val="28"/>
          <w:lang w:val="ru-RU"/>
        </w:rPr>
        <w:t>и</w:t>
      </w:r>
      <w:r w:rsidR="002D2336" w:rsidRPr="005A4089">
        <w:rPr>
          <w:rFonts w:ascii="Times New Roman" w:hAnsi="Times New Roman" w:cs="Times New Roman"/>
          <w:color w:val="1A1A1A" w:themeColor="background1" w:themeShade="1A"/>
          <w:spacing w:val="-1"/>
          <w:sz w:val="28"/>
          <w:szCs w:val="28"/>
          <w:lang w:val="ru-RU"/>
        </w:rPr>
        <w:t>ём</w:t>
      </w:r>
      <w:r w:rsidR="002D2336" w:rsidRPr="005A4089">
        <w:rPr>
          <w:rFonts w:ascii="Times New Roman" w:hAnsi="Times New Roman" w:cs="Times New Roman"/>
          <w:color w:val="1A1A1A" w:themeColor="background1" w:themeShade="1A"/>
          <w:sz w:val="28"/>
          <w:szCs w:val="28"/>
          <w:lang w:val="ru-RU"/>
        </w:rPr>
        <w:t xml:space="preserve">ы </w:t>
      </w:r>
      <w:r w:rsidR="002D2336" w:rsidRPr="005A4089">
        <w:rPr>
          <w:rFonts w:ascii="Times New Roman" w:hAnsi="Times New Roman" w:cs="Times New Roman"/>
          <w:color w:val="1A1A1A" w:themeColor="background1" w:themeShade="1A"/>
          <w:spacing w:val="1"/>
          <w:sz w:val="28"/>
          <w:szCs w:val="28"/>
          <w:lang w:val="ru-RU"/>
        </w:rPr>
        <w:t>п</w:t>
      </w:r>
      <w:r w:rsidR="002D2336" w:rsidRPr="005A4089">
        <w:rPr>
          <w:rFonts w:ascii="Times New Roman" w:hAnsi="Times New Roman" w:cs="Times New Roman"/>
          <w:color w:val="1A1A1A" w:themeColor="background1" w:themeShade="1A"/>
          <w:sz w:val="28"/>
          <w:szCs w:val="28"/>
          <w:lang w:val="ru-RU"/>
        </w:rPr>
        <w:t>о</w:t>
      </w:r>
      <w:r w:rsidR="002D2336" w:rsidRPr="005A4089">
        <w:rPr>
          <w:rFonts w:ascii="Times New Roman" w:hAnsi="Times New Roman" w:cs="Times New Roman"/>
          <w:color w:val="1A1A1A" w:themeColor="background1" w:themeShade="1A"/>
          <w:spacing w:val="1"/>
          <w:sz w:val="28"/>
          <w:szCs w:val="28"/>
          <w:lang w:val="ru-RU"/>
        </w:rPr>
        <w:t>и</w:t>
      </w:r>
      <w:r w:rsidR="002D2336" w:rsidRPr="005A4089">
        <w:rPr>
          <w:rFonts w:ascii="Times New Roman" w:hAnsi="Times New Roman" w:cs="Times New Roman"/>
          <w:color w:val="1A1A1A" w:themeColor="background1" w:themeShade="1A"/>
          <w:spacing w:val="-1"/>
          <w:sz w:val="28"/>
          <w:szCs w:val="28"/>
          <w:lang w:val="ru-RU"/>
        </w:rPr>
        <w:t>с</w:t>
      </w:r>
      <w:r w:rsidR="002D2336" w:rsidRPr="005A4089">
        <w:rPr>
          <w:rFonts w:ascii="Times New Roman" w:hAnsi="Times New Roman" w:cs="Times New Roman"/>
          <w:color w:val="1A1A1A" w:themeColor="background1" w:themeShade="1A"/>
          <w:spacing w:val="1"/>
          <w:sz w:val="28"/>
          <w:szCs w:val="28"/>
          <w:lang w:val="ru-RU"/>
        </w:rPr>
        <w:t>к</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z w:val="28"/>
          <w:szCs w:val="28"/>
          <w:lang w:val="ru-RU"/>
        </w:rPr>
        <w:t>, орг</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pacing w:val="1"/>
          <w:sz w:val="28"/>
          <w:szCs w:val="28"/>
          <w:lang w:val="ru-RU"/>
        </w:rPr>
        <w:t>низ</w:t>
      </w:r>
      <w:r w:rsidR="002D2336" w:rsidRPr="005A4089">
        <w:rPr>
          <w:rFonts w:ascii="Times New Roman" w:hAnsi="Times New Roman" w:cs="Times New Roman"/>
          <w:color w:val="1A1A1A" w:themeColor="background1" w:themeShade="1A"/>
          <w:spacing w:val="-3"/>
          <w:sz w:val="28"/>
          <w:szCs w:val="28"/>
          <w:lang w:val="ru-RU"/>
        </w:rPr>
        <w:t>а</w:t>
      </w:r>
      <w:r w:rsidR="002D2336" w:rsidRPr="005A4089">
        <w:rPr>
          <w:rFonts w:ascii="Times New Roman" w:hAnsi="Times New Roman" w:cs="Times New Roman"/>
          <w:color w:val="1A1A1A" w:themeColor="background1" w:themeShade="1A"/>
          <w:spacing w:val="1"/>
          <w:sz w:val="28"/>
          <w:szCs w:val="28"/>
          <w:lang w:val="ru-RU"/>
        </w:rPr>
        <w:t>ци</w:t>
      </w:r>
      <w:r w:rsidR="002D2336" w:rsidRPr="005A4089">
        <w:rPr>
          <w:rFonts w:ascii="Times New Roman" w:hAnsi="Times New Roman" w:cs="Times New Roman"/>
          <w:color w:val="1A1A1A" w:themeColor="background1" w:themeShade="1A"/>
          <w:sz w:val="28"/>
          <w:szCs w:val="28"/>
          <w:lang w:val="ru-RU"/>
        </w:rPr>
        <w:t>и и</w:t>
      </w:r>
      <w:r w:rsidR="002D2336" w:rsidRPr="005A4089">
        <w:rPr>
          <w:rFonts w:ascii="Times New Roman" w:hAnsi="Times New Roman" w:cs="Times New Roman"/>
          <w:color w:val="1A1A1A" w:themeColor="background1" w:themeShade="1A"/>
          <w:spacing w:val="2"/>
          <w:sz w:val="28"/>
          <w:szCs w:val="28"/>
          <w:lang w:val="ru-RU"/>
        </w:rPr>
        <w:t xml:space="preserve"> х</w:t>
      </w:r>
      <w:r w:rsidR="002D2336" w:rsidRPr="005A4089">
        <w:rPr>
          <w:rFonts w:ascii="Times New Roman" w:hAnsi="Times New Roman" w:cs="Times New Roman"/>
          <w:color w:val="1A1A1A" w:themeColor="background1" w:themeShade="1A"/>
          <w:sz w:val="28"/>
          <w:szCs w:val="28"/>
          <w:lang w:val="ru-RU"/>
        </w:rPr>
        <w:t>р</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pacing w:val="-1"/>
          <w:sz w:val="28"/>
          <w:szCs w:val="28"/>
          <w:lang w:val="ru-RU"/>
        </w:rPr>
        <w:t>ен</w:t>
      </w:r>
      <w:r w:rsidR="002D2336" w:rsidRPr="005A4089">
        <w:rPr>
          <w:rFonts w:ascii="Times New Roman" w:hAnsi="Times New Roman" w:cs="Times New Roman"/>
          <w:color w:val="1A1A1A" w:themeColor="background1" w:themeShade="1A"/>
          <w:spacing w:val="1"/>
          <w:sz w:val="28"/>
          <w:szCs w:val="28"/>
          <w:lang w:val="ru-RU"/>
        </w:rPr>
        <w:t>и</w:t>
      </w:r>
      <w:r w:rsidR="002D2336" w:rsidRPr="005A4089">
        <w:rPr>
          <w:rFonts w:ascii="Times New Roman" w:hAnsi="Times New Roman" w:cs="Times New Roman"/>
          <w:color w:val="1A1A1A" w:themeColor="background1" w:themeShade="1A"/>
          <w:sz w:val="28"/>
          <w:szCs w:val="28"/>
          <w:lang w:val="ru-RU"/>
        </w:rPr>
        <w:t xml:space="preserve">я </w:t>
      </w:r>
      <w:r w:rsidR="002D2336" w:rsidRPr="005A4089">
        <w:rPr>
          <w:rFonts w:ascii="Times New Roman" w:hAnsi="Times New Roman" w:cs="Times New Roman"/>
          <w:color w:val="1A1A1A" w:themeColor="background1" w:themeShade="1A"/>
          <w:spacing w:val="-1"/>
          <w:sz w:val="28"/>
          <w:szCs w:val="28"/>
          <w:lang w:val="ru-RU"/>
        </w:rPr>
        <w:t>и</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z w:val="28"/>
          <w:szCs w:val="28"/>
          <w:lang w:val="ru-RU"/>
        </w:rPr>
        <w:t>фор</w:t>
      </w:r>
      <w:r w:rsidR="002D2336" w:rsidRPr="005A4089">
        <w:rPr>
          <w:rFonts w:ascii="Times New Roman" w:hAnsi="Times New Roman" w:cs="Times New Roman"/>
          <w:color w:val="1A1A1A" w:themeColor="background1" w:themeShade="1A"/>
          <w:spacing w:val="-3"/>
          <w:sz w:val="28"/>
          <w:szCs w:val="28"/>
          <w:lang w:val="ru-RU"/>
        </w:rPr>
        <w:t>м</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pacing w:val="1"/>
          <w:sz w:val="28"/>
          <w:szCs w:val="28"/>
          <w:lang w:val="ru-RU"/>
        </w:rPr>
        <w:t>ци</w:t>
      </w:r>
      <w:r w:rsidR="002D2336" w:rsidRPr="005A4089">
        <w:rPr>
          <w:rFonts w:ascii="Times New Roman" w:hAnsi="Times New Roman" w:cs="Times New Roman"/>
          <w:color w:val="1A1A1A" w:themeColor="background1" w:themeShade="1A"/>
          <w:sz w:val="28"/>
          <w:szCs w:val="28"/>
          <w:lang w:val="ru-RU"/>
        </w:rPr>
        <w:t>и</w:t>
      </w:r>
      <w:r>
        <w:rPr>
          <w:rFonts w:ascii="Times New Roman" w:hAnsi="Times New Roman" w:cs="Times New Roman"/>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z w:val="28"/>
          <w:szCs w:val="28"/>
          <w:lang w:val="ru-RU"/>
        </w:rPr>
        <w:t xml:space="preserve">а </w:t>
      </w:r>
      <w:r w:rsidR="002D2336" w:rsidRPr="005A4089">
        <w:rPr>
          <w:rFonts w:ascii="Times New Roman" w:hAnsi="Times New Roman" w:cs="Times New Roman"/>
          <w:color w:val="1A1A1A" w:themeColor="background1" w:themeShade="1A"/>
          <w:spacing w:val="1"/>
          <w:sz w:val="28"/>
          <w:szCs w:val="28"/>
          <w:lang w:val="ru-RU"/>
        </w:rPr>
        <w:t>п</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z w:val="28"/>
          <w:szCs w:val="28"/>
          <w:lang w:val="ru-RU"/>
        </w:rPr>
        <w:t>р</w:t>
      </w:r>
      <w:r w:rsidR="002D2336" w:rsidRPr="005A4089">
        <w:rPr>
          <w:rFonts w:ascii="Times New Roman" w:hAnsi="Times New Roman" w:cs="Times New Roman"/>
          <w:color w:val="1A1A1A" w:themeColor="background1" w:themeShade="1A"/>
          <w:spacing w:val="-1"/>
          <w:sz w:val="28"/>
          <w:szCs w:val="28"/>
          <w:lang w:val="ru-RU"/>
        </w:rPr>
        <w:t>с</w:t>
      </w:r>
      <w:r w:rsidR="002D2336" w:rsidRPr="005A4089">
        <w:rPr>
          <w:rFonts w:ascii="Times New Roman" w:hAnsi="Times New Roman" w:cs="Times New Roman"/>
          <w:color w:val="1A1A1A" w:themeColor="background1" w:themeShade="1A"/>
          <w:sz w:val="28"/>
          <w:szCs w:val="28"/>
          <w:lang w:val="ru-RU"/>
        </w:rPr>
        <w:t>о</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z w:val="28"/>
          <w:szCs w:val="28"/>
          <w:lang w:val="ru-RU"/>
        </w:rPr>
        <w:t>л</w:t>
      </w:r>
      <w:r w:rsidR="002D2336" w:rsidRPr="005A4089">
        <w:rPr>
          <w:rFonts w:ascii="Times New Roman" w:hAnsi="Times New Roman" w:cs="Times New Roman"/>
          <w:color w:val="1A1A1A" w:themeColor="background1" w:themeShade="1A"/>
          <w:spacing w:val="-1"/>
          <w:sz w:val="28"/>
          <w:szCs w:val="28"/>
          <w:lang w:val="ru-RU"/>
        </w:rPr>
        <w:t>ь</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pacing w:val="-2"/>
          <w:sz w:val="28"/>
          <w:szCs w:val="28"/>
          <w:lang w:val="ru-RU"/>
        </w:rPr>
        <w:t>о</w:t>
      </w:r>
      <w:r w:rsidR="002D2336" w:rsidRPr="005A4089">
        <w:rPr>
          <w:rFonts w:ascii="Times New Roman" w:hAnsi="Times New Roman" w:cs="Times New Roman"/>
          <w:color w:val="1A1A1A" w:themeColor="background1" w:themeShade="1A"/>
          <w:sz w:val="28"/>
          <w:szCs w:val="28"/>
          <w:lang w:val="ru-RU"/>
        </w:rPr>
        <w:t xml:space="preserve">м </w:t>
      </w:r>
      <w:r w:rsidR="002D2336" w:rsidRPr="005A4089">
        <w:rPr>
          <w:rFonts w:ascii="Times New Roman" w:hAnsi="Times New Roman" w:cs="Times New Roman"/>
          <w:color w:val="1A1A1A" w:themeColor="background1" w:themeShade="1A"/>
          <w:spacing w:val="1"/>
          <w:sz w:val="28"/>
          <w:szCs w:val="28"/>
          <w:lang w:val="ru-RU"/>
        </w:rPr>
        <w:t>к</w:t>
      </w:r>
      <w:r w:rsidR="002D2336" w:rsidRPr="005A4089">
        <w:rPr>
          <w:rFonts w:ascii="Times New Roman" w:hAnsi="Times New Roman" w:cs="Times New Roman"/>
          <w:color w:val="1A1A1A" w:themeColor="background1" w:themeShade="1A"/>
          <w:sz w:val="28"/>
          <w:szCs w:val="28"/>
          <w:lang w:val="ru-RU"/>
        </w:rPr>
        <w:t>о</w:t>
      </w:r>
      <w:r w:rsidR="002D2336" w:rsidRPr="005A4089">
        <w:rPr>
          <w:rFonts w:ascii="Times New Roman" w:hAnsi="Times New Roman" w:cs="Times New Roman"/>
          <w:color w:val="1A1A1A" w:themeColor="background1" w:themeShade="1A"/>
          <w:spacing w:val="-1"/>
          <w:sz w:val="28"/>
          <w:szCs w:val="28"/>
          <w:lang w:val="ru-RU"/>
        </w:rPr>
        <w:t>м</w:t>
      </w:r>
      <w:r w:rsidR="002D2336" w:rsidRPr="005A4089">
        <w:rPr>
          <w:rFonts w:ascii="Times New Roman" w:hAnsi="Times New Roman" w:cs="Times New Roman"/>
          <w:color w:val="1A1A1A" w:themeColor="background1" w:themeShade="1A"/>
          <w:spacing w:val="1"/>
          <w:sz w:val="28"/>
          <w:szCs w:val="28"/>
          <w:lang w:val="ru-RU"/>
        </w:rPr>
        <w:t>пь</w:t>
      </w:r>
      <w:r w:rsidR="002D2336" w:rsidRPr="005A4089">
        <w:rPr>
          <w:rFonts w:ascii="Times New Roman" w:hAnsi="Times New Roman" w:cs="Times New Roman"/>
          <w:color w:val="1A1A1A" w:themeColor="background1" w:themeShade="1A"/>
          <w:spacing w:val="-2"/>
          <w:sz w:val="28"/>
          <w:szCs w:val="28"/>
          <w:lang w:val="ru-RU"/>
        </w:rPr>
        <w:t>ю</w:t>
      </w:r>
      <w:r w:rsidR="002D2336" w:rsidRPr="005A4089">
        <w:rPr>
          <w:rFonts w:ascii="Times New Roman" w:hAnsi="Times New Roman" w:cs="Times New Roman"/>
          <w:color w:val="1A1A1A" w:themeColor="background1" w:themeShade="1A"/>
          <w:sz w:val="28"/>
          <w:szCs w:val="28"/>
          <w:lang w:val="ru-RU"/>
        </w:rPr>
        <w:t>т</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z w:val="28"/>
          <w:szCs w:val="28"/>
          <w:lang w:val="ru-RU"/>
        </w:rPr>
        <w:t>р</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z w:val="28"/>
          <w:szCs w:val="28"/>
          <w:lang w:val="ru-RU"/>
        </w:rPr>
        <w:t>, в</w:t>
      </w:r>
      <w:r w:rsidR="002D2336" w:rsidRPr="005A4089">
        <w:rPr>
          <w:rFonts w:ascii="Times New Roman" w:hAnsi="Times New Roman" w:cs="Times New Roman"/>
          <w:color w:val="1A1A1A" w:themeColor="background1" w:themeShade="1A"/>
          <w:spacing w:val="1"/>
          <w:sz w:val="28"/>
          <w:szCs w:val="28"/>
          <w:lang w:val="ru-RU"/>
        </w:rPr>
        <w:t xml:space="preserve"> ин</w:t>
      </w:r>
      <w:r w:rsidR="002D2336" w:rsidRPr="005A4089">
        <w:rPr>
          <w:rFonts w:ascii="Times New Roman" w:hAnsi="Times New Roman" w:cs="Times New Roman"/>
          <w:color w:val="1A1A1A" w:themeColor="background1" w:themeShade="1A"/>
          <w:sz w:val="28"/>
          <w:szCs w:val="28"/>
          <w:lang w:val="ru-RU"/>
        </w:rPr>
        <w:t>фор</w:t>
      </w:r>
      <w:r w:rsidR="002D2336" w:rsidRPr="005A4089">
        <w:rPr>
          <w:rFonts w:ascii="Times New Roman" w:hAnsi="Times New Roman" w:cs="Times New Roman"/>
          <w:color w:val="1A1A1A" w:themeColor="background1" w:themeShade="1A"/>
          <w:spacing w:val="-3"/>
          <w:sz w:val="28"/>
          <w:szCs w:val="28"/>
          <w:lang w:val="ru-RU"/>
        </w:rPr>
        <w:t>м</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pacing w:val="1"/>
          <w:sz w:val="28"/>
          <w:szCs w:val="28"/>
          <w:lang w:val="ru-RU"/>
        </w:rPr>
        <w:t>ци</w:t>
      </w:r>
      <w:r w:rsidR="002D2336" w:rsidRPr="005A4089">
        <w:rPr>
          <w:rFonts w:ascii="Times New Roman" w:hAnsi="Times New Roman" w:cs="Times New Roman"/>
          <w:color w:val="1A1A1A" w:themeColor="background1" w:themeShade="1A"/>
          <w:sz w:val="28"/>
          <w:szCs w:val="28"/>
          <w:lang w:val="ru-RU"/>
        </w:rPr>
        <w:t>о</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z w:val="28"/>
          <w:szCs w:val="28"/>
          <w:lang w:val="ru-RU"/>
        </w:rPr>
        <w:t xml:space="preserve">ой </w:t>
      </w:r>
      <w:r w:rsidR="002D2336" w:rsidRPr="005A4089">
        <w:rPr>
          <w:rFonts w:ascii="Times New Roman" w:hAnsi="Times New Roman" w:cs="Times New Roman"/>
          <w:color w:val="1A1A1A" w:themeColor="background1" w:themeShade="1A"/>
          <w:spacing w:val="-1"/>
          <w:sz w:val="28"/>
          <w:szCs w:val="28"/>
          <w:lang w:val="ru-RU"/>
        </w:rPr>
        <w:t>с</w:t>
      </w:r>
      <w:r w:rsidR="002D2336" w:rsidRPr="005A4089">
        <w:rPr>
          <w:rFonts w:ascii="Times New Roman" w:hAnsi="Times New Roman" w:cs="Times New Roman"/>
          <w:color w:val="1A1A1A" w:themeColor="background1" w:themeShade="1A"/>
          <w:sz w:val="28"/>
          <w:szCs w:val="28"/>
          <w:lang w:val="ru-RU"/>
        </w:rPr>
        <w:t>р</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z w:val="28"/>
          <w:szCs w:val="28"/>
          <w:lang w:val="ru-RU"/>
        </w:rPr>
        <w:t xml:space="preserve">де </w:t>
      </w:r>
      <w:r w:rsidR="002D2336" w:rsidRPr="005A4089">
        <w:rPr>
          <w:rFonts w:ascii="Times New Roman" w:hAnsi="Times New Roman" w:cs="Times New Roman"/>
          <w:color w:val="1A1A1A" w:themeColor="background1" w:themeShade="1A"/>
          <w:spacing w:val="-5"/>
          <w:sz w:val="28"/>
          <w:szCs w:val="28"/>
          <w:lang w:val="ru-RU"/>
        </w:rPr>
        <w:t>у</w:t>
      </w:r>
      <w:r w:rsidR="002D2336" w:rsidRPr="005A4089">
        <w:rPr>
          <w:rFonts w:ascii="Times New Roman" w:hAnsi="Times New Roman" w:cs="Times New Roman"/>
          <w:color w:val="1A1A1A" w:themeColor="background1" w:themeShade="1A"/>
          <w:spacing w:val="-1"/>
          <w:sz w:val="28"/>
          <w:szCs w:val="28"/>
          <w:lang w:val="ru-RU"/>
        </w:rPr>
        <w:t>ч</w:t>
      </w:r>
      <w:r w:rsidR="002D2336" w:rsidRPr="005A4089">
        <w:rPr>
          <w:rFonts w:ascii="Times New Roman" w:hAnsi="Times New Roman" w:cs="Times New Roman"/>
          <w:color w:val="1A1A1A" w:themeColor="background1" w:themeShade="1A"/>
          <w:sz w:val="28"/>
          <w:szCs w:val="28"/>
          <w:lang w:val="ru-RU"/>
        </w:rPr>
        <w:t>р</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pacing w:val="2"/>
          <w:sz w:val="28"/>
          <w:szCs w:val="28"/>
          <w:lang w:val="ru-RU"/>
        </w:rPr>
        <w:t>ж</w:t>
      </w:r>
      <w:r w:rsidR="002D2336" w:rsidRPr="005A4089">
        <w:rPr>
          <w:rFonts w:ascii="Times New Roman" w:hAnsi="Times New Roman" w:cs="Times New Roman"/>
          <w:color w:val="1A1A1A" w:themeColor="background1" w:themeShade="1A"/>
          <w:sz w:val="28"/>
          <w:szCs w:val="28"/>
          <w:lang w:val="ru-RU"/>
        </w:rPr>
        <w:t>д</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pacing w:val="1"/>
          <w:sz w:val="28"/>
          <w:szCs w:val="28"/>
          <w:lang w:val="ru-RU"/>
        </w:rPr>
        <w:t>ни</w:t>
      </w:r>
      <w:r w:rsidR="002D2336" w:rsidRPr="005A4089">
        <w:rPr>
          <w:rFonts w:ascii="Times New Roman" w:hAnsi="Times New Roman" w:cs="Times New Roman"/>
          <w:color w:val="1A1A1A" w:themeColor="background1" w:themeShade="1A"/>
          <w:sz w:val="28"/>
          <w:szCs w:val="28"/>
          <w:lang w:val="ru-RU"/>
        </w:rPr>
        <w:t xml:space="preserve">я и в </w:t>
      </w:r>
      <w:r w:rsidR="002D2336" w:rsidRPr="005A4089">
        <w:rPr>
          <w:rFonts w:ascii="Times New Roman" w:hAnsi="Times New Roman" w:cs="Times New Roman"/>
          <w:color w:val="1A1A1A" w:themeColor="background1" w:themeShade="1A"/>
          <w:spacing w:val="-3"/>
          <w:sz w:val="28"/>
          <w:szCs w:val="28"/>
          <w:lang w:val="ru-RU"/>
        </w:rPr>
        <w:t>И</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z w:val="28"/>
          <w:szCs w:val="28"/>
          <w:lang w:val="ru-RU"/>
        </w:rPr>
        <w:t>т</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z w:val="28"/>
          <w:szCs w:val="28"/>
          <w:lang w:val="ru-RU"/>
        </w:rPr>
        <w:t>р</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z w:val="28"/>
          <w:szCs w:val="28"/>
          <w:lang w:val="ru-RU"/>
        </w:rPr>
        <w:t>т</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z w:val="28"/>
          <w:szCs w:val="28"/>
          <w:lang w:val="ru-RU"/>
        </w:rPr>
        <w:t xml:space="preserve">; </w:t>
      </w:r>
    </w:p>
    <w:p w:rsidR="002D2336" w:rsidRDefault="00305EE7" w:rsidP="00DD5745">
      <w:pPr>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 </w:t>
      </w:r>
      <w:r w:rsidR="002D2336" w:rsidRPr="005A4089">
        <w:rPr>
          <w:rFonts w:ascii="Times New Roman" w:hAnsi="Times New Roman" w:cs="Times New Roman"/>
          <w:color w:val="1A1A1A" w:themeColor="background1" w:themeShade="1A"/>
          <w:spacing w:val="1"/>
          <w:sz w:val="28"/>
          <w:szCs w:val="28"/>
          <w:lang w:val="ru-RU"/>
        </w:rPr>
        <w:t>п</w:t>
      </w:r>
      <w:r w:rsidR="002D2336" w:rsidRPr="005A4089">
        <w:rPr>
          <w:rFonts w:ascii="Times New Roman" w:hAnsi="Times New Roman" w:cs="Times New Roman"/>
          <w:color w:val="1A1A1A" w:themeColor="background1" w:themeShade="1A"/>
          <w:sz w:val="28"/>
          <w:szCs w:val="28"/>
          <w:lang w:val="ru-RU"/>
        </w:rPr>
        <w:t>р</w:t>
      </w:r>
      <w:r w:rsidR="002D2336" w:rsidRPr="005A4089">
        <w:rPr>
          <w:rFonts w:ascii="Times New Roman" w:hAnsi="Times New Roman" w:cs="Times New Roman"/>
          <w:color w:val="1A1A1A" w:themeColor="background1" w:themeShade="1A"/>
          <w:spacing w:val="1"/>
          <w:sz w:val="28"/>
          <w:szCs w:val="28"/>
          <w:lang w:val="ru-RU"/>
        </w:rPr>
        <w:t>и</w:t>
      </w:r>
      <w:r w:rsidR="002D2336" w:rsidRPr="005A4089">
        <w:rPr>
          <w:rFonts w:ascii="Times New Roman" w:hAnsi="Times New Roman" w:cs="Times New Roman"/>
          <w:color w:val="1A1A1A" w:themeColor="background1" w:themeShade="1A"/>
          <w:sz w:val="28"/>
          <w:szCs w:val="28"/>
          <w:lang w:val="ru-RU"/>
        </w:rPr>
        <w:t>обр</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pacing w:val="3"/>
          <w:sz w:val="28"/>
          <w:szCs w:val="28"/>
          <w:lang w:val="ru-RU"/>
        </w:rPr>
        <w:t>т</w:t>
      </w:r>
      <w:r w:rsidR="002D2336" w:rsidRPr="005A4089">
        <w:rPr>
          <w:rFonts w:ascii="Times New Roman" w:hAnsi="Times New Roman" w:cs="Times New Roman"/>
          <w:color w:val="1A1A1A" w:themeColor="background1" w:themeShade="1A"/>
          <w:spacing w:val="-7"/>
          <w:sz w:val="28"/>
          <w:szCs w:val="28"/>
          <w:lang w:val="ru-RU"/>
        </w:rPr>
        <w:t>у</w:t>
      </w:r>
      <w:r w:rsidR="002D2336" w:rsidRPr="005A4089">
        <w:rPr>
          <w:rFonts w:ascii="Times New Roman" w:hAnsi="Times New Roman" w:cs="Times New Roman"/>
          <w:color w:val="1A1A1A" w:themeColor="background1" w:themeShade="1A"/>
          <w:sz w:val="28"/>
          <w:szCs w:val="28"/>
          <w:lang w:val="ru-RU"/>
        </w:rPr>
        <w:t xml:space="preserve">т </w:t>
      </w:r>
      <w:r w:rsidR="002D2336" w:rsidRPr="005A4089">
        <w:rPr>
          <w:rFonts w:ascii="Times New Roman" w:hAnsi="Times New Roman" w:cs="Times New Roman"/>
          <w:color w:val="1A1A1A" w:themeColor="background1" w:themeShade="1A"/>
          <w:spacing w:val="1"/>
          <w:sz w:val="28"/>
          <w:szCs w:val="28"/>
          <w:lang w:val="ru-RU"/>
        </w:rPr>
        <w:t>п</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z w:val="28"/>
          <w:szCs w:val="28"/>
          <w:lang w:val="ru-RU"/>
        </w:rPr>
        <w:t>рви</w:t>
      </w:r>
      <w:r w:rsidR="002D2336" w:rsidRPr="005A4089">
        <w:rPr>
          <w:rFonts w:ascii="Times New Roman" w:hAnsi="Times New Roman" w:cs="Times New Roman"/>
          <w:color w:val="1A1A1A" w:themeColor="background1" w:themeShade="1A"/>
          <w:spacing w:val="-1"/>
          <w:sz w:val="28"/>
          <w:szCs w:val="28"/>
          <w:lang w:val="ru-RU"/>
        </w:rPr>
        <w:t>ч</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z w:val="28"/>
          <w:szCs w:val="28"/>
          <w:lang w:val="ru-RU"/>
        </w:rPr>
        <w:t xml:space="preserve">ые </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z w:val="28"/>
          <w:szCs w:val="28"/>
          <w:lang w:val="ru-RU"/>
        </w:rPr>
        <w:t>в</w:t>
      </w:r>
      <w:r w:rsidR="002D2336" w:rsidRPr="005A4089">
        <w:rPr>
          <w:rFonts w:ascii="Times New Roman" w:hAnsi="Times New Roman" w:cs="Times New Roman"/>
          <w:color w:val="1A1A1A" w:themeColor="background1" w:themeShade="1A"/>
          <w:spacing w:val="-1"/>
          <w:sz w:val="28"/>
          <w:szCs w:val="28"/>
          <w:lang w:val="ru-RU"/>
        </w:rPr>
        <w:t>ы</w:t>
      </w:r>
      <w:r w:rsidR="002D2336" w:rsidRPr="005A4089">
        <w:rPr>
          <w:rFonts w:ascii="Times New Roman" w:hAnsi="Times New Roman" w:cs="Times New Roman"/>
          <w:color w:val="1A1A1A" w:themeColor="background1" w:themeShade="1A"/>
          <w:spacing w:val="1"/>
          <w:sz w:val="28"/>
          <w:szCs w:val="28"/>
          <w:lang w:val="ru-RU"/>
        </w:rPr>
        <w:t>к</w:t>
      </w:r>
      <w:r w:rsidR="002D2336" w:rsidRPr="005A4089">
        <w:rPr>
          <w:rFonts w:ascii="Times New Roman" w:hAnsi="Times New Roman" w:cs="Times New Roman"/>
          <w:color w:val="1A1A1A" w:themeColor="background1" w:themeShade="1A"/>
          <w:sz w:val="28"/>
          <w:szCs w:val="28"/>
          <w:lang w:val="ru-RU"/>
        </w:rPr>
        <w:t>и форм</w:t>
      </w:r>
      <w:r w:rsidR="002D2336" w:rsidRPr="005A4089">
        <w:rPr>
          <w:rFonts w:ascii="Times New Roman" w:hAnsi="Times New Roman" w:cs="Times New Roman"/>
          <w:color w:val="1A1A1A" w:themeColor="background1" w:themeShade="1A"/>
          <w:spacing w:val="1"/>
          <w:sz w:val="28"/>
          <w:szCs w:val="28"/>
          <w:lang w:val="ru-RU"/>
        </w:rPr>
        <w:t>и</w:t>
      </w:r>
      <w:r w:rsidR="002D2336" w:rsidRPr="005A4089">
        <w:rPr>
          <w:rFonts w:ascii="Times New Roman" w:hAnsi="Times New Roman" w:cs="Times New Roman"/>
          <w:color w:val="1A1A1A" w:themeColor="background1" w:themeShade="1A"/>
          <w:sz w:val="28"/>
          <w:szCs w:val="28"/>
          <w:lang w:val="ru-RU"/>
        </w:rPr>
        <w:t>ров</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pacing w:val="1"/>
          <w:sz w:val="28"/>
          <w:szCs w:val="28"/>
          <w:lang w:val="ru-RU"/>
        </w:rPr>
        <w:t>ни</w:t>
      </w:r>
      <w:r w:rsidR="002D2336" w:rsidRPr="005A4089">
        <w:rPr>
          <w:rFonts w:ascii="Times New Roman" w:hAnsi="Times New Roman" w:cs="Times New Roman"/>
          <w:color w:val="1A1A1A" w:themeColor="background1" w:themeShade="1A"/>
          <w:sz w:val="28"/>
          <w:szCs w:val="28"/>
          <w:lang w:val="ru-RU"/>
        </w:rPr>
        <w:t>я и орг</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pacing w:val="-1"/>
          <w:sz w:val="28"/>
          <w:szCs w:val="28"/>
          <w:lang w:val="ru-RU"/>
        </w:rPr>
        <w:t>и</w:t>
      </w:r>
      <w:r w:rsidR="002D2336" w:rsidRPr="005A4089">
        <w:rPr>
          <w:rFonts w:ascii="Times New Roman" w:hAnsi="Times New Roman" w:cs="Times New Roman"/>
          <w:color w:val="1A1A1A" w:themeColor="background1" w:themeShade="1A"/>
          <w:spacing w:val="1"/>
          <w:sz w:val="28"/>
          <w:szCs w:val="28"/>
          <w:lang w:val="ru-RU"/>
        </w:rPr>
        <w:t>з</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pacing w:val="1"/>
          <w:sz w:val="28"/>
          <w:szCs w:val="28"/>
          <w:lang w:val="ru-RU"/>
        </w:rPr>
        <w:t>ц</w:t>
      </w:r>
      <w:r w:rsidR="002D2336" w:rsidRPr="005A4089">
        <w:rPr>
          <w:rFonts w:ascii="Times New Roman" w:hAnsi="Times New Roman" w:cs="Times New Roman"/>
          <w:color w:val="1A1A1A" w:themeColor="background1" w:themeShade="1A"/>
          <w:spacing w:val="-1"/>
          <w:sz w:val="28"/>
          <w:szCs w:val="28"/>
          <w:lang w:val="ru-RU"/>
        </w:rPr>
        <w:t>и</w:t>
      </w:r>
      <w:r w:rsidR="002D2336" w:rsidRPr="005A4089">
        <w:rPr>
          <w:rFonts w:ascii="Times New Roman" w:hAnsi="Times New Roman" w:cs="Times New Roman"/>
          <w:color w:val="1A1A1A" w:themeColor="background1" w:themeShade="1A"/>
          <w:sz w:val="28"/>
          <w:szCs w:val="28"/>
          <w:lang w:val="ru-RU"/>
        </w:rPr>
        <w:t xml:space="preserve">и </w:t>
      </w:r>
      <w:r w:rsidR="002D2336" w:rsidRPr="005A4089">
        <w:rPr>
          <w:rFonts w:ascii="Times New Roman" w:hAnsi="Times New Roman" w:cs="Times New Roman"/>
          <w:color w:val="1A1A1A" w:themeColor="background1" w:themeShade="1A"/>
          <w:spacing w:val="-1"/>
          <w:sz w:val="28"/>
          <w:szCs w:val="28"/>
          <w:lang w:val="ru-RU"/>
        </w:rPr>
        <w:t>с</w:t>
      </w:r>
      <w:r w:rsidR="002D2336" w:rsidRPr="005A4089">
        <w:rPr>
          <w:rFonts w:ascii="Times New Roman" w:hAnsi="Times New Roman" w:cs="Times New Roman"/>
          <w:color w:val="1A1A1A" w:themeColor="background1" w:themeShade="1A"/>
          <w:sz w:val="28"/>
          <w:szCs w:val="28"/>
          <w:lang w:val="ru-RU"/>
        </w:rPr>
        <w:t>об</w:t>
      </w:r>
      <w:r w:rsidR="002D2336" w:rsidRPr="005A4089">
        <w:rPr>
          <w:rFonts w:ascii="Times New Roman" w:hAnsi="Times New Roman" w:cs="Times New Roman"/>
          <w:color w:val="1A1A1A" w:themeColor="background1" w:themeShade="1A"/>
          <w:spacing w:val="-1"/>
          <w:sz w:val="28"/>
          <w:szCs w:val="28"/>
          <w:lang w:val="ru-RU"/>
        </w:rPr>
        <w:t>с</w:t>
      </w:r>
      <w:r w:rsidR="002D2336" w:rsidRPr="005A4089">
        <w:rPr>
          <w:rFonts w:ascii="Times New Roman" w:hAnsi="Times New Roman" w:cs="Times New Roman"/>
          <w:color w:val="1A1A1A" w:themeColor="background1" w:themeShade="1A"/>
          <w:sz w:val="28"/>
          <w:szCs w:val="28"/>
          <w:lang w:val="ru-RU"/>
        </w:rPr>
        <w:t>тв</w:t>
      </w:r>
      <w:r w:rsidR="002D2336" w:rsidRPr="005A4089">
        <w:rPr>
          <w:rFonts w:ascii="Times New Roman" w:hAnsi="Times New Roman" w:cs="Times New Roman"/>
          <w:color w:val="1A1A1A" w:themeColor="background1" w:themeShade="1A"/>
          <w:spacing w:val="-1"/>
          <w:sz w:val="28"/>
          <w:szCs w:val="28"/>
          <w:lang w:val="ru-RU"/>
        </w:rPr>
        <w:t>е</w:t>
      </w:r>
      <w:r w:rsidR="002D2336" w:rsidRPr="005A4089">
        <w:rPr>
          <w:rFonts w:ascii="Times New Roman" w:hAnsi="Times New Roman" w:cs="Times New Roman"/>
          <w:color w:val="1A1A1A" w:themeColor="background1" w:themeShade="1A"/>
          <w:spacing w:val="1"/>
          <w:sz w:val="28"/>
          <w:szCs w:val="28"/>
          <w:lang w:val="ru-RU"/>
        </w:rPr>
        <w:t>нн</w:t>
      </w:r>
      <w:r w:rsidR="002D2336" w:rsidRPr="005A4089">
        <w:rPr>
          <w:rFonts w:ascii="Times New Roman" w:hAnsi="Times New Roman" w:cs="Times New Roman"/>
          <w:color w:val="1A1A1A" w:themeColor="background1" w:themeShade="1A"/>
          <w:sz w:val="28"/>
          <w:szCs w:val="28"/>
          <w:lang w:val="ru-RU"/>
        </w:rPr>
        <w:t xml:space="preserve">ого </w:t>
      </w:r>
      <w:r w:rsidR="002D2336" w:rsidRPr="005A4089">
        <w:rPr>
          <w:rFonts w:ascii="Times New Roman" w:hAnsi="Times New Roman" w:cs="Times New Roman"/>
          <w:color w:val="1A1A1A" w:themeColor="background1" w:themeShade="1A"/>
          <w:spacing w:val="1"/>
          <w:sz w:val="28"/>
          <w:szCs w:val="28"/>
          <w:lang w:val="ru-RU"/>
        </w:rPr>
        <w:t>и</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z w:val="28"/>
          <w:szCs w:val="28"/>
          <w:lang w:val="ru-RU"/>
        </w:rPr>
        <w:t>форм</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pacing w:val="1"/>
          <w:sz w:val="28"/>
          <w:szCs w:val="28"/>
          <w:lang w:val="ru-RU"/>
        </w:rPr>
        <w:t>ци</w:t>
      </w:r>
      <w:r w:rsidR="002D2336" w:rsidRPr="005A4089">
        <w:rPr>
          <w:rFonts w:ascii="Times New Roman" w:hAnsi="Times New Roman" w:cs="Times New Roman"/>
          <w:color w:val="1A1A1A" w:themeColor="background1" w:themeShade="1A"/>
          <w:sz w:val="28"/>
          <w:szCs w:val="28"/>
          <w:lang w:val="ru-RU"/>
        </w:rPr>
        <w:t>о</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z w:val="28"/>
          <w:szCs w:val="28"/>
          <w:lang w:val="ru-RU"/>
        </w:rPr>
        <w:t xml:space="preserve">ого </w:t>
      </w:r>
      <w:r w:rsidR="002D2336" w:rsidRPr="005A4089">
        <w:rPr>
          <w:rFonts w:ascii="Times New Roman" w:hAnsi="Times New Roman" w:cs="Times New Roman"/>
          <w:color w:val="1A1A1A" w:themeColor="background1" w:themeShade="1A"/>
          <w:spacing w:val="1"/>
          <w:sz w:val="28"/>
          <w:szCs w:val="28"/>
          <w:lang w:val="ru-RU"/>
        </w:rPr>
        <w:t>п</w:t>
      </w:r>
      <w:r w:rsidR="002D2336" w:rsidRPr="005A4089">
        <w:rPr>
          <w:rFonts w:ascii="Times New Roman" w:hAnsi="Times New Roman" w:cs="Times New Roman"/>
          <w:color w:val="1A1A1A" w:themeColor="background1" w:themeShade="1A"/>
          <w:sz w:val="28"/>
          <w:szCs w:val="28"/>
          <w:lang w:val="ru-RU"/>
        </w:rPr>
        <w:t>ро</w:t>
      </w:r>
      <w:r w:rsidR="002D2336" w:rsidRPr="005A4089">
        <w:rPr>
          <w:rFonts w:ascii="Times New Roman" w:hAnsi="Times New Roman" w:cs="Times New Roman"/>
          <w:color w:val="1A1A1A" w:themeColor="background1" w:themeShade="1A"/>
          <w:spacing w:val="-1"/>
          <w:sz w:val="28"/>
          <w:szCs w:val="28"/>
          <w:lang w:val="ru-RU"/>
        </w:rPr>
        <w:t>с</w:t>
      </w:r>
      <w:r w:rsidR="002D2336" w:rsidRPr="005A4089">
        <w:rPr>
          <w:rFonts w:ascii="Times New Roman" w:hAnsi="Times New Roman" w:cs="Times New Roman"/>
          <w:color w:val="1A1A1A" w:themeColor="background1" w:themeShade="1A"/>
          <w:sz w:val="28"/>
          <w:szCs w:val="28"/>
          <w:lang w:val="ru-RU"/>
        </w:rPr>
        <w:t>тр</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pacing w:val="1"/>
          <w:sz w:val="28"/>
          <w:szCs w:val="28"/>
          <w:lang w:val="ru-RU"/>
        </w:rPr>
        <w:t>н</w:t>
      </w:r>
      <w:r w:rsidR="002D2336" w:rsidRPr="005A4089">
        <w:rPr>
          <w:rFonts w:ascii="Times New Roman" w:hAnsi="Times New Roman" w:cs="Times New Roman"/>
          <w:color w:val="1A1A1A" w:themeColor="background1" w:themeShade="1A"/>
          <w:spacing w:val="-1"/>
          <w:sz w:val="28"/>
          <w:szCs w:val="28"/>
          <w:lang w:val="ru-RU"/>
        </w:rPr>
        <w:t>с</w:t>
      </w:r>
      <w:r w:rsidR="002D2336" w:rsidRPr="005A4089">
        <w:rPr>
          <w:rFonts w:ascii="Times New Roman" w:hAnsi="Times New Roman" w:cs="Times New Roman"/>
          <w:color w:val="1A1A1A" w:themeColor="background1" w:themeShade="1A"/>
          <w:sz w:val="28"/>
          <w:szCs w:val="28"/>
          <w:lang w:val="ru-RU"/>
        </w:rPr>
        <w:t>тв</w:t>
      </w:r>
      <w:r w:rsidR="002D2336" w:rsidRPr="005A4089">
        <w:rPr>
          <w:rFonts w:ascii="Times New Roman" w:hAnsi="Times New Roman" w:cs="Times New Roman"/>
          <w:color w:val="1A1A1A" w:themeColor="background1" w:themeShade="1A"/>
          <w:spacing w:val="-1"/>
          <w:sz w:val="28"/>
          <w:szCs w:val="28"/>
          <w:lang w:val="ru-RU"/>
        </w:rPr>
        <w:t>а</w:t>
      </w:r>
      <w:r w:rsidR="002D2336" w:rsidRPr="005A4089">
        <w:rPr>
          <w:rFonts w:ascii="Times New Roman" w:hAnsi="Times New Roman" w:cs="Times New Roman"/>
          <w:color w:val="1A1A1A" w:themeColor="background1" w:themeShade="1A"/>
          <w:sz w:val="28"/>
          <w:szCs w:val="28"/>
          <w:lang w:val="ru-RU"/>
        </w:rPr>
        <w:t>.</w:t>
      </w:r>
    </w:p>
    <w:p w:rsidR="00DD5745" w:rsidRPr="003E4E96" w:rsidRDefault="00DD5745" w:rsidP="00DD5745">
      <w:pPr>
        <w:pStyle w:val="af1"/>
        <w:spacing w:before="0" w:beforeAutospacing="0" w:after="0" w:afterAutospacing="0" w:line="360" w:lineRule="auto"/>
        <w:ind w:firstLine="851"/>
        <w:jc w:val="both"/>
        <w:rPr>
          <w:sz w:val="28"/>
          <w:szCs w:val="28"/>
        </w:rPr>
      </w:pPr>
      <w:r w:rsidRPr="003E4E96">
        <w:rPr>
          <w:b/>
          <w:bCs/>
          <w:sz w:val="28"/>
          <w:szCs w:val="28"/>
        </w:rPr>
        <w:t xml:space="preserve">Выпускник научится: </w:t>
      </w:r>
    </w:p>
    <w:p w:rsidR="00DD5745" w:rsidRPr="003E4E96" w:rsidRDefault="00DD5745" w:rsidP="00DD5745">
      <w:pPr>
        <w:pStyle w:val="af1"/>
        <w:numPr>
          <w:ilvl w:val="0"/>
          <w:numId w:val="29"/>
        </w:numPr>
        <w:spacing w:before="0" w:beforeAutospacing="0" w:after="0" w:afterAutospacing="0" w:line="360" w:lineRule="auto"/>
        <w:ind w:left="0" w:firstLine="851"/>
        <w:jc w:val="both"/>
        <w:rPr>
          <w:sz w:val="28"/>
          <w:szCs w:val="28"/>
        </w:rPr>
      </w:pPr>
      <w:r w:rsidRPr="003E4E96">
        <w:rPr>
          <w:sz w:val="28"/>
          <w:szCs w:val="28"/>
        </w:rPr>
        <w:t xml:space="preserve">подключать устройства ИКТ к электрическим и информационным сетям, использовать аккумуляторы; </w:t>
      </w:r>
    </w:p>
    <w:p w:rsidR="00DD5745" w:rsidRPr="003E4E96" w:rsidRDefault="00DD5745" w:rsidP="00DD5745">
      <w:pPr>
        <w:pStyle w:val="af1"/>
        <w:numPr>
          <w:ilvl w:val="0"/>
          <w:numId w:val="29"/>
        </w:numPr>
        <w:spacing w:before="0" w:beforeAutospacing="0" w:after="0" w:afterAutospacing="0" w:line="360" w:lineRule="auto"/>
        <w:ind w:left="0" w:firstLine="851"/>
        <w:jc w:val="both"/>
        <w:rPr>
          <w:sz w:val="28"/>
          <w:szCs w:val="28"/>
        </w:rPr>
      </w:pPr>
      <w:r w:rsidRPr="003E4E96">
        <w:rPr>
          <w:sz w:val="28"/>
          <w:szCs w:val="28"/>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DD5745" w:rsidRPr="003E4E96" w:rsidRDefault="00DD5745" w:rsidP="00DD5745">
      <w:pPr>
        <w:pStyle w:val="af1"/>
        <w:numPr>
          <w:ilvl w:val="0"/>
          <w:numId w:val="29"/>
        </w:numPr>
        <w:spacing w:before="0" w:beforeAutospacing="0" w:after="0" w:afterAutospacing="0" w:line="360" w:lineRule="auto"/>
        <w:ind w:left="0" w:firstLine="851"/>
        <w:jc w:val="both"/>
        <w:rPr>
          <w:sz w:val="28"/>
          <w:szCs w:val="28"/>
        </w:rPr>
      </w:pPr>
      <w:r w:rsidRPr="003E4E96">
        <w:rPr>
          <w:sz w:val="28"/>
          <w:szCs w:val="28"/>
        </w:rPr>
        <w:t xml:space="preserve">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DD5745" w:rsidRPr="003E4E96" w:rsidRDefault="00DD5745" w:rsidP="00DD5745">
      <w:pPr>
        <w:pStyle w:val="af1"/>
        <w:numPr>
          <w:ilvl w:val="0"/>
          <w:numId w:val="29"/>
        </w:numPr>
        <w:spacing w:before="0" w:beforeAutospacing="0" w:after="0" w:afterAutospacing="0" w:line="360" w:lineRule="auto"/>
        <w:ind w:left="0" w:firstLine="851"/>
        <w:jc w:val="both"/>
        <w:rPr>
          <w:sz w:val="28"/>
          <w:szCs w:val="28"/>
        </w:rPr>
      </w:pPr>
      <w:r w:rsidRPr="003E4E96">
        <w:rPr>
          <w:sz w:val="28"/>
          <w:szCs w:val="28"/>
        </w:rPr>
        <w:t xml:space="preserve">осуществлять информационное подключение к локальной сети и глобальной сети Интернет; </w:t>
      </w:r>
    </w:p>
    <w:p w:rsidR="00DD5745" w:rsidRPr="003E4E96" w:rsidRDefault="00DD5745" w:rsidP="00DD5745">
      <w:pPr>
        <w:pStyle w:val="af1"/>
        <w:numPr>
          <w:ilvl w:val="0"/>
          <w:numId w:val="29"/>
        </w:numPr>
        <w:spacing w:before="0" w:beforeAutospacing="0" w:after="0" w:afterAutospacing="0" w:line="360" w:lineRule="auto"/>
        <w:ind w:left="0" w:firstLine="851"/>
        <w:jc w:val="both"/>
        <w:rPr>
          <w:sz w:val="28"/>
          <w:szCs w:val="28"/>
        </w:rPr>
      </w:pPr>
      <w:r w:rsidRPr="003E4E96">
        <w:rPr>
          <w:sz w:val="28"/>
          <w:szCs w:val="28"/>
        </w:rPr>
        <w:lastRenderedPageBreak/>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DD5745" w:rsidRPr="003E4E96" w:rsidRDefault="00DD5745" w:rsidP="00DD5745">
      <w:pPr>
        <w:pStyle w:val="af1"/>
        <w:numPr>
          <w:ilvl w:val="0"/>
          <w:numId w:val="29"/>
        </w:numPr>
        <w:spacing w:before="0" w:beforeAutospacing="0" w:after="0" w:afterAutospacing="0" w:line="360" w:lineRule="auto"/>
        <w:ind w:left="0" w:firstLine="851"/>
        <w:jc w:val="both"/>
        <w:rPr>
          <w:sz w:val="28"/>
          <w:szCs w:val="28"/>
        </w:rPr>
      </w:pPr>
      <w:r w:rsidRPr="003E4E96">
        <w:rPr>
          <w:sz w:val="28"/>
          <w:szCs w:val="28"/>
        </w:rPr>
        <w:t xml:space="preserve">выводить информацию на бумагу, правильно обращаться с расходными материалами; </w:t>
      </w:r>
    </w:p>
    <w:p w:rsidR="00DD5745" w:rsidRPr="003E4E96" w:rsidRDefault="00DD5745" w:rsidP="00DD5745">
      <w:pPr>
        <w:pStyle w:val="af1"/>
        <w:numPr>
          <w:ilvl w:val="0"/>
          <w:numId w:val="29"/>
        </w:numPr>
        <w:spacing w:before="0" w:beforeAutospacing="0" w:after="0" w:afterAutospacing="0" w:line="360" w:lineRule="auto"/>
        <w:ind w:left="0" w:firstLine="851"/>
        <w:jc w:val="both"/>
        <w:rPr>
          <w:sz w:val="28"/>
          <w:szCs w:val="28"/>
        </w:rPr>
      </w:pPr>
      <w:r w:rsidRPr="003E4E96">
        <w:rPr>
          <w:sz w:val="28"/>
          <w:szCs w:val="28"/>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DD5745" w:rsidRPr="008E4ABA" w:rsidRDefault="00DD5745" w:rsidP="00DD5745">
      <w:pPr>
        <w:pStyle w:val="af1"/>
        <w:spacing w:before="0" w:beforeAutospacing="0" w:after="0" w:afterAutospacing="0" w:line="360" w:lineRule="auto"/>
        <w:ind w:firstLine="851"/>
        <w:jc w:val="both"/>
        <w:rPr>
          <w:sz w:val="28"/>
          <w:szCs w:val="28"/>
        </w:rPr>
      </w:pPr>
      <w:r w:rsidRPr="008E4ABA">
        <w:rPr>
          <w:b/>
          <w:bCs/>
          <w:iCs/>
          <w:sz w:val="28"/>
          <w:szCs w:val="28"/>
        </w:rPr>
        <w:t xml:space="preserve">Выпускник получит возможность научиться: </w:t>
      </w:r>
    </w:p>
    <w:p w:rsidR="00DD5745" w:rsidRPr="008E4ABA" w:rsidRDefault="00DD5745" w:rsidP="00DD5745">
      <w:pPr>
        <w:pStyle w:val="af1"/>
        <w:numPr>
          <w:ilvl w:val="0"/>
          <w:numId w:val="30"/>
        </w:numPr>
        <w:spacing w:before="0" w:beforeAutospacing="0" w:after="0" w:afterAutospacing="0" w:line="360" w:lineRule="auto"/>
        <w:ind w:left="0" w:firstLine="851"/>
        <w:jc w:val="both"/>
        <w:rPr>
          <w:sz w:val="28"/>
          <w:szCs w:val="28"/>
        </w:rPr>
      </w:pPr>
      <w:r w:rsidRPr="008E4ABA">
        <w:rPr>
          <w:iCs/>
          <w:sz w:val="28"/>
          <w:szCs w:val="28"/>
        </w:rPr>
        <w:t xml:space="preserve">осознавать и использовать в практической деятельности основные психологические особенности восприятия информации человеком. </w:t>
      </w:r>
    </w:p>
    <w:p w:rsidR="00DD5745" w:rsidRPr="003E4E96" w:rsidRDefault="00DD5745" w:rsidP="00DD5745">
      <w:pPr>
        <w:pStyle w:val="af1"/>
        <w:spacing w:before="0" w:beforeAutospacing="0" w:after="0" w:afterAutospacing="0" w:line="360" w:lineRule="auto"/>
        <w:ind w:firstLine="851"/>
        <w:jc w:val="both"/>
        <w:rPr>
          <w:sz w:val="28"/>
          <w:szCs w:val="28"/>
        </w:rPr>
      </w:pPr>
      <w:r w:rsidRPr="003E4E96">
        <w:rPr>
          <w:sz w:val="28"/>
          <w:szCs w:val="28"/>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2D2336" w:rsidRPr="005A4089" w:rsidRDefault="002D2336" w:rsidP="00DD5745">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Они </w:t>
      </w:r>
      <w:r w:rsidRPr="005A4089">
        <w:rPr>
          <w:rFonts w:ascii="Times New Roman" w:hAnsi="Times New Roman" w:cs="Times New Roman"/>
          <w:color w:val="1A1A1A" w:themeColor="background1" w:themeShade="1A"/>
          <w:spacing w:val="-7"/>
          <w:sz w:val="28"/>
          <w:szCs w:val="28"/>
          <w:lang w:val="ru-RU"/>
        </w:rPr>
        <w:t>у</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2"/>
          <w:sz w:val="28"/>
          <w:szCs w:val="28"/>
          <w:lang w:val="ru-RU"/>
        </w:rPr>
        <w:t>в</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рш</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4"/>
          <w:sz w:val="28"/>
          <w:szCs w:val="28"/>
          <w:lang w:val="ru-RU"/>
        </w:rPr>
        <w:t>в</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z w:val="28"/>
          <w:szCs w:val="28"/>
          <w:lang w:val="ru-RU"/>
        </w:rPr>
        <w:t xml:space="preserve">ют </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м</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 xml:space="preserve">е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д</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в</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 xml:space="preserve">ть </w:t>
      </w:r>
      <w:r w:rsidRPr="005A4089">
        <w:rPr>
          <w:rFonts w:ascii="Times New Roman" w:hAnsi="Times New Roman" w:cs="Times New Roman"/>
          <w:color w:val="1A1A1A" w:themeColor="background1" w:themeShade="1A"/>
          <w:spacing w:val="1"/>
          <w:sz w:val="28"/>
          <w:szCs w:val="28"/>
          <w:lang w:val="ru-RU"/>
        </w:rPr>
        <w:t>ин</w:t>
      </w:r>
      <w:r w:rsidRPr="005A4089">
        <w:rPr>
          <w:rFonts w:ascii="Times New Roman" w:hAnsi="Times New Roman" w:cs="Times New Roman"/>
          <w:color w:val="1A1A1A" w:themeColor="background1" w:themeShade="1A"/>
          <w:spacing w:val="-2"/>
          <w:sz w:val="28"/>
          <w:szCs w:val="28"/>
          <w:lang w:val="ru-RU"/>
        </w:rPr>
        <w:t>ф</w:t>
      </w:r>
      <w:r w:rsidRPr="005A4089">
        <w:rPr>
          <w:rFonts w:ascii="Times New Roman" w:hAnsi="Times New Roman" w:cs="Times New Roman"/>
          <w:color w:val="1A1A1A" w:themeColor="background1" w:themeShade="1A"/>
          <w:sz w:val="28"/>
          <w:szCs w:val="28"/>
          <w:lang w:val="ru-RU"/>
        </w:rPr>
        <w:t>ор</w:t>
      </w:r>
      <w:r w:rsidRPr="005A4089">
        <w:rPr>
          <w:rFonts w:ascii="Times New Roman" w:hAnsi="Times New Roman" w:cs="Times New Roman"/>
          <w:color w:val="1A1A1A" w:themeColor="background1" w:themeShade="1A"/>
          <w:spacing w:val="-1"/>
          <w:sz w:val="28"/>
          <w:szCs w:val="28"/>
          <w:lang w:val="ru-RU"/>
        </w:rPr>
        <w:t>ма</w:t>
      </w:r>
      <w:r w:rsidRPr="005A4089">
        <w:rPr>
          <w:rFonts w:ascii="Times New Roman" w:hAnsi="Times New Roman" w:cs="Times New Roman"/>
          <w:color w:val="1A1A1A" w:themeColor="background1" w:themeShade="1A"/>
          <w:spacing w:val="1"/>
          <w:sz w:val="28"/>
          <w:szCs w:val="28"/>
          <w:lang w:val="ru-RU"/>
        </w:rPr>
        <w:t>ци</w:t>
      </w:r>
      <w:r w:rsidRPr="005A4089">
        <w:rPr>
          <w:rFonts w:ascii="Times New Roman" w:hAnsi="Times New Roman" w:cs="Times New Roman"/>
          <w:color w:val="1A1A1A" w:themeColor="background1" w:themeShade="1A"/>
          <w:sz w:val="28"/>
          <w:szCs w:val="28"/>
          <w:lang w:val="ru-RU"/>
        </w:rPr>
        <w:t xml:space="preserve">ю в </w:t>
      </w:r>
      <w:r w:rsidRPr="005A4089">
        <w:rPr>
          <w:rFonts w:ascii="Times New Roman" w:hAnsi="Times New Roman" w:cs="Times New Roman"/>
          <w:color w:val="1A1A1A" w:themeColor="background1" w:themeShade="1A"/>
          <w:spacing w:val="-7"/>
          <w:sz w:val="28"/>
          <w:szCs w:val="28"/>
          <w:lang w:val="ru-RU"/>
        </w:rPr>
        <w:t>у</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ой фо</w:t>
      </w:r>
      <w:r w:rsidRPr="005A4089">
        <w:rPr>
          <w:rFonts w:ascii="Times New Roman" w:hAnsi="Times New Roman" w:cs="Times New Roman"/>
          <w:color w:val="1A1A1A" w:themeColor="background1" w:themeShade="1A"/>
          <w:spacing w:val="-2"/>
          <w:sz w:val="28"/>
          <w:szCs w:val="28"/>
          <w:lang w:val="ru-RU"/>
        </w:rPr>
        <w:t>р</w:t>
      </w:r>
      <w:r w:rsidRPr="005A4089">
        <w:rPr>
          <w:rFonts w:ascii="Times New Roman" w:hAnsi="Times New Roman" w:cs="Times New Roman"/>
          <w:color w:val="1A1A1A" w:themeColor="background1" w:themeShade="1A"/>
          <w:spacing w:val="-1"/>
          <w:sz w:val="28"/>
          <w:szCs w:val="28"/>
          <w:lang w:val="ru-RU"/>
        </w:rPr>
        <w:t>ме</w:t>
      </w:r>
      <w:r w:rsidRPr="005A4089">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рово</w:t>
      </w:r>
      <w:r w:rsidRPr="005A4089">
        <w:rPr>
          <w:rFonts w:ascii="Times New Roman" w:hAnsi="Times New Roman" w:cs="Times New Roman"/>
          <w:color w:val="1A1A1A" w:themeColor="background1" w:themeShade="1A"/>
          <w:spacing w:val="-1"/>
          <w:sz w:val="28"/>
          <w:szCs w:val="28"/>
          <w:lang w:val="ru-RU"/>
        </w:rPr>
        <w:t>ж</w:t>
      </w:r>
      <w:r w:rsidRPr="005A4089">
        <w:rPr>
          <w:rFonts w:ascii="Times New Roman" w:hAnsi="Times New Roman" w:cs="Times New Roman"/>
          <w:color w:val="1A1A1A" w:themeColor="background1" w:themeShade="1A"/>
          <w:sz w:val="28"/>
          <w:szCs w:val="28"/>
          <w:lang w:val="ru-RU"/>
        </w:rPr>
        <w:t>д</w:t>
      </w:r>
      <w:r w:rsidRPr="005A4089">
        <w:rPr>
          <w:rFonts w:ascii="Times New Roman" w:hAnsi="Times New Roman" w:cs="Times New Roman"/>
          <w:color w:val="1A1A1A" w:themeColor="background1" w:themeShade="1A"/>
          <w:spacing w:val="-1"/>
          <w:sz w:val="28"/>
          <w:szCs w:val="28"/>
          <w:lang w:val="ru-RU"/>
        </w:rPr>
        <w:t>аем</w:t>
      </w:r>
      <w:r w:rsidRPr="005A4089">
        <w:rPr>
          <w:rFonts w:ascii="Times New Roman" w:hAnsi="Times New Roman" w:cs="Times New Roman"/>
          <w:color w:val="1A1A1A" w:themeColor="background1" w:themeShade="1A"/>
          <w:sz w:val="28"/>
          <w:szCs w:val="28"/>
          <w:lang w:val="ru-RU"/>
        </w:rPr>
        <w:t xml:space="preserve">ой </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z w:val="28"/>
          <w:szCs w:val="28"/>
          <w:lang w:val="ru-RU"/>
        </w:rPr>
        <w:t>д</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ови</w:t>
      </w:r>
      <w:r w:rsidRPr="005A4089">
        <w:rPr>
          <w:rFonts w:ascii="Times New Roman" w:hAnsi="Times New Roman" w:cs="Times New Roman"/>
          <w:color w:val="1A1A1A" w:themeColor="background1" w:themeShade="1A"/>
          <w:spacing w:val="3"/>
          <w:sz w:val="28"/>
          <w:szCs w:val="28"/>
          <w:lang w:val="ru-RU"/>
        </w:rPr>
        <w:t>з</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л</w:t>
      </w:r>
      <w:r w:rsidRPr="005A4089">
        <w:rPr>
          <w:rFonts w:ascii="Times New Roman" w:hAnsi="Times New Roman" w:cs="Times New Roman"/>
          <w:color w:val="1A1A1A" w:themeColor="background1" w:themeShade="1A"/>
          <w:spacing w:val="1"/>
          <w:sz w:val="28"/>
          <w:szCs w:val="28"/>
          <w:lang w:val="ru-RU"/>
        </w:rPr>
        <w:t>ьн</w:t>
      </w:r>
      <w:r w:rsidR="00305EE7">
        <w:rPr>
          <w:rFonts w:ascii="Times New Roman" w:hAnsi="Times New Roman" w:cs="Times New Roman"/>
          <w:color w:val="1A1A1A" w:themeColor="background1" w:themeShade="1A"/>
          <w:sz w:val="28"/>
          <w:szCs w:val="28"/>
          <w:lang w:val="ru-RU"/>
        </w:rPr>
        <w:t>ой</w:t>
      </w:r>
      <w:r w:rsidRPr="005A4089">
        <w:rPr>
          <w:rFonts w:ascii="Times New Roman" w:hAnsi="Times New Roman" w:cs="Times New Roman"/>
          <w:color w:val="1A1A1A" w:themeColor="background1" w:themeShade="1A"/>
          <w:spacing w:val="1"/>
          <w:sz w:val="28"/>
          <w:szCs w:val="28"/>
          <w:lang w:val="ru-RU"/>
        </w:rPr>
        <w:t xml:space="preserve"> п</w:t>
      </w:r>
      <w:r w:rsidRPr="005A4089">
        <w:rPr>
          <w:rFonts w:ascii="Times New Roman" w:hAnsi="Times New Roman" w:cs="Times New Roman"/>
          <w:color w:val="1A1A1A" w:themeColor="background1" w:themeShade="1A"/>
          <w:sz w:val="28"/>
          <w:szCs w:val="28"/>
          <w:lang w:val="ru-RU"/>
        </w:rPr>
        <w:t>од</w:t>
      </w:r>
      <w:r w:rsidRPr="005A4089">
        <w:rPr>
          <w:rFonts w:ascii="Times New Roman" w:hAnsi="Times New Roman" w:cs="Times New Roman"/>
          <w:color w:val="1A1A1A" w:themeColor="background1" w:themeShade="1A"/>
          <w:spacing w:val="-2"/>
          <w:sz w:val="28"/>
          <w:szCs w:val="28"/>
          <w:lang w:val="ru-RU"/>
        </w:rPr>
        <w:t>д</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ржко</w:t>
      </w:r>
      <w:r w:rsidRPr="005A4089">
        <w:rPr>
          <w:rFonts w:ascii="Times New Roman" w:hAnsi="Times New Roman" w:cs="Times New Roman"/>
          <w:color w:val="1A1A1A" w:themeColor="background1" w:themeShade="1A"/>
          <w:spacing w:val="2"/>
          <w:sz w:val="28"/>
          <w:szCs w:val="28"/>
          <w:lang w:val="ru-RU"/>
        </w:rPr>
        <w:t>й</w:t>
      </w:r>
      <w:r w:rsidR="00305EE7">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z w:val="28"/>
          <w:szCs w:val="28"/>
          <w:lang w:val="ru-RU"/>
        </w:rPr>
        <w:t xml:space="preserve">и в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ь</w:t>
      </w:r>
      <w:r w:rsidRPr="005A4089">
        <w:rPr>
          <w:rFonts w:ascii="Times New Roman" w:hAnsi="Times New Roman" w:cs="Times New Roman"/>
          <w:color w:val="1A1A1A" w:themeColor="background1" w:themeShade="1A"/>
          <w:spacing w:val="-1"/>
          <w:sz w:val="28"/>
          <w:szCs w:val="28"/>
          <w:lang w:val="ru-RU"/>
        </w:rPr>
        <w:t>ме</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ой форме г</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ме</w:t>
      </w:r>
      <w:r w:rsidRPr="005A4089">
        <w:rPr>
          <w:rFonts w:ascii="Times New Roman" w:hAnsi="Times New Roman" w:cs="Times New Roman"/>
          <w:color w:val="1A1A1A" w:themeColor="background1" w:themeShade="1A"/>
          <w:sz w:val="28"/>
          <w:szCs w:val="28"/>
          <w:lang w:val="ru-RU"/>
        </w:rPr>
        <w:t>д</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а (т.</w:t>
      </w:r>
      <w:r w:rsidRPr="005A4089">
        <w:rPr>
          <w:rFonts w:ascii="Times New Roman" w:hAnsi="Times New Roman" w:cs="Times New Roman"/>
          <w:color w:val="1A1A1A" w:themeColor="background1" w:themeShade="1A"/>
          <w:spacing w:val="-1"/>
          <w:sz w:val="28"/>
          <w:szCs w:val="28"/>
          <w:lang w:val="ru-RU"/>
        </w:rPr>
        <w:t>е</w:t>
      </w:r>
      <w:r w:rsidR="00305EE7">
        <w:rPr>
          <w:rFonts w:ascii="Times New Roman" w:hAnsi="Times New Roman" w:cs="Times New Roman"/>
          <w:color w:val="1A1A1A" w:themeColor="background1" w:themeShade="1A"/>
          <w:sz w:val="28"/>
          <w:szCs w:val="28"/>
          <w:lang w:val="ru-RU"/>
        </w:rPr>
        <w:t>.</w:t>
      </w:r>
      <w:r w:rsidRPr="005A4089">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че</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я т</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2"/>
          <w:sz w:val="28"/>
          <w:szCs w:val="28"/>
          <w:lang w:val="ru-RU"/>
        </w:rPr>
        <w:t>т</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pacing w:val="1"/>
          <w:sz w:val="28"/>
          <w:szCs w:val="28"/>
          <w:lang w:val="ru-RU"/>
        </w:rPr>
        <w:t>из</w:t>
      </w:r>
      <w:r w:rsidRPr="005A4089">
        <w:rPr>
          <w:rFonts w:ascii="Times New Roman" w:hAnsi="Times New Roman" w:cs="Times New Roman"/>
          <w:color w:val="1A1A1A" w:themeColor="background1" w:themeShade="1A"/>
          <w:sz w:val="28"/>
          <w:szCs w:val="28"/>
          <w:lang w:val="ru-RU"/>
        </w:rPr>
        <w:t>обр</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ж</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 xml:space="preserve">я, </w:t>
      </w:r>
      <w:r w:rsidRPr="005A4089">
        <w:rPr>
          <w:rFonts w:ascii="Times New Roman" w:hAnsi="Times New Roman" w:cs="Times New Roman"/>
          <w:color w:val="1A1A1A" w:themeColor="background1" w:themeShade="1A"/>
          <w:spacing w:val="1"/>
          <w:sz w:val="28"/>
          <w:szCs w:val="28"/>
          <w:lang w:val="ru-RU"/>
        </w:rPr>
        <w:t>з</w:t>
      </w:r>
      <w:r w:rsidRPr="005A4089">
        <w:rPr>
          <w:rFonts w:ascii="Times New Roman" w:hAnsi="Times New Roman" w:cs="Times New Roman"/>
          <w:color w:val="1A1A1A" w:themeColor="background1" w:themeShade="1A"/>
          <w:spacing w:val="2"/>
          <w:sz w:val="28"/>
          <w:szCs w:val="28"/>
          <w:lang w:val="ru-RU"/>
        </w:rPr>
        <w:t>в</w:t>
      </w:r>
      <w:r w:rsidRPr="005A4089">
        <w:rPr>
          <w:rFonts w:ascii="Times New Roman" w:hAnsi="Times New Roman" w:cs="Times New Roman"/>
          <w:color w:val="1A1A1A" w:themeColor="background1" w:themeShade="1A"/>
          <w:spacing w:val="-7"/>
          <w:sz w:val="28"/>
          <w:szCs w:val="28"/>
          <w:lang w:val="ru-RU"/>
        </w:rPr>
        <w:t>у</w:t>
      </w:r>
      <w:r w:rsidRPr="005A4089">
        <w:rPr>
          <w:rFonts w:ascii="Times New Roman" w:hAnsi="Times New Roman" w:cs="Times New Roman"/>
          <w:color w:val="1A1A1A" w:themeColor="background1" w:themeShade="1A"/>
          <w:spacing w:val="3"/>
          <w:sz w:val="28"/>
          <w:szCs w:val="28"/>
          <w:lang w:val="ru-RU"/>
        </w:rPr>
        <w:t>к</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 xml:space="preserve">ылок </w:t>
      </w:r>
      <w:r w:rsidRPr="005A4089">
        <w:rPr>
          <w:rFonts w:ascii="Times New Roman" w:hAnsi="Times New Roman" w:cs="Times New Roman"/>
          <w:color w:val="1A1A1A" w:themeColor="background1" w:themeShade="1A"/>
          <w:spacing w:val="-1"/>
          <w:sz w:val="28"/>
          <w:szCs w:val="28"/>
          <w:lang w:val="ru-RU"/>
        </w:rPr>
        <w:t>ме</w:t>
      </w:r>
      <w:r w:rsidRPr="005A4089">
        <w:rPr>
          <w:rFonts w:ascii="Times New Roman" w:hAnsi="Times New Roman" w:cs="Times New Roman"/>
          <w:color w:val="1A1A1A" w:themeColor="background1" w:themeShade="1A"/>
          <w:sz w:val="28"/>
          <w:szCs w:val="28"/>
          <w:lang w:val="ru-RU"/>
        </w:rPr>
        <w:t>ж</w:t>
      </w:r>
      <w:r w:rsidRPr="005A4089">
        <w:rPr>
          <w:rFonts w:ascii="Times New Roman" w:hAnsi="Times New Roman" w:cs="Times New Roman"/>
          <w:color w:val="1A1A1A" w:themeColor="background1" w:themeShade="1A"/>
          <w:spacing w:val="2"/>
          <w:sz w:val="28"/>
          <w:szCs w:val="28"/>
          <w:lang w:val="ru-RU"/>
        </w:rPr>
        <w:t>д</w:t>
      </w:r>
      <w:r w:rsidRPr="005A4089">
        <w:rPr>
          <w:rFonts w:ascii="Times New Roman" w:hAnsi="Times New Roman" w:cs="Times New Roman"/>
          <w:color w:val="1A1A1A" w:themeColor="background1" w:themeShade="1A"/>
          <w:sz w:val="28"/>
          <w:szCs w:val="28"/>
          <w:lang w:val="ru-RU"/>
        </w:rPr>
        <w:t xml:space="preserve">у </w:t>
      </w:r>
      <w:r w:rsidRPr="005A4089">
        <w:rPr>
          <w:rFonts w:ascii="Times New Roman" w:hAnsi="Times New Roman" w:cs="Times New Roman"/>
          <w:color w:val="1A1A1A" w:themeColor="background1" w:themeShade="1A"/>
          <w:spacing w:val="2"/>
          <w:sz w:val="28"/>
          <w:szCs w:val="28"/>
          <w:lang w:val="ru-RU"/>
        </w:rPr>
        <w:t>р</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зн</w:t>
      </w:r>
      <w:r w:rsidRPr="005A4089">
        <w:rPr>
          <w:rFonts w:ascii="Times New Roman" w:hAnsi="Times New Roman" w:cs="Times New Roman"/>
          <w:color w:val="1A1A1A" w:themeColor="background1" w:themeShade="1A"/>
          <w:sz w:val="28"/>
          <w:szCs w:val="28"/>
          <w:lang w:val="ru-RU"/>
        </w:rPr>
        <w:t>ы</w:t>
      </w:r>
      <w:r w:rsidRPr="005A4089">
        <w:rPr>
          <w:rFonts w:ascii="Times New Roman" w:hAnsi="Times New Roman" w:cs="Times New Roman"/>
          <w:color w:val="1A1A1A" w:themeColor="background1" w:themeShade="1A"/>
          <w:spacing w:val="-1"/>
          <w:sz w:val="28"/>
          <w:szCs w:val="28"/>
          <w:lang w:val="ru-RU"/>
        </w:rPr>
        <w:t>м</w:t>
      </w:r>
      <w:r w:rsidRPr="005A4089">
        <w:rPr>
          <w:rFonts w:ascii="Times New Roman" w:hAnsi="Times New Roman" w:cs="Times New Roman"/>
          <w:color w:val="1A1A1A" w:themeColor="background1" w:themeShade="1A"/>
          <w:sz w:val="28"/>
          <w:szCs w:val="28"/>
          <w:lang w:val="ru-RU"/>
        </w:rPr>
        <w:t xml:space="preserve">и </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форм</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ци</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ы</w:t>
      </w:r>
      <w:r w:rsidRPr="005A4089">
        <w:rPr>
          <w:rFonts w:ascii="Times New Roman" w:hAnsi="Times New Roman" w:cs="Times New Roman"/>
          <w:color w:val="1A1A1A" w:themeColor="background1" w:themeShade="1A"/>
          <w:spacing w:val="-1"/>
          <w:sz w:val="28"/>
          <w:szCs w:val="28"/>
          <w:lang w:val="ru-RU"/>
        </w:rPr>
        <w:t>м</w:t>
      </w:r>
      <w:r w:rsidRPr="005A4089">
        <w:rPr>
          <w:rFonts w:ascii="Times New Roman" w:hAnsi="Times New Roman" w:cs="Times New Roman"/>
          <w:color w:val="1A1A1A" w:themeColor="background1" w:themeShade="1A"/>
          <w:sz w:val="28"/>
          <w:szCs w:val="28"/>
          <w:lang w:val="ru-RU"/>
        </w:rPr>
        <w:t>и</w:t>
      </w:r>
      <w:r w:rsidRPr="005A4089">
        <w:rPr>
          <w:rFonts w:ascii="Times New Roman" w:hAnsi="Times New Roman" w:cs="Times New Roman"/>
          <w:color w:val="1A1A1A" w:themeColor="background1" w:themeShade="1A"/>
          <w:spacing w:val="1"/>
          <w:sz w:val="28"/>
          <w:szCs w:val="28"/>
          <w:lang w:val="ru-RU"/>
        </w:rPr>
        <w:t xml:space="preserve"> к</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3"/>
          <w:sz w:val="28"/>
          <w:szCs w:val="28"/>
          <w:lang w:val="ru-RU"/>
        </w:rPr>
        <w:t>м</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ам</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2"/>
          <w:sz w:val="28"/>
          <w:szCs w:val="28"/>
          <w:lang w:val="ru-RU"/>
        </w:rPr>
        <w:t>б</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ющ</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ес</w:t>
      </w:r>
      <w:r w:rsidRPr="005A4089">
        <w:rPr>
          <w:rFonts w:ascii="Times New Roman" w:hAnsi="Times New Roman" w:cs="Times New Roman"/>
          <w:color w:val="1A1A1A" w:themeColor="background1" w:themeShade="1A"/>
          <w:sz w:val="28"/>
          <w:szCs w:val="28"/>
          <w:lang w:val="ru-RU"/>
        </w:rPr>
        <w:t xml:space="preserve">я </w:t>
      </w:r>
      <w:r w:rsidRPr="005A4089">
        <w:rPr>
          <w:rFonts w:ascii="Times New Roman" w:hAnsi="Times New Roman" w:cs="Times New Roman"/>
          <w:color w:val="1A1A1A" w:themeColor="background1" w:themeShade="1A"/>
          <w:spacing w:val="-1"/>
          <w:sz w:val="28"/>
          <w:szCs w:val="28"/>
          <w:lang w:val="ru-RU"/>
        </w:rPr>
        <w:t>см</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5"/>
          <w:sz w:val="28"/>
          <w:szCs w:val="28"/>
          <w:lang w:val="ru-RU"/>
        </w:rPr>
        <w:t>г</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z w:val="28"/>
          <w:szCs w:val="28"/>
          <w:lang w:val="ru-RU"/>
        </w:rPr>
        <w:t xml:space="preserve">т </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ол</w:t>
      </w:r>
      <w:r w:rsidRPr="005A4089">
        <w:rPr>
          <w:rFonts w:ascii="Times New Roman" w:hAnsi="Times New Roman" w:cs="Times New Roman"/>
          <w:color w:val="1A1A1A" w:themeColor="background1" w:themeShade="1A"/>
          <w:spacing w:val="-1"/>
          <w:sz w:val="28"/>
          <w:szCs w:val="28"/>
          <w:lang w:val="ru-RU"/>
        </w:rPr>
        <w:t>ь</w:t>
      </w:r>
      <w:r w:rsidRPr="005A4089">
        <w:rPr>
          <w:rFonts w:ascii="Times New Roman" w:hAnsi="Times New Roman" w:cs="Times New Roman"/>
          <w:color w:val="1A1A1A" w:themeColor="background1" w:themeShade="1A"/>
          <w:spacing w:val="1"/>
          <w:sz w:val="28"/>
          <w:szCs w:val="28"/>
          <w:lang w:val="ru-RU"/>
        </w:rPr>
        <w:t>з</w:t>
      </w:r>
      <w:r w:rsidRPr="005A4089">
        <w:rPr>
          <w:rFonts w:ascii="Times New Roman" w:hAnsi="Times New Roman" w:cs="Times New Roman"/>
          <w:color w:val="1A1A1A" w:themeColor="background1" w:themeShade="1A"/>
          <w:sz w:val="28"/>
          <w:szCs w:val="28"/>
          <w:lang w:val="ru-RU"/>
        </w:rPr>
        <w:t>ов</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 xml:space="preserve">ть </w:t>
      </w:r>
      <w:r w:rsidRPr="005A4089">
        <w:rPr>
          <w:rFonts w:ascii="Times New Roman" w:hAnsi="Times New Roman" w:cs="Times New Roman"/>
          <w:color w:val="1A1A1A" w:themeColor="background1" w:themeShade="1A"/>
          <w:spacing w:val="1"/>
          <w:sz w:val="28"/>
          <w:szCs w:val="28"/>
          <w:lang w:val="ru-RU"/>
        </w:rPr>
        <w:t>ин</w:t>
      </w:r>
      <w:r w:rsidRPr="005A4089">
        <w:rPr>
          <w:rFonts w:ascii="Times New Roman" w:hAnsi="Times New Roman" w:cs="Times New Roman"/>
          <w:color w:val="1A1A1A" w:themeColor="background1" w:themeShade="1A"/>
          <w:sz w:val="28"/>
          <w:szCs w:val="28"/>
          <w:lang w:val="ru-RU"/>
        </w:rPr>
        <w:t>ф</w:t>
      </w:r>
      <w:r w:rsidRPr="005A4089">
        <w:rPr>
          <w:rFonts w:ascii="Times New Roman" w:hAnsi="Times New Roman" w:cs="Times New Roman"/>
          <w:color w:val="1A1A1A" w:themeColor="background1" w:themeShade="1A"/>
          <w:spacing w:val="-2"/>
          <w:sz w:val="28"/>
          <w:szCs w:val="28"/>
          <w:lang w:val="ru-RU"/>
        </w:rPr>
        <w:t>о</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м</w:t>
      </w:r>
      <w:r w:rsidRPr="005A4089">
        <w:rPr>
          <w:rFonts w:ascii="Times New Roman" w:hAnsi="Times New Roman" w:cs="Times New Roman"/>
          <w:color w:val="1A1A1A" w:themeColor="background1" w:themeShade="1A"/>
          <w:spacing w:val="4"/>
          <w:sz w:val="28"/>
          <w:szCs w:val="28"/>
          <w:lang w:val="ru-RU"/>
        </w:rPr>
        <w:t>а</w:t>
      </w:r>
      <w:r w:rsidRPr="005A4089">
        <w:rPr>
          <w:rFonts w:ascii="Times New Roman" w:hAnsi="Times New Roman" w:cs="Times New Roman"/>
          <w:color w:val="1A1A1A" w:themeColor="background1" w:themeShade="1A"/>
          <w:spacing w:val="1"/>
          <w:sz w:val="28"/>
          <w:szCs w:val="28"/>
          <w:lang w:val="ru-RU"/>
        </w:rPr>
        <w:t>ци</w:t>
      </w:r>
      <w:r w:rsidRPr="005A4089">
        <w:rPr>
          <w:rFonts w:ascii="Times New Roman" w:hAnsi="Times New Roman" w:cs="Times New Roman"/>
          <w:color w:val="1A1A1A" w:themeColor="background1" w:themeShade="1A"/>
          <w:sz w:val="28"/>
          <w:szCs w:val="28"/>
          <w:lang w:val="ru-RU"/>
        </w:rPr>
        <w:t xml:space="preserve">ю для </w:t>
      </w:r>
      <w:r w:rsidRPr="005A4089">
        <w:rPr>
          <w:rFonts w:ascii="Times New Roman" w:hAnsi="Times New Roman" w:cs="Times New Roman"/>
          <w:color w:val="1A1A1A" w:themeColor="background1" w:themeShade="1A"/>
          <w:spacing w:val="-7"/>
          <w:sz w:val="28"/>
          <w:szCs w:val="28"/>
          <w:lang w:val="ru-RU"/>
        </w:rPr>
        <w:t>у</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2"/>
          <w:sz w:val="28"/>
          <w:szCs w:val="28"/>
          <w:lang w:val="ru-RU"/>
        </w:rPr>
        <w:t>о</w:t>
      </w:r>
      <w:r w:rsidRPr="005A4089">
        <w:rPr>
          <w:rFonts w:ascii="Times New Roman" w:hAnsi="Times New Roman" w:cs="Times New Roman"/>
          <w:color w:val="1A1A1A" w:themeColor="background1" w:themeShade="1A"/>
          <w:sz w:val="28"/>
          <w:szCs w:val="28"/>
          <w:lang w:val="ru-RU"/>
        </w:rPr>
        <w:t>вл</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 xml:space="preserve">я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pacing w:val="-2"/>
          <w:sz w:val="28"/>
          <w:szCs w:val="28"/>
          <w:lang w:val="ru-RU"/>
        </w:rPr>
        <w:t>р</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5"/>
          <w:sz w:val="28"/>
          <w:szCs w:val="28"/>
          <w:lang w:val="ru-RU"/>
        </w:rPr>
        <w:t>о</w:t>
      </w:r>
      <w:r w:rsidRPr="005A4089">
        <w:rPr>
          <w:rFonts w:ascii="Times New Roman" w:hAnsi="Times New Roman" w:cs="Times New Roman"/>
          <w:color w:val="1A1A1A" w:themeColor="background1" w:themeShade="1A"/>
          <w:sz w:val="28"/>
          <w:szCs w:val="28"/>
          <w:lang w:val="ru-RU"/>
        </w:rPr>
        <w:t>-</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л</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д</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тв</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нн</w:t>
      </w:r>
      <w:r w:rsidRPr="005A4089">
        <w:rPr>
          <w:rFonts w:ascii="Times New Roman" w:hAnsi="Times New Roman" w:cs="Times New Roman"/>
          <w:color w:val="1A1A1A" w:themeColor="background1" w:themeShade="1A"/>
          <w:sz w:val="28"/>
          <w:szCs w:val="28"/>
          <w:lang w:val="ru-RU"/>
        </w:rPr>
        <w:t xml:space="preserve">ых </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вяз</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й и</w:t>
      </w:r>
      <w:r w:rsidRPr="005A4089">
        <w:rPr>
          <w:rFonts w:ascii="Times New Roman" w:hAnsi="Times New Roman" w:cs="Times New Roman"/>
          <w:color w:val="1A1A1A" w:themeColor="background1" w:themeShade="1A"/>
          <w:spacing w:val="1"/>
          <w:sz w:val="28"/>
          <w:szCs w:val="28"/>
          <w:lang w:val="ru-RU"/>
        </w:rPr>
        <w:t xml:space="preserve"> з</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ви</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м</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й</w:t>
      </w:r>
      <w:r w:rsidRPr="005A4089">
        <w:rPr>
          <w:rFonts w:ascii="Times New Roman" w:hAnsi="Times New Roman" w:cs="Times New Roman"/>
          <w:color w:val="1A1A1A" w:themeColor="background1" w:themeShade="1A"/>
          <w:sz w:val="28"/>
          <w:szCs w:val="28"/>
          <w:lang w:val="ru-RU"/>
        </w:rPr>
        <w:t>, об</w:t>
      </w:r>
      <w:r w:rsidRPr="005A4089">
        <w:rPr>
          <w:rFonts w:ascii="Times New Roman" w:hAnsi="Times New Roman" w:cs="Times New Roman"/>
          <w:color w:val="1A1A1A" w:themeColor="background1" w:themeShade="1A"/>
          <w:spacing w:val="1"/>
          <w:sz w:val="28"/>
          <w:szCs w:val="28"/>
          <w:lang w:val="ru-RU"/>
        </w:rPr>
        <w:t>ъ</w:t>
      </w:r>
      <w:r w:rsidRPr="005A4089">
        <w:rPr>
          <w:rFonts w:ascii="Times New Roman" w:hAnsi="Times New Roman" w:cs="Times New Roman"/>
          <w:color w:val="1A1A1A" w:themeColor="background1" w:themeShade="1A"/>
          <w:sz w:val="28"/>
          <w:szCs w:val="28"/>
          <w:lang w:val="ru-RU"/>
        </w:rPr>
        <w:t>я</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й и до</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з</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л</w:t>
      </w:r>
      <w:r w:rsidRPr="005A4089">
        <w:rPr>
          <w:rFonts w:ascii="Times New Roman" w:hAnsi="Times New Roman" w:cs="Times New Roman"/>
          <w:color w:val="1A1A1A" w:themeColor="background1" w:themeShade="1A"/>
          <w:spacing w:val="1"/>
          <w:sz w:val="28"/>
          <w:szCs w:val="28"/>
          <w:lang w:val="ru-RU"/>
        </w:rPr>
        <w:t>ь</w:t>
      </w:r>
      <w:r w:rsidRPr="005A4089">
        <w:rPr>
          <w:rFonts w:ascii="Times New Roman" w:hAnsi="Times New Roman" w:cs="Times New Roman"/>
          <w:color w:val="1A1A1A" w:themeColor="background1" w:themeShade="1A"/>
          <w:spacing w:val="-3"/>
          <w:sz w:val="28"/>
          <w:szCs w:val="28"/>
          <w:lang w:val="ru-RU"/>
        </w:rPr>
        <w:t>с</w:t>
      </w:r>
      <w:r w:rsidRPr="005A4089">
        <w:rPr>
          <w:rFonts w:ascii="Times New Roman" w:hAnsi="Times New Roman" w:cs="Times New Roman"/>
          <w:color w:val="1A1A1A" w:themeColor="background1" w:themeShade="1A"/>
          <w:sz w:val="28"/>
          <w:szCs w:val="28"/>
          <w:lang w:val="ru-RU"/>
        </w:rPr>
        <w:t>тв фак</w:t>
      </w:r>
      <w:r w:rsidRPr="005A4089">
        <w:rPr>
          <w:rFonts w:ascii="Times New Roman" w:hAnsi="Times New Roman" w:cs="Times New Roman"/>
          <w:color w:val="1A1A1A" w:themeColor="background1" w:themeShade="1A"/>
          <w:spacing w:val="1"/>
          <w:sz w:val="28"/>
          <w:szCs w:val="28"/>
          <w:lang w:val="ru-RU"/>
        </w:rPr>
        <w:t>т</w:t>
      </w:r>
      <w:r w:rsidRPr="005A4089">
        <w:rPr>
          <w:rFonts w:ascii="Times New Roman" w:hAnsi="Times New Roman" w:cs="Times New Roman"/>
          <w:color w:val="1A1A1A" w:themeColor="background1" w:themeShade="1A"/>
          <w:sz w:val="28"/>
          <w:szCs w:val="28"/>
          <w:lang w:val="ru-RU"/>
        </w:rPr>
        <w:t>ов в р</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з</w:t>
      </w:r>
      <w:r w:rsidRPr="005A4089">
        <w:rPr>
          <w:rFonts w:ascii="Times New Roman" w:hAnsi="Times New Roman" w:cs="Times New Roman"/>
          <w:color w:val="1A1A1A" w:themeColor="background1" w:themeShade="1A"/>
          <w:sz w:val="28"/>
          <w:szCs w:val="28"/>
          <w:lang w:val="ru-RU"/>
        </w:rPr>
        <w:t>л</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 xml:space="preserve">ых </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че</w:t>
      </w:r>
      <w:r w:rsidRPr="005A4089">
        <w:rPr>
          <w:rFonts w:ascii="Times New Roman" w:hAnsi="Times New Roman" w:cs="Times New Roman"/>
          <w:color w:val="1A1A1A" w:themeColor="background1" w:themeShade="1A"/>
          <w:sz w:val="28"/>
          <w:szCs w:val="28"/>
          <w:lang w:val="ru-RU"/>
        </w:rPr>
        <w:t>б</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 xml:space="preserve">ых и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чес</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х</w:t>
      </w:r>
      <w:r w:rsidR="00305EE7">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3"/>
          <w:sz w:val="28"/>
          <w:szCs w:val="28"/>
          <w:lang w:val="ru-RU"/>
        </w:rPr>
        <w:t>т</w:t>
      </w:r>
      <w:r w:rsidRPr="005A4089">
        <w:rPr>
          <w:rFonts w:ascii="Times New Roman" w:hAnsi="Times New Roman" w:cs="Times New Roman"/>
          <w:color w:val="1A1A1A" w:themeColor="background1" w:themeShade="1A"/>
          <w:spacing w:val="-7"/>
          <w:sz w:val="28"/>
          <w:szCs w:val="28"/>
          <w:lang w:val="ru-RU"/>
        </w:rPr>
        <w:t>у</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ци</w:t>
      </w:r>
      <w:r w:rsidRPr="005A4089">
        <w:rPr>
          <w:rFonts w:ascii="Times New Roman" w:hAnsi="Times New Roman" w:cs="Times New Roman"/>
          <w:color w:val="1A1A1A" w:themeColor="background1" w:themeShade="1A"/>
          <w:sz w:val="28"/>
          <w:szCs w:val="28"/>
          <w:lang w:val="ru-RU"/>
        </w:rPr>
        <w:t>я</w:t>
      </w:r>
      <w:r w:rsidRPr="005A4089">
        <w:rPr>
          <w:rFonts w:ascii="Times New Roman" w:hAnsi="Times New Roman" w:cs="Times New Roman"/>
          <w:color w:val="1A1A1A" w:themeColor="background1" w:themeShade="1A"/>
          <w:spacing w:val="2"/>
          <w:sz w:val="28"/>
          <w:szCs w:val="28"/>
          <w:lang w:val="ru-RU"/>
        </w:rPr>
        <w:t>х</w:t>
      </w:r>
      <w:r w:rsidRPr="005A4089">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3"/>
          <w:sz w:val="28"/>
          <w:szCs w:val="28"/>
          <w:lang w:val="ru-RU"/>
        </w:rPr>
        <w:t>т</w:t>
      </w:r>
      <w:r w:rsidRPr="005A4089">
        <w:rPr>
          <w:rFonts w:ascii="Times New Roman" w:hAnsi="Times New Roman" w:cs="Times New Roman"/>
          <w:color w:val="1A1A1A" w:themeColor="background1" w:themeShade="1A"/>
          <w:spacing w:val="-7"/>
          <w:sz w:val="28"/>
          <w:szCs w:val="28"/>
          <w:lang w:val="ru-RU"/>
        </w:rPr>
        <w:t>у</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ци</w:t>
      </w:r>
      <w:r w:rsidRPr="005A4089">
        <w:rPr>
          <w:rFonts w:ascii="Times New Roman" w:hAnsi="Times New Roman" w:cs="Times New Roman"/>
          <w:color w:val="1A1A1A" w:themeColor="background1" w:themeShade="1A"/>
          <w:sz w:val="28"/>
          <w:szCs w:val="28"/>
          <w:lang w:val="ru-RU"/>
        </w:rPr>
        <w:t xml:space="preserve">ях </w:t>
      </w:r>
      <w:r w:rsidRPr="005A4089">
        <w:rPr>
          <w:rFonts w:ascii="Times New Roman" w:hAnsi="Times New Roman" w:cs="Times New Roman"/>
          <w:color w:val="1A1A1A" w:themeColor="background1" w:themeShade="1A"/>
          <w:spacing w:val="-1"/>
          <w:sz w:val="28"/>
          <w:szCs w:val="28"/>
          <w:lang w:val="ru-RU"/>
        </w:rPr>
        <w:t>м</w:t>
      </w:r>
      <w:r w:rsidRPr="005A4089">
        <w:rPr>
          <w:rFonts w:ascii="Times New Roman" w:hAnsi="Times New Roman" w:cs="Times New Roman"/>
          <w:color w:val="1A1A1A" w:themeColor="background1" w:themeShade="1A"/>
          <w:sz w:val="28"/>
          <w:szCs w:val="28"/>
          <w:lang w:val="ru-RU"/>
        </w:rPr>
        <w:t>од</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л</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ров</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я и</w:t>
      </w:r>
      <w:r w:rsidRPr="005A4089">
        <w:rPr>
          <w:rFonts w:ascii="Times New Roman" w:hAnsi="Times New Roman" w:cs="Times New Roman"/>
          <w:color w:val="1A1A1A" w:themeColor="background1" w:themeShade="1A"/>
          <w:spacing w:val="1"/>
          <w:sz w:val="28"/>
          <w:szCs w:val="28"/>
          <w:lang w:val="ru-RU"/>
        </w:rPr>
        <w:t xml:space="preserve"> п</w:t>
      </w:r>
      <w:r w:rsidRPr="005A4089">
        <w:rPr>
          <w:rFonts w:ascii="Times New Roman" w:hAnsi="Times New Roman" w:cs="Times New Roman"/>
          <w:color w:val="1A1A1A" w:themeColor="background1" w:themeShade="1A"/>
          <w:sz w:val="28"/>
          <w:szCs w:val="28"/>
          <w:lang w:val="ru-RU"/>
        </w:rPr>
        <w:t>ро</w:t>
      </w:r>
      <w:r w:rsidRPr="005A4089">
        <w:rPr>
          <w:rFonts w:ascii="Times New Roman" w:hAnsi="Times New Roman" w:cs="Times New Roman"/>
          <w:color w:val="1A1A1A" w:themeColor="background1" w:themeShade="1A"/>
          <w:spacing w:val="-3"/>
          <w:sz w:val="28"/>
          <w:szCs w:val="28"/>
          <w:lang w:val="ru-RU"/>
        </w:rPr>
        <w:t>е</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ров</w:t>
      </w:r>
      <w:r w:rsidRPr="005A4089">
        <w:rPr>
          <w:rFonts w:ascii="Times New Roman" w:hAnsi="Times New Roman" w:cs="Times New Roman"/>
          <w:color w:val="1A1A1A" w:themeColor="background1" w:themeShade="1A"/>
          <w:spacing w:val="-1"/>
          <w:sz w:val="28"/>
          <w:szCs w:val="28"/>
          <w:lang w:val="ru-RU"/>
        </w:rPr>
        <w:t>ан</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я.</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pacing w:val="-2"/>
          <w:sz w:val="28"/>
          <w:szCs w:val="28"/>
          <w:lang w:val="ru-RU"/>
        </w:rPr>
        <w:t>В</w:t>
      </w:r>
      <w:r w:rsidRPr="005A4089">
        <w:rPr>
          <w:rFonts w:ascii="Times New Roman" w:hAnsi="Times New Roman" w:cs="Times New Roman"/>
          <w:color w:val="1A1A1A" w:themeColor="background1" w:themeShade="1A"/>
          <w:sz w:val="28"/>
          <w:szCs w:val="28"/>
          <w:lang w:val="ru-RU"/>
        </w:rPr>
        <w:t>ы</w:t>
      </w:r>
      <w:r w:rsidRPr="005A4089">
        <w:rPr>
          <w:rFonts w:ascii="Times New Roman" w:hAnsi="Times New Roman" w:cs="Times New Roman"/>
          <w:color w:val="1A1A1A" w:themeColor="background1" w:themeShade="1A"/>
          <w:spacing w:val="3"/>
          <w:sz w:val="28"/>
          <w:szCs w:val="28"/>
          <w:lang w:val="ru-RU"/>
        </w:rPr>
        <w:t>п</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кник</w:t>
      </w:r>
      <w:r w:rsidRPr="005A4089">
        <w:rPr>
          <w:rFonts w:ascii="Times New Roman" w:hAnsi="Times New Roman" w:cs="Times New Roman"/>
          <w:color w:val="1A1A1A" w:themeColor="background1" w:themeShade="1A"/>
          <w:sz w:val="28"/>
          <w:szCs w:val="28"/>
          <w:lang w:val="ru-RU"/>
        </w:rPr>
        <w:t>и</w:t>
      </w:r>
      <w:r w:rsidRPr="005A4089">
        <w:rPr>
          <w:rFonts w:ascii="Times New Roman" w:hAnsi="Times New Roman" w:cs="Times New Roman"/>
          <w:color w:val="1A1A1A" w:themeColor="background1" w:themeShade="1A"/>
          <w:spacing w:val="1"/>
          <w:sz w:val="28"/>
          <w:szCs w:val="28"/>
          <w:lang w:val="ru-RU"/>
        </w:rPr>
        <w:t xml:space="preserve"> п</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2"/>
          <w:sz w:val="28"/>
          <w:szCs w:val="28"/>
          <w:lang w:val="ru-RU"/>
        </w:rPr>
        <w:t>л</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ча</w:t>
      </w:r>
      <w:r w:rsidRPr="005A4089">
        <w:rPr>
          <w:rFonts w:ascii="Times New Roman" w:hAnsi="Times New Roman" w:cs="Times New Roman"/>
          <w:color w:val="1A1A1A" w:themeColor="background1" w:themeShade="1A"/>
          <w:sz w:val="28"/>
          <w:szCs w:val="28"/>
          <w:lang w:val="ru-RU"/>
        </w:rPr>
        <w:t>т воз</w:t>
      </w:r>
      <w:r w:rsidRPr="005A4089">
        <w:rPr>
          <w:rFonts w:ascii="Times New Roman" w:hAnsi="Times New Roman" w:cs="Times New Roman"/>
          <w:color w:val="1A1A1A" w:themeColor="background1" w:themeShade="1A"/>
          <w:spacing w:val="-1"/>
          <w:sz w:val="28"/>
          <w:szCs w:val="28"/>
          <w:lang w:val="ru-RU"/>
        </w:rPr>
        <w:t>м</w:t>
      </w:r>
      <w:r w:rsidRPr="005A4089">
        <w:rPr>
          <w:rFonts w:ascii="Times New Roman" w:hAnsi="Times New Roman" w:cs="Times New Roman"/>
          <w:color w:val="1A1A1A" w:themeColor="background1" w:themeShade="1A"/>
          <w:sz w:val="28"/>
          <w:szCs w:val="28"/>
          <w:lang w:val="ru-RU"/>
        </w:rPr>
        <w:t>ож</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ть</w:t>
      </w:r>
      <w:r w:rsidRPr="005A4089">
        <w:rPr>
          <w:rFonts w:ascii="Times New Roman" w:hAnsi="Times New Roman" w:cs="Times New Roman"/>
          <w:color w:val="1A1A1A" w:themeColor="background1" w:themeShade="1A"/>
          <w:spacing w:val="1"/>
          <w:sz w:val="28"/>
          <w:szCs w:val="28"/>
          <w:lang w:val="ru-RU"/>
        </w:rPr>
        <w:t xml:space="preserve"> на</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ь</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 xml:space="preserve">я </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тро</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 xml:space="preserve">ть </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м</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з</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z w:val="28"/>
          <w:szCs w:val="28"/>
          <w:lang w:val="ru-RU"/>
        </w:rPr>
        <w:t>л</w:t>
      </w:r>
      <w:r w:rsidRPr="005A4089">
        <w:rPr>
          <w:rFonts w:ascii="Times New Roman" w:hAnsi="Times New Roman" w:cs="Times New Roman"/>
          <w:color w:val="1A1A1A" w:themeColor="background1" w:themeShade="1A"/>
          <w:spacing w:val="1"/>
          <w:sz w:val="28"/>
          <w:szCs w:val="28"/>
          <w:lang w:val="ru-RU"/>
        </w:rPr>
        <w:t>юч</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я и</w:t>
      </w:r>
      <w:r w:rsidRPr="005A4089">
        <w:rPr>
          <w:rFonts w:ascii="Times New Roman" w:hAnsi="Times New Roman" w:cs="Times New Roman"/>
          <w:color w:val="1A1A1A" w:themeColor="background1" w:themeShade="1A"/>
          <w:spacing w:val="1"/>
          <w:sz w:val="28"/>
          <w:szCs w:val="28"/>
          <w:lang w:val="ru-RU"/>
        </w:rPr>
        <w:t xml:space="preserve"> п</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0"/>
          <w:sz w:val="28"/>
          <w:szCs w:val="28"/>
          <w:lang w:val="ru-RU"/>
        </w:rPr>
        <w:t>и</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pacing w:val="-1"/>
          <w:sz w:val="28"/>
          <w:szCs w:val="28"/>
          <w:lang w:val="ru-RU"/>
        </w:rPr>
        <w:t>ма</w:t>
      </w:r>
      <w:r w:rsidRPr="005A4089">
        <w:rPr>
          <w:rFonts w:ascii="Times New Roman" w:hAnsi="Times New Roman" w:cs="Times New Roman"/>
          <w:color w:val="1A1A1A" w:themeColor="background1" w:themeShade="1A"/>
          <w:sz w:val="28"/>
          <w:szCs w:val="28"/>
          <w:lang w:val="ru-RU"/>
        </w:rPr>
        <w:t>ть р</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ш</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 xml:space="preserve">я </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а 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 xml:space="preserve">ове </w:t>
      </w:r>
      <w:r w:rsidRPr="005A4089">
        <w:rPr>
          <w:rFonts w:ascii="Times New Roman" w:hAnsi="Times New Roman" w:cs="Times New Roman"/>
          <w:color w:val="1A1A1A" w:themeColor="background1" w:themeShade="1A"/>
          <w:spacing w:val="-1"/>
          <w:sz w:val="28"/>
          <w:szCs w:val="28"/>
          <w:lang w:val="ru-RU"/>
        </w:rPr>
        <w:t>сам</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тоятел</w:t>
      </w:r>
      <w:r w:rsidRPr="005A4089">
        <w:rPr>
          <w:rFonts w:ascii="Times New Roman" w:hAnsi="Times New Roman" w:cs="Times New Roman"/>
          <w:color w:val="1A1A1A" w:themeColor="background1" w:themeShade="1A"/>
          <w:spacing w:val="1"/>
          <w:sz w:val="28"/>
          <w:szCs w:val="28"/>
          <w:lang w:val="ru-RU"/>
        </w:rPr>
        <w:t>ьн</w:t>
      </w:r>
      <w:r w:rsidRPr="005A4089">
        <w:rPr>
          <w:rFonts w:ascii="Times New Roman" w:hAnsi="Times New Roman" w:cs="Times New Roman"/>
          <w:color w:val="1A1A1A" w:themeColor="background1" w:themeShade="1A"/>
          <w:sz w:val="28"/>
          <w:szCs w:val="28"/>
          <w:lang w:val="ru-RU"/>
        </w:rPr>
        <w:t xml:space="preserve">о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2"/>
          <w:sz w:val="28"/>
          <w:szCs w:val="28"/>
          <w:lang w:val="ru-RU"/>
        </w:rPr>
        <w:t>л</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нн</w:t>
      </w:r>
      <w:r w:rsidRPr="005A4089">
        <w:rPr>
          <w:rFonts w:ascii="Times New Roman" w:hAnsi="Times New Roman" w:cs="Times New Roman"/>
          <w:color w:val="1A1A1A" w:themeColor="background1" w:themeShade="1A"/>
          <w:sz w:val="28"/>
          <w:szCs w:val="28"/>
          <w:lang w:val="ru-RU"/>
        </w:rPr>
        <w:t xml:space="preserve">ой </w:t>
      </w:r>
      <w:r w:rsidRPr="005A4089">
        <w:rPr>
          <w:rFonts w:ascii="Times New Roman" w:hAnsi="Times New Roman" w:cs="Times New Roman"/>
          <w:color w:val="1A1A1A" w:themeColor="background1" w:themeShade="1A"/>
          <w:spacing w:val="1"/>
          <w:sz w:val="28"/>
          <w:szCs w:val="28"/>
          <w:lang w:val="ru-RU"/>
        </w:rPr>
        <w:t>ин</w:t>
      </w:r>
      <w:r w:rsidRPr="005A4089">
        <w:rPr>
          <w:rFonts w:ascii="Times New Roman" w:hAnsi="Times New Roman" w:cs="Times New Roman"/>
          <w:color w:val="1A1A1A" w:themeColor="background1" w:themeShade="1A"/>
          <w:sz w:val="28"/>
          <w:szCs w:val="28"/>
          <w:lang w:val="ru-RU"/>
        </w:rPr>
        <w:t>форм</w:t>
      </w:r>
      <w:r w:rsidRPr="005A4089">
        <w:rPr>
          <w:rFonts w:ascii="Times New Roman" w:hAnsi="Times New Roman" w:cs="Times New Roman"/>
          <w:color w:val="1A1A1A" w:themeColor="background1" w:themeShade="1A"/>
          <w:spacing w:val="-1"/>
          <w:sz w:val="28"/>
          <w:szCs w:val="28"/>
          <w:lang w:val="ru-RU"/>
        </w:rPr>
        <w:t>ац</w:t>
      </w:r>
      <w:r w:rsidRPr="005A4089">
        <w:rPr>
          <w:rFonts w:ascii="Times New Roman" w:hAnsi="Times New Roman" w:cs="Times New Roman"/>
          <w:color w:val="1A1A1A" w:themeColor="background1" w:themeShade="1A"/>
          <w:spacing w:val="1"/>
          <w:sz w:val="28"/>
          <w:szCs w:val="28"/>
          <w:lang w:val="ru-RU"/>
        </w:rPr>
        <w:t>ии</w:t>
      </w:r>
      <w:r w:rsidRPr="005A4089">
        <w:rPr>
          <w:rFonts w:ascii="Times New Roman" w:hAnsi="Times New Roman" w:cs="Times New Roman"/>
          <w:color w:val="1A1A1A" w:themeColor="background1" w:themeShade="1A"/>
          <w:sz w:val="28"/>
          <w:szCs w:val="28"/>
          <w:lang w:val="ru-RU"/>
        </w:rPr>
        <w:t>, а т</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z w:val="28"/>
          <w:szCs w:val="28"/>
          <w:lang w:val="ru-RU"/>
        </w:rPr>
        <w:t>же 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 xml:space="preserve">воить </w:t>
      </w:r>
      <w:r w:rsidRPr="005A4089">
        <w:rPr>
          <w:rFonts w:ascii="Times New Roman" w:hAnsi="Times New Roman" w:cs="Times New Roman"/>
          <w:color w:val="1A1A1A" w:themeColor="background1" w:themeShade="1A"/>
          <w:spacing w:val="-2"/>
          <w:sz w:val="28"/>
          <w:szCs w:val="28"/>
          <w:lang w:val="ru-RU"/>
        </w:rPr>
        <w:t>о</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 xml:space="preserve">ыт </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2"/>
          <w:sz w:val="28"/>
          <w:szCs w:val="28"/>
          <w:lang w:val="ru-RU"/>
        </w:rPr>
        <w:t>т</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чес</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z w:val="28"/>
          <w:szCs w:val="28"/>
          <w:lang w:val="ru-RU"/>
        </w:rPr>
        <w:t>ого от</w:t>
      </w:r>
      <w:r w:rsidRPr="005A4089">
        <w:rPr>
          <w:rFonts w:ascii="Times New Roman" w:hAnsi="Times New Roman" w:cs="Times New Roman"/>
          <w:color w:val="1A1A1A" w:themeColor="background1" w:themeShade="1A"/>
          <w:spacing w:val="2"/>
          <w:sz w:val="28"/>
          <w:szCs w:val="28"/>
          <w:lang w:val="ru-RU"/>
        </w:rPr>
        <w:t>н</w:t>
      </w:r>
      <w:r w:rsidRPr="005A4089">
        <w:rPr>
          <w:rFonts w:ascii="Times New Roman" w:hAnsi="Times New Roman" w:cs="Times New Roman"/>
          <w:color w:val="1A1A1A" w:themeColor="background1" w:themeShade="1A"/>
          <w:sz w:val="28"/>
          <w:szCs w:val="28"/>
          <w:lang w:val="ru-RU"/>
        </w:rPr>
        <w:t>ош</w:t>
      </w:r>
      <w:r w:rsidRPr="005A4089">
        <w:rPr>
          <w:rFonts w:ascii="Times New Roman" w:hAnsi="Times New Roman" w:cs="Times New Roman"/>
          <w:color w:val="1A1A1A" w:themeColor="background1" w:themeShade="1A"/>
          <w:spacing w:val="-3"/>
          <w:sz w:val="28"/>
          <w:szCs w:val="28"/>
          <w:lang w:val="ru-RU"/>
        </w:rPr>
        <w:t>е</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 xml:space="preserve">я к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pacing w:val="-2"/>
          <w:sz w:val="28"/>
          <w:szCs w:val="28"/>
          <w:lang w:val="ru-RU"/>
        </w:rPr>
        <w:t>о</w:t>
      </w:r>
      <w:r w:rsidRPr="005A4089">
        <w:rPr>
          <w:rFonts w:ascii="Times New Roman" w:hAnsi="Times New Roman" w:cs="Times New Roman"/>
          <w:color w:val="1A1A1A" w:themeColor="background1" w:themeShade="1A"/>
          <w:spacing w:val="2"/>
          <w:sz w:val="28"/>
          <w:szCs w:val="28"/>
          <w:lang w:val="ru-RU"/>
        </w:rPr>
        <w:t>л</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ем</w:t>
      </w:r>
      <w:r w:rsidRPr="005A4089">
        <w:rPr>
          <w:rFonts w:ascii="Times New Roman" w:hAnsi="Times New Roman" w:cs="Times New Roman"/>
          <w:color w:val="1A1A1A" w:themeColor="background1" w:themeShade="1A"/>
          <w:sz w:val="28"/>
          <w:szCs w:val="28"/>
          <w:lang w:val="ru-RU"/>
        </w:rPr>
        <w:t xml:space="preserve">ой </w:t>
      </w:r>
      <w:r w:rsidRPr="005A4089">
        <w:rPr>
          <w:rFonts w:ascii="Times New Roman" w:hAnsi="Times New Roman" w:cs="Times New Roman"/>
          <w:color w:val="1A1A1A" w:themeColor="background1" w:themeShade="1A"/>
          <w:spacing w:val="1"/>
          <w:sz w:val="28"/>
          <w:szCs w:val="28"/>
          <w:lang w:val="ru-RU"/>
        </w:rPr>
        <w:t>ин</w:t>
      </w:r>
      <w:r w:rsidRPr="005A4089">
        <w:rPr>
          <w:rFonts w:ascii="Times New Roman" w:hAnsi="Times New Roman" w:cs="Times New Roman"/>
          <w:color w:val="1A1A1A" w:themeColor="background1" w:themeShade="1A"/>
          <w:sz w:val="28"/>
          <w:szCs w:val="28"/>
          <w:lang w:val="ru-RU"/>
        </w:rPr>
        <w:t>форм</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ци</w:t>
      </w:r>
      <w:r w:rsidRPr="005A4089">
        <w:rPr>
          <w:rFonts w:ascii="Times New Roman" w:hAnsi="Times New Roman" w:cs="Times New Roman"/>
          <w:color w:val="1A1A1A" w:themeColor="background1" w:themeShade="1A"/>
          <w:sz w:val="28"/>
          <w:szCs w:val="28"/>
          <w:lang w:val="ru-RU"/>
        </w:rPr>
        <w:t xml:space="preserve">и </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а 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3"/>
          <w:sz w:val="28"/>
          <w:szCs w:val="28"/>
          <w:lang w:val="ru-RU"/>
        </w:rPr>
        <w:t>в</w:t>
      </w:r>
      <w:r w:rsidRPr="005A4089">
        <w:rPr>
          <w:rFonts w:ascii="Times New Roman" w:hAnsi="Times New Roman" w:cs="Times New Roman"/>
          <w:color w:val="1A1A1A" w:themeColor="background1" w:themeShade="1A"/>
          <w:sz w:val="28"/>
          <w:szCs w:val="28"/>
          <w:lang w:val="ru-RU"/>
        </w:rPr>
        <w:t xml:space="preserve">е </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 xml:space="preserve">ё </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вл</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 xml:space="preserve">я с </w:t>
      </w:r>
      <w:r w:rsidRPr="005A4089">
        <w:rPr>
          <w:rFonts w:ascii="Times New Roman" w:hAnsi="Times New Roman" w:cs="Times New Roman"/>
          <w:color w:val="1A1A1A" w:themeColor="background1" w:themeShade="1A"/>
          <w:spacing w:val="1"/>
          <w:sz w:val="28"/>
          <w:szCs w:val="28"/>
          <w:lang w:val="ru-RU"/>
        </w:rPr>
        <w:t>ин</w:t>
      </w:r>
      <w:r w:rsidRPr="005A4089">
        <w:rPr>
          <w:rFonts w:ascii="Times New Roman" w:hAnsi="Times New Roman" w:cs="Times New Roman"/>
          <w:color w:val="1A1A1A" w:themeColor="background1" w:themeShade="1A"/>
          <w:sz w:val="28"/>
          <w:szCs w:val="28"/>
          <w:lang w:val="ru-RU"/>
        </w:rPr>
        <w:t>форм</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ци</w:t>
      </w:r>
      <w:r w:rsidRPr="005A4089">
        <w:rPr>
          <w:rFonts w:ascii="Times New Roman" w:hAnsi="Times New Roman" w:cs="Times New Roman"/>
          <w:color w:val="1A1A1A" w:themeColor="background1" w:themeShade="1A"/>
          <w:spacing w:val="-3"/>
          <w:sz w:val="28"/>
          <w:szCs w:val="28"/>
          <w:lang w:val="ru-RU"/>
        </w:rPr>
        <w:t>е</w:t>
      </w:r>
      <w:r w:rsidRPr="005A4089">
        <w:rPr>
          <w:rFonts w:ascii="Times New Roman" w:hAnsi="Times New Roman" w:cs="Times New Roman"/>
          <w:color w:val="1A1A1A" w:themeColor="background1" w:themeShade="1A"/>
          <w:sz w:val="28"/>
          <w:szCs w:val="28"/>
          <w:lang w:val="ru-RU"/>
        </w:rPr>
        <w:t xml:space="preserve">й </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з д</w:t>
      </w:r>
      <w:r w:rsidRPr="005A4089">
        <w:rPr>
          <w:rFonts w:ascii="Times New Roman" w:hAnsi="Times New Roman" w:cs="Times New Roman"/>
          <w:color w:val="1A1A1A" w:themeColor="background1" w:themeShade="1A"/>
          <w:spacing w:val="2"/>
          <w:sz w:val="28"/>
          <w:szCs w:val="28"/>
          <w:lang w:val="ru-RU"/>
        </w:rPr>
        <w:t>р</w:t>
      </w:r>
      <w:r w:rsidRPr="005A4089">
        <w:rPr>
          <w:rFonts w:ascii="Times New Roman" w:hAnsi="Times New Roman" w:cs="Times New Roman"/>
          <w:color w:val="1A1A1A" w:themeColor="background1" w:themeShade="1A"/>
          <w:spacing w:val="-7"/>
          <w:sz w:val="28"/>
          <w:szCs w:val="28"/>
          <w:lang w:val="ru-RU"/>
        </w:rPr>
        <w:t>у</w:t>
      </w:r>
      <w:r w:rsidRPr="005A4089">
        <w:rPr>
          <w:rFonts w:ascii="Times New Roman" w:hAnsi="Times New Roman" w:cs="Times New Roman"/>
          <w:color w:val="1A1A1A" w:themeColor="background1" w:themeShade="1A"/>
          <w:sz w:val="28"/>
          <w:szCs w:val="28"/>
          <w:lang w:val="ru-RU"/>
        </w:rPr>
        <w:t xml:space="preserve">г </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х</w:t>
      </w:r>
      <w:r w:rsidR="00305EE7">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то</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ник</w:t>
      </w:r>
      <w:r w:rsidRPr="005A4089">
        <w:rPr>
          <w:rFonts w:ascii="Times New Roman" w:hAnsi="Times New Roman" w:cs="Times New Roman"/>
          <w:color w:val="1A1A1A" w:themeColor="background1" w:themeShade="1A"/>
          <w:sz w:val="28"/>
          <w:szCs w:val="28"/>
          <w:lang w:val="ru-RU"/>
        </w:rPr>
        <w:t xml:space="preserve">ов и с </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ме</w:t>
      </w:r>
      <w:r w:rsidRPr="005A4089">
        <w:rPr>
          <w:rFonts w:ascii="Times New Roman" w:hAnsi="Times New Roman" w:cs="Times New Roman"/>
          <w:color w:val="1A1A1A" w:themeColor="background1" w:themeShade="1A"/>
          <w:sz w:val="28"/>
          <w:szCs w:val="28"/>
          <w:lang w:val="ru-RU"/>
        </w:rPr>
        <w:t>ющ</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мс</w:t>
      </w:r>
      <w:r w:rsidRPr="005A4089">
        <w:rPr>
          <w:rFonts w:ascii="Times New Roman" w:hAnsi="Times New Roman" w:cs="Times New Roman"/>
          <w:color w:val="1A1A1A" w:themeColor="background1" w:themeShade="1A"/>
          <w:sz w:val="28"/>
          <w:szCs w:val="28"/>
          <w:lang w:val="ru-RU"/>
        </w:rPr>
        <w:t>я ж</w:t>
      </w:r>
      <w:r w:rsidRPr="005A4089">
        <w:rPr>
          <w:rFonts w:ascii="Times New Roman" w:hAnsi="Times New Roman" w:cs="Times New Roman"/>
          <w:color w:val="1A1A1A" w:themeColor="background1" w:themeShade="1A"/>
          <w:spacing w:val="1"/>
          <w:sz w:val="28"/>
          <w:szCs w:val="28"/>
          <w:lang w:val="ru-RU"/>
        </w:rPr>
        <w:t>изн</w:t>
      </w:r>
      <w:r w:rsidRPr="005A4089">
        <w:rPr>
          <w:rFonts w:ascii="Times New Roman" w:hAnsi="Times New Roman" w:cs="Times New Roman"/>
          <w:color w:val="1A1A1A" w:themeColor="background1" w:themeShade="1A"/>
          <w:spacing w:val="-1"/>
          <w:sz w:val="28"/>
          <w:szCs w:val="28"/>
          <w:lang w:val="ru-RU"/>
        </w:rPr>
        <w:t>ен</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ым о</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ыт</w:t>
      </w:r>
      <w:r w:rsidRPr="005A4089">
        <w:rPr>
          <w:rFonts w:ascii="Times New Roman" w:hAnsi="Times New Roman" w:cs="Times New Roman"/>
          <w:color w:val="1A1A1A" w:themeColor="background1" w:themeShade="1A"/>
          <w:spacing w:val="-2"/>
          <w:sz w:val="28"/>
          <w:szCs w:val="28"/>
          <w:lang w:val="ru-RU"/>
        </w:rPr>
        <w:t>о</w:t>
      </w:r>
      <w:r w:rsidRPr="005A4089">
        <w:rPr>
          <w:rFonts w:ascii="Times New Roman" w:hAnsi="Times New Roman" w:cs="Times New Roman"/>
          <w:color w:val="1A1A1A" w:themeColor="background1" w:themeShade="1A"/>
          <w:spacing w:val="-1"/>
          <w:sz w:val="28"/>
          <w:szCs w:val="28"/>
          <w:lang w:val="ru-RU"/>
        </w:rPr>
        <w:t>м</w:t>
      </w:r>
      <w:r w:rsidRPr="005A4089">
        <w:rPr>
          <w:rFonts w:ascii="Times New Roman" w:hAnsi="Times New Roman" w:cs="Times New Roman"/>
          <w:color w:val="1A1A1A" w:themeColor="background1" w:themeShade="1A"/>
          <w:sz w:val="28"/>
          <w:szCs w:val="28"/>
          <w:lang w:val="ru-RU"/>
        </w:rPr>
        <w:t>.</w:t>
      </w:r>
    </w:p>
    <w:p w:rsidR="002D2336"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Пр</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дм</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ые р</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3"/>
          <w:sz w:val="28"/>
          <w:szCs w:val="28"/>
          <w:lang w:val="ru-RU"/>
        </w:rPr>
        <w:t>з</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z w:val="28"/>
          <w:szCs w:val="28"/>
          <w:lang w:val="ru-RU"/>
        </w:rPr>
        <w:t>л</w:t>
      </w:r>
      <w:r w:rsidRPr="005A4089">
        <w:rPr>
          <w:rFonts w:ascii="Times New Roman" w:hAnsi="Times New Roman" w:cs="Times New Roman"/>
          <w:color w:val="1A1A1A" w:themeColor="background1" w:themeShade="1A"/>
          <w:spacing w:val="1"/>
          <w:sz w:val="28"/>
          <w:szCs w:val="28"/>
          <w:lang w:val="ru-RU"/>
        </w:rPr>
        <w:t>ь</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3"/>
          <w:sz w:val="28"/>
          <w:szCs w:val="28"/>
          <w:lang w:val="ru-RU"/>
        </w:rPr>
        <w:t>т</w:t>
      </w:r>
      <w:r w:rsidRPr="005A4089">
        <w:rPr>
          <w:rFonts w:ascii="Times New Roman" w:hAnsi="Times New Roman" w:cs="Times New Roman"/>
          <w:color w:val="1A1A1A" w:themeColor="background1" w:themeShade="1A"/>
          <w:sz w:val="28"/>
          <w:szCs w:val="28"/>
          <w:lang w:val="ru-RU"/>
        </w:rPr>
        <w:t>ы 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во</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я 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овн</w:t>
      </w:r>
      <w:r w:rsidRPr="005A4089">
        <w:rPr>
          <w:rFonts w:ascii="Times New Roman" w:hAnsi="Times New Roman" w:cs="Times New Roman"/>
          <w:color w:val="1A1A1A" w:themeColor="background1" w:themeShade="1A"/>
          <w:spacing w:val="-2"/>
          <w:sz w:val="28"/>
          <w:szCs w:val="28"/>
          <w:lang w:val="ru-RU"/>
        </w:rPr>
        <w:t>о</w:t>
      </w:r>
      <w:r w:rsidRPr="005A4089">
        <w:rPr>
          <w:rFonts w:ascii="Times New Roman" w:hAnsi="Times New Roman" w:cs="Times New Roman"/>
          <w:color w:val="1A1A1A" w:themeColor="background1" w:themeShade="1A"/>
          <w:sz w:val="28"/>
          <w:szCs w:val="28"/>
          <w:lang w:val="ru-RU"/>
        </w:rPr>
        <w:t>й обр</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з</w:t>
      </w:r>
      <w:r w:rsidRPr="005A4089">
        <w:rPr>
          <w:rFonts w:ascii="Times New Roman" w:hAnsi="Times New Roman" w:cs="Times New Roman"/>
          <w:color w:val="1A1A1A" w:themeColor="background1" w:themeShade="1A"/>
          <w:sz w:val="28"/>
          <w:szCs w:val="28"/>
          <w:lang w:val="ru-RU"/>
        </w:rPr>
        <w:t>ов</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л</w:t>
      </w:r>
      <w:r w:rsidRPr="005A4089">
        <w:rPr>
          <w:rFonts w:ascii="Times New Roman" w:hAnsi="Times New Roman" w:cs="Times New Roman"/>
          <w:color w:val="1A1A1A" w:themeColor="background1" w:themeShade="1A"/>
          <w:spacing w:val="1"/>
          <w:sz w:val="28"/>
          <w:szCs w:val="28"/>
          <w:lang w:val="ru-RU"/>
        </w:rPr>
        <w:t>ьн</w:t>
      </w:r>
      <w:r w:rsidRPr="005A4089">
        <w:rPr>
          <w:rFonts w:ascii="Times New Roman" w:hAnsi="Times New Roman" w:cs="Times New Roman"/>
          <w:color w:val="1A1A1A" w:themeColor="background1" w:themeShade="1A"/>
          <w:sz w:val="28"/>
          <w:szCs w:val="28"/>
          <w:lang w:val="ru-RU"/>
        </w:rPr>
        <w:t xml:space="preserve">ой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2"/>
          <w:sz w:val="28"/>
          <w:szCs w:val="28"/>
          <w:lang w:val="ru-RU"/>
        </w:rPr>
        <w:t>о</w:t>
      </w:r>
      <w:r w:rsidRPr="005A4089">
        <w:rPr>
          <w:rFonts w:ascii="Times New Roman" w:hAnsi="Times New Roman" w:cs="Times New Roman"/>
          <w:color w:val="1A1A1A" w:themeColor="background1" w:themeShade="1A"/>
          <w:sz w:val="28"/>
          <w:szCs w:val="28"/>
          <w:lang w:val="ru-RU"/>
        </w:rPr>
        <w:t>гр</w:t>
      </w:r>
      <w:r w:rsidRPr="005A4089">
        <w:rPr>
          <w:rFonts w:ascii="Times New Roman" w:hAnsi="Times New Roman" w:cs="Times New Roman"/>
          <w:color w:val="1A1A1A" w:themeColor="background1" w:themeShade="1A"/>
          <w:spacing w:val="-1"/>
          <w:sz w:val="28"/>
          <w:szCs w:val="28"/>
          <w:lang w:val="ru-RU"/>
        </w:rPr>
        <w:t>амм</w:t>
      </w:r>
      <w:r w:rsidRPr="005A4089">
        <w:rPr>
          <w:rFonts w:ascii="Times New Roman" w:hAnsi="Times New Roman" w:cs="Times New Roman"/>
          <w:color w:val="1A1A1A" w:themeColor="background1" w:themeShade="1A"/>
          <w:sz w:val="28"/>
          <w:szCs w:val="28"/>
          <w:lang w:val="ru-RU"/>
        </w:rPr>
        <w:t>ы 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овного общ</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го обр</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з</w:t>
      </w:r>
      <w:r w:rsidRPr="005A4089">
        <w:rPr>
          <w:rFonts w:ascii="Times New Roman" w:hAnsi="Times New Roman" w:cs="Times New Roman"/>
          <w:color w:val="1A1A1A" w:themeColor="background1" w:themeShade="1A"/>
          <w:sz w:val="28"/>
          <w:szCs w:val="28"/>
          <w:lang w:val="ru-RU"/>
        </w:rPr>
        <w:t>ов</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 xml:space="preserve">я с </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ё</w:t>
      </w:r>
      <w:r w:rsidRPr="005A4089">
        <w:rPr>
          <w:rFonts w:ascii="Times New Roman" w:hAnsi="Times New Roman" w:cs="Times New Roman"/>
          <w:color w:val="1A1A1A" w:themeColor="background1" w:themeShade="1A"/>
          <w:sz w:val="28"/>
          <w:szCs w:val="28"/>
          <w:lang w:val="ru-RU"/>
        </w:rPr>
        <w:t>том общ</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х т</w:t>
      </w:r>
      <w:r w:rsidRPr="005A4089">
        <w:rPr>
          <w:rFonts w:ascii="Times New Roman" w:hAnsi="Times New Roman" w:cs="Times New Roman"/>
          <w:color w:val="1A1A1A" w:themeColor="background1" w:themeShade="1A"/>
          <w:spacing w:val="-2"/>
          <w:sz w:val="28"/>
          <w:szCs w:val="28"/>
          <w:lang w:val="ru-RU"/>
        </w:rPr>
        <w:t>р</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бов</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й Ст</w:t>
      </w:r>
      <w:r w:rsidRPr="005A4089">
        <w:rPr>
          <w:rFonts w:ascii="Times New Roman" w:hAnsi="Times New Roman" w:cs="Times New Roman"/>
          <w:color w:val="1A1A1A" w:themeColor="background1" w:themeShade="1A"/>
          <w:spacing w:val="-1"/>
          <w:sz w:val="28"/>
          <w:szCs w:val="28"/>
          <w:lang w:val="ru-RU"/>
        </w:rPr>
        <w:t>ан</w:t>
      </w:r>
      <w:r w:rsidRPr="005A4089">
        <w:rPr>
          <w:rFonts w:ascii="Times New Roman" w:hAnsi="Times New Roman" w:cs="Times New Roman"/>
          <w:color w:val="1A1A1A" w:themeColor="background1" w:themeShade="1A"/>
          <w:sz w:val="28"/>
          <w:szCs w:val="28"/>
          <w:lang w:val="ru-RU"/>
        </w:rPr>
        <w:t>д</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 xml:space="preserve">рта и </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ци</w:t>
      </w:r>
      <w:r w:rsidRPr="005A4089">
        <w:rPr>
          <w:rFonts w:ascii="Times New Roman" w:hAnsi="Times New Roman" w:cs="Times New Roman"/>
          <w:color w:val="1A1A1A" w:themeColor="background1" w:themeShade="1A"/>
          <w:sz w:val="28"/>
          <w:szCs w:val="28"/>
          <w:lang w:val="ru-RU"/>
        </w:rPr>
        <w:t>ф</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1"/>
          <w:sz w:val="28"/>
          <w:szCs w:val="28"/>
          <w:lang w:val="ru-RU"/>
        </w:rPr>
        <w:t>к</w:t>
      </w:r>
      <w:r w:rsidRPr="005A4089">
        <w:rPr>
          <w:rFonts w:ascii="Times New Roman" w:hAnsi="Times New Roman" w:cs="Times New Roman"/>
          <w:color w:val="1A1A1A" w:themeColor="background1" w:themeShade="1A"/>
          <w:sz w:val="28"/>
          <w:szCs w:val="28"/>
          <w:lang w:val="ru-RU"/>
        </w:rPr>
        <w:t xml:space="preserve">и </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pacing w:val="3"/>
          <w:sz w:val="28"/>
          <w:szCs w:val="28"/>
          <w:lang w:val="ru-RU"/>
        </w:rPr>
        <w:t>з</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ем</w:t>
      </w:r>
      <w:r w:rsidRPr="005A4089">
        <w:rPr>
          <w:rFonts w:ascii="Times New Roman" w:hAnsi="Times New Roman" w:cs="Times New Roman"/>
          <w:color w:val="1A1A1A" w:themeColor="background1" w:themeShade="1A"/>
          <w:spacing w:val="2"/>
          <w:sz w:val="28"/>
          <w:szCs w:val="28"/>
          <w:lang w:val="ru-RU"/>
        </w:rPr>
        <w:t>ы</w:t>
      </w:r>
      <w:r w:rsidRPr="005A4089">
        <w:rPr>
          <w:rFonts w:ascii="Times New Roman" w:hAnsi="Times New Roman" w:cs="Times New Roman"/>
          <w:color w:val="1A1A1A" w:themeColor="background1" w:themeShade="1A"/>
          <w:sz w:val="28"/>
          <w:szCs w:val="28"/>
          <w:lang w:val="ru-RU"/>
        </w:rPr>
        <w:t xml:space="preserve">х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дм</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тов, в</w:t>
      </w:r>
      <w:r w:rsidRPr="005A4089">
        <w:rPr>
          <w:rFonts w:ascii="Times New Roman" w:hAnsi="Times New Roman" w:cs="Times New Roman"/>
          <w:color w:val="1A1A1A" w:themeColor="background1" w:themeShade="1A"/>
          <w:spacing w:val="2"/>
          <w:sz w:val="28"/>
          <w:szCs w:val="28"/>
          <w:lang w:val="ru-RU"/>
        </w:rPr>
        <w:t>х</w:t>
      </w:r>
      <w:r w:rsidRPr="005A4089">
        <w:rPr>
          <w:rFonts w:ascii="Times New Roman" w:hAnsi="Times New Roman" w:cs="Times New Roman"/>
          <w:color w:val="1A1A1A" w:themeColor="background1" w:themeShade="1A"/>
          <w:sz w:val="28"/>
          <w:szCs w:val="28"/>
          <w:lang w:val="ru-RU"/>
        </w:rPr>
        <w:t>одящ</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 xml:space="preserve">х в </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о</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z w:val="28"/>
          <w:szCs w:val="28"/>
          <w:lang w:val="ru-RU"/>
        </w:rPr>
        <w:t xml:space="preserve">в </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z w:val="28"/>
          <w:szCs w:val="28"/>
          <w:lang w:val="ru-RU"/>
        </w:rPr>
        <w:t>р</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д</w:t>
      </w:r>
      <w:r w:rsidRPr="005A4089">
        <w:rPr>
          <w:rFonts w:ascii="Times New Roman" w:hAnsi="Times New Roman" w:cs="Times New Roman"/>
          <w:color w:val="1A1A1A" w:themeColor="background1" w:themeShade="1A"/>
          <w:spacing w:val="2"/>
          <w:sz w:val="28"/>
          <w:szCs w:val="28"/>
          <w:lang w:val="ru-RU"/>
        </w:rPr>
        <w:t>м</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 xml:space="preserve">ых </w:t>
      </w:r>
      <w:r w:rsidRPr="005A4089">
        <w:rPr>
          <w:rFonts w:ascii="Times New Roman" w:hAnsi="Times New Roman" w:cs="Times New Roman"/>
          <w:color w:val="1A1A1A" w:themeColor="background1" w:themeShade="1A"/>
          <w:sz w:val="28"/>
          <w:szCs w:val="28"/>
          <w:lang w:val="ru-RU"/>
        </w:rPr>
        <w:lastRenderedPageBreak/>
        <w:t>о</w:t>
      </w:r>
      <w:r w:rsidRPr="005A4089">
        <w:rPr>
          <w:rFonts w:ascii="Times New Roman" w:hAnsi="Times New Roman" w:cs="Times New Roman"/>
          <w:color w:val="1A1A1A" w:themeColor="background1" w:themeShade="1A"/>
          <w:spacing w:val="-2"/>
          <w:sz w:val="28"/>
          <w:szCs w:val="28"/>
          <w:lang w:val="ru-RU"/>
        </w:rPr>
        <w:t>б</w:t>
      </w:r>
      <w:r w:rsidRPr="005A4089">
        <w:rPr>
          <w:rFonts w:ascii="Times New Roman" w:hAnsi="Times New Roman" w:cs="Times New Roman"/>
          <w:color w:val="1A1A1A" w:themeColor="background1" w:themeShade="1A"/>
          <w:sz w:val="28"/>
          <w:szCs w:val="28"/>
          <w:lang w:val="ru-RU"/>
        </w:rPr>
        <w:t>л</w:t>
      </w:r>
      <w:r w:rsidRPr="005A4089">
        <w:rPr>
          <w:rFonts w:ascii="Times New Roman" w:hAnsi="Times New Roman" w:cs="Times New Roman"/>
          <w:color w:val="1A1A1A" w:themeColor="background1" w:themeShade="1A"/>
          <w:spacing w:val="-1"/>
          <w:sz w:val="28"/>
          <w:szCs w:val="28"/>
          <w:lang w:val="ru-RU"/>
        </w:rPr>
        <w:t>ас</w:t>
      </w:r>
      <w:r w:rsidRPr="005A4089">
        <w:rPr>
          <w:rFonts w:ascii="Times New Roman" w:hAnsi="Times New Roman" w:cs="Times New Roman"/>
          <w:color w:val="1A1A1A" w:themeColor="background1" w:themeShade="1A"/>
          <w:sz w:val="28"/>
          <w:szCs w:val="28"/>
          <w:lang w:val="ru-RU"/>
        </w:rPr>
        <w:t>т</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й</w:t>
      </w:r>
      <w:r w:rsidRPr="005A4089">
        <w:rPr>
          <w:rFonts w:ascii="Times New Roman" w:hAnsi="Times New Roman" w:cs="Times New Roman"/>
          <w:color w:val="1A1A1A" w:themeColor="background1" w:themeShade="1A"/>
          <w:sz w:val="28"/>
          <w:szCs w:val="28"/>
          <w:lang w:val="ru-RU"/>
        </w:rPr>
        <w:t>, долж</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ы об</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pacing w:val="-1"/>
          <w:sz w:val="28"/>
          <w:szCs w:val="28"/>
          <w:lang w:val="ru-RU"/>
        </w:rPr>
        <w:t>еч</w:t>
      </w:r>
      <w:r w:rsidRPr="005A4089">
        <w:rPr>
          <w:rFonts w:ascii="Times New Roman" w:hAnsi="Times New Roman" w:cs="Times New Roman"/>
          <w:color w:val="1A1A1A" w:themeColor="background1" w:themeShade="1A"/>
          <w:spacing w:val="1"/>
          <w:sz w:val="28"/>
          <w:szCs w:val="28"/>
          <w:lang w:val="ru-RU"/>
        </w:rPr>
        <w:t>и</w:t>
      </w:r>
      <w:r w:rsidRPr="005A4089">
        <w:rPr>
          <w:rFonts w:ascii="Times New Roman" w:hAnsi="Times New Roman" w:cs="Times New Roman"/>
          <w:color w:val="1A1A1A" w:themeColor="background1" w:themeShade="1A"/>
          <w:sz w:val="28"/>
          <w:szCs w:val="28"/>
          <w:lang w:val="ru-RU"/>
        </w:rPr>
        <w:t xml:space="preserve">ть </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с</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ш</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ое о</w:t>
      </w:r>
      <w:r w:rsidRPr="005A4089">
        <w:rPr>
          <w:rFonts w:ascii="Times New Roman" w:hAnsi="Times New Roman" w:cs="Times New Roman"/>
          <w:color w:val="1A1A1A" w:themeColor="background1" w:themeShade="1A"/>
          <w:spacing w:val="5"/>
          <w:sz w:val="28"/>
          <w:szCs w:val="28"/>
          <w:lang w:val="ru-RU"/>
        </w:rPr>
        <w:t>б</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ч</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 xml:space="preserve">е </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а</w:t>
      </w:r>
      <w:r w:rsidRPr="005A4089">
        <w:rPr>
          <w:rFonts w:ascii="Times New Roman" w:hAnsi="Times New Roman" w:cs="Times New Roman"/>
          <w:color w:val="1A1A1A" w:themeColor="background1" w:themeShade="1A"/>
          <w:spacing w:val="-1"/>
          <w:sz w:val="28"/>
          <w:szCs w:val="28"/>
          <w:lang w:val="ru-RU"/>
        </w:rPr>
        <w:t xml:space="preserve"> с</w:t>
      </w:r>
      <w:r w:rsidRPr="005A4089">
        <w:rPr>
          <w:rFonts w:ascii="Times New Roman" w:hAnsi="Times New Roman" w:cs="Times New Roman"/>
          <w:color w:val="1A1A1A" w:themeColor="background1" w:themeShade="1A"/>
          <w:spacing w:val="3"/>
          <w:sz w:val="28"/>
          <w:szCs w:val="28"/>
          <w:lang w:val="ru-RU"/>
        </w:rPr>
        <w:t>т</w:t>
      </w:r>
      <w:r w:rsidRPr="005A4089">
        <w:rPr>
          <w:rFonts w:ascii="Times New Roman" w:hAnsi="Times New Roman" w:cs="Times New Roman"/>
          <w:color w:val="1A1A1A" w:themeColor="background1" w:themeShade="1A"/>
          <w:spacing w:val="-5"/>
          <w:sz w:val="28"/>
          <w:szCs w:val="28"/>
          <w:lang w:val="ru-RU"/>
        </w:rPr>
        <w:t>у</w:t>
      </w:r>
      <w:r w:rsidRPr="005A4089">
        <w:rPr>
          <w:rFonts w:ascii="Times New Roman" w:hAnsi="Times New Roman" w:cs="Times New Roman"/>
          <w:color w:val="1A1A1A" w:themeColor="background1" w:themeShade="1A"/>
          <w:spacing w:val="1"/>
          <w:sz w:val="28"/>
          <w:szCs w:val="28"/>
          <w:lang w:val="ru-RU"/>
        </w:rPr>
        <w:t>п</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pacing w:val="1"/>
          <w:sz w:val="28"/>
          <w:szCs w:val="28"/>
          <w:lang w:val="ru-RU"/>
        </w:rPr>
        <w:t>н</w:t>
      </w:r>
      <w:r w:rsidRPr="005A4089">
        <w:rPr>
          <w:rFonts w:ascii="Times New Roman" w:hAnsi="Times New Roman" w:cs="Times New Roman"/>
          <w:color w:val="1A1A1A" w:themeColor="background1" w:themeShade="1A"/>
          <w:sz w:val="28"/>
          <w:szCs w:val="28"/>
          <w:lang w:val="ru-RU"/>
        </w:rPr>
        <w:t>и общ</w:t>
      </w:r>
      <w:r w:rsidRPr="005A4089">
        <w:rPr>
          <w:rFonts w:ascii="Times New Roman" w:hAnsi="Times New Roman" w:cs="Times New Roman"/>
          <w:color w:val="1A1A1A" w:themeColor="background1" w:themeShade="1A"/>
          <w:spacing w:val="-1"/>
          <w:sz w:val="28"/>
          <w:szCs w:val="28"/>
          <w:lang w:val="ru-RU"/>
        </w:rPr>
        <w:t>е</w:t>
      </w:r>
      <w:r w:rsidRPr="005A4089">
        <w:rPr>
          <w:rFonts w:ascii="Times New Roman" w:hAnsi="Times New Roman" w:cs="Times New Roman"/>
          <w:color w:val="1A1A1A" w:themeColor="background1" w:themeShade="1A"/>
          <w:sz w:val="28"/>
          <w:szCs w:val="28"/>
          <w:lang w:val="ru-RU"/>
        </w:rPr>
        <w:t>го образов</w:t>
      </w:r>
      <w:r w:rsidRPr="005A4089">
        <w:rPr>
          <w:rFonts w:ascii="Times New Roman" w:hAnsi="Times New Roman" w:cs="Times New Roman"/>
          <w:color w:val="1A1A1A" w:themeColor="background1" w:themeShade="1A"/>
          <w:spacing w:val="-1"/>
          <w:sz w:val="28"/>
          <w:szCs w:val="28"/>
          <w:lang w:val="ru-RU"/>
        </w:rPr>
        <w:t>а</w:t>
      </w:r>
      <w:r w:rsidRPr="005A4089">
        <w:rPr>
          <w:rFonts w:ascii="Times New Roman" w:hAnsi="Times New Roman" w:cs="Times New Roman"/>
          <w:color w:val="1A1A1A" w:themeColor="background1" w:themeShade="1A"/>
          <w:spacing w:val="1"/>
          <w:sz w:val="28"/>
          <w:szCs w:val="28"/>
          <w:lang w:val="ru-RU"/>
        </w:rPr>
        <w:t>ни</w:t>
      </w:r>
      <w:r w:rsidRPr="005A4089">
        <w:rPr>
          <w:rFonts w:ascii="Times New Roman" w:hAnsi="Times New Roman" w:cs="Times New Roman"/>
          <w:color w:val="1A1A1A" w:themeColor="background1" w:themeShade="1A"/>
          <w:sz w:val="28"/>
          <w:szCs w:val="28"/>
          <w:lang w:val="ru-RU"/>
        </w:rPr>
        <w:t>я.</w:t>
      </w:r>
    </w:p>
    <w:p w:rsid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p>
    <w:p w:rsid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p>
    <w:p w:rsidR="002D2336" w:rsidRPr="00305EE7" w:rsidRDefault="002D2336" w:rsidP="00E37C66">
      <w:pPr>
        <w:pStyle w:val="3"/>
        <w:keepNext w:val="0"/>
        <w:keepLines w:val="0"/>
        <w:widowControl w:val="0"/>
        <w:numPr>
          <w:ilvl w:val="3"/>
          <w:numId w:val="56"/>
        </w:numPr>
        <w:spacing w:before="0" w:line="360" w:lineRule="auto"/>
        <w:ind w:left="0" w:firstLine="851"/>
        <w:jc w:val="center"/>
        <w:rPr>
          <w:rFonts w:ascii="Times New Roman" w:hAnsi="Times New Roman" w:cs="Times New Roman"/>
          <w:b/>
          <w:color w:val="1A1A1A" w:themeColor="background1" w:themeShade="1A"/>
          <w:sz w:val="28"/>
          <w:szCs w:val="28"/>
          <w:lang w:val="ru-RU"/>
        </w:rPr>
      </w:pPr>
      <w:bookmarkStart w:id="72" w:name="_Toc478669781"/>
      <w:bookmarkStart w:id="73" w:name="_Toc478671373"/>
      <w:r w:rsidRPr="00305EE7">
        <w:rPr>
          <w:rFonts w:ascii="Times New Roman" w:hAnsi="Times New Roman" w:cs="Times New Roman"/>
          <w:b/>
          <w:color w:val="1A1A1A" w:themeColor="background1" w:themeShade="1A"/>
          <w:sz w:val="28"/>
          <w:szCs w:val="28"/>
          <w:lang w:val="ru-RU"/>
        </w:rPr>
        <w:t>Основы учебно-исследовательской и проектной деятельности</w:t>
      </w:r>
      <w:bookmarkEnd w:id="71"/>
      <w:bookmarkEnd w:id="72"/>
      <w:bookmarkEnd w:id="73"/>
    </w:p>
    <w:p w:rsidR="002D2336" w:rsidRPr="005A4089" w:rsidRDefault="002D2336" w:rsidP="00652D7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В ходе </w:t>
      </w:r>
      <w:proofErr w:type="gramStart"/>
      <w:r w:rsidRPr="005A4089">
        <w:rPr>
          <w:rFonts w:ascii="Times New Roman" w:hAnsi="Times New Roman" w:cs="Times New Roman"/>
          <w:color w:val="1A1A1A" w:themeColor="background1" w:themeShade="1A"/>
          <w:sz w:val="28"/>
          <w:szCs w:val="28"/>
          <w:lang w:val="ru-RU"/>
        </w:rPr>
        <w:t>изучения всех у</w:t>
      </w:r>
      <w:r w:rsidR="00305EE7">
        <w:rPr>
          <w:rFonts w:ascii="Times New Roman" w:hAnsi="Times New Roman" w:cs="Times New Roman"/>
          <w:color w:val="1A1A1A" w:themeColor="background1" w:themeShade="1A"/>
          <w:sz w:val="28"/>
          <w:szCs w:val="28"/>
          <w:lang w:val="ru-RU"/>
        </w:rPr>
        <w:t>чебных предметов</w:t>
      </w:r>
      <w:proofErr w:type="gramEnd"/>
      <w:r w:rsidR="00305EE7">
        <w:rPr>
          <w:rFonts w:ascii="Times New Roman" w:hAnsi="Times New Roman" w:cs="Times New Roman"/>
          <w:color w:val="1A1A1A" w:themeColor="background1" w:themeShade="1A"/>
          <w:sz w:val="28"/>
          <w:szCs w:val="28"/>
          <w:lang w:val="ru-RU"/>
        </w:rPr>
        <w:t xml:space="preserve"> обучающиеся при</w:t>
      </w:r>
      <w:r w:rsidRPr="005A4089">
        <w:rPr>
          <w:rFonts w:ascii="Times New Roman" w:hAnsi="Times New Roman" w:cs="Times New Roman"/>
          <w:color w:val="1A1A1A" w:themeColor="background1" w:themeShade="1A"/>
          <w:sz w:val="28"/>
          <w:szCs w:val="28"/>
          <w:lang w:val="ru-RU"/>
        </w:rPr>
        <w:t>обретут опыт проектной</w:t>
      </w:r>
      <w:r w:rsidR="00305EE7">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z w:val="28"/>
          <w:szCs w:val="28"/>
          <w:lang w:val="ru-RU"/>
        </w:rPr>
        <w:t>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w:t>
      </w:r>
      <w:r w:rsidR="00305EE7">
        <w:rPr>
          <w:rFonts w:ascii="Times New Roman" w:hAnsi="Times New Roman" w:cs="Times New Roman"/>
          <w:color w:val="1A1A1A" w:themeColor="background1" w:themeShade="1A"/>
          <w:sz w:val="28"/>
          <w:szCs w:val="28"/>
          <w:lang w:val="ru-RU"/>
        </w:rPr>
        <w:t xml:space="preserve">ивности учебной деятельности; в ходе </w:t>
      </w:r>
      <w:r w:rsidR="00E371CE">
        <w:rPr>
          <w:rFonts w:ascii="Times New Roman" w:hAnsi="Times New Roman" w:cs="Times New Roman"/>
          <w:color w:val="1A1A1A" w:themeColor="background1" w:themeShade="1A"/>
          <w:sz w:val="28"/>
          <w:szCs w:val="28"/>
          <w:lang w:val="ru-RU"/>
        </w:rPr>
        <w:t xml:space="preserve">реализации исходного </w:t>
      </w:r>
      <w:r w:rsidR="006A426F">
        <w:rPr>
          <w:rFonts w:ascii="Times New Roman" w:hAnsi="Times New Roman" w:cs="Times New Roman"/>
          <w:color w:val="1A1A1A" w:themeColor="background1" w:themeShade="1A"/>
          <w:sz w:val="28"/>
          <w:szCs w:val="28"/>
          <w:lang w:val="ru-RU"/>
        </w:rPr>
        <w:t>замысла</w:t>
      </w:r>
      <w:r w:rsidRPr="005A4089">
        <w:rPr>
          <w:rFonts w:ascii="Times New Roman" w:hAnsi="Times New Roman" w:cs="Times New Roman"/>
          <w:color w:val="1A1A1A" w:themeColor="background1" w:themeShade="1A"/>
          <w:sz w:val="28"/>
          <w:szCs w:val="28"/>
          <w:lang w:val="ru-RU"/>
        </w:rPr>
        <w:t xml:space="preserve">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 xml:space="preserve">В ходе </w:t>
      </w:r>
      <w:proofErr w:type="gramStart"/>
      <w:r w:rsidRPr="005A4089">
        <w:rPr>
          <w:rFonts w:ascii="Times New Roman" w:hAnsi="Times New Roman" w:cs="Times New Roman"/>
          <w:color w:val="1A1A1A" w:themeColor="background1" w:themeShade="1A"/>
          <w:sz w:val="28"/>
          <w:szCs w:val="28"/>
          <w:lang w:val="ru-RU"/>
        </w:rPr>
        <w:t>планирования и выполнения учебных исследований</w:t>
      </w:r>
      <w:proofErr w:type="gramEnd"/>
      <w:r w:rsidRPr="005A4089">
        <w:rPr>
          <w:rFonts w:ascii="Times New Roman" w:hAnsi="Times New Roman" w:cs="Times New Roman"/>
          <w:color w:val="1A1A1A" w:themeColor="background1" w:themeShade="1A"/>
          <w:sz w:val="28"/>
          <w:szCs w:val="28"/>
          <w:lang w:val="ru-RU"/>
        </w:rPr>
        <w:t xml:space="preserve">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305EE7" w:rsidRPr="00305EE7"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color w:val="1A1A1A" w:themeColor="background1" w:themeShade="1A"/>
          <w:sz w:val="28"/>
          <w:szCs w:val="28"/>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color w:val="1A1A1A" w:themeColor="background1" w:themeShade="1A"/>
          <w:sz w:val="28"/>
          <w:szCs w:val="28"/>
          <w:lang w:val="ru-RU"/>
        </w:rPr>
        <w:t xml:space="preserve">- </w:t>
      </w:r>
      <w:r w:rsidR="002D2336" w:rsidRPr="00305EE7">
        <w:rPr>
          <w:rFonts w:ascii="Times New Roman" w:hAnsi="Times New Roman"/>
          <w:color w:val="1A1A1A" w:themeColor="background1" w:themeShade="1A"/>
          <w:sz w:val="28"/>
          <w:szCs w:val="28"/>
          <w:lang w:val="ru-RU"/>
        </w:rPr>
        <w:t xml:space="preserve">потребность </w:t>
      </w:r>
      <w:r w:rsidRPr="00305EE7">
        <w:rPr>
          <w:rFonts w:ascii="Times New Roman" w:hAnsi="Times New Roman"/>
          <w:color w:val="1A1A1A" w:themeColor="background1" w:themeShade="1A"/>
          <w:sz w:val="28"/>
          <w:szCs w:val="28"/>
          <w:lang w:val="ru-RU"/>
        </w:rPr>
        <w:t xml:space="preserve">вникать в суть </w:t>
      </w:r>
      <w:r w:rsidR="002D2336" w:rsidRPr="00305EE7">
        <w:rPr>
          <w:rFonts w:ascii="Times New Roman" w:hAnsi="Times New Roman"/>
          <w:color w:val="1A1A1A" w:themeColor="background1" w:themeShade="1A"/>
          <w:sz w:val="28"/>
          <w:szCs w:val="28"/>
          <w:lang w:val="ru-RU"/>
        </w:rPr>
        <w:t>изучаемы</w:t>
      </w:r>
      <w:r w:rsidRPr="00305EE7">
        <w:rPr>
          <w:rFonts w:ascii="Times New Roman" w:hAnsi="Times New Roman"/>
          <w:color w:val="1A1A1A" w:themeColor="background1" w:themeShade="1A"/>
          <w:sz w:val="28"/>
          <w:szCs w:val="28"/>
          <w:lang w:val="ru-RU"/>
        </w:rPr>
        <w:t xml:space="preserve">х проблем, ставить вопросы, </w:t>
      </w:r>
      <w:r w:rsidR="002D2336" w:rsidRPr="00305EE7">
        <w:rPr>
          <w:rFonts w:ascii="Times New Roman" w:hAnsi="Times New Roman"/>
          <w:color w:val="1A1A1A" w:themeColor="background1" w:themeShade="1A"/>
          <w:sz w:val="28"/>
          <w:szCs w:val="28"/>
          <w:lang w:val="ru-RU"/>
        </w:rPr>
        <w:t>затрагивающие основы знаний, личный, социальный, исторический жизненный опыт;</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color w:val="1A1A1A" w:themeColor="background1" w:themeShade="1A"/>
          <w:sz w:val="28"/>
          <w:szCs w:val="28"/>
          <w:lang w:val="ru-RU"/>
        </w:rPr>
        <w:t xml:space="preserve">- </w:t>
      </w:r>
      <w:r w:rsidR="002D2336" w:rsidRPr="00305EE7">
        <w:rPr>
          <w:rFonts w:ascii="Times New Roman" w:hAnsi="Times New Roman"/>
          <w:color w:val="1A1A1A" w:themeColor="background1" w:themeShade="1A"/>
          <w:sz w:val="28"/>
          <w:szCs w:val="28"/>
          <w:lang w:val="ru-RU"/>
        </w:rPr>
        <w:t>основы критического отношения к знанию, жизненному опыту;</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color w:val="1A1A1A" w:themeColor="background1" w:themeShade="1A"/>
          <w:sz w:val="28"/>
          <w:szCs w:val="28"/>
          <w:lang w:val="ru-RU"/>
        </w:rPr>
        <w:t xml:space="preserve">- </w:t>
      </w:r>
      <w:r w:rsidR="002D2336" w:rsidRPr="00305EE7">
        <w:rPr>
          <w:rFonts w:ascii="Times New Roman" w:hAnsi="Times New Roman"/>
          <w:color w:val="1A1A1A" w:themeColor="background1" w:themeShade="1A"/>
          <w:sz w:val="28"/>
          <w:szCs w:val="28"/>
          <w:lang w:val="ru-RU"/>
        </w:rPr>
        <w:t>основы ценностных суждений и оценок;</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color w:val="1A1A1A" w:themeColor="background1" w:themeShade="1A"/>
          <w:sz w:val="28"/>
          <w:szCs w:val="28"/>
          <w:lang w:val="ru-RU"/>
        </w:rPr>
        <w:lastRenderedPageBreak/>
        <w:t xml:space="preserve">- </w:t>
      </w:r>
      <w:r w:rsidR="002D2336" w:rsidRPr="00305EE7">
        <w:rPr>
          <w:rFonts w:ascii="Times New Roman" w:hAnsi="Times New Roman"/>
          <w:color w:val="1A1A1A" w:themeColor="background1" w:themeShade="1A"/>
          <w:sz w:val="28"/>
          <w:szCs w:val="28"/>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2D2336" w:rsidRDefault="00305EE7" w:rsidP="00652D7A">
      <w:pPr>
        <w:spacing w:after="0" w:line="360" w:lineRule="auto"/>
        <w:ind w:firstLine="851"/>
        <w:jc w:val="both"/>
        <w:rPr>
          <w:rFonts w:ascii="Times New Roman" w:hAnsi="Times New Roman"/>
          <w:color w:val="1A1A1A" w:themeColor="background1" w:themeShade="1A"/>
          <w:sz w:val="28"/>
          <w:szCs w:val="28"/>
          <w:lang w:val="ru-RU"/>
        </w:rPr>
      </w:pPr>
      <w:r w:rsidRPr="00305EE7">
        <w:rPr>
          <w:rFonts w:ascii="Times New Roman" w:hAnsi="Times New Roman" w:cs="Times New Roman"/>
          <w:color w:val="1A1A1A" w:themeColor="background1" w:themeShade="1A"/>
          <w:sz w:val="28"/>
          <w:szCs w:val="28"/>
          <w:lang w:val="ru-RU"/>
        </w:rPr>
        <w:t xml:space="preserve">- </w:t>
      </w:r>
      <w:r w:rsidR="002D2336" w:rsidRPr="00305EE7">
        <w:rPr>
          <w:rFonts w:ascii="Times New Roman" w:hAnsi="Times New Roman"/>
          <w:color w:val="1A1A1A" w:themeColor="background1" w:themeShade="1A"/>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D5745" w:rsidRDefault="00DD5745" w:rsidP="00652D7A">
      <w:pPr>
        <w:spacing w:after="0" w:line="360" w:lineRule="auto"/>
        <w:ind w:firstLine="851"/>
        <w:jc w:val="both"/>
        <w:rPr>
          <w:rFonts w:ascii="Times New Roman" w:hAnsi="Times New Roman"/>
          <w:color w:val="1A1A1A" w:themeColor="background1" w:themeShade="1A"/>
          <w:sz w:val="28"/>
          <w:szCs w:val="28"/>
          <w:lang w:val="ru-RU"/>
        </w:rPr>
      </w:pPr>
    </w:p>
    <w:p w:rsidR="00DD5745" w:rsidRDefault="00DD5745" w:rsidP="00652D7A">
      <w:pPr>
        <w:spacing w:after="0" w:line="360" w:lineRule="auto"/>
        <w:ind w:firstLine="851"/>
        <w:jc w:val="both"/>
        <w:rPr>
          <w:rFonts w:ascii="Times New Roman" w:hAnsi="Times New Roman"/>
          <w:color w:val="1A1A1A" w:themeColor="background1" w:themeShade="1A"/>
          <w:sz w:val="28"/>
          <w:szCs w:val="28"/>
          <w:lang w:val="ru-RU"/>
        </w:rPr>
      </w:pPr>
    </w:p>
    <w:p w:rsidR="002D2336" w:rsidRPr="00305EE7" w:rsidRDefault="002D2336" w:rsidP="006A426F">
      <w:pPr>
        <w:pStyle w:val="3"/>
        <w:keepNext w:val="0"/>
        <w:keepLines w:val="0"/>
        <w:widowControl w:val="0"/>
        <w:spacing w:before="0" w:line="360" w:lineRule="auto"/>
        <w:ind w:firstLine="851"/>
        <w:jc w:val="center"/>
        <w:rPr>
          <w:rFonts w:ascii="Times New Roman" w:hAnsi="Times New Roman" w:cs="Times New Roman"/>
          <w:b/>
          <w:caps/>
          <w:color w:val="1A1A1A" w:themeColor="background1" w:themeShade="1A"/>
          <w:sz w:val="28"/>
          <w:szCs w:val="28"/>
          <w:lang w:val="ru-RU"/>
        </w:rPr>
      </w:pPr>
      <w:bookmarkStart w:id="74" w:name="_Toc368379835"/>
      <w:bookmarkStart w:id="75" w:name="_Toc478669782"/>
      <w:bookmarkStart w:id="76" w:name="_Toc478671374"/>
      <w:r w:rsidRPr="00305EE7">
        <w:rPr>
          <w:rFonts w:ascii="Times New Roman" w:hAnsi="Times New Roman" w:cs="Times New Roman"/>
          <w:b/>
          <w:caps/>
          <w:color w:val="1A1A1A" w:themeColor="background1" w:themeShade="1A"/>
          <w:sz w:val="28"/>
          <w:szCs w:val="28"/>
          <w:lang w:val="ru-RU"/>
        </w:rPr>
        <w:t>1.2.3.4</w:t>
      </w:r>
      <w:r w:rsidR="00305EE7" w:rsidRPr="00305EE7">
        <w:rPr>
          <w:rFonts w:ascii="Times New Roman" w:hAnsi="Times New Roman" w:cs="Times New Roman"/>
          <w:b/>
          <w:caps/>
          <w:color w:val="1A1A1A" w:themeColor="background1" w:themeShade="1A"/>
          <w:sz w:val="28"/>
          <w:szCs w:val="28"/>
          <w:lang w:val="ru-RU"/>
        </w:rPr>
        <w:t xml:space="preserve">. </w:t>
      </w:r>
      <w:r w:rsidRPr="00305EE7">
        <w:rPr>
          <w:rFonts w:ascii="Times New Roman" w:hAnsi="Times New Roman" w:cs="Times New Roman"/>
          <w:b/>
          <w:color w:val="1A1A1A" w:themeColor="background1" w:themeShade="1A"/>
          <w:sz w:val="28"/>
          <w:szCs w:val="28"/>
          <w:lang w:val="ru-RU"/>
        </w:rPr>
        <w:t>Стратегии смыслового чтения и работа с текстом</w:t>
      </w:r>
      <w:bookmarkEnd w:id="74"/>
      <w:bookmarkEnd w:id="75"/>
      <w:bookmarkEnd w:id="76"/>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В основной школе на всех предметах будет продолжена работа по формированию и</w:t>
      </w:r>
      <w:r w:rsidR="00305EE7">
        <w:rPr>
          <w:rFonts w:ascii="Times New Roman" w:hAnsi="Times New Roman" w:cs="Times New Roman"/>
          <w:color w:val="1A1A1A" w:themeColor="background1" w:themeShade="1A"/>
          <w:sz w:val="28"/>
          <w:szCs w:val="28"/>
          <w:lang w:val="ru-RU"/>
        </w:rPr>
        <w:t xml:space="preserve"> </w:t>
      </w:r>
      <w:r w:rsidRPr="005A4089">
        <w:rPr>
          <w:rFonts w:ascii="Times New Roman" w:hAnsi="Times New Roman" w:cs="Times New Roman"/>
          <w:color w:val="1A1A1A" w:themeColor="background1" w:themeShade="1A"/>
          <w:sz w:val="28"/>
          <w:szCs w:val="28"/>
          <w:lang w:val="ru-RU"/>
        </w:rPr>
        <w:t>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D2336" w:rsidRPr="005A4089"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5A4089">
        <w:rPr>
          <w:rFonts w:ascii="Times New Roman" w:hAnsi="Times New Roman" w:cs="Times New Roman"/>
          <w:color w:val="1A1A1A" w:themeColor="background1" w:themeShade="1A"/>
          <w:sz w:val="28"/>
          <w:szCs w:val="28"/>
          <w:lang w:val="ru-RU"/>
        </w:rPr>
        <w:t>Учащиеся усовершенствуют технику чтения и приобретут устойчивый навык продуктивного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2D2336" w:rsidRDefault="002D2336" w:rsidP="00652D7A">
      <w:pPr>
        <w:spacing w:after="0" w:line="360" w:lineRule="auto"/>
        <w:ind w:firstLine="851"/>
        <w:jc w:val="both"/>
        <w:rPr>
          <w:rFonts w:ascii="Times New Roman" w:hAnsi="Times New Roman" w:cs="Times New Roman"/>
          <w:color w:val="1A1A1A" w:themeColor="background1" w:themeShade="1A"/>
          <w:sz w:val="28"/>
          <w:szCs w:val="28"/>
          <w:lang w:val="ru-RU"/>
        </w:rPr>
      </w:pPr>
    </w:p>
    <w:p w:rsidR="00F31071" w:rsidRPr="005A4089" w:rsidRDefault="00F31071" w:rsidP="00652D7A">
      <w:pPr>
        <w:spacing w:after="0" w:line="360" w:lineRule="auto"/>
        <w:ind w:firstLine="851"/>
        <w:jc w:val="both"/>
        <w:rPr>
          <w:rFonts w:ascii="Times New Roman" w:hAnsi="Times New Roman" w:cs="Times New Roman"/>
          <w:color w:val="1A1A1A" w:themeColor="background1" w:themeShade="1A"/>
          <w:sz w:val="28"/>
          <w:szCs w:val="28"/>
          <w:lang w:val="ru-RU"/>
        </w:rPr>
      </w:pPr>
    </w:p>
    <w:p w:rsidR="002F73E4" w:rsidRPr="00F31071" w:rsidRDefault="00F31071" w:rsidP="00652D7A">
      <w:pPr>
        <w:spacing w:after="0" w:line="360" w:lineRule="auto"/>
        <w:ind w:firstLine="851"/>
        <w:jc w:val="center"/>
        <w:rPr>
          <w:rFonts w:ascii="Times New Roman" w:hAnsi="Times New Roman" w:cs="Times New Roman"/>
          <w:b/>
          <w:sz w:val="28"/>
          <w:szCs w:val="28"/>
          <w:lang w:val="ru-RU"/>
        </w:rPr>
      </w:pPr>
      <w:r w:rsidRPr="00F31071">
        <w:rPr>
          <w:rFonts w:ascii="Times New Roman" w:hAnsi="Times New Roman" w:cs="Times New Roman"/>
          <w:b/>
          <w:sz w:val="28"/>
          <w:szCs w:val="28"/>
          <w:lang w:val="ru-RU"/>
        </w:rPr>
        <w:lastRenderedPageBreak/>
        <w:t>1.2.3.5. Русский язык</w:t>
      </w:r>
    </w:p>
    <w:p w:rsidR="00305EE7" w:rsidRPr="00305EE7" w:rsidRDefault="00305EE7" w:rsidP="00652D7A">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bookmarkStart w:id="77" w:name="_Toc368330475"/>
      <w:bookmarkStart w:id="78" w:name="_Toc368263620"/>
      <w:bookmarkStart w:id="79" w:name="_Toc368264558"/>
      <w:r w:rsidRPr="00305EE7">
        <w:rPr>
          <w:rFonts w:ascii="Times New Roman" w:hAnsi="Times New Roman" w:cs="Times New Roman"/>
          <w:b/>
          <w:color w:val="1A1A1A" w:themeColor="background1" w:themeShade="1A"/>
          <w:sz w:val="28"/>
          <w:szCs w:val="28"/>
          <w:lang w:val="ru-RU"/>
        </w:rPr>
        <w:t>Речь и речевое общение</w:t>
      </w:r>
      <w:bookmarkEnd w:id="77"/>
      <w:bookmarkEnd w:id="78"/>
      <w:bookmarkEnd w:id="79"/>
    </w:p>
    <w:p w:rsidR="00305EE7" w:rsidRPr="00305EE7" w:rsidRDefault="00305EE7" w:rsidP="00652D7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p>
    <w:p w:rsidR="00305EE7" w:rsidRDefault="00305EE7"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305EE7">
        <w:rPr>
          <w:rFonts w:ascii="Times New Roman" w:hAnsi="Times New Roman"/>
          <w:color w:val="1A1A1A" w:themeColor="background1" w:themeShade="1A"/>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305EE7" w:rsidRDefault="00305EE7"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305EE7">
        <w:rPr>
          <w:rFonts w:ascii="Times New Roman" w:hAnsi="Times New Roman"/>
          <w:color w:val="1A1A1A" w:themeColor="background1" w:themeShade="1A"/>
          <w:sz w:val="28"/>
          <w:szCs w:val="28"/>
        </w:rPr>
        <w:t>использовать различные виды диалога в ситуациях формального и неформального, межличностного и межкультурного общения;</w:t>
      </w:r>
    </w:p>
    <w:p w:rsidR="00305EE7" w:rsidRDefault="00305EE7"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305EE7">
        <w:rPr>
          <w:rFonts w:ascii="Times New Roman" w:hAnsi="Times New Roman"/>
          <w:color w:val="1A1A1A" w:themeColor="background1" w:themeShade="1A"/>
          <w:sz w:val="28"/>
          <w:szCs w:val="28"/>
        </w:rPr>
        <w:t>соблюдать нормы речевого поведения в типичных ситуациях общения;</w:t>
      </w:r>
    </w:p>
    <w:p w:rsidR="00305EE7" w:rsidRDefault="00305EE7"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305EE7">
        <w:rPr>
          <w:rFonts w:ascii="Times New Roman" w:hAnsi="Times New Roman"/>
          <w:color w:val="1A1A1A" w:themeColor="background1" w:themeShade="1A"/>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305EE7" w:rsidRPr="00305EE7" w:rsidRDefault="00305EE7"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305EE7">
        <w:rPr>
          <w:rFonts w:ascii="Times New Roman" w:hAnsi="Times New Roman"/>
          <w:color w:val="1A1A1A" w:themeColor="background1" w:themeShade="1A"/>
          <w:sz w:val="28"/>
          <w:szCs w:val="28"/>
        </w:rPr>
        <w:t>предупреждать коммуникативные неудачи в процессе речевого общения.</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305EE7" w:rsidRDefault="00305EE7"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305EE7">
        <w:rPr>
          <w:rFonts w:ascii="Times New Roman" w:hAnsi="Times New Roman"/>
          <w:color w:val="1A1A1A" w:themeColor="background1" w:themeShade="1A"/>
          <w:sz w:val="28"/>
          <w:szCs w:val="28"/>
        </w:rPr>
        <w:t>выступать перед аудиторией с небольшим докладом; публично представлять проект, реферат; публично защищать свою позицию;</w:t>
      </w:r>
    </w:p>
    <w:p w:rsidR="00305EE7" w:rsidRDefault="00305EE7"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305EE7">
        <w:rPr>
          <w:rFonts w:ascii="Times New Roman" w:hAnsi="Times New Roman"/>
          <w:color w:val="1A1A1A" w:themeColor="background1" w:themeShade="1A"/>
          <w:sz w:val="28"/>
          <w:szCs w:val="28"/>
        </w:rPr>
        <w:t>участвовать в коллективном обсуждении проблем, аргументировать собственную позицию, доказывать её, убеждать;</w:t>
      </w:r>
    </w:p>
    <w:p w:rsidR="00305EE7" w:rsidRPr="00305EE7" w:rsidRDefault="00305EE7"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305EE7">
        <w:rPr>
          <w:rFonts w:ascii="Times New Roman" w:hAnsi="Times New Roman"/>
          <w:color w:val="1A1A1A" w:themeColor="background1" w:themeShade="1A"/>
          <w:sz w:val="28"/>
          <w:szCs w:val="28"/>
        </w:rPr>
        <w:t>понимать основные причины коммуникативных неудач и объяснять их.</w:t>
      </w:r>
    </w:p>
    <w:p w:rsidR="00305EE7" w:rsidRPr="00305EE7" w:rsidRDefault="00305EE7" w:rsidP="00652D7A">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bookmarkStart w:id="80" w:name="_Toc368330476"/>
      <w:bookmarkStart w:id="81" w:name="_Toc368263621"/>
      <w:bookmarkStart w:id="82" w:name="_Toc368264559"/>
      <w:r w:rsidRPr="00305EE7">
        <w:rPr>
          <w:rFonts w:ascii="Times New Roman" w:hAnsi="Times New Roman" w:cs="Times New Roman"/>
          <w:b/>
          <w:color w:val="1A1A1A" w:themeColor="background1" w:themeShade="1A"/>
          <w:sz w:val="28"/>
          <w:szCs w:val="28"/>
          <w:lang w:val="ru-RU"/>
        </w:rPr>
        <w:t>Речевая деятельность</w:t>
      </w:r>
      <w:bookmarkEnd w:id="80"/>
      <w:bookmarkEnd w:id="81"/>
      <w:bookmarkEnd w:id="82"/>
    </w:p>
    <w:p w:rsidR="00305EE7" w:rsidRPr="00305EE7" w:rsidRDefault="00305EE7" w:rsidP="00652D7A">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bookmarkStart w:id="83" w:name="_Toc368330477"/>
      <w:bookmarkStart w:id="84" w:name="_Toc368263622"/>
      <w:bookmarkStart w:id="85" w:name="_Toc368264560"/>
      <w:r w:rsidRPr="00305EE7">
        <w:rPr>
          <w:rFonts w:ascii="Times New Roman" w:hAnsi="Times New Roman" w:cs="Times New Roman"/>
          <w:b/>
          <w:color w:val="1A1A1A" w:themeColor="background1" w:themeShade="1A"/>
          <w:sz w:val="28"/>
          <w:szCs w:val="28"/>
          <w:lang w:val="ru-RU"/>
        </w:rPr>
        <w:t>Аудирование</w:t>
      </w:r>
      <w:bookmarkEnd w:id="83"/>
      <w:bookmarkEnd w:id="84"/>
      <w:bookmarkEnd w:id="85"/>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bookmarkStart w:id="86" w:name="_Toc368330478"/>
      <w:bookmarkStart w:id="87" w:name="_Toc368263623"/>
      <w:bookmarkStart w:id="88" w:name="_Toc368264561"/>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bookmarkEnd w:id="86"/>
      <w:bookmarkEnd w:id="87"/>
      <w:bookmarkEnd w:id="88"/>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различным видам аудирования (с полным пониманием аудиотекста, с пониманием основного содержания, с выбо</w:t>
      </w:r>
      <w:r>
        <w:rPr>
          <w:rFonts w:ascii="Times New Roman" w:hAnsi="Times New Roman"/>
          <w:color w:val="1A1A1A" w:themeColor="background1" w:themeShade="1A"/>
          <w:sz w:val="28"/>
          <w:szCs w:val="28"/>
        </w:rPr>
        <w:t>рочным извлечением информации);</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305EE7" w:rsidRPr="00305EE7">
        <w:rPr>
          <w:rFonts w:ascii="Times New Roman" w:hAnsi="Times New Roman"/>
          <w:color w:val="1A1A1A" w:themeColor="background1" w:themeShade="1A"/>
          <w:sz w:val="28"/>
          <w:szCs w:val="28"/>
        </w:rPr>
        <w:t>передавать содержание аудиотекста в соответствии с заданной коммуникативной задачей в устной форме;</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305EE7" w:rsidRPr="00305EE7"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305EE7" w:rsidRPr="00305EE7"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89" w:name="_Toc368330479"/>
      <w:bookmarkStart w:id="90" w:name="_Toc368263624"/>
      <w:bookmarkStart w:id="91" w:name="_Toc368264562"/>
      <w:r w:rsidRPr="00305EE7">
        <w:rPr>
          <w:rFonts w:ascii="Times New Roman" w:hAnsi="Times New Roman" w:cs="Times New Roman"/>
          <w:b/>
          <w:color w:val="1A1A1A" w:themeColor="background1" w:themeShade="1A"/>
          <w:sz w:val="28"/>
          <w:szCs w:val="28"/>
          <w:lang w:val="ru-RU"/>
        </w:rPr>
        <w:t>Чтение</w:t>
      </w:r>
      <w:bookmarkEnd w:id="89"/>
      <w:bookmarkEnd w:id="90"/>
      <w:bookmarkEnd w:id="91"/>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bookmarkStart w:id="92" w:name="_Toc368330480"/>
      <w:bookmarkStart w:id="93" w:name="_Toc368263625"/>
      <w:bookmarkStart w:id="94" w:name="_Toc368264563"/>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bookmarkEnd w:id="92"/>
      <w:bookmarkEnd w:id="93"/>
      <w:bookmarkEnd w:id="94"/>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передавать схематически представленную информацию в виде связного текста;</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305EE7" w:rsidRPr="008E2F72">
        <w:rPr>
          <w:rFonts w:ascii="Times New Roman" w:hAnsi="Times New Roman"/>
          <w:color w:val="1A1A1A" w:themeColor="background1" w:themeShade="1A"/>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305EE7" w:rsidRPr="00305EE7"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95" w:name="_Toc368330481"/>
      <w:bookmarkStart w:id="96" w:name="_Toc368263626"/>
      <w:bookmarkStart w:id="97" w:name="_Toc368264564"/>
      <w:r w:rsidRPr="00305EE7">
        <w:rPr>
          <w:rFonts w:ascii="Times New Roman" w:hAnsi="Times New Roman" w:cs="Times New Roman"/>
          <w:b/>
          <w:color w:val="1A1A1A" w:themeColor="background1" w:themeShade="1A"/>
          <w:sz w:val="28"/>
          <w:szCs w:val="28"/>
          <w:lang w:val="ru-RU"/>
        </w:rPr>
        <w:t>Говорение</w:t>
      </w:r>
      <w:bookmarkEnd w:id="95"/>
      <w:bookmarkEnd w:id="96"/>
      <w:bookmarkEnd w:id="97"/>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обсуждать и чётко формулировать цели, план совместной групповой учебной деятельности, распределение частей работы;</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305EE7" w:rsidRPr="008E2F72">
        <w:rPr>
          <w:rFonts w:ascii="Times New Roman" w:hAnsi="Times New Roman"/>
          <w:color w:val="1A1A1A" w:themeColor="background1" w:themeShade="1A"/>
          <w:sz w:val="28"/>
          <w:szCs w:val="28"/>
        </w:rPr>
        <w:t>соблюдать в практике устного речевого общения основные орфоэпические, лексические, грамматические нормы современног</w:t>
      </w:r>
      <w:r>
        <w:rPr>
          <w:rFonts w:ascii="Times New Roman" w:hAnsi="Times New Roman"/>
          <w:color w:val="1A1A1A" w:themeColor="background1" w:themeShade="1A"/>
          <w:sz w:val="28"/>
          <w:szCs w:val="28"/>
        </w:rPr>
        <w:t>о русского литературного языка;</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стилистически корректно использовать лексику и фразеологию, правила речевого этикета.</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выступать перед аудиторией с докладом; публично защищать проект, реферат;</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участвовать в дискуссии на учебно-научные темы, соблюдая нормы учебно-научного общения;</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а</w:t>
      </w:r>
      <w:r w:rsidR="00305EE7" w:rsidRPr="008E2F72">
        <w:rPr>
          <w:rFonts w:ascii="Times New Roman" w:hAnsi="Times New Roman"/>
          <w:color w:val="1A1A1A" w:themeColor="background1" w:themeShade="1A"/>
          <w:sz w:val="28"/>
          <w:szCs w:val="28"/>
        </w:rPr>
        <w:t>нализировать</w:t>
      </w:r>
      <w:r w:rsidRPr="008E2F72">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 оценивать речевые высказывания с точки зрения их успешности в достижении прогнозируемого результата.</w:t>
      </w:r>
    </w:p>
    <w:p w:rsidR="00305EE7" w:rsidRPr="00305EE7"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98" w:name="_Toc368330482"/>
      <w:bookmarkStart w:id="99" w:name="_Toc368263627"/>
      <w:bookmarkStart w:id="100" w:name="_Toc368264565"/>
      <w:r w:rsidRPr="00305EE7">
        <w:rPr>
          <w:rFonts w:ascii="Times New Roman" w:hAnsi="Times New Roman" w:cs="Times New Roman"/>
          <w:b/>
          <w:color w:val="1A1A1A" w:themeColor="background1" w:themeShade="1A"/>
          <w:sz w:val="28"/>
          <w:szCs w:val="28"/>
          <w:lang w:val="ru-RU"/>
        </w:rPr>
        <w:t>Письмо</w:t>
      </w:r>
      <w:bookmarkEnd w:id="98"/>
      <w:bookmarkEnd w:id="99"/>
      <w:bookmarkEnd w:id="100"/>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305EE7" w:rsidRPr="00305EE7">
        <w:rPr>
          <w:rFonts w:ascii="Times New Roman" w:hAnsi="Times New Roman"/>
          <w:color w:val="1A1A1A" w:themeColor="background1" w:themeShade="1A"/>
          <w:sz w:val="28"/>
          <w:szCs w:val="28"/>
        </w:rPr>
        <w:t>писать рецензии, рефераты;</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составлять аннотации, тезисы выступления, конспекты;</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писать резюме, деловые письма, объявления</w:t>
      </w:r>
      <w:r w:rsidRPr="008E2F72">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с учётом внеязыковых требований, предъявляемых к ним, и в соответствии со спецификой употребления языковых средств.</w:t>
      </w:r>
    </w:p>
    <w:p w:rsidR="00305EE7" w:rsidRPr="00305EE7"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01" w:name="_Toc368330483"/>
      <w:bookmarkStart w:id="102" w:name="_Toc368263628"/>
      <w:bookmarkStart w:id="103" w:name="_Toc368264566"/>
      <w:r w:rsidRPr="00305EE7">
        <w:rPr>
          <w:rFonts w:ascii="Times New Roman" w:hAnsi="Times New Roman" w:cs="Times New Roman"/>
          <w:b/>
          <w:color w:val="1A1A1A" w:themeColor="background1" w:themeShade="1A"/>
          <w:sz w:val="28"/>
          <w:szCs w:val="28"/>
          <w:lang w:val="ru-RU"/>
        </w:rPr>
        <w:t>Текст</w:t>
      </w:r>
      <w:bookmarkEnd w:id="101"/>
      <w:bookmarkEnd w:id="102"/>
      <w:bookmarkEnd w:id="103"/>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305EE7" w:rsidRPr="00305EE7"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305EE7" w:rsidRPr="00305EE7"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04" w:name="_Toc368330484"/>
      <w:bookmarkStart w:id="105" w:name="_Toc368263629"/>
      <w:bookmarkStart w:id="106" w:name="_Toc368264567"/>
      <w:r w:rsidRPr="00305EE7">
        <w:rPr>
          <w:rFonts w:ascii="Times New Roman" w:hAnsi="Times New Roman" w:cs="Times New Roman"/>
          <w:b/>
          <w:color w:val="1A1A1A" w:themeColor="background1" w:themeShade="1A"/>
          <w:sz w:val="28"/>
          <w:szCs w:val="28"/>
          <w:lang w:val="ru-RU"/>
        </w:rPr>
        <w:t>Функциональные разновидности языка</w:t>
      </w:r>
      <w:bookmarkEnd w:id="104"/>
      <w:bookmarkEnd w:id="105"/>
      <w:bookmarkEnd w:id="106"/>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 xml:space="preserve">различать и анализировать тексты разных жанров научного (учебно-научного), публицистического, официально-делового стилей, разговорной </w:t>
      </w:r>
      <w:r w:rsidR="00305EE7" w:rsidRPr="008E2F72">
        <w:rPr>
          <w:rFonts w:ascii="Times New Roman" w:hAnsi="Times New Roman"/>
          <w:color w:val="1A1A1A" w:themeColor="background1" w:themeShade="1A"/>
          <w:sz w:val="28"/>
          <w:szCs w:val="28"/>
        </w:rPr>
        <w:lastRenderedPageBreak/>
        <w:t>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исправлять речевые недостатки, редактировать текст;</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w:t>
      </w: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с</w:t>
      </w: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точки зрения специфики использования в них лексических, морфологических, синтаксических средств;</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305EE7" w:rsidRPr="008E2F72">
        <w:rPr>
          <w:rFonts w:ascii="Times New Roman" w:hAnsi="Times New Roman"/>
          <w:color w:val="1A1A1A" w:themeColor="background1" w:themeShade="1A"/>
          <w:sz w:val="28"/>
          <w:szCs w:val="28"/>
        </w:rPr>
        <w:t>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выступать перед аудиторией сверстников с небольшой протокольно-этикетной, развлекательной, убеждающей речью.</w:t>
      </w:r>
    </w:p>
    <w:p w:rsidR="00305EE7" w:rsidRPr="00305EE7"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07" w:name="_Toc368330485"/>
      <w:bookmarkStart w:id="108" w:name="_Toc368263630"/>
      <w:bookmarkStart w:id="109" w:name="_Toc368264568"/>
      <w:r w:rsidRPr="00305EE7">
        <w:rPr>
          <w:rFonts w:ascii="Times New Roman" w:hAnsi="Times New Roman" w:cs="Times New Roman"/>
          <w:b/>
          <w:color w:val="1A1A1A" w:themeColor="background1" w:themeShade="1A"/>
          <w:sz w:val="28"/>
          <w:szCs w:val="28"/>
          <w:lang w:val="ru-RU"/>
        </w:rPr>
        <w:t>Общие сведения о языке</w:t>
      </w:r>
      <w:bookmarkEnd w:id="107"/>
      <w:bookmarkEnd w:id="108"/>
      <w:bookmarkEnd w:id="109"/>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оценивать использование основных изобразительных средств языка.</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305EE7" w:rsidRPr="00305EE7"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характеризовать вклад выдающихся лингвистов в развитие русистики.</w:t>
      </w:r>
    </w:p>
    <w:p w:rsidR="00305EE7" w:rsidRPr="00305EE7" w:rsidRDefault="00305EE7" w:rsidP="00652D7A">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bookmarkStart w:id="110" w:name="_Toc368330486"/>
      <w:bookmarkStart w:id="111" w:name="_Toc368263631"/>
      <w:bookmarkStart w:id="112" w:name="_Toc368264569"/>
      <w:r w:rsidRPr="00305EE7">
        <w:rPr>
          <w:rFonts w:ascii="Times New Roman" w:hAnsi="Times New Roman" w:cs="Times New Roman"/>
          <w:b/>
          <w:color w:val="1A1A1A" w:themeColor="background1" w:themeShade="1A"/>
          <w:sz w:val="28"/>
          <w:szCs w:val="28"/>
          <w:lang w:val="ru-RU"/>
        </w:rPr>
        <w:t>Фонетика и орфоэпия. Графика</w:t>
      </w:r>
      <w:bookmarkEnd w:id="110"/>
      <w:bookmarkEnd w:id="111"/>
      <w:bookmarkEnd w:id="112"/>
    </w:p>
    <w:p w:rsidR="00305EE7" w:rsidRPr="00305EE7" w:rsidRDefault="00305EE7" w:rsidP="00652D7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проводить фонетический анализ слова;</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соблюдать основные орфоэпические правила современного русского литературного языка;</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извлекать необходимую информацию из орфоэпических словарей и справочников; использовать её в различных видах деятельности.</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опознавать основные выразительные средства фонетики (звукопись);</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выразительно читать прозаические и поэтические тексты;</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305EE7" w:rsidRPr="008E2F72">
        <w:rPr>
          <w:rFonts w:ascii="Times New Roman" w:hAnsi="Times New Roman"/>
          <w:color w:val="1A1A1A" w:themeColor="background1" w:themeShade="1A"/>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305EE7" w:rsidRPr="00305EE7"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13" w:name="_Toc368330487"/>
      <w:bookmarkStart w:id="114" w:name="_Toc368263632"/>
      <w:bookmarkStart w:id="115" w:name="_Toc368264570"/>
      <w:r w:rsidRPr="00305EE7">
        <w:rPr>
          <w:rFonts w:ascii="Times New Roman" w:hAnsi="Times New Roman" w:cs="Times New Roman"/>
          <w:b/>
          <w:color w:val="1A1A1A" w:themeColor="background1" w:themeShade="1A"/>
          <w:sz w:val="28"/>
          <w:szCs w:val="28"/>
          <w:lang w:val="ru-RU"/>
        </w:rPr>
        <w:t>Морфемика и словообразование</w:t>
      </w:r>
      <w:bookmarkEnd w:id="113"/>
      <w:bookmarkEnd w:id="114"/>
      <w:bookmarkEnd w:id="115"/>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делить слова на морфемы на основе смыслового, грамматического и словообразовательного анализа слова;</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различать изученные способы словообразования;</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анализировать и самостоятельно составлять словообразовательные пары и словообразовательные цепочки слов;</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опознавать основные выразительные средства словообразования в художественной речи и оценивать их;</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извлекать необходимую информацию</w:t>
      </w:r>
      <w:r w:rsidRPr="008E2F72">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из морфемных, словообразовательных и этимологических словарей и справочников, в том числе мультимедийных;</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использовать этимологическую справку для объяснения правописания и лексического значения слова.</w:t>
      </w:r>
    </w:p>
    <w:p w:rsidR="00305EE7" w:rsidRPr="00305EE7"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16" w:name="_Toc368330488"/>
      <w:bookmarkStart w:id="117" w:name="_Toc368263633"/>
      <w:bookmarkStart w:id="118" w:name="_Toc368264571"/>
      <w:r w:rsidRPr="00305EE7">
        <w:rPr>
          <w:rFonts w:ascii="Times New Roman" w:hAnsi="Times New Roman" w:cs="Times New Roman"/>
          <w:b/>
          <w:color w:val="1A1A1A" w:themeColor="background1" w:themeShade="1A"/>
          <w:sz w:val="28"/>
          <w:szCs w:val="28"/>
          <w:lang w:val="ru-RU"/>
        </w:rPr>
        <w:t>Лексикология и фразеология</w:t>
      </w:r>
      <w:bookmarkEnd w:id="116"/>
      <w:bookmarkEnd w:id="117"/>
      <w:bookmarkEnd w:id="118"/>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 xml:space="preserve">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w:t>
      </w:r>
      <w:r w:rsidR="00305EE7" w:rsidRPr="00305EE7">
        <w:rPr>
          <w:rFonts w:ascii="Times New Roman" w:hAnsi="Times New Roman"/>
          <w:color w:val="1A1A1A" w:themeColor="background1" w:themeShade="1A"/>
          <w:sz w:val="28"/>
          <w:szCs w:val="28"/>
        </w:rPr>
        <w:lastRenderedPageBreak/>
        <w:t>активной или пассивной лексике, а также указывая сферу употребления и стилистическую окраску слова;</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группировать слова по тематическим группам;</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подбирать к словам синонимы, антонимы;</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опознавать фразеологические обороты;</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соблюдать лексические нормы в устных и письменных высказываниях;</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опознавать основные виды тропов, построенных на переносном значении слова (метафора, эпитет, олицетворение);</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305EE7" w:rsidRPr="00305EE7" w:rsidRDefault="00305EE7" w:rsidP="00652D7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объяснять общие принципы классификации словарного состава русского языка;</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аргументировать различие лексического и грамматического значений слова;</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опознавать омонимы разных видов;</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оценивать собственную и чужую речь с точки зрения точного, уместного и выразительного словоупотребления;</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извлекать необходимую информацию</w:t>
      </w: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 xml:space="preserve">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w:t>
      </w:r>
      <w:r w:rsidR="00305EE7" w:rsidRPr="008E2F72">
        <w:rPr>
          <w:rFonts w:ascii="Times New Roman" w:hAnsi="Times New Roman"/>
          <w:color w:val="1A1A1A" w:themeColor="background1" w:themeShade="1A"/>
          <w:sz w:val="28"/>
          <w:szCs w:val="28"/>
        </w:rPr>
        <w:lastRenderedPageBreak/>
        <w:t>справочников, в том числе мультимедийных; использовать эту информацию в различных видах деятельности.</w:t>
      </w:r>
    </w:p>
    <w:p w:rsidR="00305EE7" w:rsidRPr="00305EE7" w:rsidRDefault="00305EE7" w:rsidP="00652D7A">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bookmarkStart w:id="119" w:name="_Toc368330489"/>
      <w:bookmarkStart w:id="120" w:name="_Toc368263634"/>
      <w:bookmarkStart w:id="121" w:name="_Toc368264572"/>
      <w:r w:rsidRPr="00305EE7">
        <w:rPr>
          <w:rFonts w:ascii="Times New Roman" w:hAnsi="Times New Roman" w:cs="Times New Roman"/>
          <w:b/>
          <w:color w:val="1A1A1A" w:themeColor="background1" w:themeShade="1A"/>
          <w:sz w:val="28"/>
          <w:szCs w:val="28"/>
          <w:lang w:val="ru-RU"/>
        </w:rPr>
        <w:t>Морфология</w:t>
      </w:r>
      <w:bookmarkEnd w:id="119"/>
      <w:bookmarkEnd w:id="120"/>
      <w:bookmarkEnd w:id="121"/>
    </w:p>
    <w:p w:rsidR="00305EE7" w:rsidRPr="00305EE7" w:rsidRDefault="00305EE7" w:rsidP="00652D7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опознавать самостоятельные (знаменательные) части речи и их формы, служебные части речи;</w:t>
      </w:r>
    </w:p>
    <w:p w:rsidR="008E2F72" w:rsidRDefault="008E2F72"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анализировать слово с точки зрения его принадлежности к той или иной части речи;</w:t>
      </w:r>
    </w:p>
    <w:p w:rsidR="008E2F72" w:rsidRDefault="008E2F72"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употреблять формы слов различных частей речи в соответствии с нормами современного русского литературного языка;</w:t>
      </w:r>
    </w:p>
    <w:p w:rsidR="008E2F72" w:rsidRDefault="008E2F72"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применять морфологические знания и умения в практике правописания, в различных видах анализа;</w:t>
      </w:r>
    </w:p>
    <w:p w:rsidR="00305EE7" w:rsidRPr="008E2F72" w:rsidRDefault="008E2F72"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распознавать явления грамматической омонимии, существенные для решения орфографических и пунктуационных задач.</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анализировать синонимические средства морфологии;</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различать грамматические омонимы;</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извлекать необходимую информацию</w:t>
      </w:r>
      <w:r w:rsidRPr="008E2F72">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305EE7" w:rsidRPr="00305EE7"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22" w:name="_Toc368330490"/>
      <w:bookmarkStart w:id="123" w:name="_Toc368263635"/>
      <w:bookmarkStart w:id="124" w:name="_Toc368264573"/>
      <w:r w:rsidRPr="00305EE7">
        <w:rPr>
          <w:rFonts w:ascii="Times New Roman" w:hAnsi="Times New Roman" w:cs="Times New Roman"/>
          <w:b/>
          <w:color w:val="1A1A1A" w:themeColor="background1" w:themeShade="1A"/>
          <w:sz w:val="28"/>
          <w:szCs w:val="28"/>
          <w:lang w:val="ru-RU"/>
        </w:rPr>
        <w:t>Синтаксис</w:t>
      </w:r>
      <w:bookmarkEnd w:id="122"/>
      <w:bookmarkEnd w:id="123"/>
      <w:bookmarkEnd w:id="124"/>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опознавать основные единицы синтаксиса (словосочетание, предложение) и их виды;</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305EE7" w:rsidRPr="008E2F72">
        <w:rPr>
          <w:rFonts w:ascii="Times New Roman" w:hAnsi="Times New Roman"/>
          <w:color w:val="1A1A1A" w:themeColor="background1" w:themeShade="1A"/>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употреблять синтаксические единицы в соответствии с нормами современного русского литературного языка;</w:t>
      </w:r>
    </w:p>
    <w:p w:rsid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использовать разнообразные синонимические синтаксические конструкции в собственной речевой практике;</w:t>
      </w:r>
    </w:p>
    <w:p w:rsidR="00305EE7" w:rsidRPr="008E2F72"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8E2F72">
        <w:rPr>
          <w:rFonts w:ascii="Times New Roman" w:hAnsi="Times New Roman"/>
          <w:color w:val="1A1A1A" w:themeColor="background1" w:themeShade="1A"/>
          <w:sz w:val="28"/>
          <w:szCs w:val="28"/>
        </w:rPr>
        <w:t>применять синтаксические знания и умения в практике правописания, в различных видах анализа.</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C23A3A" w:rsidRDefault="008E2F72"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анализировать синонимические средства синтаксиса;</w:t>
      </w:r>
    </w:p>
    <w:p w:rsidR="00C23A3A" w:rsidRDefault="00C23A3A"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C23A3A">
        <w:rPr>
          <w:rFonts w:ascii="Times New Roman" w:hAnsi="Times New Roman"/>
          <w:color w:val="1A1A1A" w:themeColor="background1" w:themeShade="1A"/>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05EE7" w:rsidRPr="00C23A3A" w:rsidRDefault="00C23A3A"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C23A3A">
        <w:rPr>
          <w:rFonts w:ascii="Times New Roman" w:hAnsi="Times New Roman"/>
          <w:color w:val="1A1A1A" w:themeColor="background1" w:themeShade="1A"/>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05EE7" w:rsidRPr="00305EE7" w:rsidRDefault="00305EE7" w:rsidP="00652D7A">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bookmarkStart w:id="125" w:name="_Toc368330491"/>
      <w:bookmarkStart w:id="126" w:name="_Toc368263636"/>
      <w:bookmarkStart w:id="127" w:name="_Toc368264574"/>
      <w:r w:rsidRPr="00305EE7">
        <w:rPr>
          <w:rFonts w:ascii="Times New Roman" w:hAnsi="Times New Roman" w:cs="Times New Roman"/>
          <w:b/>
          <w:color w:val="1A1A1A" w:themeColor="background1" w:themeShade="1A"/>
          <w:sz w:val="28"/>
          <w:szCs w:val="28"/>
          <w:lang w:val="ru-RU"/>
        </w:rPr>
        <w:t>Правописание: орфография и пунктуация</w:t>
      </w:r>
      <w:bookmarkEnd w:id="125"/>
      <w:bookmarkEnd w:id="126"/>
      <w:bookmarkEnd w:id="127"/>
    </w:p>
    <w:p w:rsidR="00305EE7" w:rsidRPr="00305EE7" w:rsidRDefault="00305EE7" w:rsidP="00652D7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p>
    <w:p w:rsidR="00C23A3A" w:rsidRDefault="00C23A3A"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соблюдать орфографические и пунктуационные нормы в процессе письма (в объёме содержания курса);</w:t>
      </w:r>
    </w:p>
    <w:p w:rsidR="00C23A3A" w:rsidRDefault="00C23A3A"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C23A3A">
        <w:rPr>
          <w:rFonts w:ascii="Times New Roman" w:hAnsi="Times New Roman"/>
          <w:color w:val="1A1A1A" w:themeColor="background1" w:themeShade="1A"/>
          <w:sz w:val="28"/>
          <w:szCs w:val="28"/>
        </w:rPr>
        <w:t>объяснять выбор написания в устной форме (рассуждение) и письменной форме (с помощью графических символов);</w:t>
      </w:r>
    </w:p>
    <w:p w:rsidR="00C23A3A" w:rsidRDefault="00C23A3A"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C23A3A">
        <w:rPr>
          <w:rFonts w:ascii="Times New Roman" w:hAnsi="Times New Roman"/>
          <w:color w:val="1A1A1A" w:themeColor="background1" w:themeShade="1A"/>
          <w:sz w:val="28"/>
          <w:szCs w:val="28"/>
        </w:rPr>
        <w:t>обнаруживать и исправлять орфографические и пунктуационные ошибки;</w:t>
      </w:r>
    </w:p>
    <w:p w:rsidR="00305EE7" w:rsidRPr="00C23A3A" w:rsidRDefault="00C23A3A"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C23A3A">
        <w:rPr>
          <w:rFonts w:ascii="Times New Roman" w:hAnsi="Times New Roman"/>
          <w:color w:val="1A1A1A" w:themeColor="background1" w:themeShade="1A"/>
          <w:sz w:val="28"/>
          <w:szCs w:val="28"/>
        </w:rPr>
        <w:t>извлекать необходимую информацию из орфографических словарей и справочников; использовать её в процессе письма.</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C23A3A" w:rsidRDefault="00C23A3A"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305EE7" w:rsidRPr="00305EE7">
        <w:rPr>
          <w:rFonts w:ascii="Times New Roman" w:hAnsi="Times New Roman"/>
          <w:color w:val="1A1A1A" w:themeColor="background1" w:themeShade="1A"/>
          <w:sz w:val="28"/>
          <w:szCs w:val="28"/>
        </w:rPr>
        <w:t>демонстрировать роль орфографии и пунктуации в передаче смысловой стороны речи;</w:t>
      </w:r>
    </w:p>
    <w:p w:rsidR="00305EE7" w:rsidRPr="00C23A3A" w:rsidRDefault="00C23A3A"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C23A3A">
        <w:rPr>
          <w:rFonts w:ascii="Times New Roman" w:hAnsi="Times New Roman"/>
          <w:color w:val="1A1A1A" w:themeColor="background1" w:themeShade="1A"/>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05EE7" w:rsidRPr="00305EE7" w:rsidRDefault="00305EE7" w:rsidP="00652D7A">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bookmarkStart w:id="128" w:name="_Toc368330492"/>
      <w:bookmarkStart w:id="129" w:name="_Toc368263637"/>
      <w:bookmarkStart w:id="130" w:name="_Toc368264575"/>
      <w:r w:rsidRPr="00305EE7">
        <w:rPr>
          <w:rFonts w:ascii="Times New Roman" w:hAnsi="Times New Roman" w:cs="Times New Roman"/>
          <w:b/>
          <w:color w:val="1A1A1A" w:themeColor="background1" w:themeShade="1A"/>
          <w:sz w:val="28"/>
          <w:szCs w:val="28"/>
          <w:lang w:val="ru-RU"/>
        </w:rPr>
        <w:t>Язык и культура</w:t>
      </w:r>
      <w:bookmarkEnd w:id="128"/>
      <w:bookmarkEnd w:id="129"/>
      <w:bookmarkEnd w:id="130"/>
    </w:p>
    <w:p w:rsidR="00305EE7" w:rsidRPr="00305EE7" w:rsidRDefault="00305EE7" w:rsidP="00652D7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научится</w:t>
      </w:r>
      <w:r w:rsidRPr="00305EE7">
        <w:rPr>
          <w:rFonts w:ascii="Times New Roman" w:hAnsi="Times New Roman" w:cs="Times New Roman"/>
          <w:color w:val="1A1A1A" w:themeColor="background1" w:themeShade="1A"/>
          <w:sz w:val="28"/>
          <w:szCs w:val="28"/>
          <w:lang w:val="ru-RU"/>
        </w:rPr>
        <w:t>:</w:t>
      </w:r>
    </w:p>
    <w:p w:rsidR="00C23A3A" w:rsidRDefault="00C23A3A"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C23A3A" w:rsidRDefault="00C23A3A"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C23A3A">
        <w:rPr>
          <w:rFonts w:ascii="Times New Roman" w:hAnsi="Times New Roman"/>
          <w:color w:val="1A1A1A" w:themeColor="background1" w:themeShade="1A"/>
          <w:sz w:val="28"/>
          <w:szCs w:val="28"/>
        </w:rPr>
        <w:t>приводить примеры, которые доказывают, что изучение языка позволяет лучше узнать историю и культуру страны;</w:t>
      </w:r>
    </w:p>
    <w:p w:rsidR="00305EE7" w:rsidRPr="00C23A3A" w:rsidRDefault="00C23A3A"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C23A3A">
        <w:rPr>
          <w:rFonts w:ascii="Times New Roman" w:hAnsi="Times New Roman"/>
          <w:color w:val="1A1A1A" w:themeColor="background1" w:themeShade="1A"/>
          <w:sz w:val="28"/>
          <w:szCs w:val="28"/>
        </w:rPr>
        <w:t>уместно использовать правила русского речевого этикета в учебной деятельности и повседневной жизни.</w:t>
      </w:r>
    </w:p>
    <w:p w:rsidR="00305EE7" w:rsidRPr="00305EE7"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305EE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305EE7">
        <w:rPr>
          <w:rFonts w:ascii="Times New Roman" w:hAnsi="Times New Roman" w:cs="Times New Roman"/>
          <w:color w:val="1A1A1A" w:themeColor="background1" w:themeShade="1A"/>
          <w:sz w:val="28"/>
          <w:szCs w:val="28"/>
          <w:lang w:val="ru-RU"/>
        </w:rPr>
        <w:t>:</w:t>
      </w:r>
    </w:p>
    <w:p w:rsidR="00C23A3A" w:rsidRDefault="00C23A3A"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305EE7">
        <w:rPr>
          <w:rFonts w:ascii="Times New Roman" w:hAnsi="Times New Roman"/>
          <w:color w:val="1A1A1A" w:themeColor="background1" w:themeShade="1A"/>
          <w:sz w:val="28"/>
          <w:szCs w:val="28"/>
        </w:rPr>
        <w:t>характеризовать на отдельных примерах взаимосвязь языка, культуры и истории народа — носителя языка;</w:t>
      </w:r>
    </w:p>
    <w:p w:rsidR="00305EE7" w:rsidRPr="00C23A3A" w:rsidRDefault="00C23A3A"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C23A3A">
        <w:rPr>
          <w:rFonts w:ascii="Times New Roman" w:hAnsi="Times New Roman"/>
          <w:color w:val="1A1A1A" w:themeColor="background1" w:themeShade="1A"/>
          <w:sz w:val="28"/>
          <w:szCs w:val="28"/>
        </w:rPr>
        <w:t>анализировать и сравнивать русский речевой этикет с речевым этикетом отдельных народов России и мира.</w:t>
      </w:r>
    </w:p>
    <w:p w:rsidR="00305EE7" w:rsidRPr="00D32782" w:rsidRDefault="00305EE7" w:rsidP="00652D7A">
      <w:pPr>
        <w:pStyle w:val="3"/>
        <w:keepNext w:val="0"/>
        <w:keepLines w:val="0"/>
        <w:widowControl w:val="0"/>
        <w:spacing w:before="0" w:line="360" w:lineRule="auto"/>
        <w:ind w:firstLine="567"/>
        <w:rPr>
          <w:rFonts w:ascii="Times New Roman" w:hAnsi="Times New Roman" w:cs="Times New Roman"/>
          <w:caps/>
          <w:color w:val="1A1A1A" w:themeColor="background1" w:themeShade="1A"/>
          <w:sz w:val="28"/>
          <w:szCs w:val="28"/>
          <w:lang w:val="ru-RU"/>
        </w:rPr>
      </w:pPr>
      <w:bookmarkStart w:id="131" w:name="_Toc368379837"/>
    </w:p>
    <w:p w:rsidR="00F31071" w:rsidRPr="00D32782" w:rsidRDefault="00F31071" w:rsidP="00652D7A">
      <w:pPr>
        <w:rPr>
          <w:sz w:val="28"/>
          <w:szCs w:val="28"/>
          <w:lang w:val="ru-RU"/>
        </w:rPr>
      </w:pPr>
    </w:p>
    <w:p w:rsidR="00C23A3A" w:rsidRPr="00F31071" w:rsidRDefault="00F31071" w:rsidP="00652D7A">
      <w:pPr>
        <w:jc w:val="center"/>
        <w:rPr>
          <w:rFonts w:ascii="Times New Roman" w:hAnsi="Times New Roman" w:cs="Times New Roman"/>
          <w:b/>
          <w:sz w:val="28"/>
          <w:szCs w:val="28"/>
          <w:lang w:val="ru-RU"/>
        </w:rPr>
      </w:pPr>
      <w:r w:rsidRPr="00F31071">
        <w:rPr>
          <w:rFonts w:ascii="Times New Roman" w:hAnsi="Times New Roman" w:cs="Times New Roman"/>
          <w:b/>
          <w:sz w:val="28"/>
          <w:szCs w:val="28"/>
          <w:lang w:val="ru-RU"/>
        </w:rPr>
        <w:t>1.2.3.6. Литература</w:t>
      </w:r>
    </w:p>
    <w:bookmarkEnd w:id="131"/>
    <w:p w:rsidR="00305EE7" w:rsidRPr="00100833"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r w:rsidRPr="00100833">
        <w:rPr>
          <w:rFonts w:ascii="Times New Roman" w:hAnsi="Times New Roman" w:cs="Times New Roman"/>
          <w:b/>
          <w:color w:val="1A1A1A" w:themeColor="background1" w:themeShade="1A"/>
          <w:sz w:val="28"/>
          <w:szCs w:val="28"/>
          <w:lang w:val="ru-RU"/>
        </w:rPr>
        <w:t>Устное народное творчество</w:t>
      </w:r>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научится</w:t>
      </w:r>
      <w:r w:rsidRPr="00100833">
        <w:rPr>
          <w:rFonts w:ascii="Times New Roman" w:hAnsi="Times New Roman" w:cs="Times New Roman"/>
          <w:color w:val="1A1A1A" w:themeColor="background1" w:themeShade="1A"/>
          <w:sz w:val="28"/>
          <w:szCs w:val="28"/>
          <w:lang w:val="ru-RU"/>
        </w:rPr>
        <w:t>:</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 xml:space="preserve">осознанно воспринимать и понимать фольклорный текст; </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 xml:space="preserve">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w:t>
      </w:r>
      <w:r w:rsidR="00305EE7" w:rsidRPr="00100833">
        <w:rPr>
          <w:rFonts w:ascii="Times New Roman" w:hAnsi="Times New Roman"/>
          <w:color w:val="1A1A1A" w:themeColor="background1" w:themeShade="1A"/>
          <w:sz w:val="28"/>
          <w:szCs w:val="28"/>
        </w:rPr>
        <w:lastRenderedPageBreak/>
        <w:t>сопоставлять фольклорную сказку и её интерпретацию средствами других искусств (иллюстрация, мультипликация, художественный фильм);</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целенаправленно использовать малые фольклорные жанры в своих устных и письменных высказываниях;</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определять с помощью пословицы жизненную/вымышленную ситуацию;</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выразительно читать сказки и былины, соблюдая соответствующий интонационный рисунок устного рассказывания;</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305EE7" w:rsidRP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100833">
        <w:rPr>
          <w:rFonts w:ascii="Times New Roman" w:hAnsi="Times New Roman" w:cs="Times New Roman"/>
          <w:color w:val="1A1A1A" w:themeColor="background1" w:themeShade="1A"/>
          <w:sz w:val="28"/>
          <w:szCs w:val="28"/>
          <w:lang w:val="ru-RU"/>
        </w:rPr>
        <w:t>:</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305EE7" w:rsidRPr="00100833">
        <w:rPr>
          <w:rFonts w:ascii="Times New Roman" w:hAnsi="Times New Roman"/>
          <w:color w:val="1A1A1A" w:themeColor="background1" w:themeShade="1A"/>
          <w:sz w:val="28"/>
          <w:szCs w:val="28"/>
        </w:rPr>
        <w:t>рассказывать о самостоятельно прочитанной сказке, былине, обосновывая свой выбор;</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сочинять сказку (в том числе и по пословице), былину и/или придумывать сюжетные линии;</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305EE7" w:rsidRP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305EE7" w:rsidRPr="00100833" w:rsidRDefault="00305EE7" w:rsidP="00652D7A">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100833">
        <w:rPr>
          <w:rFonts w:ascii="Times New Roman" w:hAnsi="Times New Roman" w:cs="Times New Roman"/>
          <w:b/>
          <w:color w:val="1A1A1A" w:themeColor="background1" w:themeShade="1A"/>
          <w:sz w:val="28"/>
          <w:szCs w:val="28"/>
          <w:lang w:val="ru-RU"/>
        </w:rPr>
        <w:t xml:space="preserve">Древнерусская литература. Русская литература </w:t>
      </w:r>
      <w:r w:rsidR="00100833">
        <w:rPr>
          <w:rFonts w:ascii="Times New Roman" w:hAnsi="Times New Roman" w:cs="Times New Roman"/>
          <w:b/>
          <w:color w:val="1A1A1A" w:themeColor="background1" w:themeShade="1A"/>
          <w:sz w:val="28"/>
          <w:szCs w:val="28"/>
        </w:rPr>
        <w:t xml:space="preserve">XVIII </w:t>
      </w:r>
      <w:r w:rsidRPr="00100833">
        <w:rPr>
          <w:rFonts w:ascii="Times New Roman" w:hAnsi="Times New Roman" w:cs="Times New Roman"/>
          <w:b/>
          <w:color w:val="1A1A1A" w:themeColor="background1" w:themeShade="1A"/>
          <w:sz w:val="28"/>
          <w:szCs w:val="28"/>
          <w:lang w:val="ru-RU"/>
        </w:rPr>
        <w:t xml:space="preserve">в. Русская литература </w:t>
      </w:r>
      <w:r w:rsidRPr="00100833">
        <w:rPr>
          <w:rFonts w:ascii="Times New Roman" w:hAnsi="Times New Roman" w:cs="Times New Roman"/>
          <w:b/>
          <w:color w:val="1A1A1A" w:themeColor="background1" w:themeShade="1A"/>
          <w:sz w:val="28"/>
          <w:szCs w:val="28"/>
        </w:rPr>
        <w:t>XIX</w:t>
      </w:r>
      <w:r w:rsidRPr="00100833">
        <w:rPr>
          <w:rFonts w:ascii="Times New Roman" w:hAnsi="Times New Roman" w:cs="Times New Roman"/>
          <w:b/>
          <w:color w:val="1A1A1A" w:themeColor="background1" w:themeShade="1A"/>
          <w:sz w:val="28"/>
          <w:szCs w:val="28"/>
          <w:lang w:val="ru-RU"/>
        </w:rPr>
        <w:t>—</w:t>
      </w:r>
      <w:r w:rsidR="00100833">
        <w:rPr>
          <w:rFonts w:ascii="Times New Roman" w:hAnsi="Times New Roman" w:cs="Times New Roman"/>
          <w:b/>
          <w:color w:val="1A1A1A" w:themeColor="background1" w:themeShade="1A"/>
          <w:sz w:val="28"/>
          <w:szCs w:val="28"/>
        </w:rPr>
        <w:t xml:space="preserve">XX </w:t>
      </w:r>
      <w:r w:rsidRPr="00100833">
        <w:rPr>
          <w:rFonts w:ascii="Times New Roman" w:hAnsi="Times New Roman" w:cs="Times New Roman"/>
          <w:b/>
          <w:color w:val="1A1A1A" w:themeColor="background1" w:themeShade="1A"/>
          <w:sz w:val="28"/>
          <w:szCs w:val="28"/>
          <w:lang w:val="ru-RU"/>
        </w:rPr>
        <w:t>вв. Литература народов России. Зарубежная литература</w:t>
      </w:r>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научится</w:t>
      </w:r>
      <w:r w:rsidRPr="00100833">
        <w:rPr>
          <w:rFonts w:ascii="Times New Roman" w:hAnsi="Times New Roman" w:cs="Times New Roman"/>
          <w:color w:val="1A1A1A" w:themeColor="background1" w:themeShade="1A"/>
          <w:sz w:val="28"/>
          <w:szCs w:val="28"/>
          <w:lang w:val="ru-RU"/>
        </w:rPr>
        <w:t>:</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 xml:space="preserve">осознанно воспринимать художественное произведение в единстве формы и содержания; </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адекватно понимать художественный текст</w:t>
      </w:r>
      <w:r>
        <w:rPr>
          <w:rFonts w:ascii="Times New Roman" w:hAnsi="Times New Roman"/>
          <w:color w:val="1A1A1A" w:themeColor="background1" w:themeShade="1A"/>
          <w:sz w:val="28"/>
          <w:szCs w:val="28"/>
        </w:rPr>
        <w:t xml:space="preserve"> и давать его смысловой анализ;</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интерпретировать прочитанное, устанавливать поле читательских ассоциаций, отбирать произведения для чтения;</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воспринимать художественный текст как произведение искусства, послание автора читателю, современнику и потомку;</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305EE7" w:rsidRPr="00100833">
        <w:rPr>
          <w:rFonts w:ascii="Times New Roman" w:hAnsi="Times New Roman"/>
          <w:color w:val="1A1A1A" w:themeColor="background1" w:themeShade="1A"/>
          <w:sz w:val="28"/>
          <w:szCs w:val="28"/>
        </w:rPr>
        <w:t>определять актуальность произведений для читателей разных поколений и вступать в диалог с другими читателями;</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анализировать и истолковывать произведения разной жанровой природы, аргументированно формулируя своё отношение к прочитанному;</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создавать собственный текст аналитического и интерпретирующего характера в различных форматах;</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сопоставлять произведение словесного искусства и его воплощение в других искусствах;</w:t>
      </w:r>
    </w:p>
    <w:p w:rsidR="00305EE7" w:rsidRP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работать с разными источниками информации и владеть основными способами её обработки и презентации.</w:t>
      </w:r>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100833">
        <w:rPr>
          <w:rFonts w:ascii="Times New Roman" w:hAnsi="Times New Roman" w:cs="Times New Roman"/>
          <w:color w:val="1A1A1A" w:themeColor="background1" w:themeShade="1A"/>
          <w:sz w:val="28"/>
          <w:szCs w:val="28"/>
          <w:lang w:val="ru-RU"/>
        </w:rPr>
        <w:t>:</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выбирать путь анализа произведения, адекватный жанрово-родовой природе художественного текста;</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дифференцировать элементы поэтики художественного текста, видеть их художественную и смысловую функцию;</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сопоставлять «чужие» тексты интерпретирующего характера, аргументированно оценивать их;</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оценивать интерпретацию художественного текста, созданную средствами других искусств;</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создавать собственную интерпретацию изученного текста средствами других искусств;</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05EE7"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p>
    <w:p w:rsidR="000B5E57" w:rsidRDefault="000B5E57" w:rsidP="003F794B">
      <w:pPr>
        <w:pStyle w:val="a8"/>
        <w:spacing w:after="0" w:line="360" w:lineRule="auto"/>
        <w:ind w:left="0" w:firstLine="851"/>
        <w:jc w:val="center"/>
        <w:rPr>
          <w:rFonts w:ascii="Times New Roman" w:hAnsi="Times New Roman"/>
          <w:b/>
          <w:color w:val="1A1A1A" w:themeColor="background1" w:themeShade="1A"/>
          <w:sz w:val="28"/>
          <w:szCs w:val="28"/>
        </w:rPr>
      </w:pPr>
    </w:p>
    <w:p w:rsidR="000B5E57" w:rsidRDefault="000B5E57" w:rsidP="003F794B">
      <w:pPr>
        <w:pStyle w:val="a8"/>
        <w:spacing w:after="0" w:line="360" w:lineRule="auto"/>
        <w:ind w:left="0" w:firstLine="851"/>
        <w:jc w:val="center"/>
        <w:rPr>
          <w:rFonts w:ascii="Times New Roman" w:hAnsi="Times New Roman"/>
          <w:b/>
          <w:color w:val="1A1A1A" w:themeColor="background1" w:themeShade="1A"/>
          <w:sz w:val="28"/>
          <w:szCs w:val="28"/>
        </w:rPr>
      </w:pPr>
    </w:p>
    <w:p w:rsidR="00100833" w:rsidRPr="003F794B" w:rsidRDefault="00100833" w:rsidP="003F794B">
      <w:pPr>
        <w:pStyle w:val="a8"/>
        <w:spacing w:after="0" w:line="360" w:lineRule="auto"/>
        <w:ind w:left="0" w:firstLine="851"/>
        <w:jc w:val="center"/>
        <w:rPr>
          <w:rFonts w:ascii="Times New Roman" w:hAnsi="Times New Roman"/>
          <w:b/>
          <w:color w:val="1A1A1A" w:themeColor="background1" w:themeShade="1A"/>
          <w:sz w:val="28"/>
          <w:szCs w:val="28"/>
        </w:rPr>
      </w:pPr>
      <w:r w:rsidRPr="003F794B">
        <w:rPr>
          <w:rFonts w:ascii="Times New Roman" w:hAnsi="Times New Roman"/>
          <w:b/>
          <w:color w:val="1A1A1A" w:themeColor="background1" w:themeShade="1A"/>
          <w:sz w:val="28"/>
          <w:szCs w:val="28"/>
        </w:rPr>
        <w:lastRenderedPageBreak/>
        <w:t xml:space="preserve">1.2.3.7. </w:t>
      </w:r>
      <w:r w:rsidR="000B5E57">
        <w:rPr>
          <w:rFonts w:ascii="Times New Roman" w:hAnsi="Times New Roman"/>
          <w:b/>
          <w:color w:val="1A1A1A" w:themeColor="background1" w:themeShade="1A"/>
          <w:sz w:val="28"/>
          <w:szCs w:val="28"/>
        </w:rPr>
        <w:t>Родной (у</w:t>
      </w:r>
      <w:r w:rsidR="00F31071" w:rsidRPr="003F794B">
        <w:rPr>
          <w:rFonts w:ascii="Times New Roman" w:hAnsi="Times New Roman"/>
          <w:b/>
          <w:color w:val="1A1A1A" w:themeColor="background1" w:themeShade="1A"/>
          <w:sz w:val="28"/>
          <w:szCs w:val="28"/>
        </w:rPr>
        <w:t>краинский</w:t>
      </w:r>
      <w:r w:rsidR="000B5E57">
        <w:rPr>
          <w:rFonts w:ascii="Times New Roman" w:hAnsi="Times New Roman"/>
          <w:b/>
          <w:color w:val="1A1A1A" w:themeColor="background1" w:themeShade="1A"/>
          <w:sz w:val="28"/>
          <w:szCs w:val="28"/>
        </w:rPr>
        <w:t>)</w:t>
      </w:r>
      <w:r w:rsidR="00F31071" w:rsidRPr="003F794B">
        <w:rPr>
          <w:rFonts w:ascii="Times New Roman" w:hAnsi="Times New Roman"/>
          <w:b/>
          <w:color w:val="1A1A1A" w:themeColor="background1" w:themeShade="1A"/>
          <w:sz w:val="28"/>
          <w:szCs w:val="28"/>
        </w:rPr>
        <w:t xml:space="preserve"> язык</w:t>
      </w:r>
    </w:p>
    <w:p w:rsidR="00851B0D" w:rsidRPr="000A40B2" w:rsidRDefault="006A426F" w:rsidP="000B5E57">
      <w:pPr>
        <w:widowControl w:val="0"/>
        <w:suppressAutoHyphens/>
        <w:spacing w:after="0" w:line="360" w:lineRule="auto"/>
        <w:ind w:firstLine="851"/>
        <w:jc w:val="both"/>
        <w:rPr>
          <w:rFonts w:ascii="Times New Roman" w:eastAsia="DejaVu Sans" w:hAnsi="Times New Roman" w:cs="Times New Roman"/>
          <w:b/>
          <w:kern w:val="1"/>
          <w:sz w:val="28"/>
          <w:szCs w:val="28"/>
          <w:lang w:eastAsia="hi-IN" w:bidi="hi-IN"/>
        </w:rPr>
      </w:pPr>
      <w:r>
        <w:rPr>
          <w:rFonts w:ascii="Times New Roman" w:eastAsia="DejaVu Sans" w:hAnsi="Times New Roman" w:cs="Times New Roman"/>
          <w:b/>
          <w:kern w:val="1"/>
          <w:sz w:val="28"/>
          <w:szCs w:val="28"/>
          <w:u w:val="single"/>
          <w:lang w:val="ru-RU" w:eastAsia="hi-IN" w:bidi="hi-IN"/>
        </w:rPr>
        <w:t>Речь</w:t>
      </w:r>
    </w:p>
    <w:p w:rsidR="00604D43" w:rsidRDefault="00604D43" w:rsidP="00604D43">
      <w:pPr>
        <w:widowControl w:val="0"/>
        <w:suppressAutoHyphens/>
        <w:spacing w:after="0" w:line="360" w:lineRule="auto"/>
        <w:ind w:firstLine="851"/>
        <w:jc w:val="both"/>
        <w:rPr>
          <w:rFonts w:ascii="Times New Roman" w:eastAsia="Times New Roman" w:hAnsi="Times New Roman" w:cs="Times New Roman"/>
          <w:b/>
          <w:bCs/>
          <w:color w:val="000000"/>
          <w:sz w:val="28"/>
          <w:szCs w:val="28"/>
          <w:lang w:val="ru-RU" w:eastAsia="uk-UA"/>
        </w:rPr>
      </w:pPr>
      <w:r>
        <w:rPr>
          <w:rFonts w:ascii="Times New Roman" w:eastAsia="Times New Roman" w:hAnsi="Times New Roman" w:cs="Times New Roman"/>
          <w:b/>
          <w:bCs/>
          <w:color w:val="000000"/>
          <w:sz w:val="28"/>
          <w:szCs w:val="28"/>
          <w:lang w:val="ru-RU" w:eastAsia="uk-UA"/>
        </w:rPr>
        <w:t>Ученик научится:</w:t>
      </w:r>
    </w:p>
    <w:p w:rsidR="00604D43" w:rsidRDefault="00604D43" w:rsidP="00604D43">
      <w:pPr>
        <w:widowControl w:val="0"/>
        <w:suppressAutoHyphens/>
        <w:spacing w:after="0" w:line="360" w:lineRule="auto"/>
        <w:ind w:firstLine="851"/>
        <w:jc w:val="both"/>
        <w:rPr>
          <w:rFonts w:ascii="Times New Roman" w:eastAsia="Times New Roman" w:hAnsi="Times New Roman" w:cs="Times New Roman"/>
          <w:bCs/>
          <w:color w:val="000000"/>
          <w:sz w:val="28"/>
          <w:szCs w:val="28"/>
          <w:lang w:val="ru-RU" w:eastAsia="uk-UA"/>
        </w:rPr>
      </w:pPr>
      <w:r w:rsidRPr="00604D43">
        <w:rPr>
          <w:rFonts w:ascii="Times New Roman" w:eastAsia="Times New Roman" w:hAnsi="Times New Roman" w:cs="Times New Roman"/>
          <w:bCs/>
          <w:color w:val="000000"/>
          <w:sz w:val="28"/>
          <w:szCs w:val="28"/>
          <w:lang w:val="ru-RU" w:eastAsia="uk-UA"/>
        </w:rPr>
        <w:t xml:space="preserve">- различать </w:t>
      </w:r>
      <w:r>
        <w:rPr>
          <w:rFonts w:ascii="Times New Roman" w:eastAsia="Times New Roman" w:hAnsi="Times New Roman" w:cs="Times New Roman"/>
          <w:bCs/>
          <w:color w:val="000000"/>
          <w:sz w:val="28"/>
          <w:szCs w:val="28"/>
          <w:lang w:val="ru-RU" w:eastAsia="uk-UA"/>
        </w:rPr>
        <w:t>язык и речь, виды речевой деятельности, виды и формы речи;</w:t>
      </w:r>
    </w:p>
    <w:p w:rsidR="00604D43" w:rsidRDefault="00604D43" w:rsidP="00604D43">
      <w:pPr>
        <w:widowControl w:val="0"/>
        <w:suppressAutoHyphens/>
        <w:spacing w:after="0" w:line="360" w:lineRule="auto"/>
        <w:ind w:firstLine="851"/>
        <w:jc w:val="both"/>
        <w:rPr>
          <w:rFonts w:ascii="Times New Roman" w:eastAsia="Times New Roman" w:hAnsi="Times New Roman" w:cs="Times New Roman"/>
          <w:bCs/>
          <w:color w:val="000000"/>
          <w:sz w:val="28"/>
          <w:szCs w:val="28"/>
          <w:lang w:val="ru-RU" w:eastAsia="uk-UA"/>
        </w:rPr>
      </w:pPr>
      <w:r>
        <w:rPr>
          <w:rFonts w:ascii="Times New Roman" w:eastAsia="Times New Roman" w:hAnsi="Times New Roman" w:cs="Times New Roman"/>
          <w:bCs/>
          <w:color w:val="000000"/>
          <w:sz w:val="28"/>
          <w:szCs w:val="28"/>
          <w:lang w:val="ru-RU" w:eastAsia="uk-UA"/>
        </w:rPr>
        <w:t>- ориентироваться в условиях общения, соотносить свою речь (выбор языковых средств) с условиями общения;</w:t>
      </w:r>
    </w:p>
    <w:p w:rsidR="00604D43" w:rsidRDefault="00604D43" w:rsidP="00604D43">
      <w:pPr>
        <w:widowControl w:val="0"/>
        <w:suppressAutoHyphens/>
        <w:spacing w:after="0" w:line="360" w:lineRule="auto"/>
        <w:ind w:firstLine="851"/>
        <w:jc w:val="both"/>
        <w:rPr>
          <w:rFonts w:ascii="Times New Roman" w:eastAsia="Times New Roman" w:hAnsi="Times New Roman" w:cs="Times New Roman"/>
          <w:bCs/>
          <w:color w:val="000000"/>
          <w:sz w:val="28"/>
          <w:szCs w:val="28"/>
          <w:lang w:val="ru-RU" w:eastAsia="uk-UA"/>
        </w:rPr>
      </w:pPr>
      <w:r>
        <w:rPr>
          <w:rFonts w:ascii="Times New Roman" w:eastAsia="Times New Roman" w:hAnsi="Times New Roman" w:cs="Times New Roman"/>
          <w:bCs/>
          <w:color w:val="000000"/>
          <w:sz w:val="28"/>
          <w:szCs w:val="28"/>
          <w:lang w:val="ru-RU" w:eastAsia="uk-UA"/>
        </w:rPr>
        <w:t>- согласовывать свое речевое поведение с ситуацией и правилами общения;</w:t>
      </w:r>
    </w:p>
    <w:p w:rsidR="00604D43" w:rsidRDefault="00604D43" w:rsidP="00604D43">
      <w:pPr>
        <w:widowControl w:val="0"/>
        <w:suppressAutoHyphens/>
        <w:spacing w:after="0" w:line="360" w:lineRule="auto"/>
        <w:ind w:firstLine="851"/>
        <w:jc w:val="both"/>
        <w:rPr>
          <w:rFonts w:ascii="Times New Roman" w:eastAsia="Times New Roman" w:hAnsi="Times New Roman" w:cs="Times New Roman"/>
          <w:bCs/>
          <w:color w:val="000000"/>
          <w:sz w:val="28"/>
          <w:szCs w:val="28"/>
          <w:lang w:val="ru-RU" w:eastAsia="uk-UA"/>
        </w:rPr>
      </w:pPr>
      <w:r>
        <w:rPr>
          <w:rFonts w:ascii="Times New Roman" w:eastAsia="Times New Roman" w:hAnsi="Times New Roman" w:cs="Times New Roman"/>
          <w:bCs/>
          <w:color w:val="000000"/>
          <w:sz w:val="28"/>
          <w:szCs w:val="28"/>
          <w:lang w:val="ru-RU" w:eastAsia="uk-UA"/>
        </w:rPr>
        <w:t>- придерживаться основных требований к речи;</w:t>
      </w:r>
    </w:p>
    <w:p w:rsidR="00604D43" w:rsidRDefault="00604D43" w:rsidP="00604D43">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bCs/>
          <w:color w:val="000000"/>
          <w:sz w:val="28"/>
          <w:szCs w:val="28"/>
          <w:lang w:val="ru-RU" w:eastAsia="uk-UA"/>
        </w:rPr>
        <w:t xml:space="preserve">- определять содержательные и формальные </w:t>
      </w:r>
      <w:r w:rsidR="00306128">
        <w:rPr>
          <w:rFonts w:ascii="Times New Roman" w:eastAsia="Times New Roman" w:hAnsi="Times New Roman" w:cs="Times New Roman"/>
          <w:color w:val="000000"/>
          <w:sz w:val="28"/>
          <w:szCs w:val="28"/>
          <w:lang w:val="ru-RU" w:eastAsia="uk-UA"/>
        </w:rPr>
        <w:t>признаки</w:t>
      </w:r>
      <w:r>
        <w:rPr>
          <w:rFonts w:ascii="Times New Roman" w:eastAsia="Times New Roman" w:hAnsi="Times New Roman" w:cs="Times New Roman"/>
          <w:color w:val="000000"/>
          <w:sz w:val="28"/>
          <w:szCs w:val="28"/>
          <w:lang w:val="ru-RU" w:eastAsia="uk-UA"/>
        </w:rPr>
        <w:t xml:space="preserve"> текста;</w:t>
      </w:r>
    </w:p>
    <w:p w:rsidR="00604D43" w:rsidRDefault="00604D43" w:rsidP="00604D43">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анализировать текст: определять его тему и основную мысль; устанавливать, является ли группа предложений текстом; определять, что отображает заголовок – тему или основную мысль; подбирать заголовок к тексту; </w:t>
      </w:r>
    </w:p>
    <w:p w:rsidR="0087768E" w:rsidRDefault="0087768E" w:rsidP="00604D43">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подбирать заголовок к тексту; проводить наблюдения над коммуникативной последовательностью предложений; делить текст на смысловые части; составлять простой план; определять смысловые и языковые средства связи между частями текста и предложениями в тексте; характеризовать каждый из стилей текста; обобщать признаки текста;</w:t>
      </w:r>
    </w:p>
    <w:p w:rsidR="0087768E" w:rsidRDefault="0087768E" w:rsidP="00604D43">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создавать тексты в соответствии с указанными требованиями;</w:t>
      </w:r>
    </w:p>
    <w:p w:rsidR="0087768E" w:rsidRDefault="0087768E" w:rsidP="00604D43">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отличать выученными стили речи, характеризовать каждый из стилей;</w:t>
      </w:r>
    </w:p>
    <w:p w:rsidR="0087768E" w:rsidRDefault="0087768E" w:rsidP="00604D43">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отличать по существенным признакам изученные типы речи, выделять их в тексте.</w:t>
      </w:r>
    </w:p>
    <w:p w:rsidR="00851B0D" w:rsidRPr="008E7D3B" w:rsidRDefault="008E7D3B" w:rsidP="000B5E57">
      <w:pPr>
        <w:spacing w:after="0" w:line="360" w:lineRule="auto"/>
        <w:ind w:firstLine="851"/>
        <w:jc w:val="both"/>
        <w:rPr>
          <w:rFonts w:ascii="Times New Roman" w:eastAsia="Times New Roman" w:hAnsi="Times New Roman" w:cs="Times New Roman"/>
          <w:color w:val="000000"/>
          <w:sz w:val="28"/>
          <w:szCs w:val="28"/>
          <w:u w:val="single"/>
          <w:lang w:val="ru-RU" w:eastAsia="uk-UA"/>
        </w:rPr>
      </w:pPr>
      <w:r>
        <w:rPr>
          <w:rFonts w:ascii="Times New Roman" w:eastAsia="Times New Roman" w:hAnsi="Times New Roman" w:cs="Times New Roman"/>
          <w:b/>
          <w:bCs/>
          <w:color w:val="000000"/>
          <w:sz w:val="28"/>
          <w:szCs w:val="28"/>
          <w:u w:val="single"/>
          <w:lang w:val="ru-RU" w:eastAsia="uk-UA"/>
        </w:rPr>
        <w:t>Аудирование (слушание и понимание)</w:t>
      </w:r>
    </w:p>
    <w:p w:rsidR="00851B0D" w:rsidRDefault="0087768E" w:rsidP="000B5E57">
      <w:pPr>
        <w:spacing w:after="0" w:line="360" w:lineRule="auto"/>
        <w:ind w:firstLine="851"/>
        <w:jc w:val="both"/>
        <w:rPr>
          <w:rFonts w:ascii="Times New Roman" w:eastAsia="Times New Roman" w:hAnsi="Times New Roman" w:cs="Times New Roman"/>
          <w:b/>
          <w:bCs/>
          <w:color w:val="000000"/>
          <w:sz w:val="28"/>
          <w:szCs w:val="28"/>
          <w:lang w:val="ru-RU" w:eastAsia="uk-UA"/>
        </w:rPr>
      </w:pPr>
      <w:r>
        <w:rPr>
          <w:rFonts w:ascii="Times New Roman" w:eastAsia="Times New Roman" w:hAnsi="Times New Roman" w:cs="Times New Roman"/>
          <w:b/>
          <w:bCs/>
          <w:color w:val="000000"/>
          <w:sz w:val="28"/>
          <w:szCs w:val="28"/>
          <w:lang w:val="ru-RU" w:eastAsia="uk-UA"/>
        </w:rPr>
        <w:t>Ученик научится:</w:t>
      </w:r>
    </w:p>
    <w:p w:rsidR="008E7D3B" w:rsidRDefault="0087768E" w:rsidP="0087768E">
      <w:pPr>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к</w:t>
      </w:r>
      <w:r w:rsidRPr="0087768E">
        <w:rPr>
          <w:rFonts w:ascii="Times New Roman" w:eastAsia="Times New Roman" w:hAnsi="Times New Roman" w:cs="Times New Roman"/>
          <w:color w:val="000000"/>
          <w:sz w:val="28"/>
          <w:szCs w:val="28"/>
          <w:lang w:val="ru-RU" w:eastAsia="uk-UA"/>
        </w:rPr>
        <w:t>онцентрир</w:t>
      </w:r>
      <w:r>
        <w:rPr>
          <w:rFonts w:ascii="Times New Roman" w:eastAsia="Times New Roman" w:hAnsi="Times New Roman" w:cs="Times New Roman"/>
          <w:color w:val="000000"/>
          <w:sz w:val="28"/>
          <w:szCs w:val="28"/>
          <w:lang w:val="ru-RU" w:eastAsia="uk-UA"/>
        </w:rPr>
        <w:t xml:space="preserve">овать </w:t>
      </w:r>
      <w:r w:rsidRPr="0087768E">
        <w:rPr>
          <w:rFonts w:ascii="Times New Roman" w:eastAsia="Times New Roman" w:hAnsi="Times New Roman" w:cs="Times New Roman"/>
          <w:color w:val="000000"/>
          <w:sz w:val="28"/>
          <w:szCs w:val="28"/>
          <w:lang w:val="ru-RU" w:eastAsia="uk-UA"/>
        </w:rPr>
        <w:t xml:space="preserve">внимание во время слушания; </w:t>
      </w:r>
    </w:p>
    <w:p w:rsidR="008E7D3B" w:rsidRDefault="008E7D3B" w:rsidP="0087768E">
      <w:pPr>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w:t>
      </w:r>
      <w:r w:rsidR="0087768E" w:rsidRPr="0087768E">
        <w:rPr>
          <w:rFonts w:ascii="Times New Roman" w:eastAsia="Times New Roman" w:hAnsi="Times New Roman" w:cs="Times New Roman"/>
          <w:color w:val="000000"/>
          <w:sz w:val="28"/>
          <w:szCs w:val="28"/>
          <w:lang w:val="ru-RU" w:eastAsia="uk-UA"/>
        </w:rPr>
        <w:t xml:space="preserve"> внимательно слуша</w:t>
      </w:r>
      <w:r>
        <w:rPr>
          <w:rFonts w:ascii="Times New Roman" w:eastAsia="Times New Roman" w:hAnsi="Times New Roman" w:cs="Times New Roman"/>
          <w:color w:val="000000"/>
          <w:sz w:val="28"/>
          <w:szCs w:val="28"/>
          <w:lang w:val="ru-RU" w:eastAsia="uk-UA"/>
        </w:rPr>
        <w:t>ть</w:t>
      </w:r>
      <w:r w:rsidR="0087768E" w:rsidRPr="0087768E">
        <w:rPr>
          <w:rFonts w:ascii="Times New Roman" w:eastAsia="Times New Roman" w:hAnsi="Times New Roman" w:cs="Times New Roman"/>
          <w:color w:val="000000"/>
          <w:sz w:val="28"/>
          <w:szCs w:val="28"/>
          <w:lang w:val="ru-RU" w:eastAsia="uk-UA"/>
        </w:rPr>
        <w:t xml:space="preserve"> и понима</w:t>
      </w:r>
      <w:r>
        <w:rPr>
          <w:rFonts w:ascii="Times New Roman" w:eastAsia="Times New Roman" w:hAnsi="Times New Roman" w:cs="Times New Roman"/>
          <w:color w:val="000000"/>
          <w:sz w:val="28"/>
          <w:szCs w:val="28"/>
          <w:lang w:val="ru-RU" w:eastAsia="uk-UA"/>
        </w:rPr>
        <w:t>ть</w:t>
      </w:r>
      <w:r w:rsidR="0087768E" w:rsidRPr="0087768E">
        <w:rPr>
          <w:rFonts w:ascii="Times New Roman" w:eastAsia="Times New Roman" w:hAnsi="Times New Roman" w:cs="Times New Roman"/>
          <w:color w:val="000000"/>
          <w:sz w:val="28"/>
          <w:szCs w:val="28"/>
          <w:lang w:val="ru-RU" w:eastAsia="uk-UA"/>
        </w:rPr>
        <w:t xml:space="preserve"> основное содержание четкой нормативной речи преимущественно с опорой на текст на знакомую, соответствующую возрасту тематику; </w:t>
      </w:r>
    </w:p>
    <w:p w:rsidR="008E7D3B" w:rsidRDefault="008E7D3B" w:rsidP="0087768E">
      <w:pPr>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lastRenderedPageBreak/>
        <w:t xml:space="preserve">- </w:t>
      </w:r>
      <w:r w:rsidR="0087768E" w:rsidRPr="0087768E">
        <w:rPr>
          <w:rFonts w:ascii="Times New Roman" w:eastAsia="Times New Roman" w:hAnsi="Times New Roman" w:cs="Times New Roman"/>
          <w:color w:val="000000"/>
          <w:sz w:val="28"/>
          <w:szCs w:val="28"/>
          <w:lang w:val="ru-RU" w:eastAsia="uk-UA"/>
        </w:rPr>
        <w:t>самостоятельно или с помощью учителя выясня</w:t>
      </w:r>
      <w:r>
        <w:rPr>
          <w:rFonts w:ascii="Times New Roman" w:eastAsia="Times New Roman" w:hAnsi="Times New Roman" w:cs="Times New Roman"/>
          <w:color w:val="000000"/>
          <w:sz w:val="28"/>
          <w:szCs w:val="28"/>
          <w:lang w:val="ru-RU" w:eastAsia="uk-UA"/>
        </w:rPr>
        <w:t>ть</w:t>
      </w:r>
      <w:r w:rsidR="0087768E" w:rsidRPr="0087768E">
        <w:rPr>
          <w:rFonts w:ascii="Times New Roman" w:eastAsia="Times New Roman" w:hAnsi="Times New Roman" w:cs="Times New Roman"/>
          <w:color w:val="000000"/>
          <w:sz w:val="28"/>
          <w:szCs w:val="28"/>
          <w:lang w:val="ru-RU" w:eastAsia="uk-UA"/>
        </w:rPr>
        <w:t xml:space="preserve"> значение незнакомых слов; </w:t>
      </w:r>
    </w:p>
    <w:p w:rsidR="008E7D3B" w:rsidRDefault="008E7D3B" w:rsidP="0087768E">
      <w:pPr>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0087768E" w:rsidRPr="0087768E">
        <w:rPr>
          <w:rFonts w:ascii="Times New Roman" w:eastAsia="Times New Roman" w:hAnsi="Times New Roman" w:cs="Times New Roman"/>
          <w:color w:val="000000"/>
          <w:sz w:val="28"/>
          <w:szCs w:val="28"/>
          <w:lang w:val="ru-RU" w:eastAsia="uk-UA"/>
        </w:rPr>
        <w:t>составля</w:t>
      </w:r>
      <w:r>
        <w:rPr>
          <w:rFonts w:ascii="Times New Roman" w:eastAsia="Times New Roman" w:hAnsi="Times New Roman" w:cs="Times New Roman"/>
          <w:color w:val="000000"/>
          <w:sz w:val="28"/>
          <w:szCs w:val="28"/>
          <w:lang w:val="ru-RU" w:eastAsia="uk-UA"/>
        </w:rPr>
        <w:t>ть</w:t>
      </w:r>
      <w:r w:rsidR="0087768E" w:rsidRPr="0087768E">
        <w:rPr>
          <w:rFonts w:ascii="Times New Roman" w:eastAsia="Times New Roman" w:hAnsi="Times New Roman" w:cs="Times New Roman"/>
          <w:color w:val="000000"/>
          <w:sz w:val="28"/>
          <w:szCs w:val="28"/>
          <w:lang w:val="ru-RU" w:eastAsia="uk-UA"/>
        </w:rPr>
        <w:t xml:space="preserve"> первоначальное представление о содержании услышанного; </w:t>
      </w:r>
    </w:p>
    <w:p w:rsidR="008E7D3B" w:rsidRDefault="008E7D3B" w:rsidP="008E7D3B">
      <w:pPr>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0087768E" w:rsidRPr="0087768E">
        <w:rPr>
          <w:rFonts w:ascii="Times New Roman" w:eastAsia="Times New Roman" w:hAnsi="Times New Roman" w:cs="Times New Roman"/>
          <w:color w:val="000000"/>
          <w:sz w:val="28"/>
          <w:szCs w:val="28"/>
          <w:lang w:val="ru-RU" w:eastAsia="uk-UA"/>
        </w:rPr>
        <w:t>понима</w:t>
      </w:r>
      <w:r>
        <w:rPr>
          <w:rFonts w:ascii="Times New Roman" w:eastAsia="Times New Roman" w:hAnsi="Times New Roman" w:cs="Times New Roman"/>
          <w:color w:val="000000"/>
          <w:sz w:val="28"/>
          <w:szCs w:val="28"/>
          <w:lang w:val="ru-RU" w:eastAsia="uk-UA"/>
        </w:rPr>
        <w:t>ть</w:t>
      </w:r>
      <w:r w:rsidR="0087768E" w:rsidRPr="0087768E">
        <w:rPr>
          <w:rFonts w:ascii="Times New Roman" w:eastAsia="Times New Roman" w:hAnsi="Times New Roman" w:cs="Times New Roman"/>
          <w:color w:val="000000"/>
          <w:sz w:val="28"/>
          <w:szCs w:val="28"/>
          <w:lang w:val="ru-RU" w:eastAsia="uk-UA"/>
        </w:rPr>
        <w:t xml:space="preserve"> фактическое содержание, причинно</w:t>
      </w:r>
      <w:r>
        <w:rPr>
          <w:rFonts w:ascii="Times New Roman" w:eastAsia="Times New Roman" w:hAnsi="Times New Roman" w:cs="Times New Roman"/>
          <w:color w:val="000000"/>
          <w:sz w:val="28"/>
          <w:szCs w:val="28"/>
          <w:lang w:val="ru-RU" w:eastAsia="uk-UA"/>
        </w:rPr>
        <w:t>-</w:t>
      </w:r>
      <w:r w:rsidR="0087768E" w:rsidRPr="0087768E">
        <w:rPr>
          <w:rFonts w:ascii="Times New Roman" w:eastAsia="Times New Roman" w:hAnsi="Times New Roman" w:cs="Times New Roman"/>
          <w:color w:val="000000"/>
          <w:sz w:val="28"/>
          <w:szCs w:val="28"/>
          <w:lang w:val="ru-RU" w:eastAsia="uk-UA"/>
        </w:rPr>
        <w:t>следственные связи, основную мысль аудиотекста, да</w:t>
      </w:r>
      <w:r>
        <w:rPr>
          <w:rFonts w:ascii="Times New Roman" w:eastAsia="Times New Roman" w:hAnsi="Times New Roman" w:cs="Times New Roman"/>
          <w:color w:val="000000"/>
          <w:sz w:val="28"/>
          <w:szCs w:val="28"/>
          <w:lang w:val="ru-RU" w:eastAsia="uk-UA"/>
        </w:rPr>
        <w:t>вать</w:t>
      </w:r>
      <w:r w:rsidR="0087768E" w:rsidRPr="0087768E">
        <w:rPr>
          <w:rFonts w:ascii="Times New Roman" w:eastAsia="Times New Roman" w:hAnsi="Times New Roman" w:cs="Times New Roman"/>
          <w:color w:val="000000"/>
          <w:sz w:val="28"/>
          <w:szCs w:val="28"/>
          <w:lang w:val="ru-RU" w:eastAsia="uk-UA"/>
        </w:rPr>
        <w:t xml:space="preserve"> оценку прослушанному; </w:t>
      </w:r>
    </w:p>
    <w:p w:rsidR="008E7D3B" w:rsidRDefault="008E7D3B" w:rsidP="008E7D3B">
      <w:pPr>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0087768E" w:rsidRPr="0087768E">
        <w:rPr>
          <w:rFonts w:ascii="Times New Roman" w:eastAsia="Times New Roman" w:hAnsi="Times New Roman" w:cs="Times New Roman"/>
          <w:color w:val="000000"/>
          <w:sz w:val="28"/>
          <w:szCs w:val="28"/>
          <w:lang w:val="ru-RU" w:eastAsia="uk-UA"/>
        </w:rPr>
        <w:t>понима</w:t>
      </w:r>
      <w:r>
        <w:rPr>
          <w:rFonts w:ascii="Times New Roman" w:eastAsia="Times New Roman" w:hAnsi="Times New Roman" w:cs="Times New Roman"/>
          <w:color w:val="000000"/>
          <w:sz w:val="28"/>
          <w:szCs w:val="28"/>
          <w:lang w:val="ru-RU" w:eastAsia="uk-UA"/>
        </w:rPr>
        <w:t>ть</w:t>
      </w:r>
      <w:r w:rsidR="0087768E" w:rsidRPr="0087768E">
        <w:rPr>
          <w:rFonts w:ascii="Times New Roman" w:eastAsia="Times New Roman" w:hAnsi="Times New Roman" w:cs="Times New Roman"/>
          <w:color w:val="000000"/>
          <w:sz w:val="28"/>
          <w:szCs w:val="28"/>
          <w:lang w:val="ru-RU" w:eastAsia="uk-UA"/>
        </w:rPr>
        <w:t xml:space="preserve"> основное содержание украиноязычных </w:t>
      </w:r>
      <w:r>
        <w:rPr>
          <w:rFonts w:ascii="Times New Roman" w:eastAsia="Times New Roman" w:hAnsi="Times New Roman" w:cs="Times New Roman"/>
          <w:color w:val="000000"/>
          <w:sz w:val="28"/>
          <w:szCs w:val="28"/>
          <w:lang w:val="ru-RU" w:eastAsia="uk-UA"/>
        </w:rPr>
        <w:t>записей</w:t>
      </w:r>
      <w:r w:rsidR="0087768E" w:rsidRPr="0087768E">
        <w:rPr>
          <w:rFonts w:ascii="Times New Roman" w:eastAsia="Times New Roman" w:hAnsi="Times New Roman" w:cs="Times New Roman"/>
          <w:color w:val="000000"/>
          <w:sz w:val="28"/>
          <w:szCs w:val="28"/>
          <w:lang w:val="ru-RU" w:eastAsia="uk-UA"/>
        </w:rPr>
        <w:t>;</w:t>
      </w:r>
    </w:p>
    <w:p w:rsidR="0087768E" w:rsidRPr="0087768E" w:rsidRDefault="008E7D3B" w:rsidP="008E7D3B">
      <w:pPr>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w:t>
      </w:r>
      <w:r w:rsidR="0087768E" w:rsidRPr="0087768E">
        <w:rPr>
          <w:rFonts w:ascii="Times New Roman" w:eastAsia="Times New Roman" w:hAnsi="Times New Roman" w:cs="Times New Roman"/>
          <w:color w:val="000000"/>
          <w:sz w:val="28"/>
          <w:szCs w:val="28"/>
          <w:lang w:val="ru-RU" w:eastAsia="uk-UA"/>
        </w:rPr>
        <w:t xml:space="preserve"> замеча</w:t>
      </w:r>
      <w:r>
        <w:rPr>
          <w:rFonts w:ascii="Times New Roman" w:eastAsia="Times New Roman" w:hAnsi="Times New Roman" w:cs="Times New Roman"/>
          <w:color w:val="000000"/>
          <w:sz w:val="28"/>
          <w:szCs w:val="28"/>
          <w:lang w:val="ru-RU" w:eastAsia="uk-UA"/>
        </w:rPr>
        <w:t>ть</w:t>
      </w:r>
      <w:r w:rsidR="0087768E" w:rsidRPr="0087768E">
        <w:rPr>
          <w:rFonts w:ascii="Times New Roman" w:eastAsia="Times New Roman" w:hAnsi="Times New Roman" w:cs="Times New Roman"/>
          <w:color w:val="000000"/>
          <w:sz w:val="28"/>
          <w:szCs w:val="28"/>
          <w:lang w:val="ru-RU" w:eastAsia="uk-UA"/>
        </w:rPr>
        <w:t xml:space="preserve"> и исправля</w:t>
      </w:r>
      <w:r>
        <w:rPr>
          <w:rFonts w:ascii="Times New Roman" w:eastAsia="Times New Roman" w:hAnsi="Times New Roman" w:cs="Times New Roman"/>
          <w:color w:val="000000"/>
          <w:sz w:val="28"/>
          <w:szCs w:val="28"/>
          <w:lang w:val="ru-RU" w:eastAsia="uk-UA"/>
        </w:rPr>
        <w:t>ть</w:t>
      </w:r>
      <w:r w:rsidR="0087768E" w:rsidRPr="0087768E">
        <w:rPr>
          <w:rFonts w:ascii="Times New Roman" w:eastAsia="Times New Roman" w:hAnsi="Times New Roman" w:cs="Times New Roman"/>
          <w:color w:val="000000"/>
          <w:sz w:val="28"/>
          <w:szCs w:val="28"/>
          <w:lang w:val="ru-RU" w:eastAsia="uk-UA"/>
        </w:rPr>
        <w:t xml:space="preserve"> орфоэпические ошибки.</w:t>
      </w:r>
    </w:p>
    <w:p w:rsidR="00851B0D" w:rsidRPr="008E7D3B" w:rsidRDefault="008E7D3B" w:rsidP="000B5E57">
      <w:pPr>
        <w:tabs>
          <w:tab w:val="left" w:pos="993"/>
          <w:tab w:val="left" w:pos="1276"/>
        </w:tabs>
        <w:spacing w:after="0" w:line="360" w:lineRule="auto"/>
        <w:ind w:firstLine="851"/>
        <w:jc w:val="both"/>
        <w:rPr>
          <w:rFonts w:ascii="Times New Roman" w:eastAsia="Times New Roman" w:hAnsi="Times New Roman" w:cs="Times New Roman"/>
          <w:color w:val="000000"/>
          <w:sz w:val="36"/>
          <w:szCs w:val="24"/>
          <w:lang w:val="ru-RU" w:eastAsia="uk-UA"/>
        </w:rPr>
      </w:pPr>
      <w:r>
        <w:rPr>
          <w:rFonts w:ascii="Times New Roman" w:eastAsia="Times New Roman" w:hAnsi="Times New Roman" w:cs="Times New Roman"/>
          <w:b/>
          <w:color w:val="000000"/>
          <w:sz w:val="28"/>
          <w:szCs w:val="24"/>
          <w:u w:val="single"/>
          <w:lang w:val="ru-RU" w:eastAsia="uk-UA"/>
        </w:rPr>
        <w:t>Чтение</w:t>
      </w:r>
    </w:p>
    <w:p w:rsidR="00851B0D" w:rsidRPr="008E7D3B" w:rsidRDefault="008E7D3B" w:rsidP="000B5E57">
      <w:pPr>
        <w:spacing w:after="0" w:line="360" w:lineRule="auto"/>
        <w:ind w:firstLine="851"/>
        <w:jc w:val="both"/>
        <w:rPr>
          <w:rFonts w:ascii="Times New Roman" w:eastAsia="Times New Roman" w:hAnsi="Times New Roman" w:cs="Times New Roman"/>
          <w:b/>
          <w:color w:val="000000"/>
          <w:sz w:val="28"/>
          <w:szCs w:val="24"/>
          <w:lang w:val="ru-RU" w:eastAsia="uk-UA"/>
        </w:rPr>
      </w:pPr>
      <w:r>
        <w:rPr>
          <w:rFonts w:ascii="Times New Roman" w:eastAsia="Times New Roman" w:hAnsi="Times New Roman" w:cs="Times New Roman"/>
          <w:b/>
          <w:color w:val="000000"/>
          <w:sz w:val="28"/>
          <w:szCs w:val="24"/>
          <w:lang w:val="ru-RU" w:eastAsia="uk-UA"/>
        </w:rPr>
        <w:t>Ученик научится:</w:t>
      </w:r>
    </w:p>
    <w:p w:rsidR="008E7D3B" w:rsidRDefault="008E7D3B" w:rsidP="008E7D3B">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Pr="008E7D3B">
        <w:rPr>
          <w:rFonts w:ascii="Times New Roman" w:eastAsia="Times New Roman" w:hAnsi="Times New Roman" w:cs="Times New Roman"/>
          <w:color w:val="000000"/>
          <w:sz w:val="28"/>
          <w:szCs w:val="28"/>
          <w:lang w:val="ru-RU" w:eastAsia="uk-UA"/>
        </w:rPr>
        <w:t>Соблюда</w:t>
      </w:r>
      <w:r>
        <w:rPr>
          <w:rFonts w:ascii="Times New Roman" w:eastAsia="Times New Roman" w:hAnsi="Times New Roman" w:cs="Times New Roman"/>
          <w:color w:val="000000"/>
          <w:sz w:val="28"/>
          <w:szCs w:val="28"/>
          <w:lang w:val="ru-RU" w:eastAsia="uk-UA"/>
        </w:rPr>
        <w:t>ть</w:t>
      </w:r>
      <w:r w:rsidRPr="008E7D3B">
        <w:rPr>
          <w:rFonts w:ascii="Times New Roman" w:eastAsia="Times New Roman" w:hAnsi="Times New Roman" w:cs="Times New Roman"/>
          <w:color w:val="000000"/>
          <w:sz w:val="28"/>
          <w:szCs w:val="28"/>
          <w:lang w:val="ru-RU" w:eastAsia="uk-UA"/>
        </w:rPr>
        <w:t xml:space="preserve"> правила гигиены чтения; </w:t>
      </w:r>
    </w:p>
    <w:p w:rsidR="008E7D3B" w:rsidRDefault="008E7D3B" w:rsidP="008E7D3B">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Pr="008E7D3B">
        <w:rPr>
          <w:rFonts w:ascii="Times New Roman" w:eastAsia="Times New Roman" w:hAnsi="Times New Roman" w:cs="Times New Roman"/>
          <w:color w:val="000000"/>
          <w:sz w:val="28"/>
          <w:szCs w:val="28"/>
          <w:lang w:val="ru-RU" w:eastAsia="uk-UA"/>
        </w:rPr>
        <w:t>выразительно чита</w:t>
      </w:r>
      <w:r>
        <w:rPr>
          <w:rFonts w:ascii="Times New Roman" w:eastAsia="Times New Roman" w:hAnsi="Times New Roman" w:cs="Times New Roman"/>
          <w:color w:val="000000"/>
          <w:sz w:val="28"/>
          <w:szCs w:val="28"/>
          <w:lang w:val="ru-RU" w:eastAsia="uk-UA"/>
        </w:rPr>
        <w:t>ть</w:t>
      </w:r>
      <w:r w:rsidRPr="008E7D3B">
        <w:rPr>
          <w:rFonts w:ascii="Times New Roman" w:eastAsia="Times New Roman" w:hAnsi="Times New Roman" w:cs="Times New Roman"/>
          <w:color w:val="000000"/>
          <w:sz w:val="28"/>
          <w:szCs w:val="28"/>
          <w:lang w:val="ru-RU" w:eastAsia="uk-UA"/>
        </w:rPr>
        <w:t xml:space="preserve"> тексты разговорного, научного, художественного стилей разных типов и жанров речи (в пределах изученного материала), с достаточной скоростью, плавно, с хорошей дикцией согласно орфоэпических и интонационных норм; </w:t>
      </w:r>
    </w:p>
    <w:p w:rsidR="008E7D3B" w:rsidRDefault="008E7D3B" w:rsidP="008E7D3B">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Pr="008E7D3B">
        <w:rPr>
          <w:rFonts w:ascii="Times New Roman" w:eastAsia="Times New Roman" w:hAnsi="Times New Roman" w:cs="Times New Roman"/>
          <w:color w:val="000000"/>
          <w:sz w:val="28"/>
          <w:szCs w:val="28"/>
          <w:lang w:val="ru-RU" w:eastAsia="uk-UA"/>
        </w:rPr>
        <w:t>совершенств</w:t>
      </w:r>
      <w:r>
        <w:rPr>
          <w:rFonts w:ascii="Times New Roman" w:eastAsia="Times New Roman" w:hAnsi="Times New Roman" w:cs="Times New Roman"/>
          <w:color w:val="000000"/>
          <w:sz w:val="28"/>
          <w:szCs w:val="28"/>
          <w:lang w:val="ru-RU" w:eastAsia="uk-UA"/>
        </w:rPr>
        <w:t>овать</w:t>
      </w:r>
      <w:r w:rsidRPr="008E7D3B">
        <w:rPr>
          <w:rFonts w:ascii="Times New Roman" w:eastAsia="Times New Roman" w:hAnsi="Times New Roman" w:cs="Times New Roman"/>
          <w:color w:val="000000"/>
          <w:sz w:val="28"/>
          <w:szCs w:val="28"/>
          <w:lang w:val="ru-RU" w:eastAsia="uk-UA"/>
        </w:rPr>
        <w:t xml:space="preserve"> чтения вслух и молча; </w:t>
      </w:r>
    </w:p>
    <w:p w:rsidR="008E7D3B" w:rsidRDefault="008E7D3B" w:rsidP="008E7D3B">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Pr="008E7D3B">
        <w:rPr>
          <w:rFonts w:ascii="Times New Roman" w:eastAsia="Times New Roman" w:hAnsi="Times New Roman" w:cs="Times New Roman"/>
          <w:color w:val="000000"/>
          <w:sz w:val="28"/>
          <w:szCs w:val="28"/>
          <w:lang w:val="ru-RU" w:eastAsia="uk-UA"/>
        </w:rPr>
        <w:t>определя</w:t>
      </w:r>
      <w:r>
        <w:rPr>
          <w:rFonts w:ascii="Times New Roman" w:eastAsia="Times New Roman" w:hAnsi="Times New Roman" w:cs="Times New Roman"/>
          <w:color w:val="000000"/>
          <w:sz w:val="28"/>
          <w:szCs w:val="28"/>
          <w:lang w:val="ru-RU" w:eastAsia="uk-UA"/>
        </w:rPr>
        <w:t>ть</w:t>
      </w:r>
      <w:r w:rsidRPr="008E7D3B">
        <w:rPr>
          <w:rFonts w:ascii="Times New Roman" w:eastAsia="Times New Roman" w:hAnsi="Times New Roman" w:cs="Times New Roman"/>
          <w:color w:val="000000"/>
          <w:sz w:val="28"/>
          <w:szCs w:val="28"/>
          <w:lang w:val="ru-RU" w:eastAsia="uk-UA"/>
        </w:rPr>
        <w:t xml:space="preserve"> стиль текста, наход</w:t>
      </w:r>
      <w:r>
        <w:rPr>
          <w:rFonts w:ascii="Times New Roman" w:eastAsia="Times New Roman" w:hAnsi="Times New Roman" w:cs="Times New Roman"/>
          <w:color w:val="000000"/>
          <w:sz w:val="28"/>
          <w:szCs w:val="28"/>
          <w:lang w:val="ru-RU" w:eastAsia="uk-UA"/>
        </w:rPr>
        <w:t>ить в нем изученные типы речи;</w:t>
      </w:r>
    </w:p>
    <w:p w:rsidR="008E7D3B" w:rsidRDefault="008E7D3B" w:rsidP="008E7D3B">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Pr="008E7D3B">
        <w:rPr>
          <w:rFonts w:ascii="Times New Roman" w:eastAsia="Times New Roman" w:hAnsi="Times New Roman" w:cs="Times New Roman"/>
          <w:color w:val="000000"/>
          <w:sz w:val="28"/>
          <w:szCs w:val="28"/>
          <w:lang w:val="ru-RU" w:eastAsia="uk-UA"/>
        </w:rPr>
        <w:t>отмеча</w:t>
      </w:r>
      <w:r>
        <w:rPr>
          <w:rFonts w:ascii="Times New Roman" w:eastAsia="Times New Roman" w:hAnsi="Times New Roman" w:cs="Times New Roman"/>
          <w:color w:val="000000"/>
          <w:sz w:val="28"/>
          <w:szCs w:val="28"/>
          <w:lang w:val="ru-RU" w:eastAsia="uk-UA"/>
        </w:rPr>
        <w:t xml:space="preserve">ть </w:t>
      </w:r>
      <w:r w:rsidRPr="008E7D3B">
        <w:rPr>
          <w:rFonts w:ascii="Times New Roman" w:eastAsia="Times New Roman" w:hAnsi="Times New Roman" w:cs="Times New Roman"/>
          <w:color w:val="000000"/>
          <w:sz w:val="28"/>
          <w:szCs w:val="28"/>
          <w:lang w:val="ru-RU" w:eastAsia="uk-UA"/>
        </w:rPr>
        <w:t xml:space="preserve">в тексте незнакомые слова, выражения; </w:t>
      </w:r>
    </w:p>
    <w:p w:rsidR="008E7D3B" w:rsidRDefault="008E7D3B" w:rsidP="008E7D3B">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Pr="008E7D3B">
        <w:rPr>
          <w:rFonts w:ascii="Times New Roman" w:eastAsia="Times New Roman" w:hAnsi="Times New Roman" w:cs="Times New Roman"/>
          <w:color w:val="000000"/>
          <w:sz w:val="28"/>
          <w:szCs w:val="28"/>
          <w:lang w:val="ru-RU" w:eastAsia="uk-UA"/>
        </w:rPr>
        <w:t>выясня</w:t>
      </w:r>
      <w:r>
        <w:rPr>
          <w:rFonts w:ascii="Times New Roman" w:eastAsia="Times New Roman" w:hAnsi="Times New Roman" w:cs="Times New Roman"/>
          <w:color w:val="000000"/>
          <w:sz w:val="28"/>
          <w:szCs w:val="28"/>
          <w:lang w:val="ru-RU" w:eastAsia="uk-UA"/>
        </w:rPr>
        <w:t xml:space="preserve">ть </w:t>
      </w:r>
      <w:r w:rsidRPr="008E7D3B">
        <w:rPr>
          <w:rFonts w:ascii="Times New Roman" w:eastAsia="Times New Roman" w:hAnsi="Times New Roman" w:cs="Times New Roman"/>
          <w:color w:val="000000"/>
          <w:sz w:val="28"/>
          <w:szCs w:val="28"/>
          <w:lang w:val="ru-RU" w:eastAsia="uk-UA"/>
        </w:rPr>
        <w:t>их значение само</w:t>
      </w:r>
      <w:r>
        <w:rPr>
          <w:rFonts w:ascii="Times New Roman" w:eastAsia="Times New Roman" w:hAnsi="Times New Roman" w:cs="Times New Roman"/>
          <w:color w:val="000000"/>
          <w:sz w:val="28"/>
          <w:szCs w:val="28"/>
          <w:lang w:val="ru-RU" w:eastAsia="uk-UA"/>
        </w:rPr>
        <w:t>стоятельно и с помощью учителя;</w:t>
      </w:r>
    </w:p>
    <w:p w:rsidR="008E7D3B" w:rsidRDefault="008E7D3B" w:rsidP="008E7D3B">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Pr="008E7D3B">
        <w:rPr>
          <w:rFonts w:ascii="Times New Roman" w:eastAsia="Times New Roman" w:hAnsi="Times New Roman" w:cs="Times New Roman"/>
          <w:color w:val="000000"/>
          <w:sz w:val="28"/>
          <w:szCs w:val="28"/>
          <w:lang w:val="ru-RU" w:eastAsia="uk-UA"/>
        </w:rPr>
        <w:t>систематически пополня</w:t>
      </w:r>
      <w:r>
        <w:rPr>
          <w:rFonts w:ascii="Times New Roman" w:eastAsia="Times New Roman" w:hAnsi="Times New Roman" w:cs="Times New Roman"/>
          <w:color w:val="000000"/>
          <w:sz w:val="28"/>
          <w:szCs w:val="28"/>
          <w:lang w:val="ru-RU" w:eastAsia="uk-UA"/>
        </w:rPr>
        <w:t>ть</w:t>
      </w:r>
      <w:r w:rsidRPr="008E7D3B">
        <w:rPr>
          <w:rFonts w:ascii="Times New Roman" w:eastAsia="Times New Roman" w:hAnsi="Times New Roman" w:cs="Times New Roman"/>
          <w:color w:val="000000"/>
          <w:sz w:val="28"/>
          <w:szCs w:val="28"/>
          <w:lang w:val="ru-RU" w:eastAsia="uk-UA"/>
        </w:rPr>
        <w:t xml:space="preserve"> словарный запас; </w:t>
      </w:r>
    </w:p>
    <w:p w:rsidR="008E7D3B" w:rsidRDefault="008E7D3B" w:rsidP="008E7D3B">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Pr="008E7D3B">
        <w:rPr>
          <w:rFonts w:ascii="Times New Roman" w:eastAsia="Times New Roman" w:hAnsi="Times New Roman" w:cs="Times New Roman"/>
          <w:color w:val="000000"/>
          <w:sz w:val="28"/>
          <w:szCs w:val="28"/>
          <w:lang w:val="ru-RU" w:eastAsia="uk-UA"/>
        </w:rPr>
        <w:t>понима</w:t>
      </w:r>
      <w:r>
        <w:rPr>
          <w:rFonts w:ascii="Times New Roman" w:eastAsia="Times New Roman" w:hAnsi="Times New Roman" w:cs="Times New Roman"/>
          <w:color w:val="000000"/>
          <w:sz w:val="28"/>
          <w:szCs w:val="28"/>
          <w:lang w:val="ru-RU" w:eastAsia="uk-UA"/>
        </w:rPr>
        <w:t>ть</w:t>
      </w:r>
      <w:r w:rsidRPr="008E7D3B">
        <w:rPr>
          <w:rFonts w:ascii="Times New Roman" w:eastAsia="Times New Roman" w:hAnsi="Times New Roman" w:cs="Times New Roman"/>
          <w:color w:val="000000"/>
          <w:sz w:val="28"/>
          <w:szCs w:val="28"/>
          <w:lang w:val="ru-RU" w:eastAsia="uk-UA"/>
        </w:rPr>
        <w:t xml:space="preserve"> (и в случае необходимости запоминат</w:t>
      </w:r>
      <w:r>
        <w:rPr>
          <w:rFonts w:ascii="Times New Roman" w:eastAsia="Times New Roman" w:hAnsi="Times New Roman" w:cs="Times New Roman"/>
          <w:color w:val="000000"/>
          <w:sz w:val="28"/>
          <w:szCs w:val="28"/>
          <w:lang w:val="ru-RU" w:eastAsia="uk-UA"/>
        </w:rPr>
        <w:t>ь</w:t>
      </w:r>
      <w:r w:rsidRPr="008E7D3B">
        <w:rPr>
          <w:rFonts w:ascii="Times New Roman" w:eastAsia="Times New Roman" w:hAnsi="Times New Roman" w:cs="Times New Roman"/>
          <w:color w:val="000000"/>
          <w:sz w:val="28"/>
          <w:szCs w:val="28"/>
          <w:lang w:val="ru-RU" w:eastAsia="uk-UA"/>
        </w:rPr>
        <w:t>) фактическое содержание, причинно-следственны</w:t>
      </w:r>
      <w:r>
        <w:rPr>
          <w:rFonts w:ascii="Times New Roman" w:eastAsia="Times New Roman" w:hAnsi="Times New Roman" w:cs="Times New Roman"/>
          <w:color w:val="000000"/>
          <w:sz w:val="28"/>
          <w:szCs w:val="28"/>
          <w:lang w:val="ru-RU" w:eastAsia="uk-UA"/>
        </w:rPr>
        <w:t>е связи, основную мысль текста;</w:t>
      </w:r>
    </w:p>
    <w:p w:rsidR="008E7D3B" w:rsidRDefault="008E7D3B" w:rsidP="008E7D3B">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Pr="008E7D3B">
        <w:rPr>
          <w:rFonts w:ascii="Times New Roman" w:eastAsia="Times New Roman" w:hAnsi="Times New Roman" w:cs="Times New Roman"/>
          <w:color w:val="000000"/>
          <w:sz w:val="28"/>
          <w:szCs w:val="28"/>
          <w:lang w:val="ru-RU" w:eastAsia="uk-UA"/>
        </w:rPr>
        <w:t>составля</w:t>
      </w:r>
      <w:r>
        <w:rPr>
          <w:rFonts w:ascii="Times New Roman" w:eastAsia="Times New Roman" w:hAnsi="Times New Roman" w:cs="Times New Roman"/>
          <w:color w:val="000000"/>
          <w:sz w:val="28"/>
          <w:szCs w:val="28"/>
          <w:lang w:val="ru-RU" w:eastAsia="uk-UA"/>
        </w:rPr>
        <w:t>ть</w:t>
      </w:r>
      <w:r w:rsidRPr="008E7D3B">
        <w:rPr>
          <w:rFonts w:ascii="Times New Roman" w:eastAsia="Times New Roman" w:hAnsi="Times New Roman" w:cs="Times New Roman"/>
          <w:color w:val="000000"/>
          <w:sz w:val="28"/>
          <w:szCs w:val="28"/>
          <w:lang w:val="ru-RU" w:eastAsia="uk-UA"/>
        </w:rPr>
        <w:t xml:space="preserve"> простой план прочитанного; </w:t>
      </w:r>
    </w:p>
    <w:p w:rsidR="008E7D3B" w:rsidRPr="008E7D3B" w:rsidRDefault="008E7D3B" w:rsidP="008E7D3B">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Pr="008E7D3B">
        <w:rPr>
          <w:rFonts w:ascii="Times New Roman" w:eastAsia="Times New Roman" w:hAnsi="Times New Roman" w:cs="Times New Roman"/>
          <w:color w:val="000000"/>
          <w:sz w:val="28"/>
          <w:szCs w:val="28"/>
          <w:lang w:val="ru-RU" w:eastAsia="uk-UA"/>
        </w:rPr>
        <w:t>уч</w:t>
      </w:r>
      <w:r>
        <w:rPr>
          <w:rFonts w:ascii="Times New Roman" w:eastAsia="Times New Roman" w:hAnsi="Times New Roman" w:cs="Times New Roman"/>
          <w:color w:val="000000"/>
          <w:sz w:val="28"/>
          <w:szCs w:val="28"/>
          <w:lang w:val="ru-RU" w:eastAsia="uk-UA"/>
        </w:rPr>
        <w:t>иться</w:t>
      </w:r>
      <w:r w:rsidRPr="008E7D3B">
        <w:rPr>
          <w:rFonts w:ascii="Times New Roman" w:eastAsia="Times New Roman" w:hAnsi="Times New Roman" w:cs="Times New Roman"/>
          <w:color w:val="000000"/>
          <w:sz w:val="28"/>
          <w:szCs w:val="28"/>
          <w:lang w:val="ru-RU" w:eastAsia="uk-UA"/>
        </w:rPr>
        <w:t xml:space="preserve"> прогнозировать содержание, давать характеристику действующим лицам, давать оценку прочитанному; подробно пересказыва</w:t>
      </w:r>
      <w:r>
        <w:rPr>
          <w:rFonts w:ascii="Times New Roman" w:eastAsia="Times New Roman" w:hAnsi="Times New Roman" w:cs="Times New Roman"/>
          <w:color w:val="000000"/>
          <w:sz w:val="28"/>
          <w:szCs w:val="28"/>
          <w:lang w:val="ru-RU" w:eastAsia="uk-UA"/>
        </w:rPr>
        <w:t>ть</w:t>
      </w:r>
      <w:r w:rsidRPr="008E7D3B">
        <w:rPr>
          <w:rFonts w:ascii="Times New Roman" w:eastAsia="Times New Roman" w:hAnsi="Times New Roman" w:cs="Times New Roman"/>
          <w:color w:val="000000"/>
          <w:sz w:val="28"/>
          <w:szCs w:val="28"/>
          <w:lang w:val="ru-RU" w:eastAsia="uk-UA"/>
        </w:rPr>
        <w:t xml:space="preserve"> прочитанное по плану.</w:t>
      </w:r>
    </w:p>
    <w:p w:rsidR="00851B0D" w:rsidRDefault="008E7D3B" w:rsidP="000B5E57">
      <w:pPr>
        <w:spacing w:after="0" w:line="360" w:lineRule="auto"/>
        <w:ind w:firstLine="851"/>
        <w:jc w:val="both"/>
        <w:rPr>
          <w:rFonts w:ascii="Times New Roman" w:eastAsia="Times New Roman" w:hAnsi="Times New Roman" w:cs="Times New Roman"/>
          <w:b/>
          <w:color w:val="000000"/>
          <w:sz w:val="28"/>
          <w:szCs w:val="24"/>
          <w:u w:val="single"/>
          <w:lang w:val="ru-RU" w:eastAsia="uk-UA"/>
        </w:rPr>
      </w:pPr>
      <w:r>
        <w:rPr>
          <w:rFonts w:ascii="Times New Roman" w:eastAsia="Times New Roman" w:hAnsi="Times New Roman" w:cs="Times New Roman"/>
          <w:b/>
          <w:color w:val="000000"/>
          <w:sz w:val="28"/>
          <w:szCs w:val="24"/>
          <w:u w:val="single"/>
          <w:lang w:val="ru-RU" w:eastAsia="uk-UA"/>
        </w:rPr>
        <w:t>Говорение</w:t>
      </w:r>
    </w:p>
    <w:p w:rsidR="0007555B" w:rsidRPr="0007555B" w:rsidRDefault="0007555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sidRPr="0007555B">
        <w:rPr>
          <w:rFonts w:ascii="Times New Roman" w:eastAsia="Times New Roman" w:hAnsi="Times New Roman" w:cs="Times New Roman"/>
          <w:color w:val="000000"/>
          <w:sz w:val="28"/>
          <w:szCs w:val="24"/>
          <w:lang w:val="ru-RU" w:eastAsia="uk-UA"/>
        </w:rPr>
        <w:t>Ученик научится:</w:t>
      </w:r>
    </w:p>
    <w:p w:rsidR="008E7D3B" w:rsidRDefault="008E7D3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sidRPr="008E7D3B">
        <w:rPr>
          <w:rFonts w:ascii="Times New Roman" w:eastAsia="Times New Roman" w:hAnsi="Times New Roman" w:cs="Times New Roman"/>
          <w:i/>
          <w:color w:val="000000"/>
          <w:sz w:val="28"/>
          <w:szCs w:val="24"/>
          <w:lang w:val="ru-RU" w:eastAsia="uk-UA"/>
        </w:rPr>
        <w:t>Диалогическая речь</w:t>
      </w:r>
      <w:r>
        <w:rPr>
          <w:rFonts w:ascii="Times New Roman" w:eastAsia="Times New Roman" w:hAnsi="Times New Roman" w:cs="Times New Roman"/>
          <w:color w:val="000000"/>
          <w:sz w:val="28"/>
          <w:szCs w:val="24"/>
          <w:lang w:val="ru-RU" w:eastAsia="uk-UA"/>
        </w:rPr>
        <w:t xml:space="preserve">. </w:t>
      </w:r>
    </w:p>
    <w:p w:rsidR="008E7D3B" w:rsidRDefault="008E7D3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xml:space="preserve">- </w:t>
      </w:r>
      <w:r w:rsidRPr="008E7D3B">
        <w:rPr>
          <w:rFonts w:ascii="Times New Roman" w:eastAsia="Times New Roman" w:hAnsi="Times New Roman" w:cs="Times New Roman"/>
          <w:color w:val="000000"/>
          <w:sz w:val="28"/>
          <w:szCs w:val="24"/>
          <w:lang w:val="ru-RU" w:eastAsia="uk-UA"/>
        </w:rPr>
        <w:t>Разыгрыва</w:t>
      </w:r>
      <w:r>
        <w:rPr>
          <w:rFonts w:ascii="Times New Roman" w:eastAsia="Times New Roman" w:hAnsi="Times New Roman" w:cs="Times New Roman"/>
          <w:color w:val="000000"/>
          <w:sz w:val="28"/>
          <w:szCs w:val="24"/>
          <w:lang w:val="ru-RU" w:eastAsia="uk-UA"/>
        </w:rPr>
        <w:t>ть</w:t>
      </w:r>
      <w:r w:rsidRPr="008E7D3B">
        <w:rPr>
          <w:rFonts w:ascii="Times New Roman" w:eastAsia="Times New Roman" w:hAnsi="Times New Roman" w:cs="Times New Roman"/>
          <w:color w:val="000000"/>
          <w:sz w:val="28"/>
          <w:szCs w:val="24"/>
          <w:lang w:val="ru-RU" w:eastAsia="uk-UA"/>
        </w:rPr>
        <w:t xml:space="preserve"> г</w:t>
      </w:r>
      <w:r>
        <w:rPr>
          <w:rFonts w:ascii="Times New Roman" w:eastAsia="Times New Roman" w:hAnsi="Times New Roman" w:cs="Times New Roman"/>
          <w:color w:val="000000"/>
          <w:sz w:val="28"/>
          <w:szCs w:val="24"/>
          <w:lang w:val="ru-RU" w:eastAsia="uk-UA"/>
        </w:rPr>
        <w:t>отовый диалог с опорой на текст.</w:t>
      </w:r>
      <w:r w:rsidRPr="008E7D3B">
        <w:rPr>
          <w:rFonts w:ascii="Times New Roman" w:eastAsia="Times New Roman" w:hAnsi="Times New Roman" w:cs="Times New Roman"/>
          <w:color w:val="000000"/>
          <w:sz w:val="28"/>
          <w:szCs w:val="24"/>
          <w:lang w:val="ru-RU" w:eastAsia="uk-UA"/>
        </w:rPr>
        <w:t xml:space="preserve"> </w:t>
      </w:r>
    </w:p>
    <w:p w:rsidR="0007555B" w:rsidRDefault="008E7D3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lastRenderedPageBreak/>
        <w:t xml:space="preserve">- </w:t>
      </w:r>
      <w:r w:rsidRPr="008E7D3B">
        <w:rPr>
          <w:rFonts w:ascii="Times New Roman" w:eastAsia="Times New Roman" w:hAnsi="Times New Roman" w:cs="Times New Roman"/>
          <w:color w:val="000000"/>
          <w:sz w:val="28"/>
          <w:szCs w:val="24"/>
          <w:lang w:val="ru-RU" w:eastAsia="uk-UA"/>
        </w:rPr>
        <w:t>Восстан</w:t>
      </w:r>
      <w:r w:rsidR="0007555B">
        <w:rPr>
          <w:rFonts w:ascii="Times New Roman" w:eastAsia="Times New Roman" w:hAnsi="Times New Roman" w:cs="Times New Roman"/>
          <w:color w:val="000000"/>
          <w:sz w:val="28"/>
          <w:szCs w:val="24"/>
          <w:lang w:val="ru-RU" w:eastAsia="uk-UA"/>
        </w:rPr>
        <w:t>авливать пропущенные</w:t>
      </w:r>
      <w:r w:rsidRPr="008E7D3B">
        <w:rPr>
          <w:rFonts w:ascii="Times New Roman" w:eastAsia="Times New Roman" w:hAnsi="Times New Roman" w:cs="Times New Roman"/>
          <w:color w:val="000000"/>
          <w:sz w:val="28"/>
          <w:szCs w:val="24"/>
          <w:lang w:val="ru-RU" w:eastAsia="uk-UA"/>
        </w:rPr>
        <w:t xml:space="preserve"> реплик</w:t>
      </w:r>
      <w:r w:rsidR="0007555B">
        <w:rPr>
          <w:rFonts w:ascii="Times New Roman" w:eastAsia="Times New Roman" w:hAnsi="Times New Roman" w:cs="Times New Roman"/>
          <w:color w:val="000000"/>
          <w:sz w:val="28"/>
          <w:szCs w:val="24"/>
          <w:lang w:val="ru-RU" w:eastAsia="uk-UA"/>
        </w:rPr>
        <w:t>и</w:t>
      </w:r>
      <w:r w:rsidRPr="008E7D3B">
        <w:rPr>
          <w:rFonts w:ascii="Times New Roman" w:eastAsia="Times New Roman" w:hAnsi="Times New Roman" w:cs="Times New Roman"/>
          <w:color w:val="000000"/>
          <w:sz w:val="28"/>
          <w:szCs w:val="24"/>
          <w:lang w:val="ru-RU" w:eastAsia="uk-UA"/>
        </w:rPr>
        <w:t xml:space="preserve"> диалога. </w:t>
      </w:r>
    </w:p>
    <w:p w:rsidR="0007555B" w:rsidRDefault="0007555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xml:space="preserve">- </w:t>
      </w:r>
      <w:r w:rsidR="008E7D3B" w:rsidRPr="008E7D3B">
        <w:rPr>
          <w:rFonts w:ascii="Times New Roman" w:eastAsia="Times New Roman" w:hAnsi="Times New Roman" w:cs="Times New Roman"/>
          <w:color w:val="000000"/>
          <w:sz w:val="28"/>
          <w:szCs w:val="24"/>
          <w:lang w:val="ru-RU" w:eastAsia="uk-UA"/>
        </w:rPr>
        <w:t>Восстановление деформированного диал</w:t>
      </w:r>
      <w:r>
        <w:rPr>
          <w:rFonts w:ascii="Times New Roman" w:eastAsia="Times New Roman" w:hAnsi="Times New Roman" w:cs="Times New Roman"/>
          <w:color w:val="000000"/>
          <w:sz w:val="28"/>
          <w:szCs w:val="24"/>
          <w:lang w:val="ru-RU" w:eastAsia="uk-UA"/>
        </w:rPr>
        <w:t xml:space="preserve">ога со смещенными репликами. </w:t>
      </w:r>
    </w:p>
    <w:p w:rsidR="0007555B" w:rsidRDefault="0007555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Самостоятельно</w:t>
      </w:r>
      <w:r w:rsidR="008E7D3B" w:rsidRPr="008E7D3B">
        <w:rPr>
          <w:rFonts w:ascii="Times New Roman" w:eastAsia="Times New Roman" w:hAnsi="Times New Roman" w:cs="Times New Roman"/>
          <w:color w:val="000000"/>
          <w:sz w:val="28"/>
          <w:szCs w:val="24"/>
          <w:lang w:val="ru-RU" w:eastAsia="uk-UA"/>
        </w:rPr>
        <w:t xml:space="preserve"> расшир</w:t>
      </w:r>
      <w:r>
        <w:rPr>
          <w:rFonts w:ascii="Times New Roman" w:eastAsia="Times New Roman" w:hAnsi="Times New Roman" w:cs="Times New Roman"/>
          <w:color w:val="000000"/>
          <w:sz w:val="28"/>
          <w:szCs w:val="24"/>
          <w:lang w:val="ru-RU" w:eastAsia="uk-UA"/>
        </w:rPr>
        <w:t>ять</w:t>
      </w:r>
      <w:r w:rsidR="008E7D3B" w:rsidRPr="008E7D3B">
        <w:rPr>
          <w:rFonts w:ascii="Times New Roman" w:eastAsia="Times New Roman" w:hAnsi="Times New Roman" w:cs="Times New Roman"/>
          <w:color w:val="000000"/>
          <w:sz w:val="28"/>
          <w:szCs w:val="24"/>
          <w:lang w:val="ru-RU" w:eastAsia="uk-UA"/>
        </w:rPr>
        <w:t xml:space="preserve"> реплик диалога. </w:t>
      </w:r>
    </w:p>
    <w:p w:rsidR="0007555B" w:rsidRDefault="0007555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xml:space="preserve">- </w:t>
      </w:r>
      <w:r w:rsidR="008E7D3B" w:rsidRPr="008E7D3B">
        <w:rPr>
          <w:rFonts w:ascii="Times New Roman" w:eastAsia="Times New Roman" w:hAnsi="Times New Roman" w:cs="Times New Roman"/>
          <w:color w:val="000000"/>
          <w:sz w:val="28"/>
          <w:szCs w:val="24"/>
          <w:lang w:val="ru-RU" w:eastAsia="uk-UA"/>
        </w:rPr>
        <w:t>Составл</w:t>
      </w:r>
      <w:r>
        <w:rPr>
          <w:rFonts w:ascii="Times New Roman" w:eastAsia="Times New Roman" w:hAnsi="Times New Roman" w:cs="Times New Roman"/>
          <w:color w:val="000000"/>
          <w:sz w:val="28"/>
          <w:szCs w:val="24"/>
          <w:lang w:val="ru-RU" w:eastAsia="uk-UA"/>
        </w:rPr>
        <w:t xml:space="preserve">ять </w:t>
      </w:r>
      <w:proofErr w:type="gramStart"/>
      <w:r>
        <w:rPr>
          <w:rFonts w:ascii="Times New Roman" w:eastAsia="Times New Roman" w:hAnsi="Times New Roman" w:cs="Times New Roman"/>
          <w:color w:val="000000"/>
          <w:sz w:val="28"/>
          <w:szCs w:val="24"/>
          <w:lang w:val="ru-RU" w:eastAsia="uk-UA"/>
        </w:rPr>
        <w:t>диалог</w:t>
      </w:r>
      <w:r w:rsidR="008E7D3B" w:rsidRPr="008E7D3B">
        <w:rPr>
          <w:rFonts w:ascii="Times New Roman" w:eastAsia="Times New Roman" w:hAnsi="Times New Roman" w:cs="Times New Roman"/>
          <w:color w:val="000000"/>
          <w:sz w:val="28"/>
          <w:szCs w:val="24"/>
          <w:lang w:val="ru-RU" w:eastAsia="uk-UA"/>
        </w:rPr>
        <w:t xml:space="preserve"> по опо</w:t>
      </w:r>
      <w:r>
        <w:rPr>
          <w:rFonts w:ascii="Times New Roman" w:eastAsia="Times New Roman" w:hAnsi="Times New Roman" w:cs="Times New Roman"/>
          <w:color w:val="000000"/>
          <w:sz w:val="28"/>
          <w:szCs w:val="24"/>
          <w:lang w:val="ru-RU" w:eastAsia="uk-UA"/>
        </w:rPr>
        <w:t>рным словам</w:t>
      </w:r>
      <w:proofErr w:type="gramEnd"/>
      <w:r>
        <w:rPr>
          <w:rFonts w:ascii="Times New Roman" w:eastAsia="Times New Roman" w:hAnsi="Times New Roman" w:cs="Times New Roman"/>
          <w:color w:val="000000"/>
          <w:sz w:val="28"/>
          <w:szCs w:val="24"/>
          <w:lang w:val="ru-RU" w:eastAsia="uk-UA"/>
        </w:rPr>
        <w:t>, по данному началу.</w:t>
      </w:r>
    </w:p>
    <w:p w:rsidR="0007555B" w:rsidRDefault="0007555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xml:space="preserve">- </w:t>
      </w:r>
      <w:r w:rsidR="008E7D3B" w:rsidRPr="008E7D3B">
        <w:rPr>
          <w:rFonts w:ascii="Times New Roman" w:eastAsia="Times New Roman" w:hAnsi="Times New Roman" w:cs="Times New Roman"/>
          <w:color w:val="000000"/>
          <w:sz w:val="28"/>
          <w:szCs w:val="24"/>
          <w:lang w:val="ru-RU" w:eastAsia="uk-UA"/>
        </w:rPr>
        <w:t>Составл</w:t>
      </w:r>
      <w:r>
        <w:rPr>
          <w:rFonts w:ascii="Times New Roman" w:eastAsia="Times New Roman" w:hAnsi="Times New Roman" w:cs="Times New Roman"/>
          <w:color w:val="000000"/>
          <w:sz w:val="28"/>
          <w:szCs w:val="24"/>
          <w:lang w:val="ru-RU" w:eastAsia="uk-UA"/>
        </w:rPr>
        <w:t>ять</w:t>
      </w:r>
      <w:r w:rsidR="008E7D3B" w:rsidRPr="008E7D3B">
        <w:rPr>
          <w:rFonts w:ascii="Times New Roman" w:eastAsia="Times New Roman" w:hAnsi="Times New Roman" w:cs="Times New Roman"/>
          <w:color w:val="000000"/>
          <w:sz w:val="28"/>
          <w:szCs w:val="24"/>
          <w:lang w:val="ru-RU" w:eastAsia="uk-UA"/>
        </w:rPr>
        <w:t xml:space="preserve"> диалог в соответствии с предложенной ситуаци</w:t>
      </w:r>
      <w:r>
        <w:rPr>
          <w:rFonts w:ascii="Times New Roman" w:eastAsia="Times New Roman" w:hAnsi="Times New Roman" w:cs="Times New Roman"/>
          <w:color w:val="000000"/>
          <w:sz w:val="28"/>
          <w:szCs w:val="24"/>
          <w:lang w:val="ru-RU" w:eastAsia="uk-UA"/>
        </w:rPr>
        <w:t>ей</w:t>
      </w:r>
      <w:r w:rsidR="008E7D3B" w:rsidRPr="008E7D3B">
        <w:rPr>
          <w:rFonts w:ascii="Times New Roman" w:eastAsia="Times New Roman" w:hAnsi="Times New Roman" w:cs="Times New Roman"/>
          <w:color w:val="000000"/>
          <w:sz w:val="28"/>
          <w:szCs w:val="24"/>
          <w:lang w:val="ru-RU" w:eastAsia="uk-UA"/>
        </w:rPr>
        <w:t xml:space="preserve"> общения, связанной с жизненным опытом учащихся; </w:t>
      </w:r>
    </w:p>
    <w:p w:rsidR="0007555B" w:rsidRDefault="0007555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xml:space="preserve">- </w:t>
      </w:r>
      <w:r w:rsidR="008E7D3B" w:rsidRPr="008E7D3B">
        <w:rPr>
          <w:rFonts w:ascii="Times New Roman" w:eastAsia="Times New Roman" w:hAnsi="Times New Roman" w:cs="Times New Roman"/>
          <w:color w:val="000000"/>
          <w:sz w:val="28"/>
          <w:szCs w:val="24"/>
          <w:lang w:val="ru-RU" w:eastAsia="uk-UA"/>
        </w:rPr>
        <w:t>разыгрыва</w:t>
      </w:r>
      <w:r>
        <w:rPr>
          <w:rFonts w:ascii="Times New Roman" w:eastAsia="Times New Roman" w:hAnsi="Times New Roman" w:cs="Times New Roman"/>
          <w:color w:val="000000"/>
          <w:sz w:val="28"/>
          <w:szCs w:val="24"/>
          <w:lang w:val="ru-RU" w:eastAsia="uk-UA"/>
        </w:rPr>
        <w:t>ть</w:t>
      </w:r>
      <w:r w:rsidR="008E7D3B" w:rsidRPr="008E7D3B">
        <w:rPr>
          <w:rFonts w:ascii="Times New Roman" w:eastAsia="Times New Roman" w:hAnsi="Times New Roman" w:cs="Times New Roman"/>
          <w:color w:val="000000"/>
          <w:sz w:val="28"/>
          <w:szCs w:val="24"/>
          <w:lang w:val="ru-RU" w:eastAsia="uk-UA"/>
        </w:rPr>
        <w:t xml:space="preserve"> диалог</w:t>
      </w:r>
      <w:r>
        <w:rPr>
          <w:rFonts w:ascii="Times New Roman" w:eastAsia="Times New Roman" w:hAnsi="Times New Roman" w:cs="Times New Roman"/>
          <w:color w:val="000000"/>
          <w:sz w:val="28"/>
          <w:szCs w:val="24"/>
          <w:lang w:val="ru-RU" w:eastAsia="uk-UA"/>
        </w:rPr>
        <w:t>и</w:t>
      </w:r>
      <w:r w:rsidR="008E7D3B" w:rsidRPr="008E7D3B">
        <w:rPr>
          <w:rFonts w:ascii="Times New Roman" w:eastAsia="Times New Roman" w:hAnsi="Times New Roman" w:cs="Times New Roman"/>
          <w:color w:val="000000"/>
          <w:sz w:val="28"/>
          <w:szCs w:val="24"/>
          <w:lang w:val="ru-RU" w:eastAsia="uk-UA"/>
        </w:rPr>
        <w:t xml:space="preserve">. </w:t>
      </w:r>
    </w:p>
    <w:p w:rsidR="0007555B" w:rsidRPr="0007555B" w:rsidRDefault="008E7D3B" w:rsidP="008E7D3B">
      <w:pPr>
        <w:spacing w:after="0" w:line="360" w:lineRule="auto"/>
        <w:ind w:firstLine="851"/>
        <w:jc w:val="both"/>
        <w:rPr>
          <w:rFonts w:ascii="Times New Roman" w:eastAsia="Times New Roman" w:hAnsi="Times New Roman" w:cs="Times New Roman"/>
          <w:i/>
          <w:color w:val="000000"/>
          <w:sz w:val="28"/>
          <w:szCs w:val="24"/>
          <w:lang w:val="ru-RU" w:eastAsia="uk-UA"/>
        </w:rPr>
      </w:pPr>
      <w:r w:rsidRPr="0007555B">
        <w:rPr>
          <w:rFonts w:ascii="Times New Roman" w:eastAsia="Times New Roman" w:hAnsi="Times New Roman" w:cs="Times New Roman"/>
          <w:i/>
          <w:color w:val="000000"/>
          <w:sz w:val="28"/>
          <w:szCs w:val="24"/>
          <w:lang w:val="ru-RU" w:eastAsia="uk-UA"/>
        </w:rPr>
        <w:t xml:space="preserve">Монологическая речь. </w:t>
      </w:r>
    </w:p>
    <w:p w:rsidR="0007555B" w:rsidRDefault="0007555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xml:space="preserve">- </w:t>
      </w:r>
      <w:r w:rsidR="008E7D3B" w:rsidRPr="008E7D3B">
        <w:rPr>
          <w:rFonts w:ascii="Times New Roman" w:eastAsia="Times New Roman" w:hAnsi="Times New Roman" w:cs="Times New Roman"/>
          <w:color w:val="000000"/>
          <w:sz w:val="28"/>
          <w:szCs w:val="24"/>
          <w:lang w:val="ru-RU" w:eastAsia="uk-UA"/>
        </w:rPr>
        <w:t>Отв</w:t>
      </w:r>
      <w:r>
        <w:rPr>
          <w:rFonts w:ascii="Times New Roman" w:eastAsia="Times New Roman" w:hAnsi="Times New Roman" w:cs="Times New Roman"/>
          <w:color w:val="000000"/>
          <w:sz w:val="28"/>
          <w:szCs w:val="24"/>
          <w:lang w:val="ru-RU" w:eastAsia="uk-UA"/>
        </w:rPr>
        <w:t>ечать</w:t>
      </w:r>
      <w:r w:rsidR="008E7D3B" w:rsidRPr="008E7D3B">
        <w:rPr>
          <w:rFonts w:ascii="Times New Roman" w:eastAsia="Times New Roman" w:hAnsi="Times New Roman" w:cs="Times New Roman"/>
          <w:color w:val="000000"/>
          <w:sz w:val="28"/>
          <w:szCs w:val="24"/>
          <w:lang w:val="ru-RU" w:eastAsia="uk-UA"/>
        </w:rPr>
        <w:t xml:space="preserve"> на вопросы по содержанию текста. </w:t>
      </w:r>
    </w:p>
    <w:p w:rsidR="0007555B" w:rsidRDefault="0007555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xml:space="preserve">- </w:t>
      </w:r>
      <w:r w:rsidR="008E7D3B" w:rsidRPr="008E7D3B">
        <w:rPr>
          <w:rFonts w:ascii="Times New Roman" w:eastAsia="Times New Roman" w:hAnsi="Times New Roman" w:cs="Times New Roman"/>
          <w:color w:val="000000"/>
          <w:sz w:val="28"/>
          <w:szCs w:val="24"/>
          <w:lang w:val="ru-RU" w:eastAsia="uk-UA"/>
        </w:rPr>
        <w:t>Формулиро</w:t>
      </w:r>
      <w:r>
        <w:rPr>
          <w:rFonts w:ascii="Times New Roman" w:eastAsia="Times New Roman" w:hAnsi="Times New Roman" w:cs="Times New Roman"/>
          <w:color w:val="000000"/>
          <w:sz w:val="28"/>
          <w:szCs w:val="24"/>
          <w:lang w:val="ru-RU" w:eastAsia="uk-UA"/>
        </w:rPr>
        <w:t>вать</w:t>
      </w:r>
      <w:r w:rsidR="008E7D3B" w:rsidRPr="008E7D3B">
        <w:rPr>
          <w:rFonts w:ascii="Times New Roman" w:eastAsia="Times New Roman" w:hAnsi="Times New Roman" w:cs="Times New Roman"/>
          <w:color w:val="000000"/>
          <w:sz w:val="28"/>
          <w:szCs w:val="24"/>
          <w:lang w:val="ru-RU" w:eastAsia="uk-UA"/>
        </w:rPr>
        <w:t xml:space="preserve"> основн</w:t>
      </w:r>
      <w:r>
        <w:rPr>
          <w:rFonts w:ascii="Times New Roman" w:eastAsia="Times New Roman" w:hAnsi="Times New Roman" w:cs="Times New Roman"/>
          <w:color w:val="000000"/>
          <w:sz w:val="28"/>
          <w:szCs w:val="24"/>
          <w:lang w:val="ru-RU" w:eastAsia="uk-UA"/>
        </w:rPr>
        <w:t>ую мысль</w:t>
      </w:r>
      <w:r w:rsidR="008E7D3B" w:rsidRPr="008E7D3B">
        <w:rPr>
          <w:rFonts w:ascii="Times New Roman" w:eastAsia="Times New Roman" w:hAnsi="Times New Roman" w:cs="Times New Roman"/>
          <w:color w:val="000000"/>
          <w:sz w:val="28"/>
          <w:szCs w:val="24"/>
          <w:lang w:val="ru-RU" w:eastAsia="uk-UA"/>
        </w:rPr>
        <w:t xml:space="preserve"> текста. </w:t>
      </w:r>
    </w:p>
    <w:p w:rsidR="0007555B" w:rsidRDefault="0007555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Приводить</w:t>
      </w:r>
      <w:r w:rsidR="008E7D3B" w:rsidRPr="008E7D3B">
        <w:rPr>
          <w:rFonts w:ascii="Times New Roman" w:eastAsia="Times New Roman" w:hAnsi="Times New Roman" w:cs="Times New Roman"/>
          <w:color w:val="000000"/>
          <w:sz w:val="28"/>
          <w:szCs w:val="24"/>
          <w:lang w:val="ru-RU" w:eastAsia="uk-UA"/>
        </w:rPr>
        <w:t xml:space="preserve"> собственны</w:t>
      </w:r>
      <w:r>
        <w:rPr>
          <w:rFonts w:ascii="Times New Roman" w:eastAsia="Times New Roman" w:hAnsi="Times New Roman" w:cs="Times New Roman"/>
          <w:color w:val="000000"/>
          <w:sz w:val="28"/>
          <w:szCs w:val="24"/>
          <w:lang w:val="ru-RU" w:eastAsia="uk-UA"/>
        </w:rPr>
        <w:t>е</w:t>
      </w:r>
      <w:r w:rsidR="008E7D3B" w:rsidRPr="008E7D3B">
        <w:rPr>
          <w:rFonts w:ascii="Times New Roman" w:eastAsia="Times New Roman" w:hAnsi="Times New Roman" w:cs="Times New Roman"/>
          <w:color w:val="000000"/>
          <w:sz w:val="28"/>
          <w:szCs w:val="24"/>
          <w:lang w:val="ru-RU" w:eastAsia="uk-UA"/>
        </w:rPr>
        <w:t xml:space="preserve"> доказательств</w:t>
      </w:r>
      <w:r>
        <w:rPr>
          <w:rFonts w:ascii="Times New Roman" w:eastAsia="Times New Roman" w:hAnsi="Times New Roman" w:cs="Times New Roman"/>
          <w:color w:val="000000"/>
          <w:sz w:val="28"/>
          <w:szCs w:val="24"/>
          <w:lang w:val="ru-RU" w:eastAsia="uk-UA"/>
        </w:rPr>
        <w:t>а</w:t>
      </w:r>
      <w:r w:rsidR="008E7D3B" w:rsidRPr="008E7D3B">
        <w:rPr>
          <w:rFonts w:ascii="Times New Roman" w:eastAsia="Times New Roman" w:hAnsi="Times New Roman" w:cs="Times New Roman"/>
          <w:color w:val="000000"/>
          <w:sz w:val="28"/>
          <w:szCs w:val="24"/>
          <w:lang w:val="ru-RU" w:eastAsia="uk-UA"/>
        </w:rPr>
        <w:t xml:space="preserve"> в подтверждение данного тезиса. </w:t>
      </w:r>
    </w:p>
    <w:p w:rsidR="0007555B" w:rsidRDefault="0007555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П</w:t>
      </w:r>
      <w:r w:rsidRPr="008E7D3B">
        <w:rPr>
          <w:rFonts w:ascii="Times New Roman" w:eastAsia="Times New Roman" w:hAnsi="Times New Roman" w:cs="Times New Roman"/>
          <w:color w:val="000000"/>
          <w:sz w:val="28"/>
          <w:szCs w:val="24"/>
          <w:lang w:val="ru-RU" w:eastAsia="uk-UA"/>
        </w:rPr>
        <w:t>ересказ</w:t>
      </w:r>
      <w:r>
        <w:rPr>
          <w:rFonts w:ascii="Times New Roman" w:eastAsia="Times New Roman" w:hAnsi="Times New Roman" w:cs="Times New Roman"/>
          <w:color w:val="000000"/>
          <w:sz w:val="28"/>
          <w:szCs w:val="24"/>
          <w:lang w:val="ru-RU" w:eastAsia="uk-UA"/>
        </w:rPr>
        <w:t>ывать</w:t>
      </w:r>
      <w:r w:rsidRPr="008E7D3B">
        <w:rPr>
          <w:rFonts w:ascii="Times New Roman" w:eastAsia="Times New Roman" w:hAnsi="Times New Roman" w:cs="Times New Roman"/>
          <w:color w:val="000000"/>
          <w:sz w:val="28"/>
          <w:szCs w:val="24"/>
          <w:lang w:val="ru-RU" w:eastAsia="uk-UA"/>
        </w:rPr>
        <w:t xml:space="preserve"> </w:t>
      </w:r>
      <w:r w:rsidR="008E7D3B" w:rsidRPr="008E7D3B">
        <w:rPr>
          <w:rFonts w:ascii="Times New Roman" w:eastAsia="Times New Roman" w:hAnsi="Times New Roman" w:cs="Times New Roman"/>
          <w:color w:val="000000"/>
          <w:sz w:val="28"/>
          <w:szCs w:val="24"/>
          <w:lang w:val="ru-RU" w:eastAsia="uk-UA"/>
        </w:rPr>
        <w:t>текст</w:t>
      </w:r>
      <w:r>
        <w:rPr>
          <w:rFonts w:ascii="Times New Roman" w:eastAsia="Times New Roman" w:hAnsi="Times New Roman" w:cs="Times New Roman"/>
          <w:color w:val="000000"/>
          <w:sz w:val="28"/>
          <w:szCs w:val="24"/>
          <w:lang w:val="ru-RU" w:eastAsia="uk-UA"/>
        </w:rPr>
        <w:t>ы</w:t>
      </w:r>
      <w:r w:rsidR="008E7D3B" w:rsidRPr="008E7D3B">
        <w:rPr>
          <w:rFonts w:ascii="Times New Roman" w:eastAsia="Times New Roman" w:hAnsi="Times New Roman" w:cs="Times New Roman"/>
          <w:color w:val="000000"/>
          <w:sz w:val="28"/>
          <w:szCs w:val="24"/>
          <w:lang w:val="ru-RU" w:eastAsia="uk-UA"/>
        </w:rPr>
        <w:t xml:space="preserve"> изученных стилей, типов и жанров речи с элементами описания (предметов, животных) и размышления. </w:t>
      </w:r>
    </w:p>
    <w:p w:rsidR="0007555B" w:rsidRDefault="0007555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xml:space="preserve">- </w:t>
      </w:r>
      <w:r w:rsidR="008E7D3B" w:rsidRPr="008E7D3B">
        <w:rPr>
          <w:rFonts w:ascii="Times New Roman" w:eastAsia="Times New Roman" w:hAnsi="Times New Roman" w:cs="Times New Roman"/>
          <w:color w:val="000000"/>
          <w:sz w:val="28"/>
          <w:szCs w:val="24"/>
          <w:lang w:val="ru-RU" w:eastAsia="uk-UA"/>
        </w:rPr>
        <w:t>Созда</w:t>
      </w:r>
      <w:r>
        <w:rPr>
          <w:rFonts w:ascii="Times New Roman" w:eastAsia="Times New Roman" w:hAnsi="Times New Roman" w:cs="Times New Roman"/>
          <w:color w:val="000000"/>
          <w:sz w:val="28"/>
          <w:szCs w:val="24"/>
          <w:lang w:val="ru-RU" w:eastAsia="uk-UA"/>
        </w:rPr>
        <w:t>вать</w:t>
      </w:r>
      <w:r w:rsidR="008E7D3B" w:rsidRPr="008E7D3B">
        <w:rPr>
          <w:rFonts w:ascii="Times New Roman" w:eastAsia="Times New Roman" w:hAnsi="Times New Roman" w:cs="Times New Roman"/>
          <w:color w:val="000000"/>
          <w:sz w:val="28"/>
          <w:szCs w:val="24"/>
          <w:lang w:val="ru-RU" w:eastAsia="uk-UA"/>
        </w:rPr>
        <w:t xml:space="preserve"> монологическо</w:t>
      </w:r>
      <w:r>
        <w:rPr>
          <w:rFonts w:ascii="Times New Roman" w:eastAsia="Times New Roman" w:hAnsi="Times New Roman" w:cs="Times New Roman"/>
          <w:color w:val="000000"/>
          <w:sz w:val="28"/>
          <w:szCs w:val="24"/>
          <w:lang w:val="ru-RU" w:eastAsia="uk-UA"/>
        </w:rPr>
        <w:t>е</w:t>
      </w:r>
      <w:r w:rsidR="008E7D3B" w:rsidRPr="008E7D3B">
        <w:rPr>
          <w:rFonts w:ascii="Times New Roman" w:eastAsia="Times New Roman" w:hAnsi="Times New Roman" w:cs="Times New Roman"/>
          <w:color w:val="000000"/>
          <w:sz w:val="28"/>
          <w:szCs w:val="24"/>
          <w:lang w:val="ru-RU" w:eastAsia="uk-UA"/>
        </w:rPr>
        <w:t xml:space="preserve"> высказывани</w:t>
      </w:r>
      <w:r>
        <w:rPr>
          <w:rFonts w:ascii="Times New Roman" w:eastAsia="Times New Roman" w:hAnsi="Times New Roman" w:cs="Times New Roman"/>
          <w:color w:val="000000"/>
          <w:sz w:val="28"/>
          <w:szCs w:val="24"/>
          <w:lang w:val="ru-RU" w:eastAsia="uk-UA"/>
        </w:rPr>
        <w:t>е</w:t>
      </w:r>
      <w:r w:rsidR="008E7D3B" w:rsidRPr="008E7D3B">
        <w:rPr>
          <w:rFonts w:ascii="Times New Roman" w:eastAsia="Times New Roman" w:hAnsi="Times New Roman" w:cs="Times New Roman"/>
          <w:color w:val="000000"/>
          <w:sz w:val="28"/>
          <w:szCs w:val="24"/>
          <w:lang w:val="ru-RU" w:eastAsia="uk-UA"/>
        </w:rPr>
        <w:t xml:space="preserve"> - рассказа (в том числе о каком-то событии, случае), описани</w:t>
      </w:r>
      <w:r>
        <w:rPr>
          <w:rFonts w:ascii="Times New Roman" w:eastAsia="Times New Roman" w:hAnsi="Times New Roman" w:cs="Times New Roman"/>
          <w:color w:val="000000"/>
          <w:sz w:val="28"/>
          <w:szCs w:val="24"/>
          <w:lang w:val="ru-RU" w:eastAsia="uk-UA"/>
        </w:rPr>
        <w:t>е</w:t>
      </w:r>
      <w:r w:rsidR="008E7D3B" w:rsidRPr="008E7D3B">
        <w:rPr>
          <w:rFonts w:ascii="Times New Roman" w:eastAsia="Times New Roman" w:hAnsi="Times New Roman" w:cs="Times New Roman"/>
          <w:color w:val="000000"/>
          <w:sz w:val="28"/>
          <w:szCs w:val="24"/>
          <w:lang w:val="ru-RU" w:eastAsia="uk-UA"/>
        </w:rPr>
        <w:t>, размышлени</w:t>
      </w:r>
      <w:r>
        <w:rPr>
          <w:rFonts w:ascii="Times New Roman" w:eastAsia="Times New Roman" w:hAnsi="Times New Roman" w:cs="Times New Roman"/>
          <w:color w:val="000000"/>
          <w:sz w:val="28"/>
          <w:szCs w:val="24"/>
          <w:lang w:val="ru-RU" w:eastAsia="uk-UA"/>
        </w:rPr>
        <w:t>е</w:t>
      </w:r>
      <w:r w:rsidR="008E7D3B" w:rsidRPr="008E7D3B">
        <w:rPr>
          <w:rFonts w:ascii="Times New Roman" w:eastAsia="Times New Roman" w:hAnsi="Times New Roman" w:cs="Times New Roman"/>
          <w:color w:val="000000"/>
          <w:sz w:val="28"/>
          <w:szCs w:val="24"/>
          <w:lang w:val="ru-RU" w:eastAsia="uk-UA"/>
        </w:rPr>
        <w:t xml:space="preserve"> по данному плану (и без него), опорными словами, словосочетаниями, по картине. </w:t>
      </w:r>
    </w:p>
    <w:p w:rsidR="0007555B" w:rsidRDefault="0007555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Составлять у</w:t>
      </w:r>
      <w:r w:rsidR="008E7D3B" w:rsidRPr="008E7D3B">
        <w:rPr>
          <w:rFonts w:ascii="Times New Roman" w:eastAsia="Times New Roman" w:hAnsi="Times New Roman" w:cs="Times New Roman"/>
          <w:color w:val="000000"/>
          <w:sz w:val="28"/>
          <w:szCs w:val="24"/>
          <w:lang w:val="ru-RU" w:eastAsia="uk-UA"/>
        </w:rPr>
        <w:t xml:space="preserve">стный рассказ на основе собственного опыта. </w:t>
      </w:r>
    </w:p>
    <w:p w:rsidR="0007555B" w:rsidRDefault="0007555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Описывать</w:t>
      </w:r>
      <w:r w:rsidR="008E7D3B" w:rsidRPr="008E7D3B">
        <w:rPr>
          <w:rFonts w:ascii="Times New Roman" w:eastAsia="Times New Roman" w:hAnsi="Times New Roman" w:cs="Times New Roman"/>
          <w:color w:val="000000"/>
          <w:sz w:val="28"/>
          <w:szCs w:val="24"/>
          <w:lang w:val="ru-RU" w:eastAsia="uk-UA"/>
        </w:rPr>
        <w:t xml:space="preserve"> отдельны</w:t>
      </w:r>
      <w:r>
        <w:rPr>
          <w:rFonts w:ascii="Times New Roman" w:eastAsia="Times New Roman" w:hAnsi="Times New Roman" w:cs="Times New Roman"/>
          <w:color w:val="000000"/>
          <w:sz w:val="28"/>
          <w:szCs w:val="24"/>
          <w:lang w:val="ru-RU" w:eastAsia="uk-UA"/>
        </w:rPr>
        <w:t xml:space="preserve">е </w:t>
      </w:r>
      <w:r w:rsidR="008E7D3B" w:rsidRPr="008E7D3B">
        <w:rPr>
          <w:rFonts w:ascii="Times New Roman" w:eastAsia="Times New Roman" w:hAnsi="Times New Roman" w:cs="Times New Roman"/>
          <w:color w:val="000000"/>
          <w:sz w:val="28"/>
          <w:szCs w:val="24"/>
          <w:lang w:val="ru-RU" w:eastAsia="uk-UA"/>
        </w:rPr>
        <w:t>предмет</w:t>
      </w:r>
      <w:r>
        <w:rPr>
          <w:rFonts w:ascii="Times New Roman" w:eastAsia="Times New Roman" w:hAnsi="Times New Roman" w:cs="Times New Roman"/>
          <w:color w:val="000000"/>
          <w:sz w:val="28"/>
          <w:szCs w:val="24"/>
          <w:lang w:val="ru-RU" w:eastAsia="uk-UA"/>
        </w:rPr>
        <w:t>ы</w:t>
      </w:r>
      <w:r w:rsidR="008E7D3B" w:rsidRPr="008E7D3B">
        <w:rPr>
          <w:rFonts w:ascii="Times New Roman" w:eastAsia="Times New Roman" w:hAnsi="Times New Roman" w:cs="Times New Roman"/>
          <w:color w:val="000000"/>
          <w:sz w:val="28"/>
          <w:szCs w:val="24"/>
          <w:lang w:val="ru-RU" w:eastAsia="uk-UA"/>
        </w:rPr>
        <w:t xml:space="preserve">, животных. </w:t>
      </w:r>
    </w:p>
    <w:p w:rsidR="008E7D3B" w:rsidRPr="008E7D3B" w:rsidRDefault="0007555B" w:rsidP="008E7D3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Р</w:t>
      </w:r>
      <w:r w:rsidR="008E7D3B" w:rsidRPr="008E7D3B">
        <w:rPr>
          <w:rFonts w:ascii="Times New Roman" w:eastAsia="Times New Roman" w:hAnsi="Times New Roman" w:cs="Times New Roman"/>
          <w:color w:val="000000"/>
          <w:sz w:val="28"/>
          <w:szCs w:val="24"/>
          <w:lang w:val="ru-RU" w:eastAsia="uk-UA"/>
        </w:rPr>
        <w:t>азмышл</w:t>
      </w:r>
      <w:r>
        <w:rPr>
          <w:rFonts w:ascii="Times New Roman" w:eastAsia="Times New Roman" w:hAnsi="Times New Roman" w:cs="Times New Roman"/>
          <w:color w:val="000000"/>
          <w:sz w:val="28"/>
          <w:szCs w:val="24"/>
          <w:lang w:val="ru-RU" w:eastAsia="uk-UA"/>
        </w:rPr>
        <w:t xml:space="preserve">ять </w:t>
      </w:r>
      <w:r w:rsidR="008E7D3B" w:rsidRPr="008E7D3B">
        <w:rPr>
          <w:rFonts w:ascii="Times New Roman" w:eastAsia="Times New Roman" w:hAnsi="Times New Roman" w:cs="Times New Roman"/>
          <w:color w:val="000000"/>
          <w:sz w:val="28"/>
          <w:szCs w:val="24"/>
          <w:lang w:val="ru-RU" w:eastAsia="uk-UA"/>
        </w:rPr>
        <w:t xml:space="preserve">на тему, связанную с жизненным опытом учащихся. </w:t>
      </w:r>
    </w:p>
    <w:p w:rsidR="00851B0D" w:rsidRDefault="0007555B" w:rsidP="000B5E57">
      <w:pPr>
        <w:spacing w:after="0" w:line="360" w:lineRule="auto"/>
        <w:ind w:firstLine="851"/>
        <w:jc w:val="both"/>
        <w:rPr>
          <w:rFonts w:ascii="Times New Roman" w:eastAsia="Times New Roman" w:hAnsi="Times New Roman" w:cs="Times New Roman"/>
          <w:b/>
          <w:color w:val="000000"/>
          <w:sz w:val="28"/>
          <w:szCs w:val="24"/>
          <w:u w:val="single"/>
          <w:lang w:val="ru-RU" w:eastAsia="uk-UA"/>
        </w:rPr>
      </w:pPr>
      <w:r>
        <w:rPr>
          <w:rFonts w:ascii="Times New Roman" w:eastAsia="Times New Roman" w:hAnsi="Times New Roman" w:cs="Times New Roman"/>
          <w:b/>
          <w:color w:val="000000"/>
          <w:sz w:val="28"/>
          <w:szCs w:val="24"/>
          <w:u w:val="single"/>
          <w:lang w:val="ru-RU" w:eastAsia="uk-UA"/>
        </w:rPr>
        <w:t>Письмо</w:t>
      </w:r>
    </w:p>
    <w:p w:rsidR="0007555B" w:rsidRDefault="0007555B" w:rsidP="0007555B">
      <w:pPr>
        <w:spacing w:after="0" w:line="360" w:lineRule="auto"/>
        <w:ind w:firstLine="851"/>
        <w:jc w:val="both"/>
        <w:rPr>
          <w:rFonts w:ascii="Times New Roman" w:eastAsia="Times New Roman" w:hAnsi="Times New Roman" w:cs="Times New Roman"/>
          <w:b/>
          <w:color w:val="000000"/>
          <w:sz w:val="28"/>
          <w:szCs w:val="24"/>
          <w:u w:val="single"/>
          <w:lang w:val="ru-RU" w:eastAsia="uk-UA"/>
        </w:rPr>
      </w:pPr>
      <w:r>
        <w:rPr>
          <w:rFonts w:ascii="Times New Roman" w:eastAsia="Times New Roman" w:hAnsi="Times New Roman" w:cs="Times New Roman"/>
          <w:b/>
          <w:color w:val="000000"/>
          <w:sz w:val="28"/>
          <w:szCs w:val="24"/>
          <w:u w:val="single"/>
          <w:lang w:val="ru-RU" w:eastAsia="uk-UA"/>
        </w:rPr>
        <w:t>Ученик научится:</w:t>
      </w:r>
    </w:p>
    <w:p w:rsidR="0007555B" w:rsidRDefault="0007555B" w:rsidP="0007555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И</w:t>
      </w:r>
      <w:r w:rsidRPr="0007555B">
        <w:rPr>
          <w:rFonts w:ascii="Times New Roman" w:eastAsia="Times New Roman" w:hAnsi="Times New Roman" w:cs="Times New Roman"/>
          <w:color w:val="000000"/>
          <w:sz w:val="28"/>
          <w:szCs w:val="24"/>
          <w:lang w:val="ru-RU" w:eastAsia="uk-UA"/>
        </w:rPr>
        <w:t>спольз</w:t>
      </w:r>
      <w:r>
        <w:rPr>
          <w:rFonts w:ascii="Times New Roman" w:eastAsia="Times New Roman" w:hAnsi="Times New Roman" w:cs="Times New Roman"/>
          <w:color w:val="000000"/>
          <w:sz w:val="28"/>
          <w:szCs w:val="24"/>
          <w:lang w:val="ru-RU" w:eastAsia="uk-UA"/>
        </w:rPr>
        <w:t>овать</w:t>
      </w:r>
      <w:r w:rsidRPr="0007555B">
        <w:rPr>
          <w:rFonts w:ascii="Times New Roman" w:eastAsia="Times New Roman" w:hAnsi="Times New Roman" w:cs="Times New Roman"/>
          <w:color w:val="000000"/>
          <w:sz w:val="28"/>
          <w:szCs w:val="24"/>
          <w:lang w:val="ru-RU" w:eastAsia="uk-UA"/>
        </w:rPr>
        <w:t xml:space="preserve"> графическую систему и орфографию украинского языка </w:t>
      </w:r>
      <w:r>
        <w:rPr>
          <w:rFonts w:ascii="Times New Roman" w:eastAsia="Times New Roman" w:hAnsi="Times New Roman" w:cs="Times New Roman"/>
          <w:color w:val="000000"/>
          <w:sz w:val="28"/>
          <w:szCs w:val="24"/>
          <w:lang w:val="ru-RU" w:eastAsia="uk-UA"/>
        </w:rPr>
        <w:t>на п</w:t>
      </w:r>
      <w:r w:rsidRPr="0007555B">
        <w:rPr>
          <w:rFonts w:ascii="Times New Roman" w:eastAsia="Times New Roman" w:hAnsi="Times New Roman" w:cs="Times New Roman"/>
          <w:color w:val="000000"/>
          <w:sz w:val="28"/>
          <w:szCs w:val="24"/>
          <w:lang w:val="ru-RU" w:eastAsia="uk-UA"/>
        </w:rPr>
        <w:t>ракти</w:t>
      </w:r>
      <w:r>
        <w:rPr>
          <w:rFonts w:ascii="Times New Roman" w:eastAsia="Times New Roman" w:hAnsi="Times New Roman" w:cs="Times New Roman"/>
          <w:color w:val="000000"/>
          <w:sz w:val="28"/>
          <w:szCs w:val="24"/>
          <w:lang w:val="ru-RU" w:eastAsia="uk-UA"/>
        </w:rPr>
        <w:t>ке</w:t>
      </w:r>
      <w:r w:rsidRPr="0007555B">
        <w:rPr>
          <w:rFonts w:ascii="Times New Roman" w:eastAsia="Times New Roman" w:hAnsi="Times New Roman" w:cs="Times New Roman"/>
          <w:color w:val="000000"/>
          <w:sz w:val="28"/>
          <w:szCs w:val="24"/>
          <w:lang w:val="ru-RU" w:eastAsia="uk-UA"/>
        </w:rPr>
        <w:t xml:space="preserve">; </w:t>
      </w:r>
    </w:p>
    <w:p w:rsidR="0007555B" w:rsidRDefault="0007555B" w:rsidP="0007555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xml:space="preserve">- </w:t>
      </w:r>
      <w:r w:rsidRPr="0007555B">
        <w:rPr>
          <w:rFonts w:ascii="Times New Roman" w:eastAsia="Times New Roman" w:hAnsi="Times New Roman" w:cs="Times New Roman"/>
          <w:color w:val="000000"/>
          <w:sz w:val="28"/>
          <w:szCs w:val="24"/>
          <w:lang w:val="ru-RU" w:eastAsia="uk-UA"/>
        </w:rPr>
        <w:t>составля</w:t>
      </w:r>
      <w:r>
        <w:rPr>
          <w:rFonts w:ascii="Times New Roman" w:eastAsia="Times New Roman" w:hAnsi="Times New Roman" w:cs="Times New Roman"/>
          <w:color w:val="000000"/>
          <w:sz w:val="28"/>
          <w:szCs w:val="24"/>
          <w:lang w:val="ru-RU" w:eastAsia="uk-UA"/>
        </w:rPr>
        <w:t>ть</w:t>
      </w:r>
      <w:r w:rsidRPr="0007555B">
        <w:rPr>
          <w:rFonts w:ascii="Times New Roman" w:eastAsia="Times New Roman" w:hAnsi="Times New Roman" w:cs="Times New Roman"/>
          <w:color w:val="000000"/>
          <w:sz w:val="28"/>
          <w:szCs w:val="24"/>
          <w:lang w:val="ru-RU" w:eastAsia="uk-UA"/>
        </w:rPr>
        <w:t xml:space="preserve"> простой план; </w:t>
      </w:r>
    </w:p>
    <w:p w:rsidR="0007555B" w:rsidRDefault="0007555B" w:rsidP="0007555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xml:space="preserve">- </w:t>
      </w:r>
      <w:r w:rsidRPr="0007555B">
        <w:rPr>
          <w:rFonts w:ascii="Times New Roman" w:eastAsia="Times New Roman" w:hAnsi="Times New Roman" w:cs="Times New Roman"/>
          <w:color w:val="000000"/>
          <w:sz w:val="28"/>
          <w:szCs w:val="24"/>
          <w:lang w:val="ru-RU" w:eastAsia="uk-UA"/>
        </w:rPr>
        <w:t>воспроизвод</w:t>
      </w:r>
      <w:r>
        <w:rPr>
          <w:rFonts w:ascii="Times New Roman" w:eastAsia="Times New Roman" w:hAnsi="Times New Roman" w:cs="Times New Roman"/>
          <w:color w:val="000000"/>
          <w:sz w:val="28"/>
          <w:szCs w:val="24"/>
          <w:lang w:val="ru-RU" w:eastAsia="uk-UA"/>
        </w:rPr>
        <w:t>и</w:t>
      </w:r>
      <w:r w:rsidRPr="0007555B">
        <w:rPr>
          <w:rFonts w:ascii="Times New Roman" w:eastAsia="Times New Roman" w:hAnsi="Times New Roman" w:cs="Times New Roman"/>
          <w:color w:val="000000"/>
          <w:sz w:val="28"/>
          <w:szCs w:val="24"/>
          <w:lang w:val="ru-RU" w:eastAsia="uk-UA"/>
        </w:rPr>
        <w:t>т</w:t>
      </w:r>
      <w:r>
        <w:rPr>
          <w:rFonts w:ascii="Times New Roman" w:eastAsia="Times New Roman" w:hAnsi="Times New Roman" w:cs="Times New Roman"/>
          <w:color w:val="000000"/>
          <w:sz w:val="28"/>
          <w:szCs w:val="24"/>
          <w:lang w:val="ru-RU" w:eastAsia="uk-UA"/>
        </w:rPr>
        <w:t>ь</w:t>
      </w:r>
      <w:r w:rsidRPr="0007555B">
        <w:rPr>
          <w:rFonts w:ascii="Times New Roman" w:eastAsia="Times New Roman" w:hAnsi="Times New Roman" w:cs="Times New Roman"/>
          <w:color w:val="000000"/>
          <w:sz w:val="28"/>
          <w:szCs w:val="24"/>
          <w:lang w:val="ru-RU" w:eastAsia="uk-UA"/>
        </w:rPr>
        <w:t xml:space="preserve"> текст с учетом вида изложения, учитыва</w:t>
      </w:r>
      <w:r>
        <w:rPr>
          <w:rFonts w:ascii="Times New Roman" w:eastAsia="Times New Roman" w:hAnsi="Times New Roman" w:cs="Times New Roman"/>
          <w:color w:val="000000"/>
          <w:sz w:val="28"/>
          <w:szCs w:val="24"/>
          <w:lang w:val="ru-RU" w:eastAsia="uk-UA"/>
        </w:rPr>
        <w:t xml:space="preserve">я </w:t>
      </w:r>
      <w:r w:rsidRPr="0007555B">
        <w:rPr>
          <w:rFonts w:ascii="Times New Roman" w:eastAsia="Times New Roman" w:hAnsi="Times New Roman" w:cs="Times New Roman"/>
          <w:color w:val="000000"/>
          <w:sz w:val="28"/>
          <w:szCs w:val="24"/>
          <w:lang w:val="ru-RU" w:eastAsia="uk-UA"/>
        </w:rPr>
        <w:t xml:space="preserve">коммуникативную задачу, тему и основную мысль; </w:t>
      </w:r>
    </w:p>
    <w:p w:rsidR="0007555B" w:rsidRDefault="0007555B" w:rsidP="0007555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xml:space="preserve">- </w:t>
      </w:r>
      <w:r w:rsidRPr="0007555B">
        <w:rPr>
          <w:rFonts w:ascii="Times New Roman" w:eastAsia="Times New Roman" w:hAnsi="Times New Roman" w:cs="Times New Roman"/>
          <w:color w:val="000000"/>
          <w:sz w:val="28"/>
          <w:szCs w:val="24"/>
          <w:lang w:val="ru-RU" w:eastAsia="uk-UA"/>
        </w:rPr>
        <w:t>целесообразно использ</w:t>
      </w:r>
      <w:r>
        <w:rPr>
          <w:rFonts w:ascii="Times New Roman" w:eastAsia="Times New Roman" w:hAnsi="Times New Roman" w:cs="Times New Roman"/>
          <w:color w:val="000000"/>
          <w:sz w:val="28"/>
          <w:szCs w:val="24"/>
          <w:lang w:val="ru-RU" w:eastAsia="uk-UA"/>
        </w:rPr>
        <w:t>овать</w:t>
      </w:r>
      <w:r w:rsidRPr="0007555B">
        <w:rPr>
          <w:rFonts w:ascii="Times New Roman" w:eastAsia="Times New Roman" w:hAnsi="Times New Roman" w:cs="Times New Roman"/>
          <w:color w:val="000000"/>
          <w:sz w:val="28"/>
          <w:szCs w:val="24"/>
          <w:lang w:val="ru-RU" w:eastAsia="uk-UA"/>
        </w:rPr>
        <w:t xml:space="preserve"> языковые средства, придерживат</w:t>
      </w:r>
      <w:r>
        <w:rPr>
          <w:rFonts w:ascii="Times New Roman" w:eastAsia="Times New Roman" w:hAnsi="Times New Roman" w:cs="Times New Roman"/>
          <w:color w:val="000000"/>
          <w:sz w:val="28"/>
          <w:szCs w:val="24"/>
          <w:lang w:val="ru-RU" w:eastAsia="uk-UA"/>
        </w:rPr>
        <w:t>ь</w:t>
      </w:r>
      <w:r w:rsidRPr="0007555B">
        <w:rPr>
          <w:rFonts w:ascii="Times New Roman" w:eastAsia="Times New Roman" w:hAnsi="Times New Roman" w:cs="Times New Roman"/>
          <w:color w:val="000000"/>
          <w:sz w:val="28"/>
          <w:szCs w:val="24"/>
          <w:lang w:val="ru-RU" w:eastAsia="uk-UA"/>
        </w:rPr>
        <w:t xml:space="preserve">ся стилистического единства текста; </w:t>
      </w:r>
    </w:p>
    <w:p w:rsidR="0007555B" w:rsidRDefault="0007555B" w:rsidP="0007555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lastRenderedPageBreak/>
        <w:t xml:space="preserve">- </w:t>
      </w:r>
      <w:r w:rsidRPr="0007555B">
        <w:rPr>
          <w:rFonts w:ascii="Times New Roman" w:eastAsia="Times New Roman" w:hAnsi="Times New Roman" w:cs="Times New Roman"/>
          <w:color w:val="000000"/>
          <w:sz w:val="28"/>
          <w:szCs w:val="24"/>
          <w:lang w:val="ru-RU" w:eastAsia="uk-UA"/>
        </w:rPr>
        <w:t>уч</w:t>
      </w:r>
      <w:r>
        <w:rPr>
          <w:rFonts w:ascii="Times New Roman" w:eastAsia="Times New Roman" w:hAnsi="Times New Roman" w:cs="Times New Roman"/>
          <w:color w:val="000000"/>
          <w:sz w:val="28"/>
          <w:szCs w:val="24"/>
          <w:lang w:val="ru-RU" w:eastAsia="uk-UA"/>
        </w:rPr>
        <w:t>и</w:t>
      </w:r>
      <w:r w:rsidRPr="0007555B">
        <w:rPr>
          <w:rFonts w:ascii="Times New Roman" w:eastAsia="Times New Roman" w:hAnsi="Times New Roman" w:cs="Times New Roman"/>
          <w:color w:val="000000"/>
          <w:sz w:val="28"/>
          <w:szCs w:val="24"/>
          <w:lang w:val="ru-RU" w:eastAsia="uk-UA"/>
        </w:rPr>
        <w:t>т</w:t>
      </w:r>
      <w:r>
        <w:rPr>
          <w:rFonts w:ascii="Times New Roman" w:eastAsia="Times New Roman" w:hAnsi="Times New Roman" w:cs="Times New Roman"/>
          <w:color w:val="000000"/>
          <w:sz w:val="28"/>
          <w:szCs w:val="24"/>
          <w:lang w:val="ru-RU" w:eastAsia="uk-UA"/>
        </w:rPr>
        <w:t>ь</w:t>
      </w:r>
      <w:r w:rsidRPr="0007555B">
        <w:rPr>
          <w:rFonts w:ascii="Times New Roman" w:eastAsia="Times New Roman" w:hAnsi="Times New Roman" w:cs="Times New Roman"/>
          <w:color w:val="000000"/>
          <w:sz w:val="28"/>
          <w:szCs w:val="24"/>
          <w:lang w:val="ru-RU" w:eastAsia="uk-UA"/>
        </w:rPr>
        <w:t>ся совершенствовать написанное, пользоваться словарями.</w:t>
      </w:r>
    </w:p>
    <w:p w:rsidR="0007555B" w:rsidRDefault="0007555B" w:rsidP="0007555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п</w:t>
      </w:r>
      <w:r w:rsidRPr="0007555B">
        <w:rPr>
          <w:rFonts w:ascii="Times New Roman" w:eastAsia="Times New Roman" w:hAnsi="Times New Roman" w:cs="Times New Roman"/>
          <w:color w:val="000000"/>
          <w:sz w:val="28"/>
          <w:szCs w:val="24"/>
          <w:lang w:val="ru-RU" w:eastAsia="uk-UA"/>
        </w:rPr>
        <w:t>и</w:t>
      </w:r>
      <w:r>
        <w:rPr>
          <w:rFonts w:ascii="Times New Roman" w:eastAsia="Times New Roman" w:hAnsi="Times New Roman" w:cs="Times New Roman"/>
          <w:color w:val="000000"/>
          <w:sz w:val="28"/>
          <w:szCs w:val="24"/>
          <w:lang w:val="ru-RU" w:eastAsia="uk-UA"/>
        </w:rPr>
        <w:t xml:space="preserve">сать личные </w:t>
      </w:r>
      <w:r w:rsidRPr="0007555B">
        <w:rPr>
          <w:rFonts w:ascii="Times New Roman" w:eastAsia="Times New Roman" w:hAnsi="Times New Roman" w:cs="Times New Roman"/>
          <w:color w:val="000000"/>
          <w:sz w:val="28"/>
          <w:szCs w:val="24"/>
          <w:lang w:val="ru-RU" w:eastAsia="uk-UA"/>
        </w:rPr>
        <w:t>письма с учетом коммуникативной задачи с описанием событий, впечатлений и чувств, целесообразно используя изученные языковые средства; совершенствуют написанное</w:t>
      </w:r>
      <w:r>
        <w:rPr>
          <w:rFonts w:ascii="Times New Roman" w:eastAsia="Times New Roman" w:hAnsi="Times New Roman" w:cs="Times New Roman"/>
          <w:color w:val="000000"/>
          <w:sz w:val="28"/>
          <w:szCs w:val="24"/>
          <w:lang w:val="ru-RU" w:eastAsia="uk-UA"/>
        </w:rPr>
        <w:t>; правильно надписывать конверт;</w:t>
      </w:r>
    </w:p>
    <w:p w:rsidR="0007555B" w:rsidRDefault="0007555B" w:rsidP="0007555B">
      <w:pPr>
        <w:spacing w:after="0" w:line="360" w:lineRule="auto"/>
        <w:ind w:firstLine="851"/>
        <w:jc w:val="both"/>
        <w:rPr>
          <w:rFonts w:ascii="Times New Roman" w:eastAsia="Times New Roman" w:hAnsi="Times New Roman" w:cs="Times New Roman"/>
          <w:color w:val="000000"/>
          <w:sz w:val="28"/>
          <w:szCs w:val="24"/>
          <w:lang w:val="ru-RU" w:eastAsia="uk-UA"/>
        </w:rPr>
      </w:pPr>
      <w:r>
        <w:rPr>
          <w:rFonts w:ascii="Times New Roman" w:eastAsia="Times New Roman" w:hAnsi="Times New Roman" w:cs="Times New Roman"/>
          <w:color w:val="000000"/>
          <w:sz w:val="28"/>
          <w:szCs w:val="24"/>
          <w:lang w:val="ru-RU" w:eastAsia="uk-UA"/>
        </w:rPr>
        <w:t>- составлять расписку, писать заявление, объявление, справку.</w:t>
      </w:r>
    </w:p>
    <w:p w:rsidR="0007555B" w:rsidRPr="0007555B" w:rsidRDefault="0007555B" w:rsidP="000B5E57">
      <w:pPr>
        <w:pStyle w:val="af1"/>
        <w:spacing w:before="0" w:beforeAutospacing="0" w:after="0" w:afterAutospacing="0" w:line="360" w:lineRule="auto"/>
        <w:ind w:firstLine="851"/>
        <w:jc w:val="both"/>
        <w:rPr>
          <w:b/>
          <w:bCs/>
          <w:sz w:val="28"/>
          <w:szCs w:val="28"/>
        </w:rPr>
      </w:pPr>
      <w:r w:rsidRPr="0007555B">
        <w:rPr>
          <w:b/>
          <w:bCs/>
          <w:sz w:val="28"/>
          <w:szCs w:val="28"/>
          <w:u w:val="single"/>
        </w:rPr>
        <w:t>Перевод</w:t>
      </w:r>
    </w:p>
    <w:p w:rsidR="00851B0D" w:rsidRPr="0007555B" w:rsidRDefault="0052726D" w:rsidP="0007555B">
      <w:pPr>
        <w:pStyle w:val="af1"/>
        <w:spacing w:before="0" w:beforeAutospacing="0" w:after="0" w:afterAutospacing="0" w:line="360" w:lineRule="auto"/>
        <w:ind w:firstLine="851"/>
        <w:jc w:val="both"/>
        <w:rPr>
          <w:bCs/>
          <w:sz w:val="28"/>
          <w:szCs w:val="28"/>
        </w:rPr>
      </w:pPr>
      <w:r>
        <w:rPr>
          <w:bCs/>
          <w:sz w:val="28"/>
          <w:szCs w:val="28"/>
        </w:rPr>
        <w:t xml:space="preserve">- </w:t>
      </w:r>
      <w:r w:rsidR="0007555B" w:rsidRPr="0007555B">
        <w:rPr>
          <w:bCs/>
          <w:sz w:val="28"/>
          <w:szCs w:val="28"/>
        </w:rPr>
        <w:t>Перевод</w:t>
      </w:r>
      <w:r>
        <w:rPr>
          <w:bCs/>
          <w:sz w:val="28"/>
          <w:szCs w:val="28"/>
        </w:rPr>
        <w:t>ить</w:t>
      </w:r>
      <w:r w:rsidR="0007555B" w:rsidRPr="0007555B">
        <w:rPr>
          <w:bCs/>
          <w:sz w:val="28"/>
          <w:szCs w:val="28"/>
        </w:rPr>
        <w:t xml:space="preserve"> с русского языка на украинский слов, словосочетаний, предложений, н</w:t>
      </w:r>
      <w:r>
        <w:rPr>
          <w:bCs/>
          <w:sz w:val="28"/>
          <w:szCs w:val="28"/>
        </w:rPr>
        <w:t>ебольших по объему, несложных в</w:t>
      </w:r>
      <w:r w:rsidR="0007555B" w:rsidRPr="0007555B">
        <w:rPr>
          <w:bCs/>
          <w:sz w:val="28"/>
          <w:szCs w:val="28"/>
        </w:rPr>
        <w:t xml:space="preserve"> лексическом и стилистическом отношении текстов изученных стилей, типов и жанров речи, в т. ч. текстов повествовательного характера с элементами описания (отдельных предметов, животных) и размышления.</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highlight w:val="yellow"/>
        </w:rPr>
      </w:pPr>
    </w:p>
    <w:p w:rsidR="0052726D" w:rsidRDefault="0052726D" w:rsidP="00652D7A">
      <w:pPr>
        <w:pStyle w:val="a8"/>
        <w:spacing w:after="0" w:line="360" w:lineRule="auto"/>
        <w:ind w:left="0" w:firstLine="851"/>
        <w:jc w:val="both"/>
        <w:rPr>
          <w:rFonts w:ascii="Times New Roman" w:hAnsi="Times New Roman"/>
          <w:color w:val="1A1A1A" w:themeColor="background1" w:themeShade="1A"/>
          <w:sz w:val="28"/>
          <w:szCs w:val="28"/>
          <w:highlight w:val="yellow"/>
        </w:rPr>
      </w:pPr>
    </w:p>
    <w:p w:rsidR="00100833" w:rsidRPr="0052726D" w:rsidRDefault="00100833" w:rsidP="0052726D">
      <w:pPr>
        <w:pStyle w:val="a8"/>
        <w:spacing w:after="0" w:line="360" w:lineRule="auto"/>
        <w:ind w:left="0" w:firstLine="851"/>
        <w:jc w:val="center"/>
        <w:rPr>
          <w:rFonts w:ascii="Times New Roman" w:hAnsi="Times New Roman"/>
          <w:b/>
          <w:color w:val="1A1A1A" w:themeColor="background1" w:themeShade="1A"/>
          <w:sz w:val="28"/>
          <w:szCs w:val="28"/>
        </w:rPr>
      </w:pPr>
      <w:r w:rsidRPr="0052726D">
        <w:rPr>
          <w:rFonts w:ascii="Times New Roman" w:hAnsi="Times New Roman"/>
          <w:b/>
          <w:color w:val="1A1A1A" w:themeColor="background1" w:themeShade="1A"/>
          <w:sz w:val="28"/>
          <w:szCs w:val="28"/>
        </w:rPr>
        <w:t xml:space="preserve">1.2.3.8. </w:t>
      </w:r>
      <w:r w:rsidR="000B5E57">
        <w:rPr>
          <w:rFonts w:ascii="Times New Roman" w:hAnsi="Times New Roman"/>
          <w:b/>
          <w:color w:val="1A1A1A" w:themeColor="background1" w:themeShade="1A"/>
          <w:sz w:val="28"/>
          <w:szCs w:val="28"/>
        </w:rPr>
        <w:t>Родная (у</w:t>
      </w:r>
      <w:r w:rsidR="00F31071" w:rsidRPr="0052726D">
        <w:rPr>
          <w:rFonts w:ascii="Times New Roman" w:hAnsi="Times New Roman"/>
          <w:b/>
          <w:color w:val="1A1A1A" w:themeColor="background1" w:themeShade="1A"/>
          <w:sz w:val="28"/>
          <w:szCs w:val="28"/>
        </w:rPr>
        <w:t>краинская</w:t>
      </w:r>
      <w:r w:rsidR="000B5E57">
        <w:rPr>
          <w:rFonts w:ascii="Times New Roman" w:hAnsi="Times New Roman"/>
          <w:b/>
          <w:color w:val="1A1A1A" w:themeColor="background1" w:themeShade="1A"/>
          <w:sz w:val="28"/>
          <w:szCs w:val="28"/>
        </w:rPr>
        <w:t>)</w:t>
      </w:r>
      <w:r w:rsidR="00F31071" w:rsidRPr="0052726D">
        <w:rPr>
          <w:rFonts w:ascii="Times New Roman" w:hAnsi="Times New Roman"/>
          <w:b/>
          <w:color w:val="1A1A1A" w:themeColor="background1" w:themeShade="1A"/>
          <w:sz w:val="28"/>
          <w:szCs w:val="28"/>
        </w:rPr>
        <w:t xml:space="preserve"> литература</w:t>
      </w:r>
    </w:p>
    <w:p w:rsidR="0052726D" w:rsidRPr="000B5E57" w:rsidRDefault="0052726D" w:rsidP="00851B0D">
      <w:pPr>
        <w:pStyle w:val="TableText"/>
        <w:spacing w:line="360" w:lineRule="auto"/>
        <w:ind w:left="0" w:firstLine="851"/>
        <w:rPr>
          <w:b/>
          <w:color w:val="000000"/>
          <w:sz w:val="28"/>
          <w:szCs w:val="28"/>
          <w:u w:val="single"/>
          <w:lang w:val="ru-RU"/>
        </w:rPr>
      </w:pPr>
      <w:r w:rsidRPr="000B5E57">
        <w:rPr>
          <w:b/>
          <w:color w:val="000000"/>
          <w:sz w:val="28"/>
          <w:szCs w:val="28"/>
          <w:u w:val="single"/>
          <w:lang w:val="ru-RU"/>
        </w:rPr>
        <w:t>Выпускник научится:</w:t>
      </w:r>
    </w:p>
    <w:p w:rsidR="0052726D" w:rsidRDefault="000B5E57" w:rsidP="0052726D">
      <w:pPr>
        <w:pStyle w:val="TableText"/>
        <w:numPr>
          <w:ilvl w:val="0"/>
          <w:numId w:val="1"/>
        </w:numPr>
        <w:spacing w:line="360" w:lineRule="auto"/>
        <w:ind w:left="0" w:firstLine="851"/>
        <w:rPr>
          <w:color w:val="000000"/>
          <w:sz w:val="28"/>
          <w:szCs w:val="28"/>
          <w:lang w:val="ru-RU"/>
        </w:rPr>
      </w:pPr>
      <w:r>
        <w:rPr>
          <w:color w:val="000000"/>
          <w:sz w:val="28"/>
          <w:szCs w:val="28"/>
          <w:lang w:val="ru-RU"/>
        </w:rPr>
        <w:t>о</w:t>
      </w:r>
      <w:r w:rsidR="0052726D" w:rsidRPr="0052726D">
        <w:rPr>
          <w:color w:val="000000"/>
          <w:sz w:val="28"/>
          <w:szCs w:val="28"/>
          <w:lang w:val="ru-RU"/>
        </w:rPr>
        <w:t xml:space="preserve">бъяснять разницу устной словесности от </w:t>
      </w:r>
      <w:r>
        <w:rPr>
          <w:color w:val="000000"/>
          <w:sz w:val="28"/>
          <w:szCs w:val="28"/>
          <w:lang w:val="ru-RU"/>
        </w:rPr>
        <w:t>«кни</w:t>
      </w:r>
      <w:r w:rsidR="0052726D">
        <w:rPr>
          <w:color w:val="000000"/>
          <w:sz w:val="28"/>
          <w:szCs w:val="28"/>
          <w:lang w:val="ru-RU"/>
        </w:rPr>
        <w:t>жной» литературной;</w:t>
      </w:r>
    </w:p>
    <w:p w:rsidR="0052726D" w:rsidRDefault="000B5E57" w:rsidP="0052726D">
      <w:pPr>
        <w:pStyle w:val="TableText"/>
        <w:numPr>
          <w:ilvl w:val="0"/>
          <w:numId w:val="1"/>
        </w:numPr>
        <w:spacing w:line="360" w:lineRule="auto"/>
        <w:ind w:left="0" w:firstLine="851"/>
        <w:rPr>
          <w:color w:val="000000"/>
          <w:sz w:val="28"/>
          <w:szCs w:val="28"/>
          <w:lang w:val="ru-RU"/>
        </w:rPr>
      </w:pPr>
      <w:r>
        <w:rPr>
          <w:color w:val="000000"/>
          <w:sz w:val="28"/>
          <w:szCs w:val="28"/>
          <w:lang w:val="ru-RU"/>
        </w:rPr>
        <w:t>р</w:t>
      </w:r>
      <w:r w:rsidR="0052726D">
        <w:rPr>
          <w:color w:val="000000"/>
          <w:sz w:val="28"/>
          <w:szCs w:val="28"/>
          <w:lang w:val="ru-RU"/>
        </w:rPr>
        <w:t>азличать виды и жанры устного народного творчества, раскрывать роль фольклора в жизни украинского народа, его место в развитии литературы;</w:t>
      </w:r>
    </w:p>
    <w:p w:rsidR="0052726D" w:rsidRDefault="000B5E57" w:rsidP="0052726D">
      <w:pPr>
        <w:pStyle w:val="TableText"/>
        <w:numPr>
          <w:ilvl w:val="0"/>
          <w:numId w:val="1"/>
        </w:numPr>
        <w:spacing w:line="360" w:lineRule="auto"/>
        <w:ind w:left="0" w:firstLine="851"/>
        <w:rPr>
          <w:color w:val="000000"/>
          <w:sz w:val="28"/>
          <w:szCs w:val="28"/>
          <w:lang w:val="ru-RU"/>
        </w:rPr>
      </w:pPr>
      <w:r>
        <w:rPr>
          <w:color w:val="000000"/>
          <w:sz w:val="28"/>
          <w:szCs w:val="28"/>
          <w:lang w:val="ru-RU"/>
        </w:rPr>
        <w:t>о</w:t>
      </w:r>
      <w:r w:rsidR="0052726D">
        <w:rPr>
          <w:color w:val="000000"/>
          <w:sz w:val="28"/>
          <w:szCs w:val="28"/>
          <w:lang w:val="ru-RU"/>
        </w:rPr>
        <w:t>сознавать национальное и общечеловеческое значение искусства;</w:t>
      </w:r>
    </w:p>
    <w:p w:rsidR="0052726D" w:rsidRDefault="000B5E57" w:rsidP="0052726D">
      <w:pPr>
        <w:pStyle w:val="TableText"/>
        <w:numPr>
          <w:ilvl w:val="0"/>
          <w:numId w:val="1"/>
        </w:numPr>
        <w:spacing w:line="360" w:lineRule="auto"/>
        <w:ind w:left="0" w:firstLine="851"/>
        <w:rPr>
          <w:color w:val="000000"/>
          <w:sz w:val="28"/>
          <w:szCs w:val="28"/>
          <w:lang w:val="ru-RU"/>
        </w:rPr>
      </w:pPr>
      <w:r>
        <w:rPr>
          <w:color w:val="000000"/>
          <w:sz w:val="28"/>
          <w:szCs w:val="28"/>
          <w:lang w:val="ru-RU"/>
        </w:rPr>
        <w:t>и</w:t>
      </w:r>
      <w:r w:rsidR="0052726D">
        <w:rPr>
          <w:color w:val="000000"/>
          <w:sz w:val="28"/>
          <w:szCs w:val="28"/>
          <w:lang w:val="ru-RU"/>
        </w:rPr>
        <w:t>меть представление об украинских обрядах, традициях; в</w:t>
      </w:r>
      <w:r w:rsidR="0052726D" w:rsidRPr="0052726D">
        <w:rPr>
          <w:color w:val="000000"/>
          <w:sz w:val="28"/>
          <w:szCs w:val="28"/>
          <w:lang w:val="ru-RU"/>
        </w:rPr>
        <w:t>ыразительно читать обрядовые</w:t>
      </w:r>
      <w:r w:rsidR="0052726D">
        <w:rPr>
          <w:color w:val="000000"/>
          <w:sz w:val="28"/>
          <w:szCs w:val="28"/>
          <w:lang w:val="ru-RU"/>
        </w:rPr>
        <w:t>,</w:t>
      </w:r>
      <w:r w:rsidR="0052726D" w:rsidRPr="0052726D">
        <w:rPr>
          <w:color w:val="000000"/>
          <w:sz w:val="28"/>
          <w:szCs w:val="28"/>
          <w:lang w:val="ru-RU"/>
        </w:rPr>
        <w:t xml:space="preserve"> </w:t>
      </w:r>
      <w:r w:rsidR="0052726D">
        <w:rPr>
          <w:color w:val="000000"/>
          <w:sz w:val="28"/>
          <w:szCs w:val="28"/>
          <w:lang w:val="ru-RU"/>
        </w:rPr>
        <w:t xml:space="preserve">исторические, социально-бытовые </w:t>
      </w:r>
      <w:r w:rsidR="0052726D" w:rsidRPr="0052726D">
        <w:rPr>
          <w:color w:val="000000"/>
          <w:sz w:val="28"/>
          <w:szCs w:val="28"/>
          <w:lang w:val="ru-RU"/>
        </w:rPr>
        <w:t>песни</w:t>
      </w:r>
      <w:r w:rsidR="0052726D">
        <w:rPr>
          <w:color w:val="000000"/>
          <w:sz w:val="28"/>
          <w:szCs w:val="28"/>
          <w:lang w:val="ru-RU"/>
        </w:rPr>
        <w:t>, уметь их анализировать, обращая внимание на мотивы, настроения, художественные средства;</w:t>
      </w:r>
    </w:p>
    <w:p w:rsidR="0052726D" w:rsidRDefault="0052726D" w:rsidP="00851B0D">
      <w:pPr>
        <w:pStyle w:val="TableText"/>
        <w:spacing w:line="360" w:lineRule="auto"/>
        <w:ind w:left="0" w:firstLine="851"/>
        <w:rPr>
          <w:color w:val="000000"/>
          <w:sz w:val="28"/>
          <w:szCs w:val="28"/>
          <w:lang w:val="ru-RU"/>
        </w:rPr>
      </w:pPr>
      <w:r>
        <w:rPr>
          <w:color w:val="000000"/>
          <w:sz w:val="28"/>
          <w:szCs w:val="28"/>
          <w:lang w:val="ru-RU"/>
        </w:rPr>
        <w:t xml:space="preserve">- </w:t>
      </w:r>
      <w:r w:rsidR="000B5E57">
        <w:rPr>
          <w:color w:val="000000"/>
          <w:sz w:val="28"/>
          <w:szCs w:val="28"/>
          <w:lang w:val="ru-RU"/>
        </w:rPr>
        <w:t>а</w:t>
      </w:r>
      <w:r>
        <w:rPr>
          <w:color w:val="000000"/>
          <w:sz w:val="28"/>
          <w:szCs w:val="28"/>
          <w:lang w:val="ru-RU"/>
        </w:rPr>
        <w:t>нализировать тексты по содержанию и стилистическим особенностям;</w:t>
      </w:r>
    </w:p>
    <w:p w:rsidR="00AE3E59" w:rsidRDefault="0052726D" w:rsidP="00851B0D">
      <w:pPr>
        <w:pStyle w:val="TableText"/>
        <w:spacing w:line="360" w:lineRule="auto"/>
        <w:ind w:left="0" w:firstLine="851"/>
        <w:rPr>
          <w:color w:val="000000"/>
          <w:sz w:val="28"/>
          <w:szCs w:val="28"/>
          <w:lang w:val="ru-RU"/>
        </w:rPr>
      </w:pPr>
      <w:r>
        <w:rPr>
          <w:color w:val="000000"/>
          <w:sz w:val="28"/>
          <w:szCs w:val="28"/>
          <w:lang w:val="ru-RU"/>
        </w:rPr>
        <w:lastRenderedPageBreak/>
        <w:t xml:space="preserve">- понимать роль христианства (Библии) в духовной жизни украинского народа; </w:t>
      </w:r>
    </w:p>
    <w:p w:rsidR="0052726D" w:rsidRDefault="00AE3E59" w:rsidP="00851B0D">
      <w:pPr>
        <w:pStyle w:val="TableText"/>
        <w:spacing w:line="360" w:lineRule="auto"/>
        <w:ind w:left="0" w:firstLine="851"/>
        <w:rPr>
          <w:color w:val="000000"/>
          <w:sz w:val="28"/>
          <w:szCs w:val="28"/>
          <w:lang w:val="ru-RU"/>
        </w:rPr>
      </w:pPr>
      <w:r>
        <w:rPr>
          <w:color w:val="000000"/>
          <w:sz w:val="28"/>
          <w:szCs w:val="28"/>
          <w:lang w:val="ru-RU"/>
        </w:rPr>
        <w:t xml:space="preserve">- </w:t>
      </w:r>
      <w:r w:rsidR="0052726D">
        <w:rPr>
          <w:color w:val="000000"/>
          <w:sz w:val="28"/>
          <w:szCs w:val="28"/>
          <w:lang w:val="ru-RU"/>
        </w:rPr>
        <w:t>иметь представление о древнейших книгах периода Киевской Руси; знать переводчиков Библии, пересказывать и толковать библей</w:t>
      </w:r>
      <w:r w:rsidR="000B5E57">
        <w:rPr>
          <w:color w:val="000000"/>
          <w:sz w:val="28"/>
          <w:szCs w:val="28"/>
          <w:lang w:val="ru-RU"/>
        </w:rPr>
        <w:t>ски</w:t>
      </w:r>
      <w:r w:rsidR="0052726D">
        <w:rPr>
          <w:color w:val="000000"/>
          <w:sz w:val="28"/>
          <w:szCs w:val="28"/>
          <w:lang w:val="ru-RU"/>
        </w:rPr>
        <w:t>е легенды</w:t>
      </w:r>
      <w:r>
        <w:rPr>
          <w:color w:val="000000"/>
          <w:sz w:val="28"/>
          <w:szCs w:val="28"/>
          <w:lang w:val="ru-RU"/>
        </w:rPr>
        <w:t xml:space="preserve">, притчи; </w:t>
      </w:r>
    </w:p>
    <w:p w:rsidR="00AE3E59" w:rsidRDefault="00AE3E59" w:rsidP="00851B0D">
      <w:pPr>
        <w:pStyle w:val="TableText"/>
        <w:spacing w:line="360" w:lineRule="auto"/>
        <w:ind w:left="0" w:firstLine="851"/>
        <w:rPr>
          <w:color w:val="000000"/>
          <w:sz w:val="28"/>
          <w:szCs w:val="28"/>
          <w:lang w:val="ru-RU"/>
        </w:rPr>
      </w:pPr>
      <w:r>
        <w:rPr>
          <w:color w:val="000000"/>
          <w:sz w:val="28"/>
          <w:szCs w:val="28"/>
          <w:lang w:val="ru-RU"/>
        </w:rPr>
        <w:t>- осознавать универсальность евангельских истин человеческого бытия;</w:t>
      </w:r>
    </w:p>
    <w:p w:rsidR="00AE3E59" w:rsidRDefault="00AE3E59" w:rsidP="00851B0D">
      <w:pPr>
        <w:pStyle w:val="TableText"/>
        <w:spacing w:line="360" w:lineRule="auto"/>
        <w:ind w:left="0" w:firstLine="851"/>
        <w:rPr>
          <w:color w:val="000000"/>
          <w:sz w:val="28"/>
          <w:szCs w:val="28"/>
          <w:lang w:val="ru-RU"/>
        </w:rPr>
      </w:pPr>
      <w:r>
        <w:rPr>
          <w:color w:val="000000"/>
          <w:sz w:val="28"/>
          <w:szCs w:val="28"/>
          <w:lang w:val="ru-RU"/>
        </w:rPr>
        <w:t>- называть основные памятники оригинальной литературы, уметь объяснять значения давних летописей для сохранения информации о жизни, культуре, обычаях наших предков;</w:t>
      </w:r>
    </w:p>
    <w:p w:rsidR="00AE3E59" w:rsidRDefault="00AE3E59" w:rsidP="00851B0D">
      <w:pPr>
        <w:pStyle w:val="TableText"/>
        <w:spacing w:line="360" w:lineRule="auto"/>
        <w:ind w:left="0" w:firstLine="851"/>
        <w:rPr>
          <w:color w:val="000000"/>
          <w:sz w:val="28"/>
          <w:szCs w:val="28"/>
          <w:lang w:val="ru-RU"/>
        </w:rPr>
      </w:pPr>
      <w:r>
        <w:rPr>
          <w:color w:val="000000"/>
          <w:sz w:val="28"/>
          <w:szCs w:val="28"/>
          <w:lang w:val="ru-RU"/>
        </w:rPr>
        <w:t>- знать о жизни и творчестве украинских писателей: Т. Шевченко, Леся Украинка, И. Франко, М. Коцюбинский, С. Руданский, И. Малкович, Л. Костенко, В. Симоненко, В. Стус и др.</w:t>
      </w:r>
    </w:p>
    <w:p w:rsidR="00851B0D" w:rsidRDefault="00851B0D" w:rsidP="00AE3E59">
      <w:pPr>
        <w:pStyle w:val="TableText"/>
        <w:spacing w:line="360" w:lineRule="auto"/>
        <w:ind w:left="0" w:firstLine="851"/>
        <w:rPr>
          <w:sz w:val="28"/>
          <w:szCs w:val="28"/>
          <w:lang w:val="ru-RU"/>
        </w:rPr>
      </w:pPr>
      <w:r w:rsidRPr="00AE3E59">
        <w:rPr>
          <w:sz w:val="28"/>
          <w:szCs w:val="28"/>
          <w:lang w:val="ru-RU"/>
        </w:rPr>
        <w:t xml:space="preserve">- </w:t>
      </w:r>
      <w:r w:rsidR="00AE3E59" w:rsidRPr="00AE3E59">
        <w:rPr>
          <w:sz w:val="28"/>
          <w:szCs w:val="28"/>
          <w:lang w:val="ru-RU"/>
        </w:rPr>
        <w:t xml:space="preserve">различать </w:t>
      </w:r>
      <w:r w:rsidR="00AE3E59">
        <w:rPr>
          <w:sz w:val="28"/>
          <w:szCs w:val="28"/>
          <w:lang w:val="ru-RU"/>
        </w:rPr>
        <w:t>роды и жанры литературы, выразительно читать поэзию, комментировать прочитанное и делать идейно-художественный анализ произведения;</w:t>
      </w:r>
    </w:p>
    <w:p w:rsidR="00AE3E59" w:rsidRPr="00AE3E59" w:rsidRDefault="00AE3E59" w:rsidP="00AE3E59">
      <w:pPr>
        <w:pStyle w:val="TableText"/>
        <w:spacing w:line="360" w:lineRule="auto"/>
        <w:ind w:left="0" w:firstLine="851"/>
        <w:rPr>
          <w:color w:val="000000"/>
          <w:sz w:val="28"/>
          <w:szCs w:val="28"/>
          <w:lang w:val="ru-RU"/>
        </w:rPr>
      </w:pPr>
      <w:r>
        <w:rPr>
          <w:sz w:val="28"/>
          <w:szCs w:val="28"/>
          <w:lang w:val="ru-RU"/>
        </w:rPr>
        <w:t>- осознание основных черт украинской ментальности, его значения для самоопределения и успешной адаптации в современном обществе через украинскую литературу.</w:t>
      </w:r>
    </w:p>
    <w:p w:rsidR="00F31071" w:rsidRPr="00FC0654" w:rsidRDefault="00F31071" w:rsidP="00652D7A">
      <w:pPr>
        <w:pStyle w:val="a8"/>
        <w:spacing w:after="0" w:line="360" w:lineRule="auto"/>
        <w:ind w:left="0" w:firstLine="851"/>
        <w:jc w:val="both"/>
        <w:rPr>
          <w:rFonts w:ascii="Times New Roman" w:hAnsi="Times New Roman"/>
          <w:b/>
          <w:color w:val="1A1A1A" w:themeColor="background1" w:themeShade="1A"/>
          <w:sz w:val="28"/>
          <w:szCs w:val="28"/>
          <w:lang w:val="uk-UA"/>
        </w:rPr>
      </w:pPr>
    </w:p>
    <w:p w:rsidR="00F31071" w:rsidRDefault="00F31071" w:rsidP="00652D7A">
      <w:pPr>
        <w:pStyle w:val="a8"/>
        <w:spacing w:after="0" w:line="360" w:lineRule="auto"/>
        <w:ind w:left="0" w:firstLine="851"/>
        <w:jc w:val="both"/>
        <w:rPr>
          <w:rFonts w:ascii="Times New Roman" w:hAnsi="Times New Roman"/>
          <w:b/>
          <w:color w:val="1A1A1A" w:themeColor="background1" w:themeShade="1A"/>
          <w:sz w:val="28"/>
          <w:szCs w:val="28"/>
          <w:lang w:val="uk-UA"/>
        </w:rPr>
      </w:pPr>
    </w:p>
    <w:p w:rsidR="00100833" w:rsidRPr="00F31071" w:rsidRDefault="00F31071" w:rsidP="00652D7A">
      <w:pPr>
        <w:pStyle w:val="a8"/>
        <w:spacing w:after="0" w:line="360" w:lineRule="auto"/>
        <w:ind w:left="0" w:firstLine="851"/>
        <w:jc w:val="center"/>
        <w:rPr>
          <w:rFonts w:ascii="Times New Roman" w:hAnsi="Times New Roman"/>
          <w:b/>
          <w:color w:val="1A1A1A" w:themeColor="background1" w:themeShade="1A"/>
          <w:sz w:val="28"/>
          <w:szCs w:val="28"/>
        </w:rPr>
      </w:pPr>
      <w:r w:rsidRPr="00F31071">
        <w:rPr>
          <w:rFonts w:ascii="Times New Roman" w:hAnsi="Times New Roman"/>
          <w:b/>
          <w:color w:val="1A1A1A" w:themeColor="background1" w:themeShade="1A"/>
          <w:sz w:val="28"/>
          <w:szCs w:val="28"/>
        </w:rPr>
        <w:t>1.2.3.9. Иностранный язык (английский)</w:t>
      </w:r>
    </w:p>
    <w:p w:rsidR="00305EE7" w:rsidRPr="00100833" w:rsidRDefault="00305EE7" w:rsidP="00652D7A">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100833">
        <w:rPr>
          <w:rFonts w:ascii="Times New Roman" w:hAnsi="Times New Roman" w:cs="Times New Roman"/>
          <w:b/>
          <w:color w:val="1A1A1A" w:themeColor="background1" w:themeShade="1A"/>
          <w:sz w:val="28"/>
          <w:szCs w:val="28"/>
          <w:lang w:val="ru-RU"/>
        </w:rPr>
        <w:t>Коммуникативные умения</w:t>
      </w:r>
    </w:p>
    <w:p w:rsidR="00305EE7" w:rsidRPr="00100833"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32" w:name="_Toc368330493"/>
      <w:bookmarkStart w:id="133" w:name="_Toc368263638"/>
      <w:bookmarkStart w:id="134" w:name="_Toc368264576"/>
      <w:r w:rsidRPr="00100833">
        <w:rPr>
          <w:rFonts w:ascii="Times New Roman" w:hAnsi="Times New Roman" w:cs="Times New Roman"/>
          <w:b/>
          <w:color w:val="1A1A1A" w:themeColor="background1" w:themeShade="1A"/>
          <w:sz w:val="28"/>
          <w:szCs w:val="28"/>
          <w:lang w:val="ru-RU"/>
        </w:rPr>
        <w:t>Говорение. Диалогическая речь</w:t>
      </w:r>
      <w:bookmarkEnd w:id="132"/>
      <w:bookmarkEnd w:id="133"/>
      <w:bookmarkEnd w:id="134"/>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научится:</w:t>
      </w:r>
      <w:r w:rsidRPr="00100833">
        <w:rPr>
          <w:rFonts w:ascii="Times New Roman" w:hAnsi="Times New Roman" w:cs="Times New Roman"/>
          <w:color w:val="1A1A1A" w:themeColor="background1" w:themeShade="1A"/>
          <w:sz w:val="28"/>
          <w:szCs w:val="28"/>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100833">
        <w:rPr>
          <w:rFonts w:ascii="Times New Roman" w:hAnsi="Times New Roman" w:cs="Times New Roman"/>
          <w:color w:val="1A1A1A" w:themeColor="background1" w:themeShade="1A"/>
          <w:sz w:val="28"/>
          <w:szCs w:val="28"/>
          <w:lang w:val="ru-RU"/>
        </w:rPr>
        <w:t xml:space="preserve"> брать и давать интервью.</w:t>
      </w:r>
    </w:p>
    <w:p w:rsidR="00305EE7" w:rsidRPr="00100833"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35" w:name="_Toc368330494"/>
      <w:bookmarkStart w:id="136" w:name="_Toc368263639"/>
      <w:bookmarkStart w:id="137" w:name="_Toc368264577"/>
      <w:r w:rsidRPr="00100833">
        <w:rPr>
          <w:rFonts w:ascii="Times New Roman" w:hAnsi="Times New Roman" w:cs="Times New Roman"/>
          <w:b/>
          <w:color w:val="1A1A1A" w:themeColor="background1" w:themeShade="1A"/>
          <w:sz w:val="28"/>
          <w:szCs w:val="28"/>
          <w:lang w:val="ru-RU"/>
        </w:rPr>
        <w:lastRenderedPageBreak/>
        <w:t>Говорение. Монологическая речь</w:t>
      </w:r>
      <w:bookmarkEnd w:id="135"/>
      <w:bookmarkEnd w:id="136"/>
      <w:bookmarkEnd w:id="137"/>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научится</w:t>
      </w:r>
      <w:r w:rsidRPr="00100833">
        <w:rPr>
          <w:rFonts w:ascii="Times New Roman" w:hAnsi="Times New Roman" w:cs="Times New Roman"/>
          <w:color w:val="1A1A1A" w:themeColor="background1" w:themeShade="1A"/>
          <w:sz w:val="28"/>
          <w:szCs w:val="28"/>
          <w:lang w:val="ru-RU"/>
        </w:rPr>
        <w:t>:</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описывать события с опорой на зрительную наглядность и/или вербальные опоры (ключевые слова, план, вопросы);</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 xml:space="preserve">давать краткую характеристику реальных людей и литературных персонажей; </w:t>
      </w:r>
    </w:p>
    <w:p w:rsidR="00305EE7" w:rsidRP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передавать основное содержание прочитанного текста с опорой или без опоры на текст/ключевые слова/план/вопросы.</w:t>
      </w:r>
    </w:p>
    <w:p w:rsidR="00305EE7" w:rsidRPr="00100833" w:rsidRDefault="00305EE7" w:rsidP="00652D7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100833">
        <w:rPr>
          <w:rFonts w:ascii="Times New Roman" w:hAnsi="Times New Roman" w:cs="Times New Roman"/>
          <w:color w:val="1A1A1A" w:themeColor="background1" w:themeShade="1A"/>
          <w:sz w:val="28"/>
          <w:szCs w:val="28"/>
          <w:lang w:val="ru-RU"/>
        </w:rPr>
        <w:t>:</w:t>
      </w:r>
    </w:p>
    <w:p w:rsidR="00100833" w:rsidRDefault="00100833"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делать сообщение на заданную тему на основе прочитанного;</w:t>
      </w:r>
    </w:p>
    <w:p w:rsidR="00100833" w:rsidRDefault="00100833"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комментировать факты из прочитанного/прослушанного текста, аргументировать своё отношение к прочитанному/прослушанному;</w:t>
      </w:r>
    </w:p>
    <w:p w:rsidR="00100833" w:rsidRDefault="00100833"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кратко высказываться без предварительной подготовки на заданную тему в соответствии с предложенной ситуацией общения;</w:t>
      </w:r>
    </w:p>
    <w:p w:rsidR="00305EE7" w:rsidRPr="00100833" w:rsidRDefault="00100833" w:rsidP="00652D7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кратко излагать результаты выполненной проектной работы.</w:t>
      </w:r>
    </w:p>
    <w:p w:rsidR="00305EE7" w:rsidRPr="00100833" w:rsidRDefault="00305EE7" w:rsidP="00652D7A">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bookmarkStart w:id="138" w:name="_Toc368330495"/>
      <w:bookmarkStart w:id="139" w:name="_Toc368263640"/>
      <w:bookmarkStart w:id="140" w:name="_Toc368264578"/>
      <w:r w:rsidRPr="00100833">
        <w:rPr>
          <w:rFonts w:ascii="Times New Roman" w:hAnsi="Times New Roman" w:cs="Times New Roman"/>
          <w:b/>
          <w:color w:val="1A1A1A" w:themeColor="background1" w:themeShade="1A"/>
          <w:sz w:val="28"/>
          <w:szCs w:val="28"/>
          <w:lang w:val="ru-RU"/>
        </w:rPr>
        <w:t>Аудирование</w:t>
      </w:r>
      <w:bookmarkEnd w:id="138"/>
      <w:bookmarkEnd w:id="139"/>
      <w:bookmarkEnd w:id="140"/>
    </w:p>
    <w:p w:rsidR="00305EE7" w:rsidRPr="00100833" w:rsidRDefault="00305EE7" w:rsidP="00652D7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научится</w:t>
      </w:r>
      <w:r w:rsidRPr="00100833">
        <w:rPr>
          <w:rFonts w:ascii="Times New Roman" w:hAnsi="Times New Roman" w:cs="Times New Roman"/>
          <w:color w:val="1A1A1A" w:themeColor="background1" w:themeShade="1A"/>
          <w:sz w:val="28"/>
          <w:szCs w:val="28"/>
          <w:lang w:val="ru-RU"/>
        </w:rPr>
        <w:t>:</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05EE7" w:rsidRP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100833">
        <w:rPr>
          <w:rFonts w:ascii="Times New Roman" w:hAnsi="Times New Roman" w:cs="Times New Roman"/>
          <w:color w:val="1A1A1A" w:themeColor="background1" w:themeShade="1A"/>
          <w:sz w:val="28"/>
          <w:szCs w:val="28"/>
          <w:lang w:val="ru-RU"/>
        </w:rPr>
        <w:t>:</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выделять основную мысль в воспринимаемом на слух тексте;</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305EE7" w:rsidRPr="00100833">
        <w:rPr>
          <w:rFonts w:ascii="Times New Roman" w:hAnsi="Times New Roman"/>
          <w:color w:val="1A1A1A" w:themeColor="background1" w:themeShade="1A"/>
          <w:sz w:val="28"/>
          <w:szCs w:val="28"/>
        </w:rPr>
        <w:t>отделять в тексте, воспринимаемом на слух, главные факты от второстепенных;</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использовать контекстуальную или языковую догадку при восприятии на слух текстов, содержащих незнакомые слова;</w:t>
      </w:r>
    </w:p>
    <w:p w:rsidR="00305EE7" w:rsidRP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305EE7" w:rsidRPr="00100833" w:rsidRDefault="00305EE7" w:rsidP="00652D7A">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bookmarkStart w:id="141" w:name="_Toc368330496"/>
      <w:bookmarkStart w:id="142" w:name="_Toc368263641"/>
      <w:bookmarkStart w:id="143" w:name="_Toc368264579"/>
      <w:r w:rsidRPr="00100833">
        <w:rPr>
          <w:rFonts w:ascii="Times New Roman" w:hAnsi="Times New Roman" w:cs="Times New Roman"/>
          <w:b/>
          <w:color w:val="1A1A1A" w:themeColor="background1" w:themeShade="1A"/>
          <w:sz w:val="28"/>
          <w:szCs w:val="28"/>
          <w:lang w:val="ru-RU"/>
        </w:rPr>
        <w:t>Чтение</w:t>
      </w:r>
      <w:bookmarkEnd w:id="141"/>
      <w:bookmarkEnd w:id="142"/>
      <w:bookmarkEnd w:id="143"/>
    </w:p>
    <w:p w:rsidR="00305EE7" w:rsidRPr="00100833" w:rsidRDefault="00305EE7" w:rsidP="00652D7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научится</w:t>
      </w:r>
      <w:r w:rsidRPr="00100833">
        <w:rPr>
          <w:rFonts w:ascii="Times New Roman" w:hAnsi="Times New Roman" w:cs="Times New Roman"/>
          <w:color w:val="1A1A1A" w:themeColor="background1" w:themeShade="1A"/>
          <w:sz w:val="28"/>
          <w:szCs w:val="28"/>
          <w:lang w:val="ru-RU"/>
        </w:rPr>
        <w:t>:</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305EE7" w:rsidRP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читать и выборочно понимать значимую/ нужную/ запрашиваемую информацию в несложных аутентичных текстах, содержащих некоторое количество неизученных языковых явлений.</w:t>
      </w:r>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100833">
        <w:rPr>
          <w:rFonts w:ascii="Times New Roman" w:hAnsi="Times New Roman" w:cs="Times New Roman"/>
          <w:color w:val="1A1A1A" w:themeColor="background1" w:themeShade="1A"/>
          <w:sz w:val="28"/>
          <w:szCs w:val="28"/>
          <w:lang w:val="ru-RU"/>
        </w:rPr>
        <w:t>:</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читать и полностью понимать несложные аутентичные тексты, построенные в основном на изученном языковом материале;</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игнорировать в процессе чтения незнакомые слова, не мешающие понимать основное содержание текста;</w:t>
      </w:r>
    </w:p>
    <w:p w:rsidR="00305EE7" w:rsidRP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пользоваться сносками и лингвострановедческим справочником.</w:t>
      </w:r>
    </w:p>
    <w:p w:rsidR="00305EE7" w:rsidRPr="00100833"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44" w:name="_Toc368330497"/>
      <w:bookmarkStart w:id="145" w:name="_Toc368263642"/>
      <w:bookmarkStart w:id="146" w:name="_Toc368264580"/>
      <w:r w:rsidRPr="00100833">
        <w:rPr>
          <w:rFonts w:ascii="Times New Roman" w:hAnsi="Times New Roman" w:cs="Times New Roman"/>
          <w:b/>
          <w:color w:val="1A1A1A" w:themeColor="background1" w:themeShade="1A"/>
          <w:sz w:val="28"/>
          <w:szCs w:val="28"/>
          <w:lang w:val="ru-RU"/>
        </w:rPr>
        <w:t>Письменная речь</w:t>
      </w:r>
      <w:bookmarkEnd w:id="144"/>
      <w:bookmarkEnd w:id="145"/>
      <w:bookmarkEnd w:id="146"/>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научится</w:t>
      </w:r>
      <w:r w:rsidRPr="00100833">
        <w:rPr>
          <w:rFonts w:ascii="Times New Roman" w:hAnsi="Times New Roman" w:cs="Times New Roman"/>
          <w:color w:val="1A1A1A" w:themeColor="background1" w:themeShade="1A"/>
          <w:sz w:val="28"/>
          <w:szCs w:val="28"/>
          <w:lang w:val="ru-RU"/>
        </w:rPr>
        <w:t>:</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заполнять анкеты и формуляры в соответствии с принятыми нормами;</w:t>
      </w:r>
    </w:p>
    <w:p w:rsidR="00305EE7" w:rsidRP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писать личное письмо в ответ на письмо-стимул с употреблением формул речевого этикета.</w:t>
      </w:r>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100833">
        <w:rPr>
          <w:rFonts w:ascii="Times New Roman" w:hAnsi="Times New Roman" w:cs="Times New Roman"/>
          <w:color w:val="1A1A1A" w:themeColor="background1" w:themeShade="1A"/>
          <w:sz w:val="28"/>
          <w:szCs w:val="28"/>
          <w:lang w:val="ru-RU"/>
        </w:rPr>
        <w:t>:</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 xml:space="preserve">делать краткие выписки из текста, использовать их в собственных устных высказываниях; </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составлять план/ тезисы устного или письменного сообщения;</w:t>
      </w:r>
    </w:p>
    <w:p w:rsid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305EE7" w:rsidRPr="00100833">
        <w:rPr>
          <w:rFonts w:ascii="Times New Roman" w:hAnsi="Times New Roman"/>
          <w:color w:val="1A1A1A" w:themeColor="background1" w:themeShade="1A"/>
          <w:sz w:val="28"/>
          <w:szCs w:val="28"/>
        </w:rPr>
        <w:t>кратко излагать в письменном виде результаты своей проектной деятельности;</w:t>
      </w:r>
    </w:p>
    <w:p w:rsidR="00305EE7" w:rsidRPr="00100833" w:rsidRDefault="00100833"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 xml:space="preserve">писать небольшие письменные высказывания с опорой на образец. </w:t>
      </w:r>
    </w:p>
    <w:p w:rsidR="00305EE7" w:rsidRPr="00100833"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47" w:name="_Toc368330498"/>
      <w:bookmarkStart w:id="148" w:name="_Toc368263643"/>
      <w:bookmarkStart w:id="149" w:name="_Toc368264581"/>
      <w:r w:rsidRPr="00100833">
        <w:rPr>
          <w:rFonts w:ascii="Times New Roman" w:hAnsi="Times New Roman" w:cs="Times New Roman"/>
          <w:b/>
          <w:color w:val="1A1A1A" w:themeColor="background1" w:themeShade="1A"/>
          <w:sz w:val="28"/>
          <w:szCs w:val="28"/>
          <w:lang w:val="ru-RU"/>
        </w:rPr>
        <w:t>Языковая компетентность (владение языковыми средствами)</w:t>
      </w:r>
      <w:bookmarkEnd w:id="147"/>
      <w:bookmarkEnd w:id="148"/>
      <w:bookmarkEnd w:id="149"/>
    </w:p>
    <w:p w:rsidR="00305EE7" w:rsidRPr="00100833"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50" w:name="_Toc368330499"/>
      <w:bookmarkStart w:id="151" w:name="_Toc368263644"/>
      <w:bookmarkStart w:id="152" w:name="_Toc368264582"/>
      <w:r w:rsidRPr="00100833">
        <w:rPr>
          <w:rFonts w:ascii="Times New Roman" w:hAnsi="Times New Roman" w:cs="Times New Roman"/>
          <w:b/>
          <w:color w:val="1A1A1A" w:themeColor="background1" w:themeShade="1A"/>
          <w:sz w:val="28"/>
          <w:szCs w:val="28"/>
          <w:lang w:val="ru-RU"/>
        </w:rPr>
        <w:t>Фонетическая сторона речи</w:t>
      </w:r>
      <w:bookmarkEnd w:id="150"/>
      <w:bookmarkEnd w:id="151"/>
      <w:bookmarkEnd w:id="152"/>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научится</w:t>
      </w:r>
      <w:r w:rsidRPr="00100833">
        <w:rPr>
          <w:rFonts w:ascii="Times New Roman" w:hAnsi="Times New Roman" w:cs="Times New Roman"/>
          <w:color w:val="1A1A1A" w:themeColor="background1" w:themeShade="1A"/>
          <w:sz w:val="28"/>
          <w:szCs w:val="28"/>
          <w:lang w:val="ru-RU"/>
        </w:rPr>
        <w:t>:</w:t>
      </w:r>
    </w:p>
    <w:p w:rsid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051F8B">
        <w:rPr>
          <w:rFonts w:ascii="Times New Roman" w:hAnsi="Times New Roman"/>
          <w:color w:val="1A1A1A" w:themeColor="background1" w:themeShade="1A"/>
          <w:sz w:val="28"/>
          <w:szCs w:val="28"/>
        </w:rPr>
        <w:t>соблюдать правильное ударение в изученных словах;</w:t>
      </w:r>
    </w:p>
    <w:p w:rsid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051F8B">
        <w:rPr>
          <w:rFonts w:ascii="Times New Roman" w:hAnsi="Times New Roman"/>
          <w:color w:val="1A1A1A" w:themeColor="background1" w:themeShade="1A"/>
          <w:sz w:val="28"/>
          <w:szCs w:val="28"/>
        </w:rPr>
        <w:t>различать коммуникативные типы предложения по интонации;</w:t>
      </w:r>
    </w:p>
    <w:p w:rsidR="00305EE7" w:rsidRP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051F8B">
        <w:rPr>
          <w:rFonts w:ascii="Times New Roman" w:hAnsi="Times New Roman"/>
          <w:color w:val="1A1A1A" w:themeColor="background1" w:themeShade="1A"/>
          <w:sz w:val="28"/>
          <w:szCs w:val="28"/>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100833">
        <w:rPr>
          <w:rFonts w:ascii="Times New Roman" w:hAnsi="Times New Roman" w:cs="Times New Roman"/>
          <w:color w:val="1A1A1A" w:themeColor="background1" w:themeShade="1A"/>
          <w:sz w:val="28"/>
          <w:szCs w:val="28"/>
          <w:lang w:val="ru-RU"/>
        </w:rPr>
        <w:t>: выражать модальные значения, чувства и эмоции с помощью интонации;</w:t>
      </w:r>
    </w:p>
    <w:p w:rsidR="00305EE7" w:rsidRPr="00100833"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53" w:name="_Toc368330500"/>
      <w:bookmarkStart w:id="154" w:name="_Toc368263645"/>
      <w:bookmarkStart w:id="155" w:name="_Toc368264583"/>
      <w:r w:rsidRPr="00100833">
        <w:rPr>
          <w:rFonts w:ascii="Times New Roman" w:hAnsi="Times New Roman" w:cs="Times New Roman"/>
          <w:b/>
          <w:color w:val="1A1A1A" w:themeColor="background1" w:themeShade="1A"/>
          <w:sz w:val="28"/>
          <w:szCs w:val="28"/>
          <w:lang w:val="ru-RU"/>
        </w:rPr>
        <w:t>Орфография</w:t>
      </w:r>
      <w:bookmarkEnd w:id="153"/>
      <w:bookmarkEnd w:id="154"/>
      <w:bookmarkEnd w:id="155"/>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научится</w:t>
      </w:r>
      <w:r w:rsidRPr="00100833">
        <w:rPr>
          <w:rFonts w:ascii="Times New Roman" w:hAnsi="Times New Roman" w:cs="Times New Roman"/>
          <w:color w:val="1A1A1A" w:themeColor="background1" w:themeShade="1A"/>
          <w:sz w:val="28"/>
          <w:szCs w:val="28"/>
          <w:lang w:val="ru-RU"/>
        </w:rPr>
        <w:t>: правильно писать изученные слова.</w:t>
      </w:r>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100833">
        <w:rPr>
          <w:rFonts w:ascii="Times New Roman" w:hAnsi="Times New Roman" w:cs="Times New Roman"/>
          <w:color w:val="1A1A1A" w:themeColor="background1" w:themeShade="1A"/>
          <w:sz w:val="28"/>
          <w:szCs w:val="28"/>
          <w:lang w:val="ru-RU"/>
        </w:rPr>
        <w:t>: сравнивать и анализировать буквосочетания немецкого языка и их транскрипцию.</w:t>
      </w:r>
    </w:p>
    <w:p w:rsidR="00305EE7" w:rsidRPr="00100833"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56" w:name="_Toc368330501"/>
      <w:bookmarkStart w:id="157" w:name="_Toc368263646"/>
      <w:bookmarkStart w:id="158" w:name="_Toc368264584"/>
      <w:r w:rsidRPr="00100833">
        <w:rPr>
          <w:rFonts w:ascii="Times New Roman" w:hAnsi="Times New Roman" w:cs="Times New Roman"/>
          <w:b/>
          <w:color w:val="1A1A1A" w:themeColor="background1" w:themeShade="1A"/>
          <w:sz w:val="28"/>
          <w:szCs w:val="28"/>
          <w:lang w:val="ru-RU"/>
        </w:rPr>
        <w:t>Лексическая сторона речи</w:t>
      </w:r>
      <w:bookmarkEnd w:id="156"/>
      <w:bookmarkEnd w:id="157"/>
      <w:bookmarkEnd w:id="158"/>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научится</w:t>
      </w:r>
      <w:r w:rsidRPr="00100833">
        <w:rPr>
          <w:rFonts w:ascii="Times New Roman" w:hAnsi="Times New Roman" w:cs="Times New Roman"/>
          <w:color w:val="1A1A1A" w:themeColor="background1" w:themeShade="1A"/>
          <w:sz w:val="28"/>
          <w:szCs w:val="28"/>
          <w:lang w:val="ru-RU"/>
        </w:rPr>
        <w:t>:</w:t>
      </w:r>
    </w:p>
    <w:p w:rsid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051F8B">
        <w:rPr>
          <w:rFonts w:ascii="Times New Roman" w:hAnsi="Times New Roman"/>
          <w:color w:val="1A1A1A" w:themeColor="background1" w:themeShade="1A"/>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051F8B">
        <w:rPr>
          <w:rFonts w:ascii="Times New Roman" w:hAnsi="Times New Roman"/>
          <w:color w:val="1A1A1A" w:themeColor="background1" w:themeShade="1A"/>
          <w:sz w:val="28"/>
          <w:szCs w:val="28"/>
        </w:rPr>
        <w:t>соблюдать существующие в немецком языке нормы лексической сочетаемости;</w:t>
      </w:r>
    </w:p>
    <w:p w:rsidR="00305EE7" w:rsidRP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00305EE7" w:rsidRPr="00051F8B">
        <w:rPr>
          <w:rFonts w:ascii="Times New Roman" w:hAnsi="Times New Roman"/>
          <w:color w:val="1A1A1A" w:themeColor="background1" w:themeShade="1A"/>
          <w:sz w:val="28"/>
          <w:szCs w:val="28"/>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100833">
        <w:rPr>
          <w:rFonts w:ascii="Times New Roman" w:hAnsi="Times New Roman" w:cs="Times New Roman"/>
          <w:color w:val="1A1A1A" w:themeColor="background1" w:themeShade="1A"/>
          <w:sz w:val="28"/>
          <w:szCs w:val="28"/>
          <w:lang w:val="ru-RU"/>
        </w:rPr>
        <w:t>:</w:t>
      </w:r>
    </w:p>
    <w:p w:rsid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 xml:space="preserve">употреблять в речи в нескольких значениях многозначные слова, изученные в пределах тематики основной школы; </w:t>
      </w:r>
    </w:p>
    <w:p w:rsid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051F8B">
        <w:rPr>
          <w:rFonts w:ascii="Times New Roman" w:hAnsi="Times New Roman"/>
          <w:color w:val="1A1A1A" w:themeColor="background1" w:themeShade="1A"/>
          <w:sz w:val="28"/>
          <w:szCs w:val="28"/>
        </w:rPr>
        <w:t>находить различия между явлениями синонимии и антонимии;</w:t>
      </w:r>
    </w:p>
    <w:p w:rsid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051F8B">
        <w:rPr>
          <w:rFonts w:ascii="Times New Roman" w:hAnsi="Times New Roman"/>
          <w:color w:val="1A1A1A" w:themeColor="background1" w:themeShade="1A"/>
          <w:sz w:val="28"/>
          <w:szCs w:val="28"/>
        </w:rPr>
        <w:t>распознавать принадлежность слов к частям речи по определённым признакам (артиклям, суффиксам и др.);</w:t>
      </w:r>
    </w:p>
    <w:p w:rsidR="00305EE7" w:rsidRP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051F8B">
        <w:rPr>
          <w:rFonts w:ascii="Times New Roman" w:hAnsi="Times New Roman"/>
          <w:color w:val="1A1A1A" w:themeColor="background1" w:themeShade="1A"/>
          <w:sz w:val="28"/>
          <w:szCs w:val="28"/>
        </w:rPr>
        <w:t>использовать языковую догадку в процессе чтения и аудирования.</w:t>
      </w:r>
    </w:p>
    <w:p w:rsidR="00305EE7" w:rsidRPr="00100833" w:rsidRDefault="00305EE7" w:rsidP="00652D7A">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59" w:name="_Toc368330502"/>
      <w:bookmarkStart w:id="160" w:name="_Toc368263647"/>
      <w:bookmarkStart w:id="161" w:name="_Toc368264585"/>
      <w:r w:rsidRPr="00100833">
        <w:rPr>
          <w:rFonts w:ascii="Times New Roman" w:hAnsi="Times New Roman" w:cs="Times New Roman"/>
          <w:b/>
          <w:color w:val="1A1A1A" w:themeColor="background1" w:themeShade="1A"/>
          <w:sz w:val="28"/>
          <w:szCs w:val="28"/>
          <w:lang w:val="ru-RU"/>
        </w:rPr>
        <w:t>Грамматическая сторона речи</w:t>
      </w:r>
      <w:bookmarkEnd w:id="159"/>
      <w:bookmarkEnd w:id="160"/>
      <w:bookmarkEnd w:id="161"/>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научится</w:t>
      </w:r>
      <w:r w:rsidRPr="00100833">
        <w:rPr>
          <w:rFonts w:ascii="Times New Roman" w:hAnsi="Times New Roman" w:cs="Times New Roman"/>
          <w:color w:val="1A1A1A" w:themeColor="background1" w:themeShade="1A"/>
          <w:sz w:val="28"/>
          <w:szCs w:val="28"/>
          <w:lang w:val="ru-RU"/>
        </w:rPr>
        <w:t xml:space="preserve">: </w:t>
      </w:r>
    </w:p>
    <w:p w:rsid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 xml:space="preserve">оперировать в процессе устного и письменного общения основными синтаксическими конструкциями и морфологическими </w:t>
      </w:r>
      <w:r>
        <w:rPr>
          <w:rFonts w:ascii="Times New Roman" w:hAnsi="Times New Roman"/>
          <w:color w:val="1A1A1A" w:themeColor="background1" w:themeShade="1A"/>
          <w:sz w:val="28"/>
          <w:szCs w:val="28"/>
        </w:rPr>
        <w:t xml:space="preserve">формами иностранного </w:t>
      </w:r>
      <w:r w:rsidR="00305EE7" w:rsidRPr="00100833">
        <w:rPr>
          <w:rFonts w:ascii="Times New Roman" w:hAnsi="Times New Roman"/>
          <w:color w:val="1A1A1A" w:themeColor="background1" w:themeShade="1A"/>
          <w:sz w:val="28"/>
          <w:szCs w:val="28"/>
        </w:rPr>
        <w:t>языка в соответствии с коммуникативной задачей в коммуникативно-значимом контексте;</w:t>
      </w:r>
    </w:p>
    <w:p w:rsidR="00305EE7" w:rsidRP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051F8B">
        <w:rPr>
          <w:rFonts w:ascii="Times New Roman" w:hAnsi="Times New Roman"/>
          <w:color w:val="1A1A1A" w:themeColor="background1" w:themeShade="1A"/>
          <w:sz w:val="28"/>
          <w:szCs w:val="28"/>
        </w:rPr>
        <w:t xml:space="preserve">распознавать и употреблять в речи: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распространённые простые предложения, в том числе с несколькими обстоятельствами, следующими в определённом порядке; сложносочинённые предложения с сочинительными союзами; косвенную речь в утвердительных и вопросительных предложениях в настоящем и прошедшем времени; имена существительные в единственном и множественном числе, образованные по правилу и исключения; имена существительные c определённым/ неопределённым/ нулевым артиклем; личные, притяжательные, указательные, неопределённые, относительные, вопросительные местоимения; имена прилагательные в положительной, сравнительной и превосходной степени, образованные по правилу и </w:t>
      </w:r>
      <w:r w:rsidR="00305EE7" w:rsidRPr="00051F8B">
        <w:rPr>
          <w:rFonts w:ascii="Times New Roman" w:hAnsi="Times New Roman"/>
          <w:color w:val="1A1A1A" w:themeColor="background1" w:themeShade="1A"/>
          <w:sz w:val="28"/>
          <w:szCs w:val="28"/>
        </w:rPr>
        <w:lastRenderedPageBreak/>
        <w:t>исключения, а также наречия, выражающие количество; количественные и порядковые числительные; глаголы в наиболее употребительных временных формах; различные грамматические средства для выражения будущего времени; условные предложения реального характера; модальные глаголы и их эквиваленты.</w:t>
      </w:r>
    </w:p>
    <w:p w:rsidR="00305EE7" w:rsidRPr="00100833" w:rsidRDefault="00305EE7" w:rsidP="00652D7A">
      <w:pPr>
        <w:spacing w:after="0" w:line="360" w:lineRule="auto"/>
        <w:ind w:firstLine="851"/>
        <w:jc w:val="both"/>
        <w:rPr>
          <w:rFonts w:ascii="Times New Roman" w:hAnsi="Times New Roman" w:cs="Times New Roman"/>
          <w:color w:val="1A1A1A" w:themeColor="background1" w:themeShade="1A"/>
          <w:sz w:val="28"/>
          <w:szCs w:val="28"/>
          <w:lang w:val="ru-RU"/>
        </w:rPr>
      </w:pPr>
      <w:r w:rsidRPr="00100833">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100833">
        <w:rPr>
          <w:rFonts w:ascii="Times New Roman" w:hAnsi="Times New Roman" w:cs="Times New Roman"/>
          <w:color w:val="1A1A1A" w:themeColor="background1" w:themeShade="1A"/>
          <w:sz w:val="28"/>
          <w:szCs w:val="28"/>
          <w:lang w:val="ru-RU"/>
        </w:rPr>
        <w:t>:</w:t>
      </w:r>
    </w:p>
    <w:p w:rsid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100833">
        <w:rPr>
          <w:rFonts w:ascii="Times New Roman" w:hAnsi="Times New Roman"/>
          <w:color w:val="1A1A1A" w:themeColor="background1" w:themeShade="1A"/>
          <w:sz w:val="28"/>
          <w:szCs w:val="28"/>
        </w:rPr>
        <w:t>распознавать сложноподчинённые предложения;</w:t>
      </w:r>
    </w:p>
    <w:p w:rsid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051F8B">
        <w:rPr>
          <w:rFonts w:ascii="Times New Roman" w:hAnsi="Times New Roman"/>
          <w:color w:val="1A1A1A" w:themeColor="background1" w:themeShade="1A"/>
          <w:sz w:val="28"/>
          <w:szCs w:val="28"/>
        </w:rPr>
        <w:t xml:space="preserve">использовать в речи глаголы во временных формах; </w:t>
      </w:r>
    </w:p>
    <w:p w:rsidR="00051F8B"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051F8B">
        <w:rPr>
          <w:rFonts w:ascii="Times New Roman" w:hAnsi="Times New Roman"/>
          <w:color w:val="1A1A1A" w:themeColor="background1" w:themeShade="1A"/>
          <w:sz w:val="28"/>
          <w:szCs w:val="28"/>
        </w:rPr>
        <w:t>употреблять в речи глаголы в формах страдательного залога</w:t>
      </w:r>
      <w:r>
        <w:rPr>
          <w:rFonts w:ascii="Times New Roman" w:hAnsi="Times New Roman"/>
          <w:color w:val="1A1A1A" w:themeColor="background1" w:themeShade="1A"/>
          <w:sz w:val="28"/>
          <w:szCs w:val="28"/>
        </w:rPr>
        <w:t>;</w:t>
      </w:r>
    </w:p>
    <w:p w:rsidR="00305EE7" w:rsidRDefault="00051F8B" w:rsidP="00652D7A">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05EE7" w:rsidRPr="00051F8B">
        <w:rPr>
          <w:rFonts w:ascii="Times New Roman" w:hAnsi="Times New Roman"/>
          <w:color w:val="1A1A1A" w:themeColor="background1" w:themeShade="1A"/>
          <w:sz w:val="28"/>
          <w:szCs w:val="28"/>
        </w:rPr>
        <w:t>распознавать и употреблять в речи модальные глаголы.</w:t>
      </w:r>
    </w:p>
    <w:p w:rsidR="00F31071" w:rsidRDefault="00F31071" w:rsidP="00652D7A">
      <w:pPr>
        <w:pStyle w:val="a8"/>
        <w:spacing w:after="0" w:line="360" w:lineRule="auto"/>
        <w:ind w:left="0" w:firstLine="851"/>
        <w:jc w:val="both"/>
        <w:rPr>
          <w:rFonts w:ascii="Times New Roman" w:hAnsi="Times New Roman"/>
          <w:b/>
          <w:color w:val="1A1A1A" w:themeColor="background1" w:themeShade="1A"/>
          <w:sz w:val="28"/>
          <w:szCs w:val="28"/>
        </w:rPr>
      </w:pPr>
    </w:p>
    <w:p w:rsidR="00E37C66" w:rsidRDefault="00E37C66" w:rsidP="00652D7A">
      <w:pPr>
        <w:pStyle w:val="a8"/>
        <w:spacing w:after="0" w:line="360" w:lineRule="auto"/>
        <w:ind w:left="0" w:firstLine="851"/>
        <w:jc w:val="both"/>
        <w:rPr>
          <w:rFonts w:ascii="Times New Roman" w:hAnsi="Times New Roman"/>
          <w:b/>
          <w:color w:val="1A1A1A" w:themeColor="background1" w:themeShade="1A"/>
          <w:sz w:val="28"/>
          <w:szCs w:val="28"/>
        </w:rPr>
      </w:pPr>
    </w:p>
    <w:p w:rsidR="00F31071" w:rsidRDefault="000B5E57" w:rsidP="00E37C66">
      <w:pPr>
        <w:pStyle w:val="a8"/>
        <w:spacing w:after="0" w:line="360" w:lineRule="auto"/>
        <w:ind w:left="0" w:firstLine="851"/>
        <w:jc w:val="center"/>
        <w:rPr>
          <w:rFonts w:ascii="Times New Roman" w:hAnsi="Times New Roman"/>
          <w:b/>
          <w:color w:val="1A1A1A" w:themeColor="background1" w:themeShade="1A"/>
          <w:sz w:val="28"/>
          <w:szCs w:val="28"/>
        </w:rPr>
      </w:pPr>
      <w:r w:rsidRPr="009F5B33">
        <w:rPr>
          <w:rFonts w:ascii="Times New Roman" w:hAnsi="Times New Roman"/>
          <w:b/>
          <w:color w:val="1A1A1A" w:themeColor="background1" w:themeShade="1A"/>
          <w:sz w:val="28"/>
          <w:szCs w:val="28"/>
        </w:rPr>
        <w:t xml:space="preserve">1.2.3.10. </w:t>
      </w:r>
      <w:r w:rsidR="00B2695D" w:rsidRPr="009F5B33">
        <w:rPr>
          <w:rFonts w:ascii="Times New Roman" w:hAnsi="Times New Roman"/>
          <w:b/>
          <w:color w:val="1A1A1A" w:themeColor="background1" w:themeShade="1A"/>
          <w:sz w:val="28"/>
          <w:szCs w:val="28"/>
        </w:rPr>
        <w:t>Второй иностранный язык (немецкий)</w:t>
      </w:r>
    </w:p>
    <w:p w:rsidR="009F5B33" w:rsidRPr="00C857EA" w:rsidRDefault="009F5B33" w:rsidP="009F5B33">
      <w:pPr>
        <w:spacing w:after="0" w:line="360" w:lineRule="auto"/>
        <w:ind w:firstLine="851"/>
        <w:jc w:val="both"/>
        <w:rPr>
          <w:rFonts w:ascii="Times New Roman" w:hAnsi="Times New Roman"/>
          <w:color w:val="000000"/>
          <w:sz w:val="28"/>
          <w:szCs w:val="28"/>
        </w:rPr>
      </w:pPr>
      <w:r w:rsidRPr="00C857EA">
        <w:rPr>
          <w:rFonts w:ascii="Times New Roman" w:hAnsi="Times New Roman"/>
          <w:color w:val="000000"/>
          <w:sz w:val="28"/>
          <w:szCs w:val="28"/>
        </w:rPr>
        <w:t>В результате изучения курса немецкого языка как второго иностранного в 5 классе:</w:t>
      </w:r>
    </w:p>
    <w:p w:rsidR="009F5B33" w:rsidRPr="00C857EA" w:rsidRDefault="009F5B33" w:rsidP="009F5B33">
      <w:pPr>
        <w:spacing w:after="0" w:line="360" w:lineRule="auto"/>
        <w:ind w:firstLine="851"/>
        <w:jc w:val="both"/>
        <w:rPr>
          <w:rFonts w:ascii="Times New Roman" w:hAnsi="Times New Roman"/>
          <w:b/>
          <w:color w:val="000000"/>
          <w:sz w:val="28"/>
          <w:szCs w:val="28"/>
        </w:rPr>
      </w:pPr>
      <w:r w:rsidRPr="00C857EA">
        <w:rPr>
          <w:rFonts w:ascii="Times New Roman" w:hAnsi="Times New Roman"/>
          <w:color w:val="000000"/>
          <w:sz w:val="28"/>
          <w:szCs w:val="28"/>
        </w:rPr>
        <w:t xml:space="preserve">Обучающийся </w:t>
      </w:r>
      <w:r w:rsidRPr="00C857EA">
        <w:rPr>
          <w:rFonts w:ascii="Times New Roman" w:hAnsi="Times New Roman"/>
          <w:b/>
          <w:color w:val="000000"/>
          <w:sz w:val="28"/>
          <w:szCs w:val="28"/>
        </w:rPr>
        <w:t xml:space="preserve">научится: </w:t>
      </w:r>
    </w:p>
    <w:p w:rsidR="009F5B33" w:rsidRPr="00C857EA" w:rsidRDefault="009F5B33" w:rsidP="009F5B33">
      <w:pPr>
        <w:numPr>
          <w:ilvl w:val="0"/>
          <w:numId w:val="44"/>
        </w:numPr>
        <w:spacing w:after="0" w:line="360" w:lineRule="auto"/>
        <w:ind w:left="1211" w:hanging="360"/>
        <w:jc w:val="both"/>
        <w:rPr>
          <w:rFonts w:ascii="Times New Roman" w:hAnsi="Times New Roman"/>
          <w:color w:val="000000"/>
          <w:sz w:val="28"/>
          <w:szCs w:val="28"/>
        </w:rPr>
      </w:pPr>
      <w:r w:rsidRPr="00C857EA">
        <w:rPr>
          <w:rFonts w:ascii="Times New Roman" w:hAnsi="Times New Roman"/>
          <w:color w:val="000000"/>
          <w:sz w:val="28"/>
          <w:szCs w:val="28"/>
        </w:rPr>
        <w:t>вести диалог (диалог этикетного характера, диалог – 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w:t>
      </w:r>
      <w:r>
        <w:rPr>
          <w:rFonts w:ascii="Times New Roman" w:hAnsi="Times New Roman"/>
          <w:color w:val="000000"/>
          <w:sz w:val="28"/>
          <w:szCs w:val="28"/>
        </w:rPr>
        <w:t>;</w:t>
      </w:r>
    </w:p>
    <w:p w:rsidR="009F5B33" w:rsidRPr="00C857EA" w:rsidRDefault="009F5B33" w:rsidP="009F5B33">
      <w:pPr>
        <w:numPr>
          <w:ilvl w:val="0"/>
          <w:numId w:val="45"/>
        </w:numPr>
        <w:spacing w:after="0" w:line="360" w:lineRule="auto"/>
        <w:ind w:left="1287" w:hanging="360"/>
        <w:jc w:val="both"/>
        <w:rPr>
          <w:rFonts w:ascii="Times New Roman" w:hAnsi="Times New Roman"/>
          <w:color w:val="000000"/>
          <w:sz w:val="28"/>
          <w:szCs w:val="28"/>
        </w:rPr>
      </w:pPr>
      <w:r w:rsidRPr="00C857EA">
        <w:rPr>
          <w:rFonts w:ascii="Times New Roman" w:hAnsi="Times New Roman"/>
          <w:color w:val="000000"/>
          <w:sz w:val="28"/>
          <w:szCs w:val="28"/>
        </w:rPr>
        <w:t>вести диалог-обмен мнениями;</w:t>
      </w:r>
      <w:r w:rsidRPr="00C857EA">
        <w:rPr>
          <w:rFonts w:ascii="Times New Roman" w:hAnsi="Times New Roman"/>
          <w:i/>
          <w:color w:val="000000"/>
          <w:sz w:val="28"/>
          <w:szCs w:val="28"/>
        </w:rPr>
        <w:t xml:space="preserve"> </w:t>
      </w:r>
    </w:p>
    <w:p w:rsidR="009F5B33" w:rsidRPr="00C857EA" w:rsidRDefault="009F5B33" w:rsidP="009F5B33">
      <w:pPr>
        <w:numPr>
          <w:ilvl w:val="0"/>
          <w:numId w:val="45"/>
        </w:numPr>
        <w:spacing w:after="0" w:line="360" w:lineRule="auto"/>
        <w:ind w:left="1287" w:hanging="360"/>
        <w:jc w:val="both"/>
        <w:rPr>
          <w:rFonts w:ascii="Times New Roman" w:hAnsi="Times New Roman"/>
          <w:color w:val="000000"/>
          <w:sz w:val="28"/>
          <w:szCs w:val="28"/>
        </w:rPr>
      </w:pPr>
      <w:r w:rsidRPr="00C857EA">
        <w:rPr>
          <w:rFonts w:ascii="Times New Roman" w:hAnsi="Times New Roman"/>
          <w:color w:val="000000"/>
          <w:sz w:val="28"/>
          <w:szCs w:val="28"/>
        </w:rPr>
        <w:t>брать и давать интервью</w:t>
      </w:r>
      <w:r>
        <w:rPr>
          <w:rFonts w:ascii="Times New Roman" w:hAnsi="Times New Roman"/>
          <w:color w:val="000000"/>
          <w:sz w:val="28"/>
          <w:szCs w:val="28"/>
        </w:rPr>
        <w:t>;</w:t>
      </w:r>
    </w:p>
    <w:p w:rsidR="009F5B33" w:rsidRPr="00C857EA" w:rsidRDefault="009F5B33" w:rsidP="009F5B33">
      <w:pPr>
        <w:numPr>
          <w:ilvl w:val="0"/>
          <w:numId w:val="46"/>
        </w:numPr>
        <w:spacing w:after="0" w:line="360" w:lineRule="auto"/>
        <w:ind w:left="1287" w:hanging="360"/>
        <w:jc w:val="both"/>
        <w:rPr>
          <w:rFonts w:ascii="Times New Roman" w:hAnsi="Times New Roman"/>
          <w:color w:val="000000"/>
          <w:sz w:val="28"/>
          <w:szCs w:val="28"/>
        </w:rPr>
      </w:pPr>
      <w:r w:rsidRPr="00C857EA">
        <w:rPr>
          <w:rFonts w:ascii="Times New Roman" w:hAnsi="Times New Roman"/>
          <w:color w:val="000000"/>
          <w:sz w:val="28"/>
          <w:szCs w:val="28"/>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9F5B33" w:rsidRPr="00C857EA" w:rsidRDefault="009F5B33" w:rsidP="009F5B33">
      <w:pPr>
        <w:numPr>
          <w:ilvl w:val="0"/>
          <w:numId w:val="46"/>
        </w:numPr>
        <w:spacing w:after="0" w:line="360" w:lineRule="auto"/>
        <w:ind w:left="1287" w:hanging="360"/>
        <w:jc w:val="both"/>
        <w:rPr>
          <w:rFonts w:ascii="Times New Roman" w:hAnsi="Times New Roman"/>
          <w:color w:val="000000"/>
          <w:sz w:val="28"/>
          <w:szCs w:val="28"/>
        </w:rPr>
      </w:pPr>
      <w:r w:rsidRPr="00C857EA">
        <w:rPr>
          <w:rFonts w:ascii="Times New Roman" w:hAnsi="Times New Roman"/>
          <w:color w:val="000000"/>
          <w:sz w:val="28"/>
          <w:szCs w:val="28"/>
        </w:rPr>
        <w:t xml:space="preserve">описывать события с опорой на зрительную наглядность и/или вербальную опору (ключевые слова, план, вопросы); </w:t>
      </w:r>
    </w:p>
    <w:p w:rsidR="009F5B33" w:rsidRPr="00C857EA" w:rsidRDefault="009F5B33" w:rsidP="009F5B33">
      <w:pPr>
        <w:numPr>
          <w:ilvl w:val="0"/>
          <w:numId w:val="46"/>
        </w:numPr>
        <w:spacing w:after="0" w:line="360" w:lineRule="auto"/>
        <w:ind w:left="1287" w:hanging="360"/>
        <w:jc w:val="both"/>
        <w:rPr>
          <w:rFonts w:ascii="Times New Roman" w:hAnsi="Times New Roman"/>
          <w:color w:val="000000"/>
          <w:sz w:val="28"/>
          <w:szCs w:val="28"/>
        </w:rPr>
      </w:pPr>
      <w:r w:rsidRPr="00C857EA">
        <w:rPr>
          <w:rFonts w:ascii="Times New Roman" w:hAnsi="Times New Roman"/>
          <w:color w:val="000000"/>
          <w:sz w:val="28"/>
          <w:szCs w:val="28"/>
        </w:rPr>
        <w:t>давать краткую характеристику реальных людей и литературных персонажей;</w:t>
      </w:r>
    </w:p>
    <w:p w:rsidR="009F5B33" w:rsidRPr="00C857EA" w:rsidRDefault="009F5B33" w:rsidP="009F5B33">
      <w:pPr>
        <w:numPr>
          <w:ilvl w:val="0"/>
          <w:numId w:val="46"/>
        </w:numPr>
        <w:spacing w:after="0" w:line="360" w:lineRule="auto"/>
        <w:ind w:left="1287" w:hanging="360"/>
        <w:jc w:val="both"/>
        <w:rPr>
          <w:rFonts w:ascii="Times New Roman" w:hAnsi="Times New Roman"/>
          <w:color w:val="000000"/>
          <w:sz w:val="28"/>
          <w:szCs w:val="28"/>
        </w:rPr>
      </w:pPr>
      <w:r w:rsidRPr="00C857EA">
        <w:rPr>
          <w:rFonts w:ascii="Times New Roman" w:hAnsi="Times New Roman"/>
          <w:color w:val="000000"/>
          <w:sz w:val="28"/>
          <w:szCs w:val="28"/>
        </w:rPr>
        <w:lastRenderedPageBreak/>
        <w:t xml:space="preserve">передавать основное содержание прочитанного текста с опорой на текст, ключевые слова/ план/ вопросы; </w:t>
      </w:r>
    </w:p>
    <w:p w:rsidR="009F5B33" w:rsidRPr="00C857EA" w:rsidRDefault="009F5B33" w:rsidP="009F5B33">
      <w:pPr>
        <w:numPr>
          <w:ilvl w:val="0"/>
          <w:numId w:val="46"/>
        </w:numPr>
        <w:spacing w:after="0" w:line="360" w:lineRule="auto"/>
        <w:ind w:left="1287" w:hanging="360"/>
        <w:jc w:val="both"/>
        <w:rPr>
          <w:rFonts w:ascii="Times New Roman" w:hAnsi="Times New Roman"/>
          <w:color w:val="000000"/>
          <w:sz w:val="28"/>
          <w:szCs w:val="28"/>
        </w:rPr>
      </w:pPr>
      <w:r w:rsidRPr="00C857EA">
        <w:rPr>
          <w:rFonts w:ascii="Times New Roman" w:hAnsi="Times New Roman"/>
          <w:color w:val="000000"/>
          <w:sz w:val="28"/>
          <w:szCs w:val="28"/>
        </w:rPr>
        <w:t>описывать картинку/ фото с опорой на ключевые слова/ план/ вопросы</w:t>
      </w:r>
      <w:r>
        <w:rPr>
          <w:rFonts w:ascii="Times New Roman" w:hAnsi="Times New Roman"/>
          <w:color w:val="000000"/>
          <w:sz w:val="28"/>
          <w:szCs w:val="28"/>
        </w:rPr>
        <w:t>;</w:t>
      </w:r>
      <w:r w:rsidRPr="00C857EA">
        <w:rPr>
          <w:rFonts w:ascii="Times New Roman" w:hAnsi="Times New Roman"/>
          <w:color w:val="000000"/>
          <w:sz w:val="28"/>
          <w:szCs w:val="28"/>
        </w:rPr>
        <w:t xml:space="preserve"> </w:t>
      </w:r>
    </w:p>
    <w:p w:rsidR="009F5B33" w:rsidRPr="00C857EA" w:rsidRDefault="009F5B33" w:rsidP="009F5B33">
      <w:pPr>
        <w:numPr>
          <w:ilvl w:val="0"/>
          <w:numId w:val="47"/>
        </w:numPr>
        <w:spacing w:after="0" w:line="360" w:lineRule="auto"/>
        <w:ind w:left="1287" w:hanging="360"/>
        <w:jc w:val="both"/>
        <w:rPr>
          <w:rFonts w:ascii="Times New Roman" w:hAnsi="Times New Roman"/>
          <w:color w:val="000000"/>
          <w:sz w:val="28"/>
          <w:szCs w:val="28"/>
        </w:rPr>
      </w:pPr>
      <w:r w:rsidRPr="00C857EA">
        <w:rPr>
          <w:rFonts w:ascii="Times New Roman" w:hAnsi="Times New Roman"/>
          <w:color w:val="000000"/>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F5B33" w:rsidRPr="00C857EA" w:rsidRDefault="009F5B33" w:rsidP="009F5B33">
      <w:pPr>
        <w:numPr>
          <w:ilvl w:val="0"/>
          <w:numId w:val="48"/>
        </w:numPr>
        <w:spacing w:after="0" w:line="360" w:lineRule="auto"/>
        <w:ind w:left="1287" w:hanging="360"/>
        <w:jc w:val="both"/>
        <w:rPr>
          <w:rFonts w:ascii="Times New Roman" w:hAnsi="Times New Roman"/>
          <w:color w:val="000000"/>
          <w:sz w:val="28"/>
          <w:szCs w:val="28"/>
        </w:rPr>
      </w:pPr>
      <w:r w:rsidRPr="00C857EA">
        <w:rPr>
          <w:rFonts w:ascii="Times New Roman" w:hAnsi="Times New Roman"/>
          <w:color w:val="000000"/>
          <w:sz w:val="28"/>
          <w:szCs w:val="28"/>
        </w:rPr>
        <w:t xml:space="preserve">читать и понимать основное содержание несложных аутентичных текстов, содержащие отдельные неизученные языковые явления; </w:t>
      </w:r>
    </w:p>
    <w:p w:rsidR="009F5B33" w:rsidRPr="00C857EA" w:rsidRDefault="009F5B33" w:rsidP="009F5B33">
      <w:pPr>
        <w:numPr>
          <w:ilvl w:val="0"/>
          <w:numId w:val="48"/>
        </w:numPr>
        <w:spacing w:after="0" w:line="360" w:lineRule="auto"/>
        <w:ind w:left="1287" w:hanging="360"/>
        <w:jc w:val="both"/>
        <w:rPr>
          <w:rFonts w:ascii="Times New Roman" w:hAnsi="Times New Roman"/>
          <w:color w:val="000000"/>
          <w:sz w:val="28"/>
          <w:szCs w:val="28"/>
        </w:rPr>
      </w:pPr>
      <w:r w:rsidRPr="00C857EA">
        <w:rPr>
          <w:rFonts w:ascii="Times New Roman" w:hAnsi="Times New Roman"/>
          <w:color w:val="000000"/>
          <w:sz w:val="28"/>
          <w:szCs w:val="28"/>
        </w:rPr>
        <w:t xml:space="preserve">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  </w:t>
      </w:r>
    </w:p>
    <w:p w:rsidR="00E37C66" w:rsidRDefault="009F5B33" w:rsidP="00E37C66">
      <w:pPr>
        <w:numPr>
          <w:ilvl w:val="0"/>
          <w:numId w:val="48"/>
        </w:numPr>
        <w:spacing w:after="0" w:line="360" w:lineRule="auto"/>
        <w:ind w:left="1287" w:hanging="360"/>
        <w:jc w:val="both"/>
        <w:rPr>
          <w:rFonts w:ascii="Times New Roman" w:hAnsi="Times New Roman"/>
          <w:color w:val="000000"/>
          <w:sz w:val="28"/>
          <w:szCs w:val="28"/>
        </w:rPr>
      </w:pPr>
      <w:r w:rsidRPr="00C857EA">
        <w:rPr>
          <w:rFonts w:ascii="Times New Roman" w:hAnsi="Times New Roman"/>
          <w:color w:val="000000"/>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r>
        <w:rPr>
          <w:rFonts w:ascii="Times New Roman" w:hAnsi="Times New Roman"/>
          <w:color w:val="000000"/>
          <w:sz w:val="28"/>
          <w:szCs w:val="28"/>
        </w:rPr>
        <w:t>;</w:t>
      </w:r>
    </w:p>
    <w:p w:rsidR="00E37C66" w:rsidRDefault="009F5B33" w:rsidP="00E37C66">
      <w:pPr>
        <w:numPr>
          <w:ilvl w:val="0"/>
          <w:numId w:val="48"/>
        </w:numPr>
        <w:spacing w:after="0" w:line="360" w:lineRule="auto"/>
        <w:ind w:left="1287" w:hanging="360"/>
        <w:jc w:val="both"/>
        <w:rPr>
          <w:rFonts w:ascii="Times New Roman" w:hAnsi="Times New Roman"/>
          <w:color w:val="000000"/>
          <w:sz w:val="28"/>
          <w:szCs w:val="28"/>
        </w:rPr>
      </w:pPr>
      <w:r w:rsidRPr="00E37C66">
        <w:rPr>
          <w:rFonts w:ascii="Times New Roman" w:hAnsi="Times New Roman"/>
          <w:color w:val="000000"/>
          <w:sz w:val="28"/>
          <w:szCs w:val="28"/>
        </w:rPr>
        <w:t xml:space="preserve">заполнять анкеты и формуляры, сообщая о себе основные сведения (имя, фамилия, пол, возраст, гражданство, национальность, адрес и т.д.); </w:t>
      </w:r>
    </w:p>
    <w:p w:rsidR="00E37C66" w:rsidRDefault="009F5B33" w:rsidP="00E37C66">
      <w:pPr>
        <w:numPr>
          <w:ilvl w:val="0"/>
          <w:numId w:val="48"/>
        </w:numPr>
        <w:spacing w:after="0" w:line="360" w:lineRule="auto"/>
        <w:ind w:left="1287" w:hanging="360"/>
        <w:jc w:val="both"/>
        <w:rPr>
          <w:rFonts w:ascii="Times New Roman" w:hAnsi="Times New Roman"/>
          <w:color w:val="000000"/>
          <w:sz w:val="28"/>
          <w:szCs w:val="28"/>
        </w:rPr>
      </w:pPr>
      <w:r w:rsidRPr="00E37C66">
        <w:rPr>
          <w:rFonts w:ascii="Times New Roman" w:hAnsi="Times New Roman"/>
          <w:color w:val="000000"/>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w:t>
      </w:r>
    </w:p>
    <w:p w:rsidR="009F5B33" w:rsidRPr="00E37C66" w:rsidRDefault="009F5B33" w:rsidP="00E37C66">
      <w:pPr>
        <w:numPr>
          <w:ilvl w:val="0"/>
          <w:numId w:val="48"/>
        </w:numPr>
        <w:spacing w:after="0" w:line="360" w:lineRule="auto"/>
        <w:ind w:left="1287" w:hanging="360"/>
        <w:jc w:val="both"/>
        <w:rPr>
          <w:rFonts w:ascii="Times New Roman" w:hAnsi="Times New Roman"/>
          <w:color w:val="000000"/>
          <w:sz w:val="28"/>
          <w:szCs w:val="28"/>
        </w:rPr>
      </w:pPr>
      <w:r w:rsidRPr="00E37C66">
        <w:rPr>
          <w:rFonts w:ascii="Times New Roman" w:hAnsi="Times New Roman"/>
          <w:color w:val="000000"/>
          <w:sz w:val="28"/>
          <w:szCs w:val="28"/>
        </w:rPr>
        <w:t>писать небольшие письменные высказывания с опорой на образец/ план;</w:t>
      </w:r>
    </w:p>
    <w:p w:rsidR="009F5B33" w:rsidRPr="00C857EA" w:rsidRDefault="009F5B33" w:rsidP="009F5B33">
      <w:pPr>
        <w:numPr>
          <w:ilvl w:val="0"/>
          <w:numId w:val="50"/>
        </w:numPr>
        <w:spacing w:after="0" w:line="360" w:lineRule="auto"/>
        <w:ind w:left="1211" w:hanging="360"/>
        <w:jc w:val="both"/>
        <w:rPr>
          <w:rFonts w:ascii="Times New Roman" w:hAnsi="Times New Roman"/>
          <w:color w:val="000000"/>
          <w:sz w:val="28"/>
          <w:szCs w:val="28"/>
        </w:rPr>
      </w:pPr>
      <w:r w:rsidRPr="00C857EA">
        <w:rPr>
          <w:rFonts w:ascii="Times New Roman" w:hAnsi="Times New Roman"/>
          <w:color w:val="000000"/>
          <w:sz w:val="28"/>
          <w:szCs w:val="28"/>
        </w:rPr>
        <w:t xml:space="preserve">правильно писать изученные слова; </w:t>
      </w:r>
    </w:p>
    <w:p w:rsidR="009F5B33" w:rsidRPr="00C857EA" w:rsidRDefault="009F5B33" w:rsidP="009F5B33">
      <w:pPr>
        <w:numPr>
          <w:ilvl w:val="0"/>
          <w:numId w:val="50"/>
        </w:numPr>
        <w:spacing w:after="0" w:line="360" w:lineRule="auto"/>
        <w:ind w:left="1211" w:hanging="360"/>
        <w:jc w:val="both"/>
        <w:rPr>
          <w:rFonts w:ascii="Times New Roman" w:hAnsi="Times New Roman"/>
          <w:color w:val="000000"/>
          <w:sz w:val="28"/>
          <w:szCs w:val="28"/>
        </w:rPr>
      </w:pPr>
      <w:r w:rsidRPr="00C857EA">
        <w:rPr>
          <w:rFonts w:ascii="Times New Roman" w:hAnsi="Times New Roman"/>
          <w:color w:val="000000"/>
          <w:sz w:val="28"/>
          <w:szCs w:val="28"/>
        </w:rP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9F5B33" w:rsidRPr="00C857EA" w:rsidRDefault="009F5B33" w:rsidP="009F5B33">
      <w:pPr>
        <w:numPr>
          <w:ilvl w:val="0"/>
          <w:numId w:val="51"/>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lastRenderedPageBreak/>
        <w:t>сравнивать и анализировать буквосочетания английского языка и их транскрипцию</w:t>
      </w:r>
      <w:r>
        <w:rPr>
          <w:rFonts w:ascii="Times New Roman" w:hAnsi="Times New Roman"/>
          <w:color w:val="000000"/>
          <w:sz w:val="28"/>
          <w:szCs w:val="28"/>
        </w:rPr>
        <w:t>;</w:t>
      </w:r>
    </w:p>
    <w:p w:rsidR="009F5B33" w:rsidRPr="00C857EA" w:rsidRDefault="009F5B33" w:rsidP="009F5B33">
      <w:pPr>
        <w:numPr>
          <w:ilvl w:val="0"/>
          <w:numId w:val="52"/>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 xml:space="preserve">соблюдать правильное ударение в изученных словах; </w:t>
      </w:r>
    </w:p>
    <w:p w:rsidR="009F5B33" w:rsidRPr="00C857EA" w:rsidRDefault="009F5B33" w:rsidP="009F5B33">
      <w:pPr>
        <w:numPr>
          <w:ilvl w:val="0"/>
          <w:numId w:val="52"/>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различать коммуникативные типы предложений по их интонации.</w:t>
      </w:r>
    </w:p>
    <w:p w:rsidR="009F5B33" w:rsidRPr="00C857EA" w:rsidRDefault="009F5B33" w:rsidP="009F5B33">
      <w:pPr>
        <w:numPr>
          <w:ilvl w:val="0"/>
          <w:numId w:val="53"/>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9F5B33" w:rsidRPr="00C857EA" w:rsidRDefault="009F5B33" w:rsidP="009F5B33">
      <w:pPr>
        <w:numPr>
          <w:ilvl w:val="0"/>
          <w:numId w:val="53"/>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 xml:space="preserve">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9F5B33" w:rsidRPr="00C857EA" w:rsidRDefault="009F5B33" w:rsidP="009F5B33">
      <w:pPr>
        <w:numPr>
          <w:ilvl w:val="0"/>
          <w:numId w:val="53"/>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9F5B33" w:rsidRPr="00C857EA" w:rsidRDefault="009F5B33" w:rsidP="009F5B33">
      <w:pPr>
        <w:numPr>
          <w:ilvl w:val="0"/>
          <w:numId w:val="53"/>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F5B33" w:rsidRPr="00C857EA" w:rsidRDefault="009F5B33" w:rsidP="009F5B33">
      <w:pPr>
        <w:numPr>
          <w:ilvl w:val="0"/>
          <w:numId w:val="53"/>
        </w:numPr>
        <w:spacing w:after="0" w:line="360" w:lineRule="auto"/>
        <w:ind w:left="720" w:hanging="360"/>
        <w:jc w:val="both"/>
        <w:rPr>
          <w:rFonts w:ascii="Times New Roman" w:hAnsi="Times New Roman"/>
          <w:sz w:val="28"/>
          <w:szCs w:val="28"/>
          <w:lang w:val="de-DE"/>
        </w:rPr>
      </w:pPr>
      <w:r>
        <w:rPr>
          <w:rFonts w:ascii="Times New Roman" w:hAnsi="Times New Roman"/>
          <w:sz w:val="28"/>
          <w:szCs w:val="28"/>
        </w:rPr>
        <w:t>распознавать</w:t>
      </w:r>
      <w:r w:rsidRPr="00D7504F">
        <w:rPr>
          <w:rFonts w:ascii="Times New Roman" w:hAnsi="Times New Roman"/>
          <w:sz w:val="28"/>
          <w:szCs w:val="28"/>
          <w:lang w:val="de-DE"/>
        </w:rPr>
        <w:t xml:space="preserve"> </w:t>
      </w:r>
      <w:r w:rsidRPr="00C857EA">
        <w:rPr>
          <w:rFonts w:ascii="Times New Roman" w:hAnsi="Times New Roman"/>
          <w:sz w:val="28"/>
          <w:szCs w:val="28"/>
        </w:rPr>
        <w:t>имена</w:t>
      </w:r>
      <w:r w:rsidRPr="00C857EA">
        <w:rPr>
          <w:rFonts w:ascii="Times New Roman" w:hAnsi="Times New Roman"/>
          <w:sz w:val="28"/>
          <w:szCs w:val="28"/>
          <w:lang w:val="de-DE"/>
        </w:rPr>
        <w:t xml:space="preserve"> </w:t>
      </w:r>
      <w:r w:rsidRPr="00C857EA">
        <w:rPr>
          <w:rFonts w:ascii="Times New Roman" w:hAnsi="Times New Roman"/>
          <w:sz w:val="28"/>
          <w:szCs w:val="28"/>
        </w:rPr>
        <w:t>существительные</w:t>
      </w:r>
      <w:r w:rsidRPr="00C857EA">
        <w:rPr>
          <w:rFonts w:ascii="Times New Roman" w:hAnsi="Times New Roman"/>
          <w:sz w:val="28"/>
          <w:szCs w:val="28"/>
          <w:lang w:val="de-DE"/>
        </w:rPr>
        <w:t xml:space="preserve"> </w:t>
      </w:r>
      <w:r w:rsidRPr="00C857EA">
        <w:rPr>
          <w:rFonts w:ascii="Times New Roman" w:hAnsi="Times New Roman"/>
          <w:sz w:val="28"/>
          <w:szCs w:val="28"/>
        </w:rPr>
        <w:t>при</w:t>
      </w:r>
      <w:r w:rsidRPr="00C857EA">
        <w:rPr>
          <w:rFonts w:ascii="Times New Roman" w:hAnsi="Times New Roman"/>
          <w:sz w:val="28"/>
          <w:szCs w:val="28"/>
          <w:lang w:val="de-DE"/>
        </w:rPr>
        <w:t xml:space="preserve"> </w:t>
      </w:r>
      <w:r w:rsidRPr="00C857EA">
        <w:rPr>
          <w:rFonts w:ascii="Times New Roman" w:hAnsi="Times New Roman"/>
          <w:sz w:val="28"/>
          <w:szCs w:val="28"/>
        </w:rPr>
        <w:t>помощи</w:t>
      </w:r>
      <w:r w:rsidRPr="00C857EA">
        <w:rPr>
          <w:rFonts w:ascii="Times New Roman" w:hAnsi="Times New Roman"/>
          <w:sz w:val="28"/>
          <w:szCs w:val="28"/>
          <w:lang w:val="de-DE"/>
        </w:rPr>
        <w:t xml:space="preserve"> </w:t>
      </w:r>
      <w:r w:rsidRPr="00C857EA">
        <w:rPr>
          <w:rFonts w:ascii="Times New Roman" w:hAnsi="Times New Roman"/>
          <w:sz w:val="28"/>
          <w:szCs w:val="28"/>
        </w:rPr>
        <w:t>суффиксов</w:t>
      </w:r>
      <w:r w:rsidRPr="00C857EA">
        <w:rPr>
          <w:rFonts w:ascii="Times New Roman" w:hAnsi="Times New Roman"/>
          <w:sz w:val="28"/>
          <w:szCs w:val="28"/>
          <w:lang w:val="de-DE"/>
        </w:rPr>
        <w:t xml:space="preserve"> -ung (die Ordnung), -heit (die Freiheit), -keit (die Sauberkeit), -schaft (die Freundschaft), -or (der Proffessor), -um (das Datum), -ik (die Musik);</w:t>
      </w:r>
    </w:p>
    <w:p w:rsidR="009F5B33" w:rsidRPr="00C857EA" w:rsidRDefault="009F5B33" w:rsidP="009F5B33">
      <w:pPr>
        <w:numPr>
          <w:ilvl w:val="0"/>
          <w:numId w:val="53"/>
        </w:numPr>
        <w:spacing w:after="0" w:line="360" w:lineRule="auto"/>
        <w:ind w:left="720" w:hanging="360"/>
        <w:jc w:val="both"/>
        <w:rPr>
          <w:rFonts w:ascii="Times New Roman" w:hAnsi="Times New Roman"/>
          <w:sz w:val="28"/>
          <w:szCs w:val="28"/>
        </w:rPr>
      </w:pPr>
      <w:r w:rsidRPr="00C857EA">
        <w:rPr>
          <w:rFonts w:ascii="Times New Roman" w:hAnsi="Times New Roman"/>
          <w:sz w:val="28"/>
          <w:szCs w:val="28"/>
        </w:rPr>
        <w:t>имена</w:t>
      </w:r>
      <w:r>
        <w:rPr>
          <w:rFonts w:ascii="Times New Roman" w:hAnsi="Times New Roman"/>
          <w:sz w:val="28"/>
          <w:szCs w:val="28"/>
        </w:rPr>
        <w:t xml:space="preserve"> </w:t>
      </w:r>
      <w:r w:rsidRPr="00C857EA">
        <w:rPr>
          <w:rFonts w:ascii="Times New Roman" w:hAnsi="Times New Roman"/>
          <w:sz w:val="28"/>
          <w:szCs w:val="28"/>
        </w:rPr>
        <w:t>существительные и прилагательные с префиксом un- (das Unglück, unglücklich);</w:t>
      </w:r>
    </w:p>
    <w:p w:rsidR="009F5B33" w:rsidRPr="00C857EA" w:rsidRDefault="009F5B33" w:rsidP="009F5B33">
      <w:pPr>
        <w:numPr>
          <w:ilvl w:val="0"/>
          <w:numId w:val="54"/>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9F5B33" w:rsidRPr="00C857EA" w:rsidRDefault="009F5B33" w:rsidP="009F5B33">
      <w:pPr>
        <w:numPr>
          <w:ilvl w:val="0"/>
          <w:numId w:val="54"/>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 xml:space="preserve">распознавать и употреблять в речи нераспространенные и распространенные предложения; </w:t>
      </w:r>
    </w:p>
    <w:p w:rsidR="009F5B33" w:rsidRPr="00C857EA" w:rsidRDefault="009F5B33" w:rsidP="009F5B33">
      <w:pPr>
        <w:numPr>
          <w:ilvl w:val="0"/>
          <w:numId w:val="54"/>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распознавать и употреблять в речи безличные предложения;</w:t>
      </w:r>
    </w:p>
    <w:p w:rsidR="009F5B33" w:rsidRPr="00C857EA" w:rsidRDefault="009F5B33" w:rsidP="009F5B33">
      <w:pPr>
        <w:numPr>
          <w:ilvl w:val="0"/>
          <w:numId w:val="54"/>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lastRenderedPageBreak/>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9F5B33" w:rsidRPr="00C857EA" w:rsidRDefault="009F5B33" w:rsidP="009F5B33">
      <w:pPr>
        <w:numPr>
          <w:ilvl w:val="0"/>
          <w:numId w:val="54"/>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распознавать и употреблять в речи существительные с определенным/ неопределенным</w:t>
      </w:r>
      <w:r>
        <w:rPr>
          <w:rFonts w:ascii="Times New Roman" w:hAnsi="Times New Roman"/>
          <w:color w:val="000000"/>
          <w:sz w:val="28"/>
          <w:szCs w:val="28"/>
        </w:rPr>
        <w:t xml:space="preserve"> </w:t>
      </w:r>
      <w:r w:rsidRPr="00C857EA">
        <w:rPr>
          <w:rFonts w:ascii="Times New Roman" w:hAnsi="Times New Roman"/>
          <w:color w:val="000000"/>
          <w:sz w:val="28"/>
          <w:szCs w:val="28"/>
        </w:rPr>
        <w:t xml:space="preserve">/ нулевым артиклем; </w:t>
      </w:r>
    </w:p>
    <w:p w:rsidR="009F5B33" w:rsidRPr="00C857EA" w:rsidRDefault="009F5B33" w:rsidP="009F5B33">
      <w:pPr>
        <w:numPr>
          <w:ilvl w:val="0"/>
          <w:numId w:val="54"/>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 xml:space="preserve">распознавать и употреблять в речи местоимения: личные, притяжательные; </w:t>
      </w:r>
    </w:p>
    <w:p w:rsidR="009F5B33" w:rsidRPr="00C857EA" w:rsidRDefault="009F5B33" w:rsidP="009F5B33">
      <w:pPr>
        <w:numPr>
          <w:ilvl w:val="0"/>
          <w:numId w:val="54"/>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 xml:space="preserve"> распознавать и употреблять в речи имена прилагательные в положительной степени; </w:t>
      </w:r>
    </w:p>
    <w:p w:rsidR="009F5B33" w:rsidRPr="00C857EA" w:rsidRDefault="009F5B33" w:rsidP="009F5B33">
      <w:pPr>
        <w:numPr>
          <w:ilvl w:val="0"/>
          <w:numId w:val="54"/>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 xml:space="preserve">распознавать и употреблять в речи количественные и порядковые числительные; </w:t>
      </w:r>
    </w:p>
    <w:p w:rsidR="009F5B33" w:rsidRPr="00C857EA" w:rsidRDefault="009F5B33" w:rsidP="009F5B33">
      <w:pPr>
        <w:numPr>
          <w:ilvl w:val="0"/>
          <w:numId w:val="54"/>
        </w:numPr>
        <w:spacing w:after="0" w:line="360" w:lineRule="auto"/>
        <w:ind w:left="720" w:hanging="360"/>
        <w:jc w:val="both"/>
        <w:rPr>
          <w:rFonts w:ascii="Times New Roman" w:hAnsi="Times New Roman"/>
          <w:i/>
          <w:color w:val="000000"/>
          <w:sz w:val="28"/>
          <w:szCs w:val="28"/>
        </w:rPr>
      </w:pPr>
      <w:r w:rsidRPr="00C857EA">
        <w:rPr>
          <w:rFonts w:ascii="Times New Roman" w:hAnsi="Times New Roman"/>
          <w:color w:val="000000"/>
          <w:sz w:val="28"/>
          <w:szCs w:val="28"/>
        </w:rPr>
        <w:t xml:space="preserve">распознавать и употреблять в речи слабые и сильные глаголы с отделяемыми и неотделяемыми приставками в </w:t>
      </w:r>
      <w:r w:rsidRPr="00C857EA">
        <w:rPr>
          <w:rFonts w:ascii="Times New Roman" w:hAnsi="Times New Roman"/>
          <w:i/>
          <w:color w:val="000000"/>
          <w:sz w:val="28"/>
          <w:szCs w:val="28"/>
        </w:rPr>
        <w:t>Präsens;</w:t>
      </w:r>
    </w:p>
    <w:p w:rsidR="009F5B33" w:rsidRPr="00C857EA" w:rsidRDefault="009F5B33" w:rsidP="009F5B33">
      <w:pPr>
        <w:numPr>
          <w:ilvl w:val="0"/>
          <w:numId w:val="54"/>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 xml:space="preserve">распознавать и употреблять в речи модальные глаголы в  </w:t>
      </w:r>
      <w:r w:rsidRPr="00C857EA">
        <w:rPr>
          <w:rFonts w:ascii="Times New Roman" w:hAnsi="Times New Roman"/>
          <w:i/>
          <w:color w:val="000000"/>
          <w:sz w:val="28"/>
          <w:szCs w:val="28"/>
        </w:rPr>
        <w:t>Präsens;</w:t>
      </w:r>
    </w:p>
    <w:p w:rsidR="009F5B33" w:rsidRPr="00C857EA" w:rsidRDefault="009F5B33" w:rsidP="009F5B33">
      <w:pPr>
        <w:numPr>
          <w:ilvl w:val="0"/>
          <w:numId w:val="54"/>
        </w:numPr>
        <w:spacing w:after="0" w:line="360" w:lineRule="auto"/>
        <w:ind w:left="720" w:hanging="360"/>
        <w:jc w:val="both"/>
        <w:rPr>
          <w:rFonts w:ascii="Times New Roman" w:eastAsia="Calibri" w:hAnsi="Times New Roman"/>
          <w:i/>
          <w:sz w:val="28"/>
          <w:szCs w:val="28"/>
        </w:rPr>
      </w:pPr>
      <w:r w:rsidRPr="00C857EA">
        <w:rPr>
          <w:rFonts w:ascii="Times New Roman" w:hAnsi="Times New Roman"/>
          <w:sz w:val="28"/>
          <w:szCs w:val="28"/>
        </w:rPr>
        <w:t>распознавать и употреблять в речи предлоги</w:t>
      </w:r>
      <w:r w:rsidRPr="00C857EA">
        <w:rPr>
          <w:rFonts w:ascii="Times New Roman" w:hAnsi="Times New Roman"/>
          <w:i/>
          <w:sz w:val="28"/>
          <w:szCs w:val="28"/>
        </w:rPr>
        <w:t>.</w:t>
      </w:r>
    </w:p>
    <w:p w:rsidR="009F5B33" w:rsidRPr="00C857EA" w:rsidRDefault="009F5B33" w:rsidP="009F5B33">
      <w:pPr>
        <w:numPr>
          <w:ilvl w:val="0"/>
          <w:numId w:val="55"/>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9F5B33" w:rsidRPr="00C857EA" w:rsidRDefault="009F5B33" w:rsidP="009F5B33">
      <w:pPr>
        <w:numPr>
          <w:ilvl w:val="0"/>
          <w:numId w:val="55"/>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 xml:space="preserve">представлять родную страну и культуру на немецком языке; </w:t>
      </w:r>
    </w:p>
    <w:p w:rsidR="009F5B33" w:rsidRPr="00D7504F" w:rsidRDefault="009F5B33" w:rsidP="009F5B33">
      <w:pPr>
        <w:numPr>
          <w:ilvl w:val="0"/>
          <w:numId w:val="55"/>
        </w:numPr>
        <w:spacing w:after="0" w:line="360" w:lineRule="auto"/>
        <w:ind w:left="720" w:hanging="360"/>
        <w:jc w:val="both"/>
        <w:rPr>
          <w:rFonts w:ascii="Times New Roman" w:hAnsi="Times New Roman"/>
          <w:color w:val="000000"/>
          <w:sz w:val="28"/>
          <w:szCs w:val="28"/>
        </w:rPr>
      </w:pPr>
      <w:r w:rsidRPr="00C857EA">
        <w:rPr>
          <w:rFonts w:ascii="Times New Roman" w:hAnsi="Times New Roman"/>
          <w:color w:val="000000"/>
          <w:sz w:val="28"/>
          <w:szCs w:val="28"/>
        </w:rPr>
        <w:t xml:space="preserve">понимать социокультурные реалии при чтении и аудировании в рамках изученного материала. </w:t>
      </w:r>
    </w:p>
    <w:p w:rsidR="009F5B33" w:rsidRDefault="009F5B33" w:rsidP="009F5B33">
      <w:pPr>
        <w:rPr>
          <w:rFonts w:ascii="Times New Roman" w:hAnsi="Times New Roman" w:cs="Times New Roman"/>
          <w:sz w:val="28"/>
          <w:szCs w:val="28"/>
        </w:rPr>
      </w:pPr>
    </w:p>
    <w:p w:rsidR="00346F9F" w:rsidRPr="000846E9" w:rsidRDefault="00346F9F" w:rsidP="009F5B33">
      <w:pPr>
        <w:rPr>
          <w:rFonts w:ascii="Times New Roman" w:hAnsi="Times New Roman" w:cs="Times New Roman"/>
          <w:sz w:val="28"/>
          <w:szCs w:val="28"/>
        </w:rPr>
      </w:pPr>
    </w:p>
    <w:p w:rsidR="00E371CE" w:rsidRPr="00F31071" w:rsidRDefault="00F31071" w:rsidP="00652D7A">
      <w:pPr>
        <w:pStyle w:val="a8"/>
        <w:spacing w:after="0" w:line="360" w:lineRule="auto"/>
        <w:ind w:left="0" w:firstLine="851"/>
        <w:jc w:val="center"/>
        <w:rPr>
          <w:rFonts w:ascii="Times New Roman" w:hAnsi="Times New Roman"/>
          <w:b/>
          <w:color w:val="1A1A1A" w:themeColor="background1" w:themeShade="1A"/>
          <w:sz w:val="28"/>
          <w:szCs w:val="28"/>
        </w:rPr>
      </w:pPr>
      <w:r w:rsidRPr="00B2695D">
        <w:rPr>
          <w:rFonts w:ascii="Times New Roman" w:hAnsi="Times New Roman"/>
          <w:b/>
          <w:color w:val="1A1A1A" w:themeColor="background1" w:themeShade="1A"/>
          <w:sz w:val="28"/>
          <w:szCs w:val="28"/>
        </w:rPr>
        <w:t>1.2.3.</w:t>
      </w:r>
      <w:r w:rsidR="00B2695D">
        <w:rPr>
          <w:rFonts w:ascii="Times New Roman" w:hAnsi="Times New Roman"/>
          <w:b/>
          <w:color w:val="1A1A1A" w:themeColor="background1" w:themeShade="1A"/>
          <w:sz w:val="28"/>
          <w:szCs w:val="28"/>
        </w:rPr>
        <w:t>11</w:t>
      </w:r>
      <w:r w:rsidRPr="00B2695D">
        <w:rPr>
          <w:rFonts w:ascii="Times New Roman" w:hAnsi="Times New Roman"/>
          <w:b/>
          <w:color w:val="1A1A1A" w:themeColor="background1" w:themeShade="1A"/>
          <w:sz w:val="28"/>
          <w:szCs w:val="28"/>
        </w:rPr>
        <w:t>. Математика. Алгебра. Геометрия</w:t>
      </w:r>
    </w:p>
    <w:p w:rsidR="00C81EC4" w:rsidRPr="00C81EC4" w:rsidRDefault="00C81EC4" w:rsidP="00652D7A">
      <w:pPr>
        <w:spacing w:after="0" w:line="360" w:lineRule="auto"/>
        <w:ind w:firstLine="851"/>
        <w:jc w:val="both"/>
        <w:outlineLvl w:val="0"/>
        <w:rPr>
          <w:rFonts w:ascii="Times New Roman" w:hAnsi="Times New Roman" w:cs="Times New Roman"/>
          <w:sz w:val="28"/>
          <w:szCs w:val="28"/>
          <w:lang w:val="ru-RU"/>
        </w:rPr>
      </w:pPr>
      <w:bookmarkStart w:id="162" w:name="_Toc368330517"/>
      <w:bookmarkStart w:id="163" w:name="_Toc368263662"/>
      <w:bookmarkStart w:id="164" w:name="_Toc368264600"/>
      <w:r w:rsidRPr="00C81EC4">
        <w:rPr>
          <w:rFonts w:ascii="Times New Roman" w:hAnsi="Times New Roman" w:cs="Times New Roman"/>
          <w:b/>
          <w:sz w:val="28"/>
          <w:szCs w:val="28"/>
          <w:lang w:val="ru-RU"/>
        </w:rPr>
        <w:t>Натуральные числа. Дроби. Рациональные числа</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Выпускник научится:</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понимать особенности десятичной системы счисления;</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оперировать понятиями, связанными с делимостью натуральных чисел;</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 </w:t>
      </w:r>
      <w:r w:rsidRPr="00C81EC4">
        <w:rPr>
          <w:rFonts w:ascii="Times New Roman" w:hAnsi="Times New Roman"/>
          <w:sz w:val="28"/>
          <w:szCs w:val="28"/>
        </w:rPr>
        <w:t>выражать числа в эквивалентных формах, выбирая наиболее подходящую в зависимости от конкретной ситуации;</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сравнивать и упорядочивать рациональные числа;</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выполнять вычисления с рациональными числами, сочетая устные и письменные приёмы вычислений, применение калькулятора;</w:t>
      </w:r>
    </w:p>
    <w:p w:rsidR="00C81EC4" w:rsidRP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использовать понятия и умения, связанные с пропорциональностью величин, процентами, в ходе решения математических</w:t>
      </w:r>
      <w:r>
        <w:rPr>
          <w:rFonts w:ascii="Times New Roman" w:hAnsi="Times New Roman"/>
          <w:sz w:val="28"/>
          <w:szCs w:val="28"/>
        </w:rPr>
        <w:t xml:space="preserve"> </w:t>
      </w:r>
      <w:r w:rsidRPr="00C81EC4">
        <w:rPr>
          <w:rFonts w:ascii="Times New Roman" w:hAnsi="Times New Roman"/>
          <w:sz w:val="28"/>
          <w:szCs w:val="28"/>
        </w:rPr>
        <w:t>задач и задач из смежных предметов, выполнять несложные практические расчёты.</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Выпускник</w:t>
      </w:r>
      <w:r w:rsidRPr="00C81EC4">
        <w:rPr>
          <w:rFonts w:ascii="Times New Roman" w:hAnsi="Times New Roman" w:cs="Times New Roman"/>
          <w:i/>
          <w:sz w:val="28"/>
          <w:szCs w:val="28"/>
          <w:u w:val="single"/>
          <w:lang w:val="ru-RU"/>
        </w:rPr>
        <w:t xml:space="preserve"> получит возможность</w:t>
      </w:r>
      <w:r w:rsidRPr="00C81EC4">
        <w:rPr>
          <w:rFonts w:ascii="Times New Roman" w:hAnsi="Times New Roman" w:cs="Times New Roman"/>
          <w:sz w:val="28"/>
          <w:szCs w:val="28"/>
          <w:u w:val="single"/>
          <w:lang w:val="ru-RU"/>
        </w:rPr>
        <w:t>:</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познакомиться с позиционными системами счисления с основаниями, отличными от 10;</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 xml:space="preserve">углубить и развить представления о натуральных числах и свойствах делимости; </w:t>
      </w:r>
    </w:p>
    <w:p w:rsidR="00C81EC4" w:rsidRP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C81EC4" w:rsidRPr="00C81EC4" w:rsidRDefault="00C81EC4" w:rsidP="00652D7A">
      <w:pPr>
        <w:spacing w:after="0" w:line="360" w:lineRule="auto"/>
        <w:ind w:firstLine="851"/>
        <w:jc w:val="both"/>
        <w:outlineLvl w:val="0"/>
        <w:rPr>
          <w:rFonts w:ascii="Times New Roman" w:hAnsi="Times New Roman" w:cs="Times New Roman"/>
          <w:b/>
          <w:sz w:val="28"/>
          <w:szCs w:val="28"/>
          <w:lang w:val="ru-RU"/>
        </w:rPr>
      </w:pPr>
      <w:r w:rsidRPr="00C81EC4">
        <w:rPr>
          <w:rFonts w:ascii="Times New Roman" w:hAnsi="Times New Roman" w:cs="Times New Roman"/>
          <w:b/>
          <w:sz w:val="28"/>
          <w:szCs w:val="28"/>
          <w:lang w:val="ru-RU"/>
        </w:rPr>
        <w:t>Действительные числа</w:t>
      </w:r>
    </w:p>
    <w:p w:rsidR="00C81EC4" w:rsidRPr="00C81EC4" w:rsidRDefault="00C81EC4" w:rsidP="00652D7A">
      <w:pPr>
        <w:spacing w:after="0" w:line="360" w:lineRule="auto"/>
        <w:ind w:firstLine="851"/>
        <w:jc w:val="both"/>
        <w:outlineLvl w:val="0"/>
        <w:rPr>
          <w:rFonts w:ascii="Times New Roman" w:hAnsi="Times New Roman" w:cs="Times New Roman"/>
          <w:b/>
          <w:sz w:val="28"/>
          <w:szCs w:val="28"/>
          <w:lang w:val="ru-RU"/>
        </w:rPr>
      </w:pPr>
      <w:r w:rsidRPr="00C81EC4">
        <w:rPr>
          <w:rFonts w:ascii="Times New Roman" w:hAnsi="Times New Roman" w:cs="Times New Roman"/>
          <w:sz w:val="28"/>
          <w:szCs w:val="28"/>
          <w:u w:val="single"/>
          <w:lang w:val="ru-RU"/>
        </w:rPr>
        <w:t>Выпускник научится:</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использовать начальные представления о множестве действительных чисел;</w:t>
      </w:r>
    </w:p>
    <w:p w:rsidR="00C81EC4" w:rsidRPr="00C81EC4" w:rsidRDefault="00C81EC4" w:rsidP="00652D7A">
      <w:pPr>
        <w:pStyle w:val="a8"/>
        <w:spacing w:after="0" w:line="360" w:lineRule="auto"/>
        <w:ind w:left="0" w:firstLine="851"/>
        <w:jc w:val="both"/>
        <w:rPr>
          <w:rFonts w:ascii="Times New Roman" w:hAnsi="Times New Roman"/>
          <w:b/>
          <w:sz w:val="28"/>
          <w:szCs w:val="28"/>
        </w:rPr>
      </w:pPr>
      <w:r>
        <w:rPr>
          <w:rFonts w:ascii="Times New Roman" w:hAnsi="Times New Roman"/>
          <w:sz w:val="28"/>
          <w:szCs w:val="28"/>
        </w:rPr>
        <w:t xml:space="preserve">- </w:t>
      </w:r>
      <w:r w:rsidRPr="00C81EC4">
        <w:rPr>
          <w:rFonts w:ascii="Times New Roman" w:hAnsi="Times New Roman"/>
          <w:sz w:val="28"/>
          <w:szCs w:val="28"/>
        </w:rPr>
        <w:t xml:space="preserve">оперировать понятием квадратного корня, применять его в вычислениях. </w:t>
      </w:r>
    </w:p>
    <w:p w:rsidR="00C81EC4" w:rsidRDefault="00C81EC4" w:rsidP="00652D7A">
      <w:pPr>
        <w:spacing w:after="0" w:line="360" w:lineRule="auto"/>
        <w:ind w:firstLine="851"/>
        <w:jc w:val="both"/>
        <w:rPr>
          <w:rFonts w:ascii="Times New Roman" w:hAnsi="Times New Roman" w:cs="Times New Roman"/>
          <w:sz w:val="28"/>
          <w:szCs w:val="28"/>
          <w:lang w:val="ru-RU"/>
        </w:rPr>
      </w:pPr>
      <w:r w:rsidRPr="00C81EC4">
        <w:rPr>
          <w:rFonts w:ascii="Times New Roman" w:hAnsi="Times New Roman" w:cs="Times New Roman"/>
          <w:sz w:val="28"/>
          <w:szCs w:val="28"/>
          <w:u w:val="single"/>
          <w:lang w:val="ru-RU"/>
        </w:rPr>
        <w:t>Выпускник</w:t>
      </w:r>
      <w:r w:rsidRPr="00C81EC4">
        <w:rPr>
          <w:rFonts w:ascii="Times New Roman" w:hAnsi="Times New Roman" w:cs="Times New Roman"/>
          <w:i/>
          <w:sz w:val="28"/>
          <w:szCs w:val="28"/>
          <w:u w:val="single"/>
          <w:lang w:val="ru-RU"/>
        </w:rPr>
        <w:t xml:space="preserve"> получит возможность</w:t>
      </w:r>
      <w:r w:rsidRPr="00C81EC4">
        <w:rPr>
          <w:rFonts w:ascii="Times New Roman" w:hAnsi="Times New Roman" w:cs="Times New Roman"/>
          <w:sz w:val="28"/>
          <w:szCs w:val="28"/>
          <w:u w:val="single"/>
          <w:lang w:val="ru-RU"/>
        </w:rPr>
        <w:t>:</w:t>
      </w:r>
    </w:p>
    <w:p w:rsidR="00C81EC4" w:rsidRPr="00C81EC4" w:rsidRDefault="00C81EC4" w:rsidP="00652D7A">
      <w:pPr>
        <w:spacing w:after="0" w:line="360" w:lineRule="auto"/>
        <w:ind w:firstLine="851"/>
        <w:jc w:val="both"/>
        <w:rPr>
          <w:rFonts w:ascii="Times New Roman" w:hAnsi="Times New Roman" w:cs="Times New Roman"/>
          <w:sz w:val="28"/>
          <w:szCs w:val="28"/>
          <w:lang w:val="ru-RU"/>
        </w:rPr>
      </w:pPr>
      <w:r w:rsidRPr="00C81EC4">
        <w:rPr>
          <w:rFonts w:ascii="Times New Roman" w:hAnsi="Times New Roman" w:cs="Times New Roman"/>
          <w:sz w:val="28"/>
          <w:szCs w:val="28"/>
          <w:lang w:val="ru-RU"/>
        </w:rPr>
        <w:t xml:space="preserve">- </w:t>
      </w:r>
      <w:r w:rsidRPr="00C81EC4">
        <w:rPr>
          <w:rFonts w:ascii="Times New Roman" w:hAnsi="Times New Roman"/>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C81EC4" w:rsidRPr="00C81EC4" w:rsidRDefault="00C81EC4" w:rsidP="00652D7A">
      <w:pPr>
        <w:spacing w:after="0" w:line="360" w:lineRule="auto"/>
        <w:ind w:firstLine="851"/>
        <w:jc w:val="both"/>
        <w:rPr>
          <w:rFonts w:ascii="Times New Roman" w:hAnsi="Times New Roman" w:cs="Times New Roman"/>
          <w:sz w:val="28"/>
          <w:szCs w:val="28"/>
          <w:lang w:val="ru-RU"/>
        </w:rPr>
      </w:pPr>
      <w:r w:rsidRPr="00C81EC4">
        <w:rPr>
          <w:rFonts w:ascii="Times New Roman" w:hAnsi="Times New Roman" w:cs="Times New Roman"/>
          <w:sz w:val="28"/>
          <w:szCs w:val="28"/>
          <w:lang w:val="ru-RU"/>
        </w:rPr>
        <w:t xml:space="preserve">- </w:t>
      </w:r>
      <w:r w:rsidRPr="00C81EC4">
        <w:rPr>
          <w:rFonts w:ascii="Times New Roman" w:hAnsi="Times New Roman"/>
          <w:sz w:val="28"/>
          <w:szCs w:val="28"/>
          <w:lang w:val="ru-RU"/>
        </w:rPr>
        <w:t>развить и углубить знания о десятичной записи действительных чисел (периодические и непериодические дроби).</w:t>
      </w:r>
    </w:p>
    <w:p w:rsidR="00C81EC4" w:rsidRPr="00C81EC4" w:rsidRDefault="00C81EC4" w:rsidP="00652D7A">
      <w:pPr>
        <w:spacing w:after="0" w:line="360" w:lineRule="auto"/>
        <w:ind w:firstLine="851"/>
        <w:jc w:val="both"/>
        <w:outlineLvl w:val="0"/>
        <w:rPr>
          <w:rFonts w:ascii="Times New Roman" w:hAnsi="Times New Roman" w:cs="Times New Roman"/>
          <w:b/>
          <w:sz w:val="28"/>
          <w:szCs w:val="28"/>
          <w:lang w:val="ru-RU"/>
        </w:rPr>
      </w:pPr>
      <w:r w:rsidRPr="00C81EC4">
        <w:rPr>
          <w:rFonts w:ascii="Times New Roman" w:hAnsi="Times New Roman" w:cs="Times New Roman"/>
          <w:b/>
          <w:sz w:val="28"/>
          <w:szCs w:val="28"/>
          <w:lang w:val="ru-RU"/>
        </w:rPr>
        <w:t>Измерения, приближения, оценки</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Выпускник научится:</w:t>
      </w:r>
    </w:p>
    <w:p w:rsidR="00C81EC4" w:rsidRP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 </w:t>
      </w:r>
      <w:r w:rsidRPr="00C81EC4">
        <w:rPr>
          <w:rFonts w:ascii="Times New Roman" w:hAnsi="Times New Roman"/>
          <w:sz w:val="28"/>
          <w:szCs w:val="28"/>
        </w:rPr>
        <w:t>использовать в ходе решения задач элементарные представления, связанные с приближёнными значениями величин.</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Выпускник</w:t>
      </w:r>
      <w:r w:rsidRPr="00C81EC4">
        <w:rPr>
          <w:rFonts w:ascii="Times New Roman" w:hAnsi="Times New Roman" w:cs="Times New Roman"/>
          <w:i/>
          <w:sz w:val="28"/>
          <w:szCs w:val="28"/>
          <w:u w:val="single"/>
          <w:lang w:val="ru-RU"/>
        </w:rPr>
        <w:t xml:space="preserve"> получит возможность</w:t>
      </w:r>
      <w:r w:rsidRPr="00C81EC4">
        <w:rPr>
          <w:rFonts w:ascii="Times New Roman" w:hAnsi="Times New Roman" w:cs="Times New Roman"/>
          <w:sz w:val="28"/>
          <w:szCs w:val="28"/>
          <w:u w:val="single"/>
          <w:lang w:val="ru-RU"/>
        </w:rPr>
        <w:t>:</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81EC4" w:rsidRP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понять, что погрешность результата вычислений должна быть соизмерима с погрешностью исходных данных.</w:t>
      </w:r>
    </w:p>
    <w:p w:rsidR="00C81EC4" w:rsidRPr="00C81EC4" w:rsidRDefault="00C81EC4" w:rsidP="00652D7A">
      <w:pPr>
        <w:spacing w:after="0" w:line="360" w:lineRule="auto"/>
        <w:ind w:firstLine="851"/>
        <w:jc w:val="both"/>
        <w:outlineLvl w:val="0"/>
        <w:rPr>
          <w:rFonts w:ascii="Times New Roman" w:hAnsi="Times New Roman" w:cs="Times New Roman"/>
          <w:b/>
          <w:sz w:val="28"/>
          <w:szCs w:val="28"/>
          <w:lang w:val="ru-RU"/>
        </w:rPr>
      </w:pPr>
      <w:r w:rsidRPr="00C81EC4">
        <w:rPr>
          <w:rFonts w:ascii="Times New Roman" w:hAnsi="Times New Roman" w:cs="Times New Roman"/>
          <w:b/>
          <w:sz w:val="28"/>
          <w:szCs w:val="28"/>
          <w:lang w:val="ru-RU"/>
        </w:rPr>
        <w:t>Алгебраические выражения</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Выпускник научится:</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выполнять преобразования выражений, содержащих степени с целыми показателями и квадратные корни;</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C81EC4" w:rsidRP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выполнять разложение многочленов на множители.</w:t>
      </w:r>
    </w:p>
    <w:p w:rsidR="00C81EC4" w:rsidRPr="00C81EC4" w:rsidRDefault="00C81EC4" w:rsidP="00652D7A">
      <w:pPr>
        <w:spacing w:after="0" w:line="360" w:lineRule="auto"/>
        <w:ind w:firstLine="851"/>
        <w:jc w:val="both"/>
        <w:rPr>
          <w:rFonts w:ascii="Times New Roman" w:hAnsi="Times New Roman" w:cs="Times New Roman"/>
          <w:i/>
          <w:sz w:val="28"/>
          <w:szCs w:val="28"/>
          <w:u w:val="single"/>
          <w:lang w:val="ru-RU"/>
        </w:rPr>
      </w:pPr>
      <w:r w:rsidRPr="00C81EC4">
        <w:rPr>
          <w:rFonts w:ascii="Times New Roman" w:hAnsi="Times New Roman" w:cs="Times New Roman"/>
          <w:sz w:val="28"/>
          <w:szCs w:val="28"/>
          <w:u w:val="single"/>
          <w:lang w:val="ru-RU"/>
        </w:rPr>
        <w:t>Выпускник</w:t>
      </w:r>
      <w:r w:rsidRPr="00C81EC4">
        <w:rPr>
          <w:rFonts w:ascii="Times New Roman" w:hAnsi="Times New Roman" w:cs="Times New Roman"/>
          <w:i/>
          <w:sz w:val="28"/>
          <w:szCs w:val="28"/>
          <w:u w:val="single"/>
          <w:lang w:val="ru-RU"/>
        </w:rPr>
        <w:t xml:space="preserve"> получит возможность научиться: </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 xml:space="preserve">выполнять многошаговые преобразования рациональных выражений, применяя широкий набор способов и приёмов; </w:t>
      </w:r>
    </w:p>
    <w:p w:rsidR="00C81EC4" w:rsidRP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C81EC4" w:rsidRPr="00C81EC4" w:rsidRDefault="00C81EC4" w:rsidP="00652D7A">
      <w:pPr>
        <w:spacing w:after="0" w:line="360" w:lineRule="auto"/>
        <w:ind w:firstLine="851"/>
        <w:jc w:val="both"/>
        <w:outlineLvl w:val="0"/>
        <w:rPr>
          <w:rFonts w:ascii="Times New Roman" w:hAnsi="Times New Roman" w:cs="Times New Roman"/>
          <w:b/>
          <w:sz w:val="28"/>
          <w:szCs w:val="28"/>
          <w:lang w:val="ru-RU"/>
        </w:rPr>
      </w:pPr>
      <w:r w:rsidRPr="00C81EC4">
        <w:rPr>
          <w:rFonts w:ascii="Times New Roman" w:hAnsi="Times New Roman" w:cs="Times New Roman"/>
          <w:b/>
          <w:sz w:val="28"/>
          <w:szCs w:val="28"/>
          <w:lang w:val="ru-RU"/>
        </w:rPr>
        <w:t>Уравнения</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Выпускник научится:</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решать основные виды рациональных уравнений с одной переменной, системы двух уравнений с двумя переменными;</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 </w:t>
      </w:r>
      <w:r w:rsidRPr="00C81EC4">
        <w:rPr>
          <w:rFonts w:ascii="Times New Roman" w:hAnsi="Times New Roman"/>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81EC4" w:rsidRP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Выпускник</w:t>
      </w:r>
      <w:r w:rsidRPr="00C81EC4">
        <w:rPr>
          <w:rFonts w:ascii="Times New Roman" w:hAnsi="Times New Roman" w:cs="Times New Roman"/>
          <w:i/>
          <w:sz w:val="28"/>
          <w:szCs w:val="28"/>
          <w:u w:val="single"/>
          <w:lang w:val="ru-RU"/>
        </w:rPr>
        <w:t xml:space="preserve"> получит возможность</w:t>
      </w:r>
      <w:r w:rsidRPr="00C81EC4">
        <w:rPr>
          <w:rFonts w:ascii="Times New Roman" w:hAnsi="Times New Roman" w:cs="Times New Roman"/>
          <w:sz w:val="28"/>
          <w:szCs w:val="28"/>
          <w:u w:val="single"/>
          <w:lang w:val="ru-RU"/>
        </w:rPr>
        <w:t>:</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81EC4" w:rsidRP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применять графические представления для исследования уравнений, систем уравнений, содержащих буквенные коэффициенты.</w:t>
      </w:r>
    </w:p>
    <w:p w:rsidR="00C81EC4" w:rsidRPr="00C81EC4" w:rsidRDefault="00C81EC4" w:rsidP="00652D7A">
      <w:pPr>
        <w:spacing w:after="0" w:line="360" w:lineRule="auto"/>
        <w:ind w:firstLine="851"/>
        <w:jc w:val="both"/>
        <w:outlineLvl w:val="0"/>
        <w:rPr>
          <w:rFonts w:ascii="Times New Roman" w:hAnsi="Times New Roman" w:cs="Times New Roman"/>
          <w:b/>
          <w:sz w:val="28"/>
          <w:szCs w:val="28"/>
          <w:lang w:val="ru-RU"/>
        </w:rPr>
      </w:pPr>
      <w:r w:rsidRPr="00C81EC4">
        <w:rPr>
          <w:rFonts w:ascii="Times New Roman" w:hAnsi="Times New Roman" w:cs="Times New Roman"/>
          <w:b/>
          <w:sz w:val="28"/>
          <w:szCs w:val="28"/>
          <w:lang w:val="ru-RU"/>
        </w:rPr>
        <w:t>Неравенства</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Выпускник научится:</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понимать и применять терминологию и символику, связанные с отношением неравенства, свойства числовых неравенств;</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 xml:space="preserve">решать линейные неравенства с одной переменной и их системы; </w:t>
      </w:r>
    </w:p>
    <w:p w:rsid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решать квадратные неравенства с опорой на графические представления;</w:t>
      </w:r>
    </w:p>
    <w:p w:rsidR="00C81EC4" w:rsidRPr="00C81EC4"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применять аппарат неравенств для решения задач из различных разделов курса.</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Выпускник</w:t>
      </w:r>
      <w:r w:rsidRPr="00C81EC4">
        <w:rPr>
          <w:rFonts w:ascii="Times New Roman" w:hAnsi="Times New Roman" w:cs="Times New Roman"/>
          <w:i/>
          <w:sz w:val="28"/>
          <w:szCs w:val="28"/>
          <w:u w:val="single"/>
          <w:lang w:val="ru-RU"/>
        </w:rPr>
        <w:t xml:space="preserve"> получит возможность научиться</w:t>
      </w:r>
      <w:r w:rsidRPr="00C81EC4">
        <w:rPr>
          <w:rFonts w:ascii="Times New Roman" w:hAnsi="Times New Roman" w:cs="Times New Roman"/>
          <w:sz w:val="28"/>
          <w:szCs w:val="28"/>
          <w:u w:val="single"/>
          <w:lang w:val="ru-RU"/>
        </w:rPr>
        <w:t>:</w:t>
      </w:r>
    </w:p>
    <w:p w:rsidR="001B2198" w:rsidRDefault="00C81EC4"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C81EC4">
        <w:rPr>
          <w:rFonts w:ascii="Times New Roman" w:hAnsi="Times New Roman"/>
          <w:sz w:val="28"/>
          <w:szCs w:val="28"/>
        </w:rPr>
        <w:t xml:space="preserve">разнообразным приёмам доказательства неравенств; </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C81EC4">
        <w:rPr>
          <w:rFonts w:ascii="Times New Roman" w:hAnsi="Times New Roman"/>
          <w:sz w:val="28"/>
          <w:szCs w:val="28"/>
        </w:rPr>
        <w:t>уверенно применять аппарат неравенств для решения разнообразных математических задач и задач из смежных предметов, практики;</w:t>
      </w:r>
    </w:p>
    <w:p w:rsidR="00C81EC4" w:rsidRP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применять графические представления для исследования неравенств, систем неравенств, содержащих буквенные коэффициенты.</w:t>
      </w:r>
    </w:p>
    <w:p w:rsidR="00C81EC4" w:rsidRPr="00C81EC4" w:rsidRDefault="00C81EC4" w:rsidP="00652D7A">
      <w:pPr>
        <w:spacing w:after="0" w:line="360" w:lineRule="auto"/>
        <w:ind w:firstLine="851"/>
        <w:jc w:val="both"/>
        <w:outlineLvl w:val="0"/>
        <w:rPr>
          <w:rFonts w:ascii="Times New Roman" w:hAnsi="Times New Roman" w:cs="Times New Roman"/>
          <w:b/>
          <w:sz w:val="28"/>
          <w:szCs w:val="28"/>
          <w:lang w:val="ru-RU"/>
        </w:rPr>
      </w:pPr>
      <w:r w:rsidRPr="00C81EC4">
        <w:rPr>
          <w:rFonts w:ascii="Times New Roman" w:hAnsi="Times New Roman" w:cs="Times New Roman"/>
          <w:b/>
          <w:sz w:val="28"/>
          <w:szCs w:val="28"/>
          <w:lang w:val="ru-RU"/>
        </w:rPr>
        <w:t>Основные понятия. Числовые функции</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Выпускник научится:</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C81EC4">
        <w:rPr>
          <w:rFonts w:ascii="Times New Roman" w:hAnsi="Times New Roman"/>
          <w:sz w:val="28"/>
          <w:szCs w:val="28"/>
        </w:rPr>
        <w:t>понимать и использовать функциональные понятия и язык (термины, символические обозначения);</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 </w:t>
      </w:r>
      <w:r w:rsidR="00C81EC4" w:rsidRPr="001B2198">
        <w:rPr>
          <w:rFonts w:ascii="Times New Roman" w:hAnsi="Times New Roman"/>
          <w:sz w:val="28"/>
          <w:szCs w:val="28"/>
        </w:rPr>
        <w:t>строить графики элементарных функций; исследовать свойства числовых функций на основе изучения поведения их графиков;</w:t>
      </w:r>
    </w:p>
    <w:p w:rsidR="00C81EC4" w:rsidRP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Выпускник</w:t>
      </w:r>
      <w:r w:rsidRPr="00C81EC4">
        <w:rPr>
          <w:rFonts w:ascii="Times New Roman" w:hAnsi="Times New Roman" w:cs="Times New Roman"/>
          <w:i/>
          <w:sz w:val="28"/>
          <w:szCs w:val="28"/>
          <w:u w:val="single"/>
          <w:lang w:val="ru-RU"/>
        </w:rPr>
        <w:t xml:space="preserve"> получит возможность научиться</w:t>
      </w:r>
      <w:r w:rsidRPr="00C81EC4">
        <w:rPr>
          <w:rFonts w:ascii="Times New Roman" w:hAnsi="Times New Roman" w:cs="Times New Roman"/>
          <w:sz w:val="28"/>
          <w:szCs w:val="28"/>
          <w:u w:val="single"/>
          <w:lang w:val="ru-RU"/>
        </w:rPr>
        <w:t>:</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C81EC4">
        <w:rPr>
          <w:rFonts w:ascii="Times New Roman" w:hAnsi="Times New Roman"/>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81EC4" w:rsidRPr="001B2198" w:rsidRDefault="001B2198" w:rsidP="00652D7A">
      <w:pPr>
        <w:pStyle w:val="a8"/>
        <w:spacing w:after="0" w:line="360" w:lineRule="auto"/>
        <w:ind w:left="0" w:firstLine="851"/>
        <w:jc w:val="both"/>
        <w:rPr>
          <w:rFonts w:ascii="Times New Roman" w:hAnsi="Times New Roman"/>
          <w:sz w:val="28"/>
          <w:szCs w:val="28"/>
        </w:rPr>
      </w:pPr>
      <w:r w:rsidRPr="001B2198">
        <w:rPr>
          <w:rFonts w:ascii="Times New Roman" w:hAnsi="Times New Roman"/>
          <w:sz w:val="28"/>
          <w:szCs w:val="28"/>
        </w:rPr>
        <w:t xml:space="preserve">- </w:t>
      </w:r>
      <w:r w:rsidR="00C81EC4" w:rsidRPr="001B2198">
        <w:rPr>
          <w:rFonts w:ascii="Times New Roman" w:hAnsi="Times New Roman"/>
          <w:sz w:val="28"/>
          <w:szCs w:val="28"/>
        </w:rPr>
        <w:t>использовать функциональные представления и свойства функций для решения математических задач из различных разделов курса.</w:t>
      </w:r>
    </w:p>
    <w:p w:rsidR="00C81EC4" w:rsidRPr="00C81EC4" w:rsidRDefault="00C81EC4" w:rsidP="00652D7A">
      <w:pPr>
        <w:spacing w:after="0" w:line="360" w:lineRule="auto"/>
        <w:ind w:firstLine="851"/>
        <w:jc w:val="both"/>
        <w:outlineLvl w:val="0"/>
        <w:rPr>
          <w:rFonts w:ascii="Times New Roman" w:hAnsi="Times New Roman" w:cs="Times New Roman"/>
          <w:b/>
          <w:sz w:val="28"/>
          <w:szCs w:val="28"/>
          <w:lang w:val="ru-RU"/>
        </w:rPr>
      </w:pPr>
      <w:r w:rsidRPr="00C81EC4">
        <w:rPr>
          <w:rFonts w:ascii="Times New Roman" w:hAnsi="Times New Roman" w:cs="Times New Roman"/>
          <w:b/>
          <w:sz w:val="28"/>
          <w:szCs w:val="28"/>
          <w:lang w:val="ru-RU"/>
        </w:rPr>
        <w:t>Числовые последовательности</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proofErr w:type="gramStart"/>
      <w:r w:rsidRPr="00C81EC4">
        <w:rPr>
          <w:rFonts w:ascii="Times New Roman" w:hAnsi="Times New Roman" w:cs="Times New Roman"/>
          <w:sz w:val="28"/>
          <w:szCs w:val="28"/>
          <w:u w:val="single"/>
          <w:lang w:val="ru-RU"/>
        </w:rPr>
        <w:t>Выпускник  научится</w:t>
      </w:r>
      <w:proofErr w:type="gramEnd"/>
      <w:r w:rsidRPr="00C81EC4">
        <w:rPr>
          <w:rFonts w:ascii="Times New Roman" w:hAnsi="Times New Roman" w:cs="Times New Roman"/>
          <w:sz w:val="28"/>
          <w:szCs w:val="28"/>
          <w:u w:val="single"/>
          <w:lang w:val="ru-RU"/>
        </w:rPr>
        <w:t>:</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C81EC4">
        <w:rPr>
          <w:rFonts w:ascii="Times New Roman" w:hAnsi="Times New Roman"/>
          <w:sz w:val="28"/>
          <w:szCs w:val="28"/>
        </w:rPr>
        <w:t>понимать и использовать язык последовательностей (термины, символические обозначения);</w:t>
      </w:r>
    </w:p>
    <w:p w:rsidR="00C81EC4" w:rsidRP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Выпускник</w:t>
      </w:r>
      <w:r w:rsidRPr="00C81EC4">
        <w:rPr>
          <w:rFonts w:ascii="Times New Roman" w:hAnsi="Times New Roman" w:cs="Times New Roman"/>
          <w:i/>
          <w:sz w:val="28"/>
          <w:szCs w:val="28"/>
          <w:u w:val="single"/>
          <w:lang w:val="ru-RU"/>
        </w:rPr>
        <w:t xml:space="preserve"> получит возможность научиться</w:t>
      </w:r>
      <w:r w:rsidRPr="00C81EC4">
        <w:rPr>
          <w:rFonts w:ascii="Times New Roman" w:hAnsi="Times New Roman" w:cs="Times New Roman"/>
          <w:sz w:val="28"/>
          <w:szCs w:val="28"/>
          <w:u w:val="single"/>
          <w:lang w:val="ru-RU"/>
        </w:rPr>
        <w:t>:</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C81EC4">
        <w:rPr>
          <w:rFonts w:ascii="Times New Roman" w:hAnsi="Times New Roman"/>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C81EC4" w:rsidRP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C81EC4" w:rsidRPr="00C81EC4" w:rsidRDefault="00C81EC4" w:rsidP="00652D7A">
      <w:pPr>
        <w:spacing w:after="0" w:line="360" w:lineRule="auto"/>
        <w:ind w:firstLine="851"/>
        <w:jc w:val="both"/>
        <w:outlineLvl w:val="0"/>
        <w:rPr>
          <w:rFonts w:ascii="Times New Roman" w:hAnsi="Times New Roman" w:cs="Times New Roman"/>
          <w:b/>
          <w:sz w:val="28"/>
          <w:szCs w:val="28"/>
          <w:lang w:val="ru-RU"/>
        </w:rPr>
      </w:pPr>
      <w:r w:rsidRPr="00C81EC4">
        <w:rPr>
          <w:rFonts w:ascii="Times New Roman" w:hAnsi="Times New Roman" w:cs="Times New Roman"/>
          <w:b/>
          <w:sz w:val="28"/>
          <w:szCs w:val="28"/>
          <w:lang w:val="ru-RU"/>
        </w:rPr>
        <w:t>Описательная статистика</w:t>
      </w:r>
    </w:p>
    <w:p w:rsidR="00C81EC4" w:rsidRPr="00C81EC4" w:rsidRDefault="00C81EC4" w:rsidP="00652D7A">
      <w:pPr>
        <w:spacing w:after="0" w:line="360" w:lineRule="auto"/>
        <w:ind w:firstLine="851"/>
        <w:jc w:val="both"/>
        <w:rPr>
          <w:rFonts w:ascii="Times New Roman" w:hAnsi="Times New Roman" w:cs="Times New Roman"/>
          <w:i/>
          <w:sz w:val="28"/>
          <w:szCs w:val="28"/>
          <w:lang w:val="ru-RU"/>
        </w:rPr>
      </w:pPr>
      <w:r w:rsidRPr="00C81EC4">
        <w:rPr>
          <w:rFonts w:ascii="Times New Roman" w:hAnsi="Times New Roman" w:cs="Times New Roman"/>
          <w:sz w:val="28"/>
          <w:szCs w:val="28"/>
          <w:u w:val="single"/>
          <w:lang w:val="ru-RU"/>
        </w:rPr>
        <w:t>Выпускник научится</w:t>
      </w:r>
      <w:r w:rsidRPr="00C81EC4">
        <w:rPr>
          <w:rFonts w:ascii="Times New Roman" w:hAnsi="Times New Roman" w:cs="Times New Roman"/>
          <w:sz w:val="28"/>
          <w:szCs w:val="28"/>
          <w:lang w:val="ru-RU"/>
        </w:rPr>
        <w:t xml:space="preserve"> использовать простейшие способы представления и анализа статистических данных.</w:t>
      </w:r>
    </w:p>
    <w:p w:rsidR="00C81EC4" w:rsidRPr="00C81EC4" w:rsidRDefault="00C81EC4" w:rsidP="00652D7A">
      <w:pPr>
        <w:spacing w:after="0" w:line="360" w:lineRule="auto"/>
        <w:ind w:firstLine="851"/>
        <w:jc w:val="both"/>
        <w:rPr>
          <w:rFonts w:ascii="Times New Roman" w:hAnsi="Times New Roman" w:cs="Times New Roman"/>
          <w:i/>
          <w:sz w:val="28"/>
          <w:szCs w:val="28"/>
          <w:lang w:val="ru-RU"/>
        </w:rPr>
      </w:pPr>
      <w:r w:rsidRPr="00C81EC4">
        <w:rPr>
          <w:rFonts w:ascii="Times New Roman" w:hAnsi="Times New Roman" w:cs="Times New Roman"/>
          <w:sz w:val="28"/>
          <w:szCs w:val="28"/>
          <w:u w:val="single"/>
          <w:lang w:val="ru-RU"/>
        </w:rPr>
        <w:lastRenderedPageBreak/>
        <w:t>Выпускник</w:t>
      </w:r>
      <w:r w:rsidRPr="00C81EC4">
        <w:rPr>
          <w:rFonts w:ascii="Times New Roman" w:hAnsi="Times New Roman" w:cs="Times New Roman"/>
          <w:i/>
          <w:sz w:val="28"/>
          <w:szCs w:val="28"/>
          <w:u w:val="single"/>
          <w:lang w:val="ru-RU"/>
        </w:rPr>
        <w:t xml:space="preserve"> получит возможность</w:t>
      </w:r>
      <w:r w:rsidRPr="00C81EC4">
        <w:rPr>
          <w:rFonts w:ascii="Times New Roman" w:hAnsi="Times New Roman" w:cs="Times New Roman"/>
          <w:sz w:val="28"/>
          <w:szCs w:val="28"/>
          <w:lang w:val="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81EC4" w:rsidRPr="00C81EC4" w:rsidRDefault="00C81EC4" w:rsidP="00652D7A">
      <w:pPr>
        <w:spacing w:after="0" w:line="360" w:lineRule="auto"/>
        <w:ind w:firstLine="851"/>
        <w:jc w:val="both"/>
        <w:outlineLvl w:val="0"/>
        <w:rPr>
          <w:rFonts w:ascii="Times New Roman" w:hAnsi="Times New Roman" w:cs="Times New Roman"/>
          <w:b/>
          <w:sz w:val="28"/>
          <w:szCs w:val="28"/>
          <w:lang w:val="ru-RU"/>
        </w:rPr>
      </w:pPr>
      <w:r w:rsidRPr="00C81EC4">
        <w:rPr>
          <w:rFonts w:ascii="Times New Roman" w:hAnsi="Times New Roman" w:cs="Times New Roman"/>
          <w:b/>
          <w:sz w:val="28"/>
          <w:szCs w:val="28"/>
          <w:lang w:val="ru-RU"/>
        </w:rPr>
        <w:t>Случайные события и вероятность</w:t>
      </w:r>
    </w:p>
    <w:p w:rsidR="00C81EC4" w:rsidRPr="00C81EC4" w:rsidRDefault="00C81EC4" w:rsidP="00652D7A">
      <w:pPr>
        <w:spacing w:after="0" w:line="360" w:lineRule="auto"/>
        <w:ind w:firstLine="851"/>
        <w:jc w:val="both"/>
        <w:rPr>
          <w:rFonts w:ascii="Times New Roman" w:hAnsi="Times New Roman" w:cs="Times New Roman"/>
          <w:i/>
          <w:sz w:val="28"/>
          <w:szCs w:val="28"/>
          <w:lang w:val="ru-RU"/>
        </w:rPr>
      </w:pPr>
      <w:r w:rsidRPr="00C81EC4">
        <w:rPr>
          <w:rFonts w:ascii="Times New Roman" w:hAnsi="Times New Roman" w:cs="Times New Roman"/>
          <w:sz w:val="28"/>
          <w:szCs w:val="28"/>
          <w:u w:val="single"/>
          <w:lang w:val="ru-RU"/>
        </w:rPr>
        <w:t>Выпускник научится</w:t>
      </w:r>
      <w:r w:rsidRPr="00C81EC4">
        <w:rPr>
          <w:rFonts w:ascii="Times New Roman" w:hAnsi="Times New Roman" w:cs="Times New Roman"/>
          <w:sz w:val="28"/>
          <w:szCs w:val="28"/>
          <w:lang w:val="ru-RU"/>
        </w:rPr>
        <w:t xml:space="preserve"> находить относительную частоту и вероятность случайного события. </w:t>
      </w:r>
    </w:p>
    <w:p w:rsidR="00C81EC4" w:rsidRPr="00C81EC4" w:rsidRDefault="00C81EC4" w:rsidP="00652D7A">
      <w:pPr>
        <w:spacing w:after="0" w:line="360" w:lineRule="auto"/>
        <w:ind w:firstLine="851"/>
        <w:jc w:val="both"/>
        <w:rPr>
          <w:rFonts w:ascii="Times New Roman" w:hAnsi="Times New Roman" w:cs="Times New Roman"/>
          <w:sz w:val="28"/>
          <w:szCs w:val="28"/>
          <w:lang w:val="ru-RU"/>
        </w:rPr>
      </w:pPr>
      <w:proofErr w:type="gramStart"/>
      <w:r w:rsidRPr="00C81EC4">
        <w:rPr>
          <w:rFonts w:ascii="Times New Roman" w:hAnsi="Times New Roman" w:cs="Times New Roman"/>
          <w:sz w:val="28"/>
          <w:szCs w:val="28"/>
          <w:u w:val="single"/>
          <w:lang w:val="ru-RU"/>
        </w:rPr>
        <w:t>Выпускник</w:t>
      </w:r>
      <w:r w:rsidRPr="00C81EC4">
        <w:rPr>
          <w:rFonts w:ascii="Times New Roman" w:hAnsi="Times New Roman" w:cs="Times New Roman"/>
          <w:i/>
          <w:sz w:val="28"/>
          <w:szCs w:val="28"/>
          <w:u w:val="single"/>
          <w:lang w:val="ru-RU"/>
        </w:rPr>
        <w:t xml:space="preserve">  получит</w:t>
      </w:r>
      <w:proofErr w:type="gramEnd"/>
      <w:r w:rsidRPr="00C81EC4">
        <w:rPr>
          <w:rFonts w:ascii="Times New Roman" w:hAnsi="Times New Roman" w:cs="Times New Roman"/>
          <w:i/>
          <w:sz w:val="28"/>
          <w:szCs w:val="28"/>
          <w:u w:val="single"/>
          <w:lang w:val="ru-RU"/>
        </w:rPr>
        <w:t xml:space="preserve"> возможность</w:t>
      </w:r>
      <w:r w:rsidRPr="00C81EC4">
        <w:rPr>
          <w:rFonts w:ascii="Times New Roman" w:hAnsi="Times New Roman" w:cs="Times New Roman"/>
          <w:sz w:val="28"/>
          <w:szCs w:val="28"/>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C81EC4" w:rsidRPr="00C81EC4" w:rsidRDefault="00C81EC4" w:rsidP="00652D7A">
      <w:pPr>
        <w:spacing w:after="0" w:line="360" w:lineRule="auto"/>
        <w:ind w:firstLine="851"/>
        <w:jc w:val="both"/>
        <w:outlineLvl w:val="0"/>
        <w:rPr>
          <w:rFonts w:ascii="Times New Roman" w:hAnsi="Times New Roman" w:cs="Times New Roman"/>
          <w:b/>
          <w:sz w:val="28"/>
          <w:szCs w:val="28"/>
          <w:lang w:val="ru-RU"/>
        </w:rPr>
      </w:pPr>
      <w:r w:rsidRPr="00C81EC4">
        <w:rPr>
          <w:rFonts w:ascii="Times New Roman" w:hAnsi="Times New Roman" w:cs="Times New Roman"/>
          <w:b/>
          <w:sz w:val="28"/>
          <w:szCs w:val="28"/>
          <w:lang w:val="ru-RU"/>
        </w:rPr>
        <w:t>Комбинаторика</w:t>
      </w:r>
    </w:p>
    <w:p w:rsidR="00C81EC4" w:rsidRPr="00C81EC4" w:rsidRDefault="00C81EC4" w:rsidP="00652D7A">
      <w:pPr>
        <w:spacing w:after="0" w:line="360" w:lineRule="auto"/>
        <w:ind w:firstLine="851"/>
        <w:jc w:val="both"/>
        <w:rPr>
          <w:rFonts w:ascii="Times New Roman" w:hAnsi="Times New Roman" w:cs="Times New Roman"/>
          <w:sz w:val="28"/>
          <w:szCs w:val="28"/>
          <w:lang w:val="ru-RU"/>
        </w:rPr>
      </w:pPr>
      <w:proofErr w:type="gramStart"/>
      <w:r w:rsidRPr="00C81EC4">
        <w:rPr>
          <w:rFonts w:ascii="Times New Roman" w:hAnsi="Times New Roman" w:cs="Times New Roman"/>
          <w:sz w:val="28"/>
          <w:szCs w:val="28"/>
          <w:u w:val="single"/>
          <w:lang w:val="ru-RU"/>
        </w:rPr>
        <w:t>Выпускник  научится</w:t>
      </w:r>
      <w:proofErr w:type="gramEnd"/>
      <w:r w:rsidRPr="00C81EC4">
        <w:rPr>
          <w:rFonts w:ascii="Times New Roman" w:hAnsi="Times New Roman" w:cs="Times New Roman"/>
          <w:sz w:val="28"/>
          <w:szCs w:val="28"/>
          <w:lang w:val="ru-RU"/>
        </w:rPr>
        <w:t xml:space="preserve"> решать комбинаторные задачи на нахождение числа объектов или комбинаций.</w:t>
      </w:r>
    </w:p>
    <w:p w:rsidR="00C81EC4" w:rsidRPr="00C81EC4" w:rsidRDefault="00C81EC4" w:rsidP="00652D7A">
      <w:pPr>
        <w:spacing w:after="0" w:line="360" w:lineRule="auto"/>
        <w:ind w:firstLine="851"/>
        <w:jc w:val="both"/>
        <w:rPr>
          <w:rFonts w:ascii="Times New Roman" w:hAnsi="Times New Roman" w:cs="Times New Roman"/>
          <w:sz w:val="28"/>
          <w:szCs w:val="28"/>
          <w:lang w:val="ru-RU"/>
        </w:rPr>
      </w:pPr>
      <w:r w:rsidRPr="00C81EC4">
        <w:rPr>
          <w:rFonts w:ascii="Times New Roman" w:hAnsi="Times New Roman" w:cs="Times New Roman"/>
          <w:sz w:val="28"/>
          <w:szCs w:val="28"/>
          <w:u w:val="single"/>
          <w:lang w:val="ru-RU"/>
        </w:rPr>
        <w:t>Выпускник</w:t>
      </w:r>
      <w:r w:rsidRPr="00C81EC4">
        <w:rPr>
          <w:rFonts w:ascii="Times New Roman" w:hAnsi="Times New Roman" w:cs="Times New Roman"/>
          <w:i/>
          <w:sz w:val="28"/>
          <w:szCs w:val="28"/>
          <w:u w:val="single"/>
          <w:lang w:val="ru-RU"/>
        </w:rPr>
        <w:t xml:space="preserve"> получит возможность</w:t>
      </w:r>
      <w:r w:rsidR="001B2198">
        <w:rPr>
          <w:rFonts w:ascii="Times New Roman" w:hAnsi="Times New Roman" w:cs="Times New Roman"/>
          <w:i/>
          <w:sz w:val="28"/>
          <w:szCs w:val="28"/>
          <w:u w:val="single"/>
          <w:lang w:val="ru-RU"/>
        </w:rPr>
        <w:t xml:space="preserve"> </w:t>
      </w:r>
      <w:r w:rsidRPr="00C81EC4">
        <w:rPr>
          <w:rFonts w:ascii="Times New Roman" w:hAnsi="Times New Roman" w:cs="Times New Roman"/>
          <w:sz w:val="28"/>
          <w:szCs w:val="28"/>
          <w:lang w:val="ru-RU"/>
        </w:rPr>
        <w:t>научиться некоторым специальным приёмам решения комбинаторных задач.</w:t>
      </w:r>
    </w:p>
    <w:p w:rsidR="00C81EC4" w:rsidRPr="00C81EC4" w:rsidRDefault="00C81EC4" w:rsidP="00652D7A">
      <w:pPr>
        <w:spacing w:after="0" w:line="360" w:lineRule="auto"/>
        <w:ind w:firstLine="851"/>
        <w:jc w:val="both"/>
        <w:rPr>
          <w:rFonts w:ascii="Times New Roman" w:hAnsi="Times New Roman" w:cs="Times New Roman"/>
          <w:b/>
          <w:i/>
          <w:sz w:val="28"/>
          <w:szCs w:val="28"/>
          <w:lang w:val="ru-RU"/>
        </w:rPr>
      </w:pPr>
      <w:r w:rsidRPr="00C81EC4">
        <w:rPr>
          <w:rFonts w:ascii="Times New Roman" w:hAnsi="Times New Roman" w:cs="Times New Roman"/>
          <w:b/>
          <w:bCs/>
          <w:sz w:val="28"/>
          <w:szCs w:val="28"/>
          <w:lang w:val="ru-RU"/>
        </w:rPr>
        <w:t>Наглядная геометрия</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proofErr w:type="gramStart"/>
      <w:r w:rsidRPr="00C81EC4">
        <w:rPr>
          <w:rFonts w:ascii="Times New Roman" w:hAnsi="Times New Roman" w:cs="Times New Roman"/>
          <w:sz w:val="28"/>
          <w:szCs w:val="28"/>
          <w:u w:val="single"/>
          <w:lang w:val="ru-RU"/>
        </w:rPr>
        <w:t>Выпускник  научится</w:t>
      </w:r>
      <w:proofErr w:type="gramEnd"/>
      <w:r w:rsidRPr="00C81EC4">
        <w:rPr>
          <w:rFonts w:ascii="Times New Roman" w:hAnsi="Times New Roman" w:cs="Times New Roman"/>
          <w:sz w:val="28"/>
          <w:szCs w:val="28"/>
          <w:u w:val="single"/>
          <w:lang w:val="ru-RU"/>
        </w:rPr>
        <w:t>:</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C81EC4">
        <w:rPr>
          <w:rFonts w:ascii="Times New Roman" w:hAnsi="Times New Roman"/>
          <w:sz w:val="28"/>
          <w:szCs w:val="28"/>
        </w:rPr>
        <w:t>распознавать на чертежах, рисунках, моделях и в окружающем мире плоские и пространственные геометрические фигуры;</w:t>
      </w:r>
    </w:p>
    <w:p w:rsidR="001B2198" w:rsidRDefault="001B2198" w:rsidP="00652D7A">
      <w:pPr>
        <w:pStyle w:val="a8"/>
        <w:spacing w:after="0" w:line="360" w:lineRule="auto"/>
        <w:ind w:left="0" w:firstLine="851"/>
        <w:jc w:val="both"/>
        <w:rPr>
          <w:rFonts w:ascii="Times New Roman" w:hAnsi="Times New Roman"/>
          <w:bCs/>
          <w:sz w:val="28"/>
          <w:szCs w:val="28"/>
        </w:rPr>
      </w:pPr>
      <w:r>
        <w:rPr>
          <w:rFonts w:ascii="Times New Roman" w:hAnsi="Times New Roman"/>
          <w:sz w:val="28"/>
          <w:szCs w:val="28"/>
        </w:rPr>
        <w:t xml:space="preserve">- </w:t>
      </w:r>
      <w:r w:rsidR="00C81EC4" w:rsidRPr="001B2198">
        <w:rPr>
          <w:rFonts w:ascii="Times New Roman" w:hAnsi="Times New Roman"/>
          <w:iCs/>
          <w:sz w:val="28"/>
          <w:szCs w:val="28"/>
        </w:rPr>
        <w:t>распознавать</w:t>
      </w:r>
      <w:r w:rsidR="00C81EC4" w:rsidRPr="001B2198">
        <w:rPr>
          <w:rFonts w:ascii="Times New Roman" w:hAnsi="Times New Roman"/>
          <w:sz w:val="28"/>
          <w:szCs w:val="28"/>
        </w:rPr>
        <w:t xml:space="preserve"> развёртки куба, </w:t>
      </w:r>
      <w:r w:rsidR="00C81EC4" w:rsidRPr="001B2198">
        <w:rPr>
          <w:rFonts w:ascii="Times New Roman" w:hAnsi="Times New Roman"/>
          <w:bCs/>
          <w:sz w:val="28"/>
          <w:szCs w:val="28"/>
        </w:rPr>
        <w:t>прямоугольного</w:t>
      </w:r>
      <w:r w:rsidR="00C81EC4" w:rsidRPr="001B2198">
        <w:rPr>
          <w:rFonts w:ascii="Times New Roman" w:hAnsi="Times New Roman"/>
          <w:sz w:val="28"/>
          <w:szCs w:val="28"/>
        </w:rPr>
        <w:t xml:space="preserve"> параллелепипеда, правильной пирамиды, цилиндра и </w:t>
      </w:r>
      <w:r w:rsidR="00C81EC4" w:rsidRPr="001B2198">
        <w:rPr>
          <w:rFonts w:ascii="Times New Roman" w:hAnsi="Times New Roman"/>
          <w:bCs/>
          <w:sz w:val="28"/>
          <w:szCs w:val="28"/>
        </w:rPr>
        <w:t>конуса;</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bCs/>
          <w:sz w:val="28"/>
          <w:szCs w:val="28"/>
        </w:rPr>
        <w:t xml:space="preserve">- </w:t>
      </w:r>
      <w:r w:rsidR="00C81EC4" w:rsidRPr="001B2198">
        <w:rPr>
          <w:rFonts w:ascii="Times New Roman" w:hAnsi="Times New Roman"/>
          <w:sz w:val="28"/>
          <w:szCs w:val="28"/>
        </w:rPr>
        <w:t xml:space="preserve">строить развёртки куба и </w:t>
      </w:r>
      <w:r w:rsidR="00C81EC4" w:rsidRPr="001B2198">
        <w:rPr>
          <w:rFonts w:ascii="Times New Roman" w:hAnsi="Times New Roman"/>
          <w:bCs/>
          <w:sz w:val="28"/>
          <w:szCs w:val="28"/>
        </w:rPr>
        <w:t>прямоугольного</w:t>
      </w:r>
      <w:r w:rsidR="00C81EC4" w:rsidRPr="001B2198">
        <w:rPr>
          <w:rFonts w:ascii="Times New Roman" w:hAnsi="Times New Roman"/>
          <w:sz w:val="28"/>
          <w:szCs w:val="28"/>
        </w:rPr>
        <w:t xml:space="preserve"> параллелепипеда;</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определять по линейным размерам развёртки фигуры линейные размеры самой фигуры и наоборот;</w:t>
      </w:r>
    </w:p>
    <w:p w:rsidR="00C81EC4" w:rsidRP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bCs/>
          <w:sz w:val="28"/>
          <w:szCs w:val="28"/>
        </w:rPr>
        <w:t>вычислять объём прямоугольного параллелепипеда.</w:t>
      </w:r>
    </w:p>
    <w:p w:rsidR="00C81EC4" w:rsidRPr="00C81EC4" w:rsidRDefault="00C81EC4" w:rsidP="00652D7A">
      <w:pPr>
        <w:spacing w:after="0" w:line="360" w:lineRule="auto"/>
        <w:ind w:firstLine="851"/>
        <w:jc w:val="both"/>
        <w:rPr>
          <w:rFonts w:ascii="Times New Roman" w:hAnsi="Times New Roman" w:cs="Times New Roman"/>
          <w:i/>
          <w:sz w:val="28"/>
          <w:szCs w:val="28"/>
          <w:u w:val="single"/>
          <w:lang w:val="ru-RU"/>
        </w:rPr>
      </w:pPr>
      <w:r w:rsidRPr="00C81EC4">
        <w:rPr>
          <w:rFonts w:ascii="Times New Roman" w:hAnsi="Times New Roman" w:cs="Times New Roman"/>
          <w:sz w:val="28"/>
          <w:szCs w:val="28"/>
          <w:u w:val="single"/>
          <w:lang w:val="ru-RU"/>
        </w:rPr>
        <w:t>Выпускник</w:t>
      </w:r>
      <w:r w:rsidRPr="00C81EC4">
        <w:rPr>
          <w:rFonts w:ascii="Times New Roman" w:hAnsi="Times New Roman" w:cs="Times New Roman"/>
          <w:i/>
          <w:sz w:val="28"/>
          <w:szCs w:val="28"/>
          <w:u w:val="single"/>
          <w:lang w:val="ru-RU"/>
        </w:rPr>
        <w:t xml:space="preserve"> получит возможность:</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C81EC4">
        <w:rPr>
          <w:rFonts w:ascii="Times New Roman" w:hAnsi="Times New Roman"/>
          <w:sz w:val="28"/>
          <w:szCs w:val="28"/>
        </w:rPr>
        <w:t>научиться</w:t>
      </w:r>
      <w:r w:rsidR="00C81EC4" w:rsidRPr="00C81EC4">
        <w:rPr>
          <w:rFonts w:ascii="Times New Roman" w:hAnsi="Times New Roman"/>
          <w:iCs/>
          <w:sz w:val="28"/>
          <w:szCs w:val="28"/>
        </w:rPr>
        <w:t xml:space="preserve"> вычислять объёмы пространственных геометрических фигур, составленных из прямоугольных параллелепипедов</w:t>
      </w:r>
      <w:r w:rsidR="00C81EC4" w:rsidRPr="00C81EC4">
        <w:rPr>
          <w:rFonts w:ascii="Times New Roman" w:hAnsi="Times New Roman"/>
          <w:sz w:val="28"/>
          <w:szCs w:val="28"/>
        </w:rPr>
        <w:t>;</w:t>
      </w:r>
    </w:p>
    <w:p w:rsidR="00C81EC4" w:rsidRP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научиться применять понятие развёртки для выполнения практических расчётов.</w:t>
      </w:r>
    </w:p>
    <w:p w:rsidR="00C81EC4" w:rsidRPr="00C81EC4" w:rsidRDefault="00C81EC4" w:rsidP="00652D7A">
      <w:pPr>
        <w:pStyle w:val="NR"/>
        <w:spacing w:line="360" w:lineRule="auto"/>
        <w:ind w:firstLine="851"/>
        <w:jc w:val="both"/>
        <w:outlineLvl w:val="0"/>
        <w:rPr>
          <w:b/>
          <w:bCs/>
          <w:sz w:val="28"/>
          <w:szCs w:val="28"/>
        </w:rPr>
      </w:pPr>
      <w:r w:rsidRPr="00C81EC4">
        <w:rPr>
          <w:b/>
          <w:bCs/>
          <w:sz w:val="28"/>
          <w:szCs w:val="28"/>
        </w:rPr>
        <w:lastRenderedPageBreak/>
        <w:t>Геометрические фигуры</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Выпускник научится:</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C81EC4">
        <w:rPr>
          <w:rFonts w:ascii="Times New Roman" w:hAnsi="Times New Roman"/>
          <w:sz w:val="28"/>
          <w:szCs w:val="28"/>
        </w:rPr>
        <w:t>пользоваться языком геометрии для описания предметов окружающего мира и их взаимного расположения;</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распознавать и изображать на чертежах и рисунках геометрические фигуры и их конфигурации;</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находить значения длин линейных элементов фигур и их отношения, градусную меру углов от 0</w:t>
      </w:r>
      <w:r w:rsidR="00C81EC4" w:rsidRPr="00C81EC4">
        <w:sym w:font="Symbol" w:char="F0B0"/>
      </w:r>
      <w:r w:rsidR="00C81EC4" w:rsidRPr="001B2198">
        <w:rPr>
          <w:rFonts w:ascii="Times New Roman" w:hAnsi="Times New Roman"/>
          <w:sz w:val="28"/>
          <w:szCs w:val="28"/>
        </w:rPr>
        <w:t xml:space="preserve"> до 180</w:t>
      </w:r>
      <w:r w:rsidR="00C81EC4" w:rsidRPr="00C81EC4">
        <w:sym w:font="Symbol" w:char="F0B0"/>
      </w:r>
      <w:r w:rsidR="00C81EC4" w:rsidRPr="001B2198">
        <w:rPr>
          <w:rFonts w:ascii="Times New Roman" w:hAnsi="Times New Roman"/>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оперировать с начальными понятиями тригонометрии и выполнять элементарные операции над функциями углов;</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решать несложные задачи на построение, применяя основные алгоритмы построения с помощью циркуля и линейки;</w:t>
      </w:r>
    </w:p>
    <w:p w:rsidR="00C81EC4" w:rsidRP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решать простейшие планиметрические задачи в пространстве.</w:t>
      </w:r>
    </w:p>
    <w:p w:rsidR="00C81EC4" w:rsidRPr="00C81EC4" w:rsidRDefault="00C81EC4" w:rsidP="00652D7A">
      <w:pPr>
        <w:spacing w:after="0" w:line="360" w:lineRule="auto"/>
        <w:ind w:firstLine="851"/>
        <w:jc w:val="both"/>
        <w:rPr>
          <w:rFonts w:ascii="Times New Roman" w:hAnsi="Times New Roman" w:cs="Times New Roman"/>
          <w:i/>
          <w:iCs/>
          <w:sz w:val="28"/>
          <w:szCs w:val="28"/>
          <w:u w:val="single"/>
          <w:lang w:val="ru-RU"/>
        </w:rPr>
      </w:pPr>
      <w:r w:rsidRPr="00C81EC4">
        <w:rPr>
          <w:rFonts w:ascii="Times New Roman" w:hAnsi="Times New Roman" w:cs="Times New Roman"/>
          <w:sz w:val="28"/>
          <w:szCs w:val="28"/>
          <w:u w:val="single"/>
          <w:lang w:val="ru-RU"/>
        </w:rPr>
        <w:t xml:space="preserve">Выпускник </w:t>
      </w:r>
      <w:r w:rsidRPr="00C81EC4">
        <w:rPr>
          <w:rFonts w:ascii="Times New Roman" w:hAnsi="Times New Roman" w:cs="Times New Roman"/>
          <w:i/>
          <w:iCs/>
          <w:sz w:val="28"/>
          <w:szCs w:val="28"/>
          <w:u w:val="single"/>
          <w:lang w:val="ru-RU"/>
        </w:rPr>
        <w:t>получит возможность</w:t>
      </w:r>
      <w:r w:rsidRPr="00C81EC4">
        <w:rPr>
          <w:rFonts w:ascii="Times New Roman" w:hAnsi="Times New Roman" w:cs="Times New Roman"/>
          <w:sz w:val="28"/>
          <w:szCs w:val="28"/>
          <w:u w:val="single"/>
          <w:lang w:val="ru-RU"/>
        </w:rPr>
        <w:t>:</w:t>
      </w:r>
    </w:p>
    <w:p w:rsidR="001B2198" w:rsidRDefault="001B2198" w:rsidP="00652D7A">
      <w:pPr>
        <w:pStyle w:val="a8"/>
        <w:spacing w:after="0" w:line="360" w:lineRule="auto"/>
        <w:ind w:left="0" w:firstLine="851"/>
        <w:jc w:val="both"/>
        <w:rPr>
          <w:rFonts w:ascii="Times New Roman" w:hAnsi="Times New Roman"/>
          <w:iCs/>
          <w:sz w:val="28"/>
          <w:szCs w:val="28"/>
        </w:rPr>
      </w:pPr>
      <w:r>
        <w:rPr>
          <w:rFonts w:ascii="Times New Roman" w:hAnsi="Times New Roman"/>
          <w:sz w:val="28"/>
          <w:szCs w:val="28"/>
        </w:rPr>
        <w:t xml:space="preserve">- </w:t>
      </w:r>
      <w:r w:rsidR="00C81EC4" w:rsidRPr="00C81EC4">
        <w:rPr>
          <w:rFonts w:ascii="Times New Roman" w:hAnsi="Times New Roman"/>
          <w:sz w:val="28"/>
          <w:szCs w:val="28"/>
        </w:rPr>
        <w:t>овладеть методами решения задач</w:t>
      </w:r>
      <w:r w:rsidR="00C81EC4" w:rsidRPr="00C81EC4">
        <w:rPr>
          <w:rFonts w:ascii="Times New Roman" w:hAnsi="Times New Roman"/>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1B2198" w:rsidRDefault="001B2198" w:rsidP="00652D7A">
      <w:pPr>
        <w:pStyle w:val="a8"/>
        <w:spacing w:after="0" w:line="360" w:lineRule="auto"/>
        <w:ind w:left="0" w:firstLine="851"/>
        <w:jc w:val="both"/>
        <w:rPr>
          <w:rFonts w:ascii="Times New Roman" w:hAnsi="Times New Roman"/>
          <w:iCs/>
          <w:sz w:val="28"/>
          <w:szCs w:val="28"/>
        </w:rPr>
      </w:pPr>
      <w:r>
        <w:rPr>
          <w:rFonts w:ascii="Times New Roman" w:hAnsi="Times New Roman"/>
          <w:iCs/>
          <w:sz w:val="28"/>
          <w:szCs w:val="28"/>
        </w:rPr>
        <w:t xml:space="preserve">- </w:t>
      </w:r>
      <w:r w:rsidR="00C81EC4" w:rsidRPr="001B2198">
        <w:rPr>
          <w:rFonts w:ascii="Times New Roman" w:hAnsi="Times New Roman"/>
          <w:sz w:val="28"/>
          <w:szCs w:val="28"/>
        </w:rPr>
        <w:t>овладеть традиционной схемой</w:t>
      </w:r>
      <w:r w:rsidR="00C81EC4" w:rsidRPr="001B2198">
        <w:rPr>
          <w:rFonts w:ascii="Times New Roman" w:hAnsi="Times New Roman"/>
          <w:iCs/>
          <w:sz w:val="28"/>
          <w:szCs w:val="28"/>
        </w:rPr>
        <w:t xml:space="preserve"> решения задач на построение с помощью циркуля и линейки:</w:t>
      </w:r>
      <w:r>
        <w:rPr>
          <w:rFonts w:ascii="Times New Roman" w:hAnsi="Times New Roman"/>
          <w:iCs/>
          <w:sz w:val="28"/>
          <w:szCs w:val="28"/>
        </w:rPr>
        <w:t xml:space="preserve"> </w:t>
      </w:r>
      <w:r w:rsidR="00C81EC4" w:rsidRPr="001B2198">
        <w:rPr>
          <w:rFonts w:ascii="Times New Roman" w:hAnsi="Times New Roman"/>
          <w:iCs/>
          <w:sz w:val="28"/>
          <w:szCs w:val="28"/>
        </w:rPr>
        <w:t>анализ, построение</w:t>
      </w:r>
      <w:r w:rsidR="00C81EC4" w:rsidRPr="001B2198">
        <w:rPr>
          <w:rFonts w:ascii="Times New Roman" w:hAnsi="Times New Roman"/>
          <w:sz w:val="28"/>
          <w:szCs w:val="28"/>
        </w:rPr>
        <w:t xml:space="preserve">, </w:t>
      </w:r>
      <w:r w:rsidR="00C81EC4" w:rsidRPr="001B2198">
        <w:rPr>
          <w:rFonts w:ascii="Times New Roman" w:hAnsi="Times New Roman"/>
          <w:iCs/>
          <w:sz w:val="28"/>
          <w:szCs w:val="28"/>
        </w:rPr>
        <w:t>доказательство и исследование;</w:t>
      </w:r>
    </w:p>
    <w:p w:rsidR="001B2198" w:rsidRDefault="001B2198" w:rsidP="00652D7A">
      <w:pPr>
        <w:pStyle w:val="a8"/>
        <w:spacing w:after="0" w:line="360" w:lineRule="auto"/>
        <w:ind w:left="0" w:firstLine="851"/>
        <w:jc w:val="both"/>
        <w:rPr>
          <w:rFonts w:ascii="Times New Roman" w:hAnsi="Times New Roman"/>
          <w:iCs/>
          <w:sz w:val="28"/>
          <w:szCs w:val="28"/>
        </w:rPr>
      </w:pPr>
      <w:r>
        <w:rPr>
          <w:rFonts w:ascii="Times New Roman" w:hAnsi="Times New Roman"/>
          <w:iCs/>
          <w:sz w:val="28"/>
          <w:szCs w:val="28"/>
        </w:rPr>
        <w:t xml:space="preserve">- </w:t>
      </w:r>
      <w:r w:rsidR="00C81EC4" w:rsidRPr="001B2198">
        <w:rPr>
          <w:rFonts w:ascii="Times New Roman" w:hAnsi="Times New Roman"/>
          <w:sz w:val="28"/>
          <w:szCs w:val="28"/>
        </w:rPr>
        <w:t>научиться решать задачи</w:t>
      </w:r>
      <w:r w:rsidR="00C81EC4" w:rsidRPr="001B2198">
        <w:rPr>
          <w:rFonts w:ascii="Times New Roman" w:hAnsi="Times New Roman"/>
          <w:iCs/>
          <w:sz w:val="28"/>
          <w:szCs w:val="28"/>
        </w:rPr>
        <w:t xml:space="preserve"> на построение методом геометрического места точек</w:t>
      </w:r>
      <w:r>
        <w:rPr>
          <w:rFonts w:ascii="Times New Roman" w:hAnsi="Times New Roman"/>
          <w:iCs/>
          <w:sz w:val="28"/>
          <w:szCs w:val="28"/>
        </w:rPr>
        <w:t xml:space="preserve"> </w:t>
      </w:r>
      <w:r w:rsidR="00C81EC4" w:rsidRPr="001B2198">
        <w:rPr>
          <w:rFonts w:ascii="Times New Roman" w:hAnsi="Times New Roman"/>
          <w:sz w:val="28"/>
          <w:szCs w:val="28"/>
        </w:rPr>
        <w:t xml:space="preserve">и </w:t>
      </w:r>
      <w:r w:rsidR="00C81EC4" w:rsidRPr="001B2198">
        <w:rPr>
          <w:rFonts w:ascii="Times New Roman" w:hAnsi="Times New Roman"/>
          <w:iCs/>
          <w:sz w:val="28"/>
          <w:szCs w:val="28"/>
        </w:rPr>
        <w:t>методом подобия;</w:t>
      </w:r>
    </w:p>
    <w:p w:rsidR="00C81EC4" w:rsidRPr="001B2198" w:rsidRDefault="001B2198" w:rsidP="00652D7A">
      <w:pPr>
        <w:pStyle w:val="a8"/>
        <w:spacing w:after="0" w:line="360" w:lineRule="auto"/>
        <w:ind w:left="0" w:firstLine="851"/>
        <w:jc w:val="both"/>
        <w:rPr>
          <w:rFonts w:ascii="Times New Roman" w:hAnsi="Times New Roman"/>
          <w:bCs/>
          <w:iCs/>
          <w:sz w:val="28"/>
          <w:szCs w:val="28"/>
        </w:rPr>
      </w:pPr>
      <w:r>
        <w:rPr>
          <w:rFonts w:ascii="Times New Roman" w:hAnsi="Times New Roman"/>
          <w:iCs/>
          <w:sz w:val="28"/>
          <w:szCs w:val="28"/>
        </w:rPr>
        <w:t xml:space="preserve">- </w:t>
      </w:r>
      <w:r w:rsidR="00C81EC4" w:rsidRPr="001B2198">
        <w:rPr>
          <w:rFonts w:ascii="Times New Roman" w:hAnsi="Times New Roman"/>
          <w:sz w:val="28"/>
          <w:szCs w:val="28"/>
        </w:rPr>
        <w:t>приобрести опыт выполнения проектов</w:t>
      </w:r>
      <w:r>
        <w:rPr>
          <w:rFonts w:ascii="Times New Roman" w:hAnsi="Times New Roman"/>
          <w:sz w:val="28"/>
          <w:szCs w:val="28"/>
        </w:rPr>
        <w:t xml:space="preserve"> </w:t>
      </w:r>
      <w:r w:rsidR="00C81EC4" w:rsidRPr="001B2198">
        <w:rPr>
          <w:rFonts w:ascii="Times New Roman" w:hAnsi="Times New Roman"/>
          <w:iCs/>
          <w:sz w:val="28"/>
          <w:szCs w:val="28"/>
        </w:rPr>
        <w:t xml:space="preserve">по темам </w:t>
      </w:r>
      <w:r w:rsidR="00C81EC4" w:rsidRPr="001B2198">
        <w:rPr>
          <w:rFonts w:ascii="Times New Roman" w:hAnsi="Times New Roman"/>
          <w:sz w:val="28"/>
          <w:szCs w:val="28"/>
        </w:rPr>
        <w:t>«</w:t>
      </w:r>
      <w:r w:rsidR="00C81EC4" w:rsidRPr="001B2198">
        <w:rPr>
          <w:rFonts w:ascii="Times New Roman" w:hAnsi="Times New Roman"/>
          <w:iCs/>
          <w:sz w:val="28"/>
          <w:szCs w:val="28"/>
        </w:rPr>
        <w:t>Геометрические преобразования на плоскости</w:t>
      </w:r>
      <w:r w:rsidR="00C81EC4" w:rsidRPr="001B2198">
        <w:rPr>
          <w:rFonts w:ascii="Times New Roman" w:hAnsi="Times New Roman"/>
          <w:sz w:val="28"/>
          <w:szCs w:val="28"/>
        </w:rPr>
        <w:t>»</w:t>
      </w:r>
      <w:r w:rsidR="00C81EC4" w:rsidRPr="001B2198">
        <w:rPr>
          <w:rFonts w:ascii="Times New Roman" w:hAnsi="Times New Roman"/>
          <w:iCs/>
          <w:sz w:val="28"/>
          <w:szCs w:val="28"/>
        </w:rPr>
        <w:t xml:space="preserve">, </w:t>
      </w:r>
      <w:r w:rsidR="00C81EC4" w:rsidRPr="001B2198">
        <w:rPr>
          <w:rFonts w:ascii="Times New Roman" w:hAnsi="Times New Roman"/>
          <w:sz w:val="28"/>
          <w:szCs w:val="28"/>
        </w:rPr>
        <w:t>«</w:t>
      </w:r>
      <w:r w:rsidR="00C81EC4" w:rsidRPr="001B2198">
        <w:rPr>
          <w:rFonts w:ascii="Times New Roman" w:hAnsi="Times New Roman"/>
          <w:iCs/>
          <w:sz w:val="28"/>
          <w:szCs w:val="28"/>
        </w:rPr>
        <w:t>Построение отрезков по формуле</w:t>
      </w:r>
      <w:r w:rsidR="00C81EC4" w:rsidRPr="001B2198">
        <w:rPr>
          <w:rFonts w:ascii="Times New Roman" w:hAnsi="Times New Roman"/>
          <w:sz w:val="28"/>
          <w:szCs w:val="28"/>
        </w:rPr>
        <w:t>»</w:t>
      </w:r>
      <w:r w:rsidR="00C81EC4" w:rsidRPr="001B2198">
        <w:rPr>
          <w:rFonts w:ascii="Times New Roman" w:hAnsi="Times New Roman"/>
          <w:iCs/>
          <w:sz w:val="28"/>
          <w:szCs w:val="28"/>
        </w:rPr>
        <w:t>.</w:t>
      </w:r>
    </w:p>
    <w:p w:rsidR="00C81EC4" w:rsidRPr="00C81EC4" w:rsidRDefault="00C81EC4" w:rsidP="00652D7A">
      <w:pPr>
        <w:pStyle w:val="NR"/>
        <w:spacing w:line="360" w:lineRule="auto"/>
        <w:ind w:firstLine="851"/>
        <w:jc w:val="both"/>
        <w:outlineLvl w:val="0"/>
        <w:rPr>
          <w:b/>
          <w:bCs/>
          <w:sz w:val="28"/>
          <w:szCs w:val="28"/>
        </w:rPr>
      </w:pPr>
      <w:r w:rsidRPr="00C81EC4">
        <w:rPr>
          <w:b/>
          <w:bCs/>
          <w:sz w:val="28"/>
          <w:szCs w:val="28"/>
        </w:rPr>
        <w:t>Измерение геометрических величин</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Выпускник научится:</w:t>
      </w:r>
    </w:p>
    <w:p w:rsidR="001B2198" w:rsidRDefault="001B2198" w:rsidP="00652D7A">
      <w:pPr>
        <w:pStyle w:val="a8"/>
        <w:spacing w:after="0" w:line="360" w:lineRule="auto"/>
        <w:ind w:left="0" w:firstLine="851"/>
        <w:jc w:val="both"/>
        <w:rPr>
          <w:rFonts w:ascii="Times New Roman" w:hAnsi="Times New Roman"/>
          <w:iCs/>
          <w:sz w:val="28"/>
          <w:szCs w:val="28"/>
        </w:rPr>
      </w:pPr>
      <w:r>
        <w:rPr>
          <w:rFonts w:ascii="Times New Roman" w:hAnsi="Times New Roman"/>
          <w:iCs/>
          <w:sz w:val="28"/>
          <w:szCs w:val="28"/>
        </w:rPr>
        <w:lastRenderedPageBreak/>
        <w:t xml:space="preserve">- </w:t>
      </w:r>
      <w:r w:rsidR="00C81EC4" w:rsidRPr="00C81EC4">
        <w:rPr>
          <w:rFonts w:ascii="Times New Roman" w:hAnsi="Times New Roman"/>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iCs/>
          <w:sz w:val="28"/>
          <w:szCs w:val="28"/>
        </w:rPr>
        <w:t xml:space="preserve">- </w:t>
      </w:r>
      <w:r w:rsidR="00C81EC4" w:rsidRPr="001B2198">
        <w:rPr>
          <w:rFonts w:ascii="Times New Roman" w:hAnsi="Times New Roman"/>
          <w:sz w:val="28"/>
          <w:szCs w:val="28"/>
        </w:rPr>
        <w:t>вычислять площади треугольников, прямоугольников, параллелограммов, трапеций, кругов и секторов;</w:t>
      </w:r>
    </w:p>
    <w:p w:rsidR="001B2198" w:rsidRDefault="001B2198" w:rsidP="00652D7A">
      <w:pPr>
        <w:pStyle w:val="a8"/>
        <w:spacing w:after="0" w:line="360" w:lineRule="auto"/>
        <w:ind w:left="0" w:firstLine="851"/>
        <w:jc w:val="both"/>
        <w:rPr>
          <w:rFonts w:ascii="Times New Roman" w:hAnsi="Times New Roman"/>
          <w:iCs/>
          <w:sz w:val="28"/>
          <w:szCs w:val="28"/>
        </w:rPr>
      </w:pPr>
      <w:r>
        <w:rPr>
          <w:rFonts w:ascii="Times New Roman" w:hAnsi="Times New Roman"/>
          <w:sz w:val="28"/>
          <w:szCs w:val="28"/>
        </w:rPr>
        <w:t xml:space="preserve">- </w:t>
      </w:r>
      <w:r w:rsidR="00C81EC4" w:rsidRPr="001B2198">
        <w:rPr>
          <w:rFonts w:ascii="Times New Roman" w:hAnsi="Times New Roman"/>
          <w:sz w:val="28"/>
          <w:szCs w:val="28"/>
        </w:rPr>
        <w:t xml:space="preserve">вычислять </w:t>
      </w:r>
      <w:r w:rsidR="00C81EC4" w:rsidRPr="001B2198">
        <w:rPr>
          <w:rFonts w:ascii="Times New Roman" w:hAnsi="Times New Roman"/>
          <w:iCs/>
          <w:sz w:val="28"/>
          <w:szCs w:val="28"/>
        </w:rPr>
        <w:t>длину окружности, длину дуги окружности;</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iCs/>
          <w:sz w:val="28"/>
          <w:szCs w:val="28"/>
        </w:rPr>
        <w:t xml:space="preserve">- </w:t>
      </w:r>
      <w:r w:rsidR="00C81EC4" w:rsidRPr="001B2198">
        <w:rPr>
          <w:rFonts w:ascii="Times New Roman" w:hAnsi="Times New Roman"/>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решать задачи на доказательство с использованием формул длины окружности и длины дуги окружности, формул площадей фигур;</w:t>
      </w:r>
    </w:p>
    <w:p w:rsidR="00C81EC4" w:rsidRP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C81EC4" w:rsidRPr="00C81EC4" w:rsidRDefault="00C81EC4" w:rsidP="00652D7A">
      <w:pPr>
        <w:spacing w:after="0" w:line="360" w:lineRule="auto"/>
        <w:ind w:firstLine="851"/>
        <w:jc w:val="both"/>
        <w:rPr>
          <w:rFonts w:ascii="Times New Roman" w:hAnsi="Times New Roman" w:cs="Times New Roman"/>
          <w:i/>
          <w:iCs/>
          <w:sz w:val="28"/>
          <w:szCs w:val="28"/>
          <w:u w:val="single"/>
          <w:lang w:val="ru-RU"/>
        </w:rPr>
      </w:pPr>
      <w:r w:rsidRPr="00C81EC4">
        <w:rPr>
          <w:rFonts w:ascii="Times New Roman" w:hAnsi="Times New Roman" w:cs="Times New Roman"/>
          <w:sz w:val="28"/>
          <w:szCs w:val="28"/>
          <w:u w:val="single"/>
          <w:lang w:val="ru-RU"/>
        </w:rPr>
        <w:t>Выпускник</w:t>
      </w:r>
      <w:r w:rsidRPr="00C81EC4">
        <w:rPr>
          <w:rFonts w:ascii="Times New Roman" w:hAnsi="Times New Roman" w:cs="Times New Roman"/>
          <w:i/>
          <w:iCs/>
          <w:sz w:val="28"/>
          <w:szCs w:val="28"/>
          <w:u w:val="single"/>
          <w:lang w:val="ru-RU"/>
        </w:rPr>
        <w:t xml:space="preserve"> получит возможность научиться:</w:t>
      </w:r>
    </w:p>
    <w:p w:rsidR="001B2198" w:rsidRDefault="001B2198" w:rsidP="00652D7A">
      <w:pPr>
        <w:pStyle w:val="a8"/>
        <w:spacing w:after="0" w:line="360" w:lineRule="auto"/>
        <w:ind w:left="0" w:firstLine="851"/>
        <w:jc w:val="both"/>
        <w:rPr>
          <w:rFonts w:ascii="Times New Roman" w:hAnsi="Times New Roman"/>
          <w:iCs/>
          <w:sz w:val="28"/>
          <w:szCs w:val="28"/>
        </w:rPr>
      </w:pPr>
      <w:r>
        <w:rPr>
          <w:rFonts w:ascii="Times New Roman" w:hAnsi="Times New Roman"/>
          <w:iCs/>
          <w:sz w:val="28"/>
          <w:szCs w:val="28"/>
        </w:rPr>
        <w:t xml:space="preserve">- </w:t>
      </w:r>
      <w:r w:rsidR="00C81EC4" w:rsidRPr="00C81EC4">
        <w:rPr>
          <w:rFonts w:ascii="Times New Roman" w:hAnsi="Times New Roman"/>
          <w:iCs/>
          <w:sz w:val="28"/>
          <w:szCs w:val="28"/>
        </w:rPr>
        <w:t>вычислять площади фигур, составленных из двух или более прямоугольников, параллелограммов, треугольников, круга и сектора;</w:t>
      </w:r>
    </w:p>
    <w:p w:rsidR="00C81EC4" w:rsidRPr="001B2198" w:rsidRDefault="001B2198" w:rsidP="00652D7A">
      <w:pPr>
        <w:pStyle w:val="a8"/>
        <w:spacing w:after="0" w:line="360" w:lineRule="auto"/>
        <w:ind w:left="0" w:firstLine="851"/>
        <w:jc w:val="both"/>
        <w:rPr>
          <w:rFonts w:ascii="Times New Roman" w:hAnsi="Times New Roman"/>
          <w:iCs/>
          <w:sz w:val="28"/>
          <w:szCs w:val="28"/>
        </w:rPr>
      </w:pPr>
      <w:r w:rsidRPr="001B2198">
        <w:rPr>
          <w:rFonts w:ascii="Times New Roman" w:hAnsi="Times New Roman"/>
          <w:iCs/>
          <w:sz w:val="28"/>
          <w:szCs w:val="28"/>
        </w:rPr>
        <w:t xml:space="preserve">- </w:t>
      </w:r>
      <w:r w:rsidR="00C81EC4" w:rsidRPr="001B2198">
        <w:rPr>
          <w:rFonts w:ascii="Times New Roman" w:hAnsi="Times New Roman"/>
          <w:sz w:val="28"/>
          <w:szCs w:val="28"/>
        </w:rPr>
        <w:t>применять алгебраический и тригонометрический аппарат и идеи движения при решении задач на вычисление площадей многоугольников.</w:t>
      </w:r>
    </w:p>
    <w:p w:rsidR="00C81EC4" w:rsidRPr="00C81EC4" w:rsidRDefault="00C81EC4" w:rsidP="00652D7A">
      <w:pPr>
        <w:pStyle w:val="NR"/>
        <w:spacing w:line="360" w:lineRule="auto"/>
        <w:ind w:firstLine="851"/>
        <w:jc w:val="both"/>
        <w:outlineLvl w:val="0"/>
        <w:rPr>
          <w:b/>
          <w:bCs/>
          <w:sz w:val="28"/>
          <w:szCs w:val="28"/>
        </w:rPr>
      </w:pPr>
      <w:r w:rsidRPr="00C81EC4">
        <w:rPr>
          <w:b/>
          <w:bCs/>
          <w:sz w:val="28"/>
          <w:szCs w:val="28"/>
        </w:rPr>
        <w:t>Координаты</w:t>
      </w:r>
    </w:p>
    <w:p w:rsidR="00C81EC4" w:rsidRPr="00C81EC4" w:rsidRDefault="00C81EC4" w:rsidP="00652D7A">
      <w:pPr>
        <w:pStyle w:val="ad"/>
        <w:spacing w:after="0" w:line="360" w:lineRule="auto"/>
        <w:ind w:left="0" w:firstLine="851"/>
        <w:jc w:val="both"/>
        <w:rPr>
          <w:sz w:val="28"/>
          <w:szCs w:val="28"/>
          <w:u w:val="single"/>
        </w:rPr>
      </w:pPr>
      <w:r w:rsidRPr="00C81EC4">
        <w:rPr>
          <w:sz w:val="28"/>
          <w:szCs w:val="28"/>
          <w:u w:val="single"/>
        </w:rPr>
        <w:t>Выпускник научится:</w:t>
      </w:r>
    </w:p>
    <w:p w:rsidR="001B2198" w:rsidRDefault="001B2198" w:rsidP="00652D7A">
      <w:pPr>
        <w:pStyle w:val="ad"/>
        <w:spacing w:after="0" w:line="360" w:lineRule="auto"/>
        <w:ind w:left="0" w:firstLine="851"/>
        <w:jc w:val="both"/>
        <w:rPr>
          <w:sz w:val="28"/>
          <w:szCs w:val="28"/>
        </w:rPr>
      </w:pPr>
      <w:r>
        <w:rPr>
          <w:sz w:val="28"/>
          <w:szCs w:val="28"/>
        </w:rPr>
        <w:t xml:space="preserve">- </w:t>
      </w:r>
      <w:r w:rsidR="00C81EC4" w:rsidRPr="00C81EC4">
        <w:rPr>
          <w:sz w:val="28"/>
          <w:szCs w:val="28"/>
        </w:rPr>
        <w:t>вычислять длину отрезка по координатам его концов; вычислять координаты середины отрезка;</w:t>
      </w:r>
    </w:p>
    <w:p w:rsidR="00C81EC4" w:rsidRPr="001B2198" w:rsidRDefault="001B2198" w:rsidP="00652D7A">
      <w:pPr>
        <w:pStyle w:val="ad"/>
        <w:spacing w:after="0" w:line="360" w:lineRule="auto"/>
        <w:ind w:left="0" w:firstLine="851"/>
        <w:jc w:val="both"/>
        <w:rPr>
          <w:sz w:val="28"/>
          <w:szCs w:val="28"/>
        </w:rPr>
      </w:pPr>
      <w:r>
        <w:rPr>
          <w:sz w:val="28"/>
          <w:szCs w:val="28"/>
        </w:rPr>
        <w:t xml:space="preserve">- </w:t>
      </w:r>
      <w:r w:rsidR="00C81EC4" w:rsidRPr="001B2198">
        <w:rPr>
          <w:sz w:val="28"/>
          <w:szCs w:val="28"/>
        </w:rPr>
        <w:t>использовать координатный метод для изучения свойств прямых и окружностей.</w:t>
      </w:r>
    </w:p>
    <w:p w:rsidR="00C81EC4" w:rsidRPr="001B2198" w:rsidRDefault="00C81EC4" w:rsidP="00652D7A">
      <w:pPr>
        <w:spacing w:after="0" w:line="360" w:lineRule="auto"/>
        <w:ind w:firstLine="851"/>
        <w:jc w:val="both"/>
        <w:rPr>
          <w:rFonts w:ascii="Times New Roman" w:hAnsi="Times New Roman" w:cs="Times New Roman"/>
          <w:sz w:val="28"/>
          <w:szCs w:val="28"/>
          <w:u w:val="single"/>
          <w:lang w:val="ru-RU"/>
        </w:rPr>
      </w:pPr>
      <w:r w:rsidRPr="001B2198">
        <w:rPr>
          <w:rFonts w:ascii="Times New Roman" w:hAnsi="Times New Roman" w:cs="Times New Roman"/>
          <w:sz w:val="28"/>
          <w:szCs w:val="28"/>
          <w:u w:val="single"/>
          <w:lang w:val="ru-RU"/>
        </w:rPr>
        <w:t>Выпускник</w:t>
      </w:r>
      <w:r w:rsidR="001B2198" w:rsidRPr="001B2198">
        <w:rPr>
          <w:rFonts w:ascii="Times New Roman" w:hAnsi="Times New Roman" w:cs="Times New Roman"/>
          <w:sz w:val="28"/>
          <w:szCs w:val="28"/>
          <w:u w:val="single"/>
          <w:lang w:val="ru-RU"/>
        </w:rPr>
        <w:t xml:space="preserve"> </w:t>
      </w:r>
      <w:r w:rsidRPr="001B2198">
        <w:rPr>
          <w:rFonts w:ascii="Times New Roman" w:hAnsi="Times New Roman" w:cs="Times New Roman"/>
          <w:i/>
          <w:iCs/>
          <w:sz w:val="28"/>
          <w:szCs w:val="28"/>
          <w:u w:val="single"/>
          <w:lang w:val="ru-RU"/>
        </w:rPr>
        <w:t>получит возможность</w:t>
      </w:r>
      <w:r w:rsidRPr="001B2198">
        <w:rPr>
          <w:rFonts w:ascii="Times New Roman" w:hAnsi="Times New Roman" w:cs="Times New Roman"/>
          <w:sz w:val="28"/>
          <w:szCs w:val="28"/>
          <w:u w:val="single"/>
          <w:lang w:val="ru-RU"/>
        </w:rPr>
        <w:t xml:space="preserve">: </w:t>
      </w:r>
    </w:p>
    <w:p w:rsidR="001B2198" w:rsidRPr="001B2198" w:rsidRDefault="001B2198" w:rsidP="00652D7A">
      <w:pPr>
        <w:spacing w:after="0" w:line="360" w:lineRule="auto"/>
        <w:ind w:firstLine="851"/>
        <w:jc w:val="both"/>
        <w:rPr>
          <w:rFonts w:ascii="Times New Roman" w:hAnsi="Times New Roman"/>
          <w:iCs/>
          <w:sz w:val="28"/>
          <w:szCs w:val="28"/>
          <w:lang w:val="ru-RU"/>
        </w:rPr>
      </w:pPr>
      <w:r w:rsidRPr="001B2198">
        <w:rPr>
          <w:rFonts w:ascii="Times New Roman" w:hAnsi="Times New Roman"/>
          <w:sz w:val="28"/>
          <w:szCs w:val="28"/>
          <w:lang w:val="ru-RU"/>
        </w:rPr>
        <w:t xml:space="preserve">- </w:t>
      </w:r>
      <w:r w:rsidR="00C81EC4" w:rsidRPr="001B2198">
        <w:rPr>
          <w:rFonts w:ascii="Times New Roman" w:hAnsi="Times New Roman"/>
          <w:sz w:val="28"/>
          <w:szCs w:val="28"/>
          <w:lang w:val="ru-RU"/>
        </w:rPr>
        <w:t>овладеть координатным методом решения</w:t>
      </w:r>
      <w:r w:rsidRPr="001B2198">
        <w:rPr>
          <w:rFonts w:ascii="Times New Roman" w:hAnsi="Times New Roman"/>
          <w:sz w:val="28"/>
          <w:szCs w:val="28"/>
          <w:lang w:val="ru-RU"/>
        </w:rPr>
        <w:t xml:space="preserve"> </w:t>
      </w:r>
      <w:r w:rsidR="00C81EC4" w:rsidRPr="001B2198">
        <w:rPr>
          <w:rFonts w:ascii="Times New Roman" w:hAnsi="Times New Roman"/>
          <w:iCs/>
          <w:sz w:val="28"/>
          <w:szCs w:val="28"/>
          <w:lang w:val="ru-RU"/>
        </w:rPr>
        <w:t>задач на вычисления и доказательства;</w:t>
      </w:r>
    </w:p>
    <w:p w:rsidR="001B2198" w:rsidRPr="001B2198" w:rsidRDefault="001B2198" w:rsidP="00652D7A">
      <w:pPr>
        <w:spacing w:after="0" w:line="360" w:lineRule="auto"/>
        <w:ind w:firstLine="851"/>
        <w:jc w:val="both"/>
        <w:rPr>
          <w:rFonts w:ascii="Times New Roman" w:hAnsi="Times New Roman"/>
          <w:iCs/>
          <w:sz w:val="28"/>
          <w:szCs w:val="28"/>
          <w:lang w:val="ru-RU"/>
        </w:rPr>
      </w:pPr>
      <w:r w:rsidRPr="001B2198">
        <w:rPr>
          <w:rFonts w:ascii="Times New Roman" w:hAnsi="Times New Roman"/>
          <w:iCs/>
          <w:sz w:val="28"/>
          <w:szCs w:val="28"/>
          <w:lang w:val="ru-RU"/>
        </w:rPr>
        <w:t xml:space="preserve">- </w:t>
      </w:r>
      <w:r w:rsidR="00C81EC4" w:rsidRPr="001B2198">
        <w:rPr>
          <w:rFonts w:ascii="Times New Roman" w:hAnsi="Times New Roman"/>
          <w:sz w:val="28"/>
          <w:szCs w:val="28"/>
          <w:lang w:val="ru-RU"/>
        </w:rPr>
        <w:t>приобрести опыт</w:t>
      </w:r>
      <w:r w:rsidR="00C81EC4" w:rsidRPr="001B2198">
        <w:rPr>
          <w:rFonts w:ascii="Times New Roman" w:hAnsi="Times New Roman"/>
          <w:iCs/>
          <w:sz w:val="28"/>
          <w:szCs w:val="28"/>
          <w:lang w:val="ru-RU"/>
        </w:rPr>
        <w:t>использования компьютерных программ для анализа частных случаев взаимного расположения окружностей и прямых;</w:t>
      </w:r>
    </w:p>
    <w:p w:rsidR="00C81EC4" w:rsidRPr="001B2198" w:rsidRDefault="001B2198" w:rsidP="00652D7A">
      <w:pPr>
        <w:spacing w:after="0" w:line="360" w:lineRule="auto"/>
        <w:ind w:firstLine="851"/>
        <w:jc w:val="both"/>
        <w:rPr>
          <w:rFonts w:ascii="Times New Roman" w:hAnsi="Times New Roman"/>
          <w:iCs/>
          <w:sz w:val="28"/>
          <w:szCs w:val="28"/>
          <w:lang w:val="ru-RU"/>
        </w:rPr>
      </w:pPr>
      <w:r w:rsidRPr="001B2198">
        <w:rPr>
          <w:rFonts w:ascii="Times New Roman" w:hAnsi="Times New Roman"/>
          <w:iCs/>
          <w:sz w:val="28"/>
          <w:szCs w:val="28"/>
          <w:lang w:val="ru-RU"/>
        </w:rPr>
        <w:lastRenderedPageBreak/>
        <w:t xml:space="preserve">- </w:t>
      </w:r>
      <w:r w:rsidR="00C81EC4" w:rsidRPr="001B2198">
        <w:rPr>
          <w:rFonts w:ascii="Times New Roman" w:hAnsi="Times New Roman"/>
          <w:sz w:val="28"/>
          <w:szCs w:val="28"/>
          <w:lang w:val="ru-RU"/>
        </w:rPr>
        <w:t>приобрести опытвыполнения проектов</w:t>
      </w:r>
      <w:r w:rsidR="00C81EC4" w:rsidRPr="001B2198">
        <w:rPr>
          <w:rFonts w:ascii="Times New Roman" w:hAnsi="Times New Roman"/>
          <w:iCs/>
          <w:sz w:val="28"/>
          <w:szCs w:val="28"/>
          <w:lang w:val="ru-RU"/>
        </w:rPr>
        <w:t>на тему</w:t>
      </w:r>
      <w:r w:rsidR="00C81EC4" w:rsidRPr="001B2198">
        <w:rPr>
          <w:rFonts w:ascii="Times New Roman" w:hAnsi="Times New Roman"/>
          <w:sz w:val="28"/>
          <w:szCs w:val="28"/>
          <w:lang w:val="ru-RU"/>
        </w:rPr>
        <w:t xml:space="preserve"> «</w:t>
      </w:r>
      <w:r w:rsidR="00C81EC4" w:rsidRPr="001B2198">
        <w:rPr>
          <w:rFonts w:ascii="Times New Roman" w:hAnsi="Times New Roman"/>
          <w:iCs/>
          <w:sz w:val="28"/>
          <w:szCs w:val="28"/>
          <w:lang w:val="ru-RU"/>
        </w:rPr>
        <w:t>Применение координатного метода при решении задач на вычисления и доказательства</w:t>
      </w:r>
      <w:r w:rsidR="00C81EC4" w:rsidRPr="001B2198">
        <w:rPr>
          <w:rFonts w:ascii="Times New Roman" w:hAnsi="Times New Roman"/>
          <w:sz w:val="28"/>
          <w:szCs w:val="28"/>
          <w:lang w:val="ru-RU"/>
        </w:rPr>
        <w:t>».</w:t>
      </w:r>
    </w:p>
    <w:p w:rsidR="00C81EC4" w:rsidRPr="00C81EC4" w:rsidRDefault="00C81EC4" w:rsidP="00652D7A">
      <w:pPr>
        <w:pStyle w:val="NR"/>
        <w:spacing w:line="360" w:lineRule="auto"/>
        <w:ind w:firstLine="851"/>
        <w:jc w:val="both"/>
        <w:outlineLvl w:val="0"/>
        <w:rPr>
          <w:b/>
          <w:bCs/>
          <w:sz w:val="28"/>
          <w:szCs w:val="28"/>
        </w:rPr>
      </w:pPr>
      <w:r w:rsidRPr="00C81EC4">
        <w:rPr>
          <w:b/>
          <w:bCs/>
          <w:sz w:val="28"/>
          <w:szCs w:val="28"/>
        </w:rPr>
        <w:t>Векторы</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 xml:space="preserve">Выпускник научится: </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C81EC4">
        <w:rPr>
          <w:rFonts w:ascii="Times New Roman" w:hAnsi="Times New Roman"/>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81EC4" w:rsidRP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1B2198">
        <w:rPr>
          <w:rFonts w:ascii="Times New Roman" w:hAnsi="Times New Roman"/>
          <w:sz w:val="28"/>
          <w:szCs w:val="28"/>
        </w:rPr>
        <w:t>вычислять скалярное произведение векторов, находить угол между векторами</w:t>
      </w:r>
      <w:r w:rsidR="00C81EC4" w:rsidRPr="001B2198">
        <w:rPr>
          <w:rFonts w:ascii="Times New Roman" w:hAnsi="Times New Roman"/>
          <w:bCs/>
          <w:sz w:val="28"/>
          <w:szCs w:val="28"/>
        </w:rPr>
        <w:t>, у</w:t>
      </w:r>
      <w:r w:rsidR="00C81EC4" w:rsidRPr="001B2198">
        <w:rPr>
          <w:rFonts w:ascii="Times New Roman" w:hAnsi="Times New Roman"/>
          <w:sz w:val="28"/>
          <w:szCs w:val="28"/>
        </w:rPr>
        <w:t>ста</w:t>
      </w:r>
      <w:r w:rsidR="00C81EC4" w:rsidRPr="001B2198">
        <w:rPr>
          <w:rFonts w:ascii="Times New Roman" w:hAnsi="Times New Roman"/>
          <w:bCs/>
          <w:sz w:val="28"/>
          <w:szCs w:val="28"/>
        </w:rPr>
        <w:t>н</w:t>
      </w:r>
      <w:r w:rsidR="00C81EC4" w:rsidRPr="001B2198">
        <w:rPr>
          <w:rFonts w:ascii="Times New Roman" w:hAnsi="Times New Roman"/>
          <w:sz w:val="28"/>
          <w:szCs w:val="28"/>
        </w:rPr>
        <w:t>авливать перпендикулярность прямых.</w:t>
      </w:r>
    </w:p>
    <w:p w:rsidR="00C81EC4" w:rsidRPr="00C81EC4" w:rsidRDefault="00C81EC4" w:rsidP="00652D7A">
      <w:pPr>
        <w:spacing w:after="0" w:line="360" w:lineRule="auto"/>
        <w:ind w:firstLine="851"/>
        <w:jc w:val="both"/>
        <w:rPr>
          <w:rFonts w:ascii="Times New Roman" w:hAnsi="Times New Roman" w:cs="Times New Roman"/>
          <w:sz w:val="28"/>
          <w:szCs w:val="28"/>
          <w:u w:val="single"/>
          <w:lang w:val="ru-RU"/>
        </w:rPr>
      </w:pPr>
      <w:r w:rsidRPr="00C81EC4">
        <w:rPr>
          <w:rFonts w:ascii="Times New Roman" w:hAnsi="Times New Roman" w:cs="Times New Roman"/>
          <w:sz w:val="28"/>
          <w:szCs w:val="28"/>
          <w:u w:val="single"/>
          <w:lang w:val="ru-RU"/>
        </w:rPr>
        <w:t xml:space="preserve">Выпускник </w:t>
      </w:r>
      <w:r w:rsidRPr="00C81EC4">
        <w:rPr>
          <w:rFonts w:ascii="Times New Roman" w:hAnsi="Times New Roman" w:cs="Times New Roman"/>
          <w:i/>
          <w:iCs/>
          <w:sz w:val="28"/>
          <w:szCs w:val="28"/>
          <w:u w:val="single"/>
          <w:lang w:val="ru-RU"/>
        </w:rPr>
        <w:t>получит возможность</w:t>
      </w:r>
      <w:r w:rsidRPr="00C81EC4">
        <w:rPr>
          <w:rFonts w:ascii="Times New Roman" w:hAnsi="Times New Roman" w:cs="Times New Roman"/>
          <w:sz w:val="28"/>
          <w:szCs w:val="28"/>
          <w:u w:val="single"/>
          <w:lang w:val="ru-RU"/>
        </w:rPr>
        <w:t>:</w:t>
      </w:r>
    </w:p>
    <w:p w:rsid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C81EC4">
        <w:rPr>
          <w:rFonts w:ascii="Times New Roman" w:hAnsi="Times New Roman"/>
          <w:sz w:val="28"/>
          <w:szCs w:val="28"/>
        </w:rPr>
        <w:t xml:space="preserve">овладеть </w:t>
      </w:r>
      <w:r w:rsidR="00C81EC4" w:rsidRPr="00C81EC4">
        <w:rPr>
          <w:rFonts w:ascii="Times New Roman" w:hAnsi="Times New Roman"/>
          <w:iCs/>
          <w:sz w:val="28"/>
          <w:szCs w:val="28"/>
        </w:rPr>
        <w:t>векторным методом для решения задач на вычисления и доказательства</w:t>
      </w:r>
      <w:r w:rsidR="00C81EC4" w:rsidRPr="00C81EC4">
        <w:rPr>
          <w:rFonts w:ascii="Times New Roman" w:hAnsi="Times New Roman"/>
          <w:sz w:val="28"/>
          <w:szCs w:val="28"/>
        </w:rPr>
        <w:t>;</w:t>
      </w:r>
    </w:p>
    <w:p w:rsidR="00C81EC4" w:rsidRPr="001B2198" w:rsidRDefault="001B2198" w:rsidP="00652D7A">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C81EC4" w:rsidRPr="00C81EC4">
        <w:rPr>
          <w:rFonts w:ascii="Times New Roman" w:hAnsi="Times New Roman"/>
          <w:sz w:val="28"/>
          <w:szCs w:val="28"/>
        </w:rPr>
        <w:t>приобрести опыт выполнения проектов</w:t>
      </w:r>
      <w:r w:rsidR="00C81EC4">
        <w:rPr>
          <w:rFonts w:ascii="Times New Roman" w:hAnsi="Times New Roman"/>
          <w:sz w:val="28"/>
          <w:szCs w:val="28"/>
        </w:rPr>
        <w:t xml:space="preserve"> </w:t>
      </w:r>
      <w:r w:rsidR="00C81EC4" w:rsidRPr="00C81EC4">
        <w:rPr>
          <w:rFonts w:ascii="Times New Roman" w:hAnsi="Times New Roman"/>
          <w:iCs/>
          <w:sz w:val="28"/>
          <w:szCs w:val="28"/>
        </w:rPr>
        <w:t>на тему</w:t>
      </w:r>
      <w:r w:rsidR="00C81EC4" w:rsidRPr="00C81EC4">
        <w:rPr>
          <w:rFonts w:ascii="Times New Roman" w:hAnsi="Times New Roman"/>
          <w:sz w:val="28"/>
          <w:szCs w:val="28"/>
        </w:rPr>
        <w:t xml:space="preserve"> «</w:t>
      </w:r>
      <w:r w:rsidR="00C81EC4" w:rsidRPr="00C81EC4">
        <w:rPr>
          <w:rFonts w:ascii="Times New Roman" w:hAnsi="Times New Roman"/>
          <w:iCs/>
          <w:sz w:val="28"/>
          <w:szCs w:val="28"/>
        </w:rPr>
        <w:t>применение векторного метода при решении задач на вычисления и доказательства</w:t>
      </w:r>
      <w:r w:rsidR="00C81EC4" w:rsidRPr="00C81EC4">
        <w:rPr>
          <w:rFonts w:ascii="Times New Roman" w:hAnsi="Times New Roman"/>
          <w:sz w:val="28"/>
          <w:szCs w:val="28"/>
        </w:rPr>
        <w:t>».</w:t>
      </w:r>
    </w:p>
    <w:p w:rsidR="00652D7A" w:rsidRDefault="00652D7A" w:rsidP="00652D7A">
      <w:pPr>
        <w:spacing w:after="0" w:line="360" w:lineRule="auto"/>
        <w:ind w:firstLine="851"/>
        <w:jc w:val="both"/>
        <w:rPr>
          <w:rFonts w:ascii="Times New Roman" w:hAnsi="Times New Roman" w:cs="Times New Roman"/>
          <w:b/>
          <w:color w:val="1A1A1A" w:themeColor="background1" w:themeShade="1A"/>
          <w:sz w:val="28"/>
          <w:szCs w:val="28"/>
          <w:lang w:val="ru-RU"/>
        </w:rPr>
      </w:pPr>
    </w:p>
    <w:p w:rsidR="00652D7A" w:rsidRPr="000068B2" w:rsidRDefault="00652D7A" w:rsidP="00652D7A">
      <w:pPr>
        <w:spacing w:after="0" w:line="360" w:lineRule="auto"/>
        <w:ind w:firstLine="851"/>
        <w:jc w:val="both"/>
        <w:rPr>
          <w:rFonts w:ascii="Times New Roman" w:hAnsi="Times New Roman" w:cs="Times New Roman"/>
          <w:b/>
          <w:sz w:val="28"/>
          <w:szCs w:val="28"/>
          <w:lang w:val="ru-RU"/>
        </w:rPr>
      </w:pPr>
    </w:p>
    <w:p w:rsidR="00C81EC4" w:rsidRPr="000068B2" w:rsidRDefault="00652D7A" w:rsidP="00652D7A">
      <w:pPr>
        <w:spacing w:after="0" w:line="360" w:lineRule="auto"/>
        <w:ind w:firstLine="851"/>
        <w:jc w:val="center"/>
        <w:rPr>
          <w:rFonts w:ascii="Times New Roman" w:hAnsi="Times New Roman" w:cs="Times New Roman"/>
          <w:b/>
          <w:sz w:val="28"/>
          <w:szCs w:val="28"/>
          <w:lang w:val="ru-RU"/>
        </w:rPr>
      </w:pPr>
      <w:r w:rsidRPr="000068B2">
        <w:rPr>
          <w:rFonts w:ascii="Times New Roman" w:hAnsi="Times New Roman" w:cs="Times New Roman"/>
          <w:b/>
          <w:sz w:val="28"/>
          <w:szCs w:val="28"/>
          <w:lang w:val="ru-RU"/>
        </w:rPr>
        <w:t>1.2.3.1</w:t>
      </w:r>
      <w:r w:rsidR="00B2695D">
        <w:rPr>
          <w:rFonts w:ascii="Times New Roman" w:hAnsi="Times New Roman" w:cs="Times New Roman"/>
          <w:b/>
          <w:sz w:val="28"/>
          <w:szCs w:val="28"/>
          <w:lang w:val="ru-RU"/>
        </w:rPr>
        <w:t>2</w:t>
      </w:r>
      <w:r w:rsidRPr="000068B2">
        <w:rPr>
          <w:rFonts w:ascii="Times New Roman" w:hAnsi="Times New Roman" w:cs="Times New Roman"/>
          <w:b/>
          <w:sz w:val="28"/>
          <w:szCs w:val="28"/>
          <w:lang w:val="ru-RU"/>
        </w:rPr>
        <w:t>. Информатика</w:t>
      </w:r>
    </w:p>
    <w:bookmarkEnd w:id="162"/>
    <w:bookmarkEnd w:id="163"/>
    <w:bookmarkEnd w:id="164"/>
    <w:p w:rsidR="00E371CE" w:rsidRPr="00652D7A" w:rsidRDefault="00E371CE" w:rsidP="00652D7A">
      <w:pPr>
        <w:overflowPunct w:val="0"/>
        <w:spacing w:after="0" w:line="360" w:lineRule="auto"/>
        <w:jc w:val="both"/>
        <w:rPr>
          <w:rFonts w:ascii="Times New Roman" w:hAnsi="Times New Roman" w:cs="Times New Roman"/>
          <w:b/>
          <w:sz w:val="28"/>
          <w:szCs w:val="28"/>
          <w:lang w:val="ru-RU"/>
        </w:rPr>
      </w:pPr>
      <w:r w:rsidRPr="00652D7A">
        <w:rPr>
          <w:rFonts w:ascii="Times New Roman" w:hAnsi="Times New Roman" w:cs="Times New Roman"/>
          <w:b/>
          <w:sz w:val="28"/>
          <w:szCs w:val="28"/>
          <w:lang w:val="ru-RU"/>
        </w:rPr>
        <w:t>Информация и способы её представления</w:t>
      </w:r>
    </w:p>
    <w:p w:rsidR="00E371CE" w:rsidRPr="00652D7A" w:rsidRDefault="00E371CE" w:rsidP="00652D7A">
      <w:pPr>
        <w:overflowPunct w:val="0"/>
        <w:spacing w:after="0" w:line="360" w:lineRule="auto"/>
        <w:jc w:val="both"/>
        <w:rPr>
          <w:rFonts w:ascii="Times New Roman" w:hAnsi="Times New Roman" w:cs="Times New Roman"/>
          <w:b/>
          <w:i/>
          <w:sz w:val="28"/>
          <w:szCs w:val="28"/>
          <w:u w:val="single"/>
          <w:lang w:val="ru-RU"/>
        </w:rPr>
      </w:pPr>
      <w:r w:rsidRPr="00652D7A">
        <w:rPr>
          <w:rFonts w:ascii="Times New Roman" w:hAnsi="Times New Roman" w:cs="Times New Roman"/>
          <w:b/>
          <w:i/>
          <w:sz w:val="28"/>
          <w:szCs w:val="28"/>
          <w:u w:val="single"/>
          <w:lang w:val="ru-RU"/>
        </w:rPr>
        <w:t>Выпускник научится:</w:t>
      </w:r>
    </w:p>
    <w:p w:rsidR="00652D7A" w:rsidRDefault="00652D7A" w:rsidP="00652D7A">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E371CE" w:rsidRPr="00652D7A">
        <w:rPr>
          <w:rFonts w:ascii="Times New Roman" w:hAnsi="Times New Roman"/>
          <w:sz w:val="28"/>
          <w:szCs w:val="28"/>
        </w:rPr>
        <w:t xml:space="preserve">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652D7A" w:rsidRDefault="00652D7A" w:rsidP="00652D7A">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E371CE" w:rsidRPr="00652D7A">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w:t>
      </w:r>
      <w:r>
        <w:rPr>
          <w:rFonts w:ascii="Times New Roman" w:hAnsi="Times New Roman"/>
          <w:sz w:val="28"/>
          <w:szCs w:val="28"/>
        </w:rPr>
        <w:t>ающие скорость передачи данных;</w:t>
      </w:r>
    </w:p>
    <w:p w:rsidR="00652D7A" w:rsidRDefault="00652D7A" w:rsidP="00652D7A">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E371CE" w:rsidRPr="00652D7A">
        <w:rPr>
          <w:rFonts w:ascii="Times New Roman" w:hAnsi="Times New Roman"/>
          <w:sz w:val="28"/>
          <w:szCs w:val="28"/>
        </w:rPr>
        <w:t xml:space="preserve">записывать в двоичной системе целые числа от 0 до 256; </w:t>
      </w:r>
    </w:p>
    <w:p w:rsidR="00652D7A" w:rsidRDefault="00652D7A" w:rsidP="00652D7A">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 </w:t>
      </w:r>
      <w:r w:rsidR="00E371CE" w:rsidRPr="00652D7A">
        <w:rPr>
          <w:rFonts w:ascii="Times New Roman" w:hAnsi="Times New Roman"/>
          <w:sz w:val="28"/>
          <w:szCs w:val="28"/>
        </w:rPr>
        <w:t xml:space="preserve">кодировать и декодировать тексты при известной кодовой таблице; </w:t>
      </w:r>
    </w:p>
    <w:p w:rsidR="00E371CE" w:rsidRPr="00652D7A" w:rsidRDefault="00652D7A" w:rsidP="00652D7A">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E371CE" w:rsidRPr="00652D7A">
        <w:rPr>
          <w:rFonts w:ascii="Times New Roman" w:hAnsi="Times New Roman"/>
          <w:sz w:val="28"/>
          <w:szCs w:val="28"/>
        </w:rPr>
        <w:t xml:space="preserve">использовать основные способы графического представления числовой информации. </w:t>
      </w:r>
    </w:p>
    <w:p w:rsidR="00E371CE" w:rsidRPr="00804C49" w:rsidRDefault="00E371CE" w:rsidP="00652D7A">
      <w:pPr>
        <w:overflowPunct w:val="0"/>
        <w:spacing w:after="0" w:line="360" w:lineRule="auto"/>
        <w:ind w:firstLine="851"/>
        <w:jc w:val="both"/>
        <w:rPr>
          <w:rFonts w:ascii="Times New Roman" w:hAnsi="Times New Roman" w:cs="Times New Roman"/>
          <w:sz w:val="28"/>
          <w:szCs w:val="28"/>
          <w:lang w:val="ru-RU"/>
        </w:rPr>
      </w:pPr>
      <w:r w:rsidRPr="00804C49">
        <w:rPr>
          <w:rFonts w:ascii="Times New Roman" w:hAnsi="Times New Roman" w:cs="Times New Roman"/>
          <w:b/>
          <w:i/>
          <w:sz w:val="28"/>
          <w:szCs w:val="28"/>
          <w:u w:val="single"/>
          <w:lang w:val="ru-RU"/>
        </w:rPr>
        <w:t>Выпускник получит возможность:</w:t>
      </w:r>
    </w:p>
    <w:p w:rsidR="00804C49" w:rsidRPr="00804C49" w:rsidRDefault="00652D7A" w:rsidP="00804C49">
      <w:pPr>
        <w:overflowPunct w:val="0"/>
        <w:spacing w:after="0" w:line="360" w:lineRule="auto"/>
        <w:ind w:firstLine="851"/>
        <w:jc w:val="both"/>
        <w:rPr>
          <w:rFonts w:ascii="Times New Roman" w:hAnsi="Times New Roman"/>
          <w:sz w:val="28"/>
          <w:szCs w:val="28"/>
          <w:lang w:val="ru-RU"/>
        </w:rPr>
      </w:pPr>
      <w:r w:rsidRPr="00804C49">
        <w:rPr>
          <w:rFonts w:ascii="Times New Roman" w:hAnsi="Times New Roman"/>
          <w:sz w:val="28"/>
          <w:szCs w:val="28"/>
          <w:lang w:val="ru-RU"/>
        </w:rPr>
        <w:t xml:space="preserve">- </w:t>
      </w:r>
      <w:r w:rsidR="00E371CE" w:rsidRPr="00804C49">
        <w:rPr>
          <w:rFonts w:ascii="Times New Roman" w:hAnsi="Times New Roman"/>
          <w:sz w:val="28"/>
          <w:szCs w:val="28"/>
          <w:lang w:val="ru-RU"/>
        </w:rPr>
        <w:t>познакомиться</w:t>
      </w:r>
      <w:r w:rsidRPr="00804C49">
        <w:rPr>
          <w:rFonts w:ascii="Times New Roman" w:hAnsi="Times New Roman"/>
          <w:sz w:val="28"/>
          <w:szCs w:val="28"/>
          <w:lang w:val="ru-RU"/>
        </w:rPr>
        <w:t xml:space="preserve"> с </w:t>
      </w:r>
      <w:r w:rsidR="00E371CE" w:rsidRPr="00804C49">
        <w:rPr>
          <w:rFonts w:ascii="Times New Roman" w:hAnsi="Times New Roman"/>
          <w:sz w:val="28"/>
          <w:szCs w:val="28"/>
          <w:lang w:val="ru-RU"/>
        </w:rPr>
        <w:t>примерами использования формальны</w:t>
      </w:r>
      <w:r w:rsidRPr="00804C49">
        <w:rPr>
          <w:rFonts w:ascii="Times New Roman" w:hAnsi="Times New Roman"/>
          <w:sz w:val="28"/>
          <w:szCs w:val="28"/>
          <w:lang w:val="ru-RU"/>
        </w:rPr>
        <w:t xml:space="preserve">х </w:t>
      </w:r>
      <w:r w:rsidR="00804C49" w:rsidRPr="00804C49">
        <w:rPr>
          <w:rFonts w:ascii="Times New Roman" w:hAnsi="Times New Roman" w:cs="Times New Roman"/>
          <w:sz w:val="28"/>
          <w:szCs w:val="28"/>
          <w:lang w:val="ru-RU"/>
        </w:rPr>
        <w:t xml:space="preserve">(математических) </w:t>
      </w:r>
      <w:r w:rsidR="00E371CE" w:rsidRPr="00804C49">
        <w:rPr>
          <w:rFonts w:ascii="Times New Roman" w:hAnsi="Times New Roman" w:cs="Times New Roman"/>
          <w:sz w:val="28"/>
          <w:szCs w:val="28"/>
          <w:lang w:val="ru-RU"/>
        </w:rPr>
        <w:t>моделей, понять разницу между математической</w:t>
      </w:r>
      <w:r w:rsidR="00804C49" w:rsidRPr="00804C49">
        <w:rPr>
          <w:rFonts w:ascii="Times New Roman" w:hAnsi="Times New Roman"/>
          <w:sz w:val="28"/>
          <w:szCs w:val="28"/>
          <w:lang w:val="ru-RU"/>
        </w:rPr>
        <w:t xml:space="preserve"> </w:t>
      </w:r>
      <w:r w:rsidR="00E371CE" w:rsidRPr="00804C49">
        <w:rPr>
          <w:rFonts w:ascii="Times New Roman" w:hAnsi="Times New Roman" w:cs="Times New Roman"/>
          <w:sz w:val="28"/>
          <w:szCs w:val="28"/>
          <w:lang w:val="ru-RU"/>
        </w:rPr>
        <w:t>(формальной) моделью объекта и его натурной («вещественной») моделью,</w:t>
      </w:r>
      <w:r w:rsidR="00804C49" w:rsidRPr="00804C49">
        <w:rPr>
          <w:rFonts w:ascii="Times New Roman" w:hAnsi="Times New Roman"/>
          <w:sz w:val="28"/>
          <w:szCs w:val="28"/>
          <w:lang w:val="ru-RU"/>
        </w:rPr>
        <w:t xml:space="preserve"> </w:t>
      </w:r>
      <w:r w:rsidR="00E371CE" w:rsidRPr="00804C49">
        <w:rPr>
          <w:rFonts w:ascii="Times New Roman" w:hAnsi="Times New Roman" w:cs="Times New Roman"/>
          <w:sz w:val="28"/>
          <w:szCs w:val="28"/>
          <w:lang w:val="ru-RU"/>
        </w:rPr>
        <w:t>между математической (формальной) моделью объекта/явления и его словесным (литературным) описанием;</w:t>
      </w:r>
    </w:p>
    <w:p w:rsidR="00D66093" w:rsidRDefault="00804C49" w:rsidP="00D66093">
      <w:pPr>
        <w:overflowPunct w:val="0"/>
        <w:spacing w:after="0" w:line="360" w:lineRule="auto"/>
        <w:ind w:firstLine="851"/>
        <w:jc w:val="both"/>
        <w:rPr>
          <w:rFonts w:ascii="Times New Roman" w:hAnsi="Times New Roman"/>
          <w:sz w:val="28"/>
          <w:szCs w:val="28"/>
          <w:lang w:val="ru-RU"/>
        </w:rPr>
      </w:pPr>
      <w:r w:rsidRPr="00804C49">
        <w:rPr>
          <w:rFonts w:ascii="Times New Roman" w:hAnsi="Times New Roman"/>
          <w:sz w:val="28"/>
          <w:szCs w:val="28"/>
          <w:lang w:val="ru-RU"/>
        </w:rPr>
        <w:t xml:space="preserve">- </w:t>
      </w:r>
      <w:r w:rsidR="00E371CE" w:rsidRPr="00804C49">
        <w:rPr>
          <w:rFonts w:ascii="Times New Roman" w:hAnsi="Times New Roman"/>
          <w:sz w:val="28"/>
          <w:szCs w:val="28"/>
          <w:lang w:val="ru-RU"/>
        </w:rPr>
        <w:t>узнать о том, что любые данные можно описать, используя алфавит</w:t>
      </w:r>
      <w:r w:rsidR="00D66093">
        <w:rPr>
          <w:rFonts w:ascii="Times New Roman" w:hAnsi="Times New Roman"/>
          <w:sz w:val="28"/>
          <w:szCs w:val="28"/>
          <w:lang w:val="ru-RU"/>
        </w:rPr>
        <w:t xml:space="preserve">, </w:t>
      </w:r>
      <w:r w:rsidR="00E371CE" w:rsidRPr="00804C49">
        <w:rPr>
          <w:rFonts w:ascii="Times New Roman" w:hAnsi="Times New Roman" w:cs="Times New Roman"/>
          <w:sz w:val="28"/>
          <w:szCs w:val="28"/>
          <w:lang w:val="ru-RU"/>
        </w:rPr>
        <w:t>содержащий только два символа,</w:t>
      </w:r>
      <w:r w:rsidRPr="00804C49">
        <w:rPr>
          <w:rFonts w:ascii="Times New Roman" w:hAnsi="Times New Roman" w:cs="Times New Roman"/>
          <w:sz w:val="28"/>
          <w:szCs w:val="28"/>
          <w:lang w:val="ru-RU"/>
        </w:rPr>
        <w:t xml:space="preserve"> </w:t>
      </w:r>
      <w:proofErr w:type="gramStart"/>
      <w:r w:rsidRPr="00804C49">
        <w:rPr>
          <w:rFonts w:ascii="Times New Roman" w:hAnsi="Times New Roman" w:cs="Times New Roman"/>
          <w:sz w:val="28"/>
          <w:szCs w:val="28"/>
          <w:lang w:val="ru-RU"/>
        </w:rPr>
        <w:t>например</w:t>
      </w:r>
      <w:proofErr w:type="gramEnd"/>
      <w:r w:rsidRPr="00804C49">
        <w:rPr>
          <w:rFonts w:ascii="Times New Roman" w:hAnsi="Times New Roman" w:cs="Times New Roman"/>
          <w:sz w:val="28"/>
          <w:szCs w:val="28"/>
          <w:lang w:val="ru-RU"/>
        </w:rPr>
        <w:t xml:space="preserve"> 0 и 1;</w:t>
      </w:r>
    </w:p>
    <w:p w:rsidR="00D66093" w:rsidRDefault="00D66093" w:rsidP="00D66093">
      <w:pPr>
        <w:overflowPunct w:val="0"/>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E371CE" w:rsidRPr="00804C49">
        <w:rPr>
          <w:rFonts w:ascii="Times New Roman" w:hAnsi="Times New Roman"/>
          <w:sz w:val="28"/>
          <w:szCs w:val="28"/>
          <w:lang w:val="ru-RU"/>
        </w:rPr>
        <w:t xml:space="preserve">познакомиться с тем, как информация (данные) представляется в современных компьютерах; </w:t>
      </w:r>
    </w:p>
    <w:p w:rsidR="00D66093" w:rsidRDefault="00D66093" w:rsidP="00D66093">
      <w:pPr>
        <w:overflowPunct w:val="0"/>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E371CE" w:rsidRPr="00804C49">
        <w:rPr>
          <w:rFonts w:ascii="Times New Roman" w:hAnsi="Times New Roman"/>
          <w:sz w:val="28"/>
          <w:szCs w:val="28"/>
          <w:lang w:val="ru-RU"/>
        </w:rPr>
        <w:t xml:space="preserve">познакомиться с двоичной системой счисления; </w:t>
      </w:r>
    </w:p>
    <w:p w:rsidR="00E371CE" w:rsidRPr="00D66093" w:rsidRDefault="00D66093" w:rsidP="00D66093">
      <w:pPr>
        <w:overflowPunct w:val="0"/>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E371CE" w:rsidRPr="00804C49">
        <w:rPr>
          <w:rFonts w:ascii="Times New Roman" w:hAnsi="Times New Roman"/>
          <w:sz w:val="28"/>
          <w:szCs w:val="28"/>
          <w:lang w:val="ru-RU"/>
        </w:rPr>
        <w:t xml:space="preserve">познакомиться с двоичным кодированием текстов и наиболее употребительными современными кодами. </w:t>
      </w:r>
    </w:p>
    <w:p w:rsidR="00E371CE" w:rsidRPr="00D66093" w:rsidRDefault="00E371CE" w:rsidP="00D66093">
      <w:pPr>
        <w:overflowPunct w:val="0"/>
        <w:spacing w:after="0" w:line="360" w:lineRule="auto"/>
        <w:ind w:firstLine="851"/>
        <w:jc w:val="both"/>
        <w:rPr>
          <w:rFonts w:ascii="Times New Roman" w:hAnsi="Times New Roman" w:cs="Times New Roman"/>
          <w:b/>
          <w:sz w:val="28"/>
          <w:szCs w:val="28"/>
          <w:lang w:val="ru-RU"/>
        </w:rPr>
      </w:pPr>
      <w:r w:rsidRPr="00D66093">
        <w:rPr>
          <w:rFonts w:ascii="Times New Roman" w:hAnsi="Times New Roman" w:cs="Times New Roman"/>
          <w:b/>
          <w:sz w:val="28"/>
          <w:szCs w:val="28"/>
          <w:lang w:val="ru-RU"/>
        </w:rPr>
        <w:t>Основы алгоритмической культуры</w:t>
      </w:r>
    </w:p>
    <w:p w:rsidR="00D66093" w:rsidRPr="00D66093" w:rsidRDefault="00E371CE" w:rsidP="00D66093">
      <w:pPr>
        <w:overflowPunct w:val="0"/>
        <w:spacing w:after="0" w:line="360" w:lineRule="auto"/>
        <w:ind w:firstLine="851"/>
        <w:jc w:val="both"/>
        <w:rPr>
          <w:rFonts w:ascii="Times New Roman" w:hAnsi="Times New Roman" w:cs="Times New Roman"/>
          <w:b/>
          <w:i/>
          <w:sz w:val="28"/>
          <w:szCs w:val="28"/>
          <w:u w:val="single"/>
          <w:lang w:val="ru-RU"/>
        </w:rPr>
      </w:pPr>
      <w:r w:rsidRPr="00D66093">
        <w:rPr>
          <w:rFonts w:ascii="Times New Roman" w:hAnsi="Times New Roman" w:cs="Times New Roman"/>
          <w:b/>
          <w:i/>
          <w:sz w:val="28"/>
          <w:szCs w:val="28"/>
          <w:u w:val="single"/>
          <w:lang w:val="ru-RU"/>
        </w:rPr>
        <w:t>Выпускник научится:</w:t>
      </w:r>
    </w:p>
    <w:p w:rsidR="00D66093" w:rsidRPr="00D66093" w:rsidRDefault="00D66093" w:rsidP="00D66093">
      <w:pPr>
        <w:overflowPunct w:val="0"/>
        <w:spacing w:after="0" w:line="360" w:lineRule="auto"/>
        <w:ind w:firstLine="851"/>
        <w:jc w:val="both"/>
        <w:rPr>
          <w:rFonts w:ascii="Times New Roman" w:hAnsi="Times New Roman" w:cs="Times New Roman"/>
          <w:b/>
          <w:i/>
          <w:sz w:val="28"/>
          <w:szCs w:val="28"/>
          <w:u w:val="single"/>
          <w:lang w:val="ru-RU"/>
        </w:rPr>
      </w:pPr>
      <w:r w:rsidRPr="00D66093">
        <w:rPr>
          <w:rFonts w:ascii="Times New Roman" w:hAnsi="Times New Roman" w:cs="Times New Roman"/>
          <w:sz w:val="28"/>
          <w:szCs w:val="28"/>
          <w:lang w:val="ru-RU"/>
        </w:rPr>
        <w:t xml:space="preserve">- </w:t>
      </w:r>
      <w:r w:rsidR="00E371CE" w:rsidRPr="00D66093">
        <w:rPr>
          <w:rFonts w:ascii="Times New Roman" w:hAnsi="Times New Roman"/>
          <w:sz w:val="28"/>
          <w:szCs w:val="28"/>
          <w:lang w:val="ru-RU"/>
        </w:rPr>
        <w:t xml:space="preserve">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rsidR="00D66093" w:rsidRPr="00D66093" w:rsidRDefault="00D66093" w:rsidP="00D66093">
      <w:pPr>
        <w:overflowPunct w:val="0"/>
        <w:spacing w:after="0" w:line="360" w:lineRule="auto"/>
        <w:ind w:firstLine="851"/>
        <w:jc w:val="both"/>
        <w:rPr>
          <w:rFonts w:ascii="Times New Roman" w:hAnsi="Times New Roman" w:cs="Times New Roman"/>
          <w:b/>
          <w:i/>
          <w:sz w:val="28"/>
          <w:szCs w:val="28"/>
          <w:u w:val="single"/>
          <w:lang w:val="ru-RU"/>
        </w:rPr>
      </w:pPr>
      <w:r w:rsidRPr="00D66093">
        <w:rPr>
          <w:rFonts w:ascii="Times New Roman" w:hAnsi="Times New Roman" w:cs="Times New Roman"/>
          <w:sz w:val="28"/>
          <w:szCs w:val="28"/>
          <w:lang w:val="ru-RU"/>
        </w:rPr>
        <w:t xml:space="preserve">- </w:t>
      </w:r>
      <w:r w:rsidR="00E371CE" w:rsidRPr="00D66093">
        <w:rPr>
          <w:rFonts w:ascii="Times New Roman" w:hAnsi="Times New Roman"/>
          <w:sz w:val="28"/>
          <w:szCs w:val="28"/>
          <w:lang w:val="ru-RU"/>
        </w:rPr>
        <w:t xml:space="preserve">строить модели различных устройств </w:t>
      </w:r>
      <w:r w:rsidRPr="00D66093">
        <w:rPr>
          <w:rFonts w:ascii="Times New Roman" w:hAnsi="Times New Roman"/>
          <w:sz w:val="28"/>
          <w:szCs w:val="28"/>
          <w:lang w:val="ru-RU"/>
        </w:rPr>
        <w:t xml:space="preserve">и объектов в виде исполнителей, </w:t>
      </w:r>
      <w:r w:rsidR="00E371CE" w:rsidRPr="00D66093">
        <w:rPr>
          <w:rFonts w:ascii="Times New Roman" w:hAnsi="Times New Roman" w:cs="Times New Roman"/>
          <w:sz w:val="28"/>
          <w:szCs w:val="28"/>
          <w:lang w:val="ru-RU"/>
        </w:rPr>
        <w:t>описывать возможные состояния и системы команд этих исполнителей;</w:t>
      </w:r>
    </w:p>
    <w:p w:rsidR="00D66093" w:rsidRPr="00D66093" w:rsidRDefault="00D66093" w:rsidP="00D66093">
      <w:pPr>
        <w:overflowPunct w:val="0"/>
        <w:spacing w:after="0" w:line="360" w:lineRule="auto"/>
        <w:ind w:firstLine="851"/>
        <w:jc w:val="both"/>
        <w:rPr>
          <w:rFonts w:ascii="Times New Roman" w:hAnsi="Times New Roman"/>
          <w:sz w:val="28"/>
          <w:szCs w:val="28"/>
          <w:lang w:val="ru-RU"/>
        </w:rPr>
      </w:pPr>
      <w:r w:rsidRPr="00D66093">
        <w:rPr>
          <w:rFonts w:ascii="Times New Roman" w:hAnsi="Times New Roman" w:cs="Times New Roman"/>
          <w:sz w:val="28"/>
          <w:szCs w:val="28"/>
          <w:lang w:val="ru-RU"/>
        </w:rPr>
        <w:t xml:space="preserve">- </w:t>
      </w:r>
      <w:r w:rsidRPr="00D66093">
        <w:rPr>
          <w:rFonts w:ascii="Times New Roman" w:hAnsi="Times New Roman"/>
          <w:sz w:val="28"/>
          <w:szCs w:val="28"/>
          <w:lang w:val="ru-RU"/>
        </w:rPr>
        <w:t xml:space="preserve">понимать </w:t>
      </w:r>
      <w:r w:rsidR="00E371CE" w:rsidRPr="00D66093">
        <w:rPr>
          <w:rFonts w:ascii="Times New Roman" w:hAnsi="Times New Roman"/>
          <w:sz w:val="28"/>
          <w:szCs w:val="28"/>
          <w:lang w:val="ru-RU"/>
        </w:rPr>
        <w:t>терми</w:t>
      </w:r>
      <w:r w:rsidRPr="00D66093">
        <w:rPr>
          <w:rFonts w:ascii="Times New Roman" w:hAnsi="Times New Roman"/>
          <w:sz w:val="28"/>
          <w:szCs w:val="28"/>
          <w:lang w:val="ru-RU"/>
        </w:rPr>
        <w:t xml:space="preserve">н «алгоритм»; </w:t>
      </w:r>
    </w:p>
    <w:p w:rsidR="00D66093" w:rsidRPr="00D66093" w:rsidRDefault="00D66093" w:rsidP="00D66093">
      <w:pPr>
        <w:overflowPunct w:val="0"/>
        <w:spacing w:after="0" w:line="360" w:lineRule="auto"/>
        <w:ind w:firstLine="851"/>
        <w:jc w:val="both"/>
        <w:rPr>
          <w:rFonts w:ascii="Times New Roman" w:hAnsi="Times New Roman" w:cs="Times New Roman"/>
          <w:b/>
          <w:sz w:val="28"/>
          <w:szCs w:val="28"/>
          <w:lang w:val="ru-RU"/>
        </w:rPr>
      </w:pPr>
      <w:r w:rsidRPr="00D66093">
        <w:rPr>
          <w:rFonts w:ascii="Times New Roman" w:hAnsi="Times New Roman"/>
          <w:sz w:val="28"/>
          <w:szCs w:val="28"/>
          <w:lang w:val="ru-RU"/>
        </w:rPr>
        <w:t>- знать основные свойства</w:t>
      </w:r>
      <w:r w:rsidR="00E371CE" w:rsidRPr="00D66093">
        <w:rPr>
          <w:rFonts w:ascii="Times New Roman" w:hAnsi="Times New Roman"/>
          <w:sz w:val="28"/>
          <w:szCs w:val="28"/>
          <w:lang w:val="ru-RU"/>
        </w:rPr>
        <w:t xml:space="preserve"> алгоритмов</w:t>
      </w:r>
      <w:r w:rsidRPr="00D66093">
        <w:rPr>
          <w:rFonts w:ascii="Times New Roman" w:hAnsi="Times New Roman" w:cs="Times New Roman"/>
          <w:b/>
          <w:i/>
          <w:sz w:val="28"/>
          <w:szCs w:val="28"/>
          <w:u w:val="single"/>
          <w:lang w:val="ru-RU"/>
        </w:rPr>
        <w:t xml:space="preserve"> </w:t>
      </w:r>
      <w:r w:rsidR="00E371CE" w:rsidRPr="00D66093">
        <w:rPr>
          <w:rFonts w:ascii="Times New Roman" w:hAnsi="Times New Roman" w:cs="Times New Roman"/>
          <w:sz w:val="28"/>
          <w:szCs w:val="28"/>
          <w:lang w:val="ru-RU"/>
        </w:rPr>
        <w:t>(фиксированная система команд, пошаг</w:t>
      </w:r>
      <w:r w:rsidRPr="00D66093">
        <w:rPr>
          <w:rFonts w:ascii="Times New Roman" w:hAnsi="Times New Roman" w:cs="Times New Roman"/>
          <w:sz w:val="28"/>
          <w:szCs w:val="28"/>
          <w:lang w:val="ru-RU"/>
        </w:rPr>
        <w:t>овое выполнение, детерминирован</w:t>
      </w:r>
      <w:r w:rsidR="00E371CE" w:rsidRPr="00D66093">
        <w:rPr>
          <w:rFonts w:ascii="Times New Roman" w:hAnsi="Times New Roman" w:cs="Times New Roman"/>
          <w:sz w:val="28"/>
          <w:szCs w:val="28"/>
          <w:lang w:val="ru-RU"/>
        </w:rPr>
        <w:t>ность, возможность возникновения отказа при выполнении команды);</w:t>
      </w:r>
    </w:p>
    <w:p w:rsidR="00D66093" w:rsidRPr="00D66093" w:rsidRDefault="00D66093" w:rsidP="00D66093">
      <w:pPr>
        <w:overflowPunct w:val="0"/>
        <w:spacing w:after="0" w:line="360" w:lineRule="auto"/>
        <w:ind w:firstLine="851"/>
        <w:jc w:val="both"/>
        <w:rPr>
          <w:rFonts w:ascii="Times New Roman" w:hAnsi="Times New Roman" w:cs="Times New Roman"/>
          <w:b/>
          <w:i/>
          <w:sz w:val="28"/>
          <w:szCs w:val="28"/>
          <w:u w:val="single"/>
          <w:lang w:val="ru-RU"/>
        </w:rPr>
      </w:pPr>
      <w:r w:rsidRPr="00D66093">
        <w:rPr>
          <w:rFonts w:ascii="Times New Roman" w:hAnsi="Times New Roman" w:cs="Times New Roman"/>
          <w:b/>
          <w:sz w:val="28"/>
          <w:szCs w:val="28"/>
          <w:lang w:val="ru-RU"/>
        </w:rPr>
        <w:t xml:space="preserve">- </w:t>
      </w:r>
      <w:r w:rsidR="00E371CE" w:rsidRPr="00D66093">
        <w:rPr>
          <w:rFonts w:ascii="Times New Roman" w:hAnsi="Times New Roman"/>
          <w:sz w:val="28"/>
          <w:szCs w:val="28"/>
          <w:lang w:val="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66093" w:rsidRPr="00D66093" w:rsidRDefault="00D66093" w:rsidP="00D66093">
      <w:pPr>
        <w:overflowPunct w:val="0"/>
        <w:spacing w:after="0" w:line="360" w:lineRule="auto"/>
        <w:ind w:firstLine="851"/>
        <w:jc w:val="both"/>
        <w:rPr>
          <w:rFonts w:ascii="Times New Roman" w:hAnsi="Times New Roman" w:cs="Times New Roman"/>
          <w:b/>
          <w:i/>
          <w:sz w:val="28"/>
          <w:szCs w:val="28"/>
          <w:u w:val="single"/>
          <w:lang w:val="ru-RU"/>
        </w:rPr>
      </w:pPr>
      <w:r w:rsidRPr="00D66093">
        <w:rPr>
          <w:rFonts w:ascii="Times New Roman" w:hAnsi="Times New Roman" w:cs="Times New Roman"/>
          <w:sz w:val="28"/>
          <w:szCs w:val="28"/>
          <w:lang w:val="ru-RU"/>
        </w:rPr>
        <w:lastRenderedPageBreak/>
        <w:t xml:space="preserve">- </w:t>
      </w:r>
      <w:r w:rsidR="00E371CE" w:rsidRPr="00D66093">
        <w:rPr>
          <w:rFonts w:ascii="Times New Roman" w:hAnsi="Times New Roman"/>
          <w:sz w:val="28"/>
          <w:szCs w:val="28"/>
          <w:lang w:val="ru-RU"/>
        </w:rPr>
        <w:t xml:space="preserve">использовать логические значения, операции и выражения с ними; </w:t>
      </w:r>
    </w:p>
    <w:p w:rsidR="00D66093" w:rsidRPr="00D66093" w:rsidRDefault="00D66093" w:rsidP="00D66093">
      <w:pPr>
        <w:overflowPunct w:val="0"/>
        <w:spacing w:after="0" w:line="360" w:lineRule="auto"/>
        <w:ind w:firstLine="851"/>
        <w:jc w:val="both"/>
        <w:rPr>
          <w:rFonts w:ascii="Times New Roman" w:hAnsi="Times New Roman" w:cs="Times New Roman"/>
          <w:sz w:val="28"/>
          <w:szCs w:val="28"/>
          <w:lang w:val="ru-RU"/>
        </w:rPr>
      </w:pPr>
      <w:r w:rsidRPr="00D66093">
        <w:rPr>
          <w:rFonts w:ascii="Times New Roman" w:hAnsi="Times New Roman" w:cs="Times New Roman"/>
          <w:sz w:val="28"/>
          <w:szCs w:val="28"/>
          <w:lang w:val="ru-RU"/>
        </w:rPr>
        <w:t xml:space="preserve">- </w:t>
      </w:r>
      <w:r w:rsidR="00E371CE" w:rsidRPr="00D66093">
        <w:rPr>
          <w:rFonts w:ascii="Times New Roman" w:hAnsi="Times New Roman"/>
          <w:sz w:val="28"/>
          <w:szCs w:val="28"/>
          <w:lang w:val="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66093" w:rsidRPr="00D66093" w:rsidRDefault="00D66093" w:rsidP="00D66093">
      <w:pPr>
        <w:overflowPunct w:val="0"/>
        <w:spacing w:after="0" w:line="360" w:lineRule="auto"/>
        <w:ind w:firstLine="851"/>
        <w:jc w:val="both"/>
        <w:rPr>
          <w:rFonts w:ascii="Times New Roman" w:hAnsi="Times New Roman" w:cs="Times New Roman"/>
          <w:b/>
          <w:i/>
          <w:sz w:val="28"/>
          <w:szCs w:val="28"/>
          <w:u w:val="single"/>
          <w:lang w:val="ru-RU"/>
        </w:rPr>
      </w:pPr>
      <w:r w:rsidRPr="00D66093">
        <w:rPr>
          <w:rFonts w:ascii="Times New Roman" w:hAnsi="Times New Roman" w:cs="Times New Roman"/>
          <w:sz w:val="28"/>
          <w:szCs w:val="28"/>
          <w:lang w:val="ru-RU"/>
        </w:rPr>
        <w:t xml:space="preserve">- </w:t>
      </w:r>
      <w:r w:rsidR="00E371CE" w:rsidRPr="00D66093">
        <w:rPr>
          <w:rFonts w:ascii="Times New Roman" w:hAnsi="Times New Roman"/>
          <w:sz w:val="28"/>
          <w:szCs w:val="28"/>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E371CE" w:rsidRPr="00D66093" w:rsidRDefault="00D66093" w:rsidP="00D66093">
      <w:pPr>
        <w:overflowPunct w:val="0"/>
        <w:spacing w:after="0" w:line="360" w:lineRule="auto"/>
        <w:ind w:firstLine="851"/>
        <w:jc w:val="both"/>
        <w:rPr>
          <w:rFonts w:ascii="Times New Roman" w:hAnsi="Times New Roman" w:cs="Times New Roman"/>
          <w:b/>
          <w:i/>
          <w:sz w:val="28"/>
          <w:szCs w:val="28"/>
          <w:u w:val="single"/>
          <w:lang w:val="ru-RU"/>
        </w:rPr>
      </w:pPr>
      <w:r w:rsidRPr="00D66093">
        <w:rPr>
          <w:rFonts w:ascii="Times New Roman" w:hAnsi="Times New Roman" w:cs="Times New Roman"/>
          <w:sz w:val="28"/>
          <w:szCs w:val="28"/>
          <w:lang w:val="ru-RU"/>
        </w:rPr>
        <w:t xml:space="preserve">- </w:t>
      </w:r>
      <w:r w:rsidR="00E371CE" w:rsidRPr="00D66093">
        <w:rPr>
          <w:rFonts w:ascii="Times New Roman" w:hAnsi="Times New Roman"/>
          <w:sz w:val="28"/>
          <w:szCs w:val="28"/>
          <w:lang w:val="ru-RU"/>
        </w:rPr>
        <w:t>создавать и выполнять программы для решения несложных алгоритмических задач в выбранной среде программирования.</w:t>
      </w:r>
    </w:p>
    <w:p w:rsidR="00E371CE" w:rsidRPr="00D66093" w:rsidRDefault="00E371CE" w:rsidP="00D66093">
      <w:pPr>
        <w:overflowPunct w:val="0"/>
        <w:spacing w:after="0" w:line="360" w:lineRule="auto"/>
        <w:ind w:firstLine="851"/>
        <w:jc w:val="both"/>
        <w:rPr>
          <w:rFonts w:ascii="Times New Roman" w:hAnsi="Times New Roman" w:cs="Times New Roman"/>
          <w:b/>
          <w:i/>
          <w:sz w:val="28"/>
          <w:szCs w:val="28"/>
          <w:u w:val="single"/>
          <w:lang w:val="ru-RU"/>
        </w:rPr>
      </w:pPr>
      <w:r w:rsidRPr="00D66093">
        <w:rPr>
          <w:rFonts w:ascii="Times New Roman" w:hAnsi="Times New Roman" w:cs="Times New Roman"/>
          <w:b/>
          <w:i/>
          <w:sz w:val="28"/>
          <w:szCs w:val="28"/>
          <w:u w:val="single"/>
          <w:lang w:val="ru-RU"/>
        </w:rPr>
        <w:t>Выпускник получит возможность:</w:t>
      </w:r>
    </w:p>
    <w:p w:rsidR="00D66093" w:rsidRPr="00D66093" w:rsidRDefault="00D66093" w:rsidP="00D66093">
      <w:pPr>
        <w:overflowPunct w:val="0"/>
        <w:spacing w:after="0" w:line="360" w:lineRule="auto"/>
        <w:ind w:firstLine="851"/>
        <w:jc w:val="both"/>
        <w:rPr>
          <w:rFonts w:ascii="Times New Roman" w:hAnsi="Times New Roman"/>
          <w:sz w:val="28"/>
          <w:szCs w:val="28"/>
          <w:lang w:val="ru-RU"/>
        </w:rPr>
      </w:pPr>
      <w:r w:rsidRPr="00D66093">
        <w:rPr>
          <w:rFonts w:ascii="Times New Roman" w:hAnsi="Times New Roman"/>
          <w:sz w:val="28"/>
          <w:szCs w:val="28"/>
          <w:lang w:val="ru-RU"/>
        </w:rPr>
        <w:t xml:space="preserve">- </w:t>
      </w:r>
      <w:r w:rsidR="00E371CE" w:rsidRPr="00D66093">
        <w:rPr>
          <w:rFonts w:ascii="Times New Roman" w:hAnsi="Times New Roman"/>
          <w:sz w:val="28"/>
          <w:szCs w:val="28"/>
          <w:lang w:val="ru-RU"/>
        </w:rPr>
        <w:t xml:space="preserve">познакомиться с использованием строк, деревьев, графов и с простейшими операциями с этими структурами; </w:t>
      </w:r>
    </w:p>
    <w:p w:rsidR="00E371CE" w:rsidRPr="00D66093" w:rsidRDefault="00D66093" w:rsidP="00D66093">
      <w:pPr>
        <w:overflowPunct w:val="0"/>
        <w:spacing w:after="0" w:line="360" w:lineRule="auto"/>
        <w:ind w:firstLine="851"/>
        <w:jc w:val="both"/>
        <w:rPr>
          <w:rFonts w:ascii="Times New Roman" w:hAnsi="Times New Roman"/>
          <w:sz w:val="28"/>
          <w:szCs w:val="28"/>
          <w:lang w:val="ru-RU"/>
        </w:rPr>
      </w:pPr>
      <w:r w:rsidRPr="00D66093">
        <w:rPr>
          <w:rFonts w:ascii="Times New Roman" w:hAnsi="Times New Roman"/>
          <w:sz w:val="28"/>
          <w:szCs w:val="28"/>
          <w:lang w:val="ru-RU"/>
        </w:rPr>
        <w:t xml:space="preserve">- </w:t>
      </w:r>
      <w:r w:rsidR="00E371CE" w:rsidRPr="00D66093">
        <w:rPr>
          <w:rFonts w:ascii="Times New Roman" w:hAnsi="Times New Roman"/>
          <w:sz w:val="28"/>
          <w:szCs w:val="28"/>
          <w:lang w:val="ru-RU"/>
        </w:rPr>
        <w:t xml:space="preserve">создавать программы для решения несложных задач, возникающих в процессе учебы и вне её. </w:t>
      </w:r>
    </w:p>
    <w:p w:rsidR="00E371CE" w:rsidRPr="00D66093" w:rsidRDefault="00E371CE" w:rsidP="00D66093">
      <w:pPr>
        <w:overflowPunct w:val="0"/>
        <w:spacing w:after="0" w:line="360" w:lineRule="auto"/>
        <w:ind w:firstLine="851"/>
        <w:jc w:val="both"/>
        <w:rPr>
          <w:rFonts w:ascii="Times New Roman" w:hAnsi="Times New Roman" w:cs="Times New Roman"/>
          <w:b/>
          <w:sz w:val="28"/>
          <w:szCs w:val="28"/>
          <w:lang w:val="ru-RU"/>
        </w:rPr>
      </w:pPr>
      <w:r w:rsidRPr="00D66093">
        <w:rPr>
          <w:rFonts w:ascii="Times New Roman" w:hAnsi="Times New Roman" w:cs="Times New Roman"/>
          <w:b/>
          <w:sz w:val="28"/>
          <w:szCs w:val="28"/>
          <w:lang w:val="ru-RU"/>
        </w:rPr>
        <w:t>Использование программных систем и сервисов</w:t>
      </w:r>
    </w:p>
    <w:p w:rsidR="00E371CE" w:rsidRPr="00D66093" w:rsidRDefault="00E371CE" w:rsidP="00D66093">
      <w:pPr>
        <w:overflowPunct w:val="0"/>
        <w:spacing w:after="0" w:line="360" w:lineRule="auto"/>
        <w:ind w:firstLine="851"/>
        <w:jc w:val="both"/>
        <w:rPr>
          <w:rFonts w:ascii="Times New Roman" w:hAnsi="Times New Roman" w:cs="Times New Roman"/>
          <w:b/>
          <w:i/>
          <w:sz w:val="28"/>
          <w:szCs w:val="28"/>
          <w:u w:val="single"/>
          <w:lang w:val="ru-RU"/>
        </w:rPr>
      </w:pPr>
      <w:r w:rsidRPr="00D66093">
        <w:rPr>
          <w:rFonts w:ascii="Times New Roman" w:hAnsi="Times New Roman" w:cs="Times New Roman"/>
          <w:b/>
          <w:i/>
          <w:sz w:val="28"/>
          <w:szCs w:val="28"/>
          <w:u w:val="single"/>
          <w:lang w:val="ru-RU"/>
        </w:rPr>
        <w:t>Выпускник научится:</w:t>
      </w:r>
    </w:p>
    <w:p w:rsidR="00D66093" w:rsidRPr="00D66093" w:rsidRDefault="00D66093" w:rsidP="00D66093">
      <w:pPr>
        <w:overflowPunct w:val="0"/>
        <w:spacing w:after="0" w:line="360" w:lineRule="auto"/>
        <w:ind w:firstLine="851"/>
        <w:jc w:val="both"/>
        <w:rPr>
          <w:rFonts w:ascii="Times New Roman" w:hAnsi="Times New Roman"/>
          <w:sz w:val="28"/>
          <w:szCs w:val="28"/>
          <w:lang w:val="ru-RU"/>
        </w:rPr>
      </w:pPr>
      <w:r w:rsidRPr="00D66093">
        <w:rPr>
          <w:rFonts w:ascii="Times New Roman" w:hAnsi="Times New Roman"/>
          <w:sz w:val="28"/>
          <w:szCs w:val="28"/>
          <w:lang w:val="ru-RU"/>
        </w:rPr>
        <w:t xml:space="preserve">- </w:t>
      </w:r>
      <w:r w:rsidR="00E371CE" w:rsidRPr="00D66093">
        <w:rPr>
          <w:rFonts w:ascii="Times New Roman" w:hAnsi="Times New Roman"/>
          <w:sz w:val="28"/>
          <w:szCs w:val="28"/>
          <w:lang w:val="ru-RU"/>
        </w:rPr>
        <w:t xml:space="preserve">базовым навыкам работы с компьютером; </w:t>
      </w:r>
    </w:p>
    <w:p w:rsidR="00D66093" w:rsidRPr="00D66093" w:rsidRDefault="00D66093" w:rsidP="00D66093">
      <w:pPr>
        <w:overflowPunct w:val="0"/>
        <w:spacing w:after="0" w:line="360" w:lineRule="auto"/>
        <w:ind w:firstLine="851"/>
        <w:jc w:val="both"/>
        <w:rPr>
          <w:rFonts w:ascii="Times New Roman" w:hAnsi="Times New Roman"/>
          <w:sz w:val="28"/>
          <w:szCs w:val="28"/>
          <w:lang w:val="ru-RU"/>
        </w:rPr>
      </w:pPr>
      <w:r w:rsidRPr="00D66093">
        <w:rPr>
          <w:rFonts w:ascii="Times New Roman" w:hAnsi="Times New Roman"/>
          <w:sz w:val="28"/>
          <w:szCs w:val="28"/>
          <w:lang w:val="ru-RU"/>
        </w:rPr>
        <w:t xml:space="preserve">- </w:t>
      </w:r>
      <w:r w:rsidR="00E371CE" w:rsidRPr="00D66093">
        <w:rPr>
          <w:rFonts w:ascii="Times New Roman" w:hAnsi="Times New Roman"/>
          <w:sz w:val="28"/>
          <w:szCs w:val="28"/>
          <w:lang w:val="ru-RU"/>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E371CE" w:rsidRPr="00D66093" w:rsidRDefault="00D66093" w:rsidP="00D66093">
      <w:pPr>
        <w:overflowPunct w:val="0"/>
        <w:spacing w:after="0" w:line="360" w:lineRule="auto"/>
        <w:ind w:firstLine="851"/>
        <w:jc w:val="both"/>
        <w:rPr>
          <w:rFonts w:ascii="Times New Roman" w:hAnsi="Times New Roman"/>
          <w:sz w:val="28"/>
          <w:szCs w:val="28"/>
          <w:lang w:val="ru-RU"/>
        </w:rPr>
      </w:pPr>
      <w:r w:rsidRPr="00D66093">
        <w:rPr>
          <w:rFonts w:ascii="Times New Roman" w:hAnsi="Times New Roman"/>
          <w:sz w:val="28"/>
          <w:szCs w:val="28"/>
          <w:lang w:val="ru-RU"/>
        </w:rPr>
        <w:t xml:space="preserve">- </w:t>
      </w:r>
      <w:r w:rsidR="00E371CE" w:rsidRPr="00D66093">
        <w:rPr>
          <w:rFonts w:ascii="Times New Roman" w:hAnsi="Times New Roman"/>
          <w:sz w:val="28"/>
          <w:szCs w:val="28"/>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E371CE" w:rsidRPr="00D66093" w:rsidRDefault="00E371CE" w:rsidP="00D66093">
      <w:pPr>
        <w:overflowPunct w:val="0"/>
        <w:spacing w:after="0" w:line="360" w:lineRule="auto"/>
        <w:ind w:firstLine="851"/>
        <w:jc w:val="both"/>
        <w:rPr>
          <w:rFonts w:ascii="Times New Roman" w:hAnsi="Times New Roman" w:cs="Times New Roman"/>
          <w:sz w:val="28"/>
          <w:szCs w:val="28"/>
          <w:lang w:val="ru-RU"/>
        </w:rPr>
      </w:pPr>
      <w:r w:rsidRPr="00D66093">
        <w:rPr>
          <w:rFonts w:ascii="Times New Roman" w:hAnsi="Times New Roman" w:cs="Times New Roman"/>
          <w:b/>
          <w:i/>
          <w:sz w:val="28"/>
          <w:szCs w:val="28"/>
          <w:u w:val="single"/>
          <w:lang w:val="ru-RU"/>
        </w:rPr>
        <w:t>Выпускник получит возможность:</w:t>
      </w:r>
    </w:p>
    <w:p w:rsidR="00D66093" w:rsidRDefault="00D66093" w:rsidP="00D66093">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познакомиться с </w:t>
      </w:r>
      <w:r w:rsidR="00E371CE" w:rsidRPr="00D66093">
        <w:rPr>
          <w:rFonts w:ascii="Times New Roman" w:hAnsi="Times New Roman"/>
          <w:sz w:val="28"/>
          <w:szCs w:val="28"/>
        </w:rPr>
        <w:t>про</w:t>
      </w:r>
      <w:r>
        <w:rPr>
          <w:rFonts w:ascii="Times New Roman" w:hAnsi="Times New Roman"/>
          <w:sz w:val="28"/>
          <w:szCs w:val="28"/>
        </w:rPr>
        <w:t>граммными средствами для работы с</w:t>
      </w:r>
      <w:r w:rsidR="00E371CE" w:rsidRPr="00D66093">
        <w:rPr>
          <w:rFonts w:ascii="Times New Roman" w:hAnsi="Times New Roman"/>
          <w:sz w:val="28"/>
          <w:szCs w:val="28"/>
        </w:rPr>
        <w:t xml:space="preserve"> </w:t>
      </w:r>
      <w:proofErr w:type="gramStart"/>
      <w:r w:rsidR="00E371CE" w:rsidRPr="00D66093">
        <w:rPr>
          <w:rFonts w:ascii="Times New Roman" w:hAnsi="Times New Roman"/>
          <w:sz w:val="28"/>
          <w:szCs w:val="28"/>
        </w:rPr>
        <w:t>аудио-визуальными</w:t>
      </w:r>
      <w:proofErr w:type="gramEnd"/>
      <w:r w:rsidR="00E371CE" w:rsidRPr="00D66093">
        <w:rPr>
          <w:rFonts w:ascii="Times New Roman" w:hAnsi="Times New Roman"/>
          <w:sz w:val="28"/>
          <w:szCs w:val="28"/>
        </w:rPr>
        <w:t xml:space="preserve"> данными и соответствующим понятийным аппаратом;</w:t>
      </w:r>
    </w:p>
    <w:p w:rsidR="00D66093" w:rsidRDefault="00D66093" w:rsidP="00D66093">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E371CE" w:rsidRPr="00D66093">
        <w:rPr>
          <w:rFonts w:ascii="Times New Roman" w:hAnsi="Times New Roman"/>
          <w:sz w:val="28"/>
          <w:szCs w:val="28"/>
        </w:rPr>
        <w:t xml:space="preserve">научиться создавать текстовые документы, включающие рисунки и другие иллюстративные материалы, презентации и т. п.; </w:t>
      </w:r>
    </w:p>
    <w:p w:rsidR="00E371CE" w:rsidRPr="00D66093" w:rsidRDefault="00D66093" w:rsidP="00D66093">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 </w:t>
      </w:r>
      <w:r w:rsidR="00E371CE" w:rsidRPr="00D66093">
        <w:rPr>
          <w:rFonts w:ascii="Times New Roman" w:hAnsi="Times New Roman"/>
          <w:sz w:val="28"/>
          <w:szCs w:val="28"/>
        </w:rPr>
        <w:t xml:space="preserve">познакомиться с примерами использования математического моделирования и компьютеров в современных научно-технических исследованиях </w:t>
      </w:r>
      <w:r>
        <w:rPr>
          <w:rFonts w:ascii="Times New Roman" w:hAnsi="Times New Roman"/>
          <w:sz w:val="28"/>
          <w:szCs w:val="28"/>
        </w:rPr>
        <w:t>(биология и медицина, авиация и космонавтика,</w:t>
      </w:r>
      <w:r w:rsidR="00E371CE" w:rsidRPr="00D66093">
        <w:rPr>
          <w:rFonts w:ascii="Times New Roman" w:hAnsi="Times New Roman"/>
          <w:sz w:val="28"/>
          <w:szCs w:val="28"/>
        </w:rPr>
        <w:t xml:space="preserve"> физика и т. д.).</w:t>
      </w:r>
    </w:p>
    <w:p w:rsidR="00E371CE" w:rsidRPr="00D66093" w:rsidRDefault="00E371CE" w:rsidP="00D66093">
      <w:pPr>
        <w:overflowPunct w:val="0"/>
        <w:spacing w:after="0" w:line="360" w:lineRule="auto"/>
        <w:ind w:firstLine="851"/>
        <w:jc w:val="both"/>
        <w:rPr>
          <w:rFonts w:ascii="Times New Roman" w:hAnsi="Times New Roman" w:cs="Times New Roman"/>
          <w:b/>
          <w:sz w:val="28"/>
          <w:szCs w:val="28"/>
          <w:lang w:val="ru-RU"/>
        </w:rPr>
      </w:pPr>
      <w:r w:rsidRPr="00D66093">
        <w:rPr>
          <w:rFonts w:ascii="Times New Roman" w:hAnsi="Times New Roman" w:cs="Times New Roman"/>
          <w:b/>
          <w:sz w:val="28"/>
          <w:szCs w:val="28"/>
          <w:lang w:val="ru-RU"/>
        </w:rPr>
        <w:t>Работа в информационном пространстве</w:t>
      </w:r>
    </w:p>
    <w:p w:rsidR="00E371CE" w:rsidRPr="00D66093" w:rsidRDefault="00E371CE" w:rsidP="00D66093">
      <w:pPr>
        <w:overflowPunct w:val="0"/>
        <w:spacing w:after="0" w:line="360" w:lineRule="auto"/>
        <w:ind w:firstLine="851"/>
        <w:jc w:val="both"/>
        <w:rPr>
          <w:rFonts w:ascii="Times New Roman" w:hAnsi="Times New Roman" w:cs="Times New Roman"/>
          <w:b/>
          <w:i/>
          <w:sz w:val="28"/>
          <w:szCs w:val="28"/>
          <w:u w:val="single"/>
          <w:lang w:val="ru-RU"/>
        </w:rPr>
      </w:pPr>
      <w:r w:rsidRPr="00D66093">
        <w:rPr>
          <w:rFonts w:ascii="Times New Roman" w:hAnsi="Times New Roman" w:cs="Times New Roman"/>
          <w:b/>
          <w:i/>
          <w:sz w:val="28"/>
          <w:szCs w:val="28"/>
          <w:u w:val="single"/>
          <w:lang w:val="ru-RU"/>
        </w:rPr>
        <w:t>Выпускник научится:</w:t>
      </w:r>
    </w:p>
    <w:p w:rsidR="00D66093" w:rsidRPr="00D66093" w:rsidRDefault="00D66093" w:rsidP="00D66093">
      <w:pPr>
        <w:overflowPunct w:val="0"/>
        <w:spacing w:after="0" w:line="360" w:lineRule="auto"/>
        <w:ind w:firstLine="851"/>
        <w:jc w:val="both"/>
        <w:rPr>
          <w:rFonts w:ascii="Times New Roman" w:hAnsi="Times New Roman"/>
          <w:sz w:val="28"/>
          <w:szCs w:val="28"/>
          <w:lang w:val="ru-RU"/>
        </w:rPr>
      </w:pPr>
      <w:r w:rsidRPr="00D66093">
        <w:rPr>
          <w:rFonts w:ascii="Times New Roman" w:hAnsi="Times New Roman"/>
          <w:sz w:val="28"/>
          <w:szCs w:val="28"/>
          <w:lang w:val="ru-RU"/>
        </w:rPr>
        <w:t xml:space="preserve">- </w:t>
      </w:r>
      <w:r w:rsidR="00E371CE" w:rsidRPr="00D66093">
        <w:rPr>
          <w:rFonts w:ascii="Times New Roman" w:hAnsi="Times New Roman"/>
          <w:sz w:val="28"/>
          <w:szCs w:val="28"/>
          <w:lang w:val="ru-RU"/>
        </w:rPr>
        <w:t xml:space="preserve">базовым навыкам и знаниям, необходимым для использования интернет-сервисов при решении учебных и внеучебных задач; </w:t>
      </w:r>
    </w:p>
    <w:p w:rsidR="00D66093" w:rsidRPr="00D66093" w:rsidRDefault="00D66093" w:rsidP="00D66093">
      <w:pPr>
        <w:overflowPunct w:val="0"/>
        <w:spacing w:after="0" w:line="360" w:lineRule="auto"/>
        <w:ind w:firstLine="851"/>
        <w:jc w:val="both"/>
        <w:rPr>
          <w:rFonts w:ascii="Times New Roman" w:hAnsi="Times New Roman"/>
          <w:sz w:val="28"/>
          <w:szCs w:val="28"/>
          <w:lang w:val="ru-RU"/>
        </w:rPr>
      </w:pPr>
      <w:r w:rsidRPr="00D66093">
        <w:rPr>
          <w:rFonts w:ascii="Times New Roman" w:hAnsi="Times New Roman"/>
          <w:sz w:val="28"/>
          <w:szCs w:val="28"/>
          <w:lang w:val="ru-RU"/>
        </w:rPr>
        <w:t xml:space="preserve">- </w:t>
      </w:r>
      <w:r w:rsidR="00E371CE" w:rsidRPr="00D66093">
        <w:rPr>
          <w:rFonts w:ascii="Times New Roman" w:hAnsi="Times New Roman"/>
          <w:sz w:val="28"/>
          <w:szCs w:val="28"/>
          <w:lang w:val="ru-RU"/>
        </w:rPr>
        <w:t xml:space="preserve">организации своего личного пространства данных с использованием индивидуальных накопителей данных, интернет-сервисов и т. п.; </w:t>
      </w:r>
    </w:p>
    <w:p w:rsidR="00E371CE" w:rsidRPr="00D66093" w:rsidRDefault="00D66093" w:rsidP="00D66093">
      <w:pPr>
        <w:overflowPunct w:val="0"/>
        <w:spacing w:after="0" w:line="360" w:lineRule="auto"/>
        <w:ind w:firstLine="851"/>
        <w:jc w:val="both"/>
        <w:rPr>
          <w:rFonts w:ascii="Times New Roman" w:hAnsi="Times New Roman"/>
          <w:sz w:val="28"/>
          <w:szCs w:val="28"/>
          <w:lang w:val="ru-RU"/>
        </w:rPr>
      </w:pPr>
      <w:r w:rsidRPr="00D66093">
        <w:rPr>
          <w:rFonts w:ascii="Times New Roman" w:hAnsi="Times New Roman"/>
          <w:sz w:val="28"/>
          <w:szCs w:val="28"/>
          <w:lang w:val="ru-RU"/>
        </w:rPr>
        <w:t xml:space="preserve">- </w:t>
      </w:r>
      <w:r w:rsidR="00E371CE" w:rsidRPr="00D66093">
        <w:rPr>
          <w:rFonts w:ascii="Times New Roman" w:hAnsi="Times New Roman"/>
          <w:sz w:val="28"/>
          <w:szCs w:val="28"/>
          <w:lang w:val="ru-RU"/>
        </w:rPr>
        <w:t>основам соблюдения норм информационной этики и права.</w:t>
      </w:r>
    </w:p>
    <w:p w:rsidR="00E371CE" w:rsidRPr="00D66093" w:rsidRDefault="00E371CE" w:rsidP="00D66093">
      <w:pPr>
        <w:overflowPunct w:val="0"/>
        <w:spacing w:after="0" w:line="360" w:lineRule="auto"/>
        <w:ind w:firstLine="851"/>
        <w:jc w:val="both"/>
        <w:rPr>
          <w:rFonts w:ascii="Times New Roman" w:hAnsi="Times New Roman" w:cs="Times New Roman"/>
          <w:b/>
          <w:i/>
          <w:sz w:val="28"/>
          <w:szCs w:val="28"/>
          <w:u w:val="single"/>
          <w:lang w:val="ru-RU"/>
        </w:rPr>
      </w:pPr>
      <w:r w:rsidRPr="00D66093">
        <w:rPr>
          <w:rFonts w:ascii="Times New Roman" w:hAnsi="Times New Roman" w:cs="Times New Roman"/>
          <w:b/>
          <w:i/>
          <w:sz w:val="28"/>
          <w:szCs w:val="28"/>
          <w:u w:val="single"/>
          <w:lang w:val="ru-RU"/>
        </w:rPr>
        <w:t>Выпускник получит возможность:</w:t>
      </w:r>
    </w:p>
    <w:p w:rsidR="00D66093" w:rsidRPr="00D66093" w:rsidRDefault="00D66093" w:rsidP="00D66093">
      <w:pPr>
        <w:overflowPunct w:val="0"/>
        <w:spacing w:after="0" w:line="360" w:lineRule="auto"/>
        <w:ind w:firstLine="851"/>
        <w:jc w:val="both"/>
        <w:rPr>
          <w:rFonts w:ascii="Times New Roman" w:hAnsi="Times New Roman"/>
          <w:sz w:val="28"/>
          <w:szCs w:val="28"/>
          <w:lang w:val="ru-RU"/>
        </w:rPr>
      </w:pPr>
      <w:r w:rsidRPr="00D66093">
        <w:rPr>
          <w:rFonts w:ascii="Times New Roman" w:hAnsi="Times New Roman"/>
          <w:sz w:val="28"/>
          <w:szCs w:val="28"/>
          <w:lang w:val="ru-RU"/>
        </w:rPr>
        <w:t xml:space="preserve">- </w:t>
      </w:r>
      <w:r w:rsidR="00E371CE" w:rsidRPr="00D66093">
        <w:rPr>
          <w:rFonts w:ascii="Times New Roman" w:hAnsi="Times New Roman"/>
          <w:sz w:val="28"/>
          <w:szCs w:val="28"/>
          <w:lang w:val="ru-RU"/>
        </w:rPr>
        <w:t xml:space="preserve">познакомиться с принципами устройства Интернета и сетевого взаимодействия между компьютерами, методами поиска в Интернете; </w:t>
      </w:r>
    </w:p>
    <w:p w:rsidR="00D66093" w:rsidRPr="00D66093" w:rsidRDefault="00D66093" w:rsidP="00D66093">
      <w:pPr>
        <w:overflowPunct w:val="0"/>
        <w:spacing w:after="0" w:line="360" w:lineRule="auto"/>
        <w:ind w:firstLine="851"/>
        <w:jc w:val="both"/>
        <w:rPr>
          <w:rFonts w:ascii="Times New Roman" w:hAnsi="Times New Roman"/>
          <w:sz w:val="28"/>
          <w:szCs w:val="28"/>
          <w:lang w:val="ru-RU"/>
        </w:rPr>
      </w:pPr>
      <w:r w:rsidRPr="00D66093">
        <w:rPr>
          <w:rFonts w:ascii="Times New Roman" w:hAnsi="Times New Roman"/>
          <w:sz w:val="28"/>
          <w:szCs w:val="28"/>
          <w:lang w:val="ru-RU"/>
        </w:rPr>
        <w:t xml:space="preserve">- </w:t>
      </w:r>
      <w:r w:rsidR="00E371CE" w:rsidRPr="00D66093">
        <w:rPr>
          <w:rFonts w:ascii="Times New Roman" w:hAnsi="Times New Roman"/>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66093" w:rsidRDefault="00D66093" w:rsidP="00D66093">
      <w:pPr>
        <w:overflowPunct w:val="0"/>
        <w:spacing w:after="0" w:line="360" w:lineRule="auto"/>
        <w:ind w:firstLine="851"/>
        <w:jc w:val="both"/>
        <w:rPr>
          <w:rFonts w:ascii="Times New Roman" w:hAnsi="Times New Roman"/>
          <w:sz w:val="28"/>
          <w:szCs w:val="28"/>
          <w:lang w:val="ru-RU"/>
        </w:rPr>
      </w:pPr>
      <w:r w:rsidRPr="00D66093">
        <w:rPr>
          <w:rFonts w:ascii="Times New Roman" w:hAnsi="Times New Roman"/>
          <w:sz w:val="28"/>
          <w:szCs w:val="28"/>
          <w:lang w:val="ru-RU"/>
        </w:rPr>
        <w:t xml:space="preserve">- узнать о том, что в сфере информатики и </w:t>
      </w:r>
      <w:r w:rsidR="00E371CE" w:rsidRPr="00D66093">
        <w:rPr>
          <w:rFonts w:ascii="Times New Roman" w:hAnsi="Times New Roman"/>
          <w:sz w:val="28"/>
          <w:szCs w:val="28"/>
          <w:lang w:val="ru-RU"/>
        </w:rPr>
        <w:t>информационно-коммуникационных технологий (ИКТ) существуют международные и национальные стандарты</w:t>
      </w:r>
      <w:r>
        <w:rPr>
          <w:rFonts w:ascii="Times New Roman" w:hAnsi="Times New Roman"/>
          <w:sz w:val="28"/>
          <w:szCs w:val="28"/>
          <w:lang w:val="ru-RU"/>
        </w:rPr>
        <w:t>;</w:t>
      </w:r>
    </w:p>
    <w:p w:rsidR="00E371CE" w:rsidRDefault="00D66093" w:rsidP="00D66093">
      <w:pPr>
        <w:overflowPunct w:val="0"/>
        <w:spacing w:after="0" w:line="360" w:lineRule="auto"/>
        <w:ind w:firstLine="851"/>
        <w:jc w:val="both"/>
        <w:rPr>
          <w:rFonts w:ascii="Times New Roman" w:hAnsi="Times New Roman"/>
          <w:sz w:val="28"/>
          <w:szCs w:val="28"/>
          <w:lang w:val="ru-RU"/>
        </w:rPr>
      </w:pPr>
      <w:r w:rsidRPr="00D66093">
        <w:rPr>
          <w:rFonts w:ascii="Times New Roman" w:hAnsi="Times New Roman"/>
          <w:sz w:val="28"/>
          <w:szCs w:val="28"/>
          <w:lang w:val="ru-RU"/>
        </w:rPr>
        <w:t xml:space="preserve">- </w:t>
      </w:r>
      <w:r w:rsidR="00E371CE" w:rsidRPr="00D66093">
        <w:rPr>
          <w:rFonts w:ascii="Times New Roman" w:hAnsi="Times New Roman"/>
          <w:sz w:val="28"/>
          <w:szCs w:val="28"/>
          <w:lang w:val="ru-RU"/>
        </w:rPr>
        <w:t>получить представление о тенденциях развития ИКТ.</w:t>
      </w:r>
    </w:p>
    <w:p w:rsidR="00346F9F" w:rsidRDefault="00346F9F" w:rsidP="00D66093">
      <w:pPr>
        <w:overflowPunct w:val="0"/>
        <w:spacing w:after="0" w:line="360" w:lineRule="auto"/>
        <w:ind w:firstLine="851"/>
        <w:jc w:val="both"/>
        <w:rPr>
          <w:rFonts w:ascii="Times New Roman" w:hAnsi="Times New Roman"/>
          <w:sz w:val="28"/>
          <w:szCs w:val="28"/>
          <w:lang w:val="ru-RU"/>
        </w:rPr>
      </w:pPr>
    </w:p>
    <w:p w:rsidR="00346F9F" w:rsidRPr="00D66093" w:rsidRDefault="00346F9F" w:rsidP="00D66093">
      <w:pPr>
        <w:overflowPunct w:val="0"/>
        <w:spacing w:after="0" w:line="360" w:lineRule="auto"/>
        <w:ind w:firstLine="851"/>
        <w:jc w:val="both"/>
        <w:rPr>
          <w:rFonts w:ascii="Times New Roman" w:hAnsi="Times New Roman"/>
          <w:sz w:val="28"/>
          <w:szCs w:val="28"/>
          <w:lang w:val="ru-RU"/>
        </w:rPr>
      </w:pPr>
    </w:p>
    <w:p w:rsidR="00E371CE" w:rsidRPr="000068B2" w:rsidRDefault="00D66093" w:rsidP="00851B0D">
      <w:pPr>
        <w:pStyle w:val="a8"/>
        <w:spacing w:after="0" w:line="360" w:lineRule="auto"/>
        <w:ind w:left="0" w:firstLine="851"/>
        <w:jc w:val="center"/>
        <w:rPr>
          <w:rFonts w:ascii="Times New Roman" w:hAnsi="Times New Roman"/>
          <w:b/>
          <w:sz w:val="28"/>
          <w:szCs w:val="28"/>
        </w:rPr>
      </w:pPr>
      <w:r w:rsidRPr="000068B2">
        <w:rPr>
          <w:rFonts w:ascii="Times New Roman" w:hAnsi="Times New Roman"/>
          <w:b/>
          <w:sz w:val="28"/>
          <w:szCs w:val="28"/>
        </w:rPr>
        <w:t>1.2.3.1</w:t>
      </w:r>
      <w:r w:rsidR="00B2695D">
        <w:rPr>
          <w:rFonts w:ascii="Times New Roman" w:hAnsi="Times New Roman"/>
          <w:b/>
          <w:sz w:val="28"/>
          <w:szCs w:val="28"/>
        </w:rPr>
        <w:t>3</w:t>
      </w:r>
      <w:r w:rsidRPr="000068B2">
        <w:rPr>
          <w:rFonts w:ascii="Times New Roman" w:hAnsi="Times New Roman"/>
          <w:b/>
          <w:sz w:val="28"/>
          <w:szCs w:val="28"/>
        </w:rPr>
        <w:t>. История</w:t>
      </w:r>
    </w:p>
    <w:p w:rsidR="00305EE7" w:rsidRPr="000068B2" w:rsidRDefault="00305EE7" w:rsidP="00D66093">
      <w:pPr>
        <w:spacing w:after="0" w:line="360" w:lineRule="auto"/>
        <w:ind w:firstLine="851"/>
        <w:jc w:val="both"/>
        <w:rPr>
          <w:rFonts w:ascii="Times New Roman" w:hAnsi="Times New Roman" w:cs="Times New Roman"/>
          <w:b/>
          <w:sz w:val="28"/>
          <w:szCs w:val="28"/>
          <w:lang w:val="ru-RU"/>
        </w:rPr>
      </w:pPr>
      <w:bookmarkStart w:id="165" w:name="_Toc368330503"/>
      <w:bookmarkStart w:id="166" w:name="_Toc368263648"/>
      <w:bookmarkStart w:id="167" w:name="_Toc368264586"/>
      <w:r w:rsidRPr="000068B2">
        <w:rPr>
          <w:rFonts w:ascii="Times New Roman" w:hAnsi="Times New Roman" w:cs="Times New Roman"/>
          <w:b/>
          <w:sz w:val="28"/>
          <w:szCs w:val="28"/>
          <w:lang w:val="ru-RU"/>
        </w:rPr>
        <w:t>История Древнего мира</w:t>
      </w:r>
      <w:bookmarkEnd w:id="165"/>
      <w:bookmarkEnd w:id="166"/>
      <w:bookmarkEnd w:id="167"/>
    </w:p>
    <w:p w:rsidR="00305EE7" w:rsidRPr="000068B2" w:rsidRDefault="00305EE7" w:rsidP="00D66093">
      <w:pPr>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b/>
          <w:i/>
          <w:sz w:val="28"/>
          <w:szCs w:val="28"/>
          <w:u w:val="single"/>
          <w:lang w:val="ru-RU"/>
        </w:rPr>
        <w:t>Выпускник научится</w:t>
      </w:r>
      <w:r w:rsidRPr="000068B2">
        <w:rPr>
          <w:rFonts w:ascii="Times New Roman" w:hAnsi="Times New Roman" w:cs="Times New Roman"/>
          <w:sz w:val="28"/>
          <w:szCs w:val="28"/>
          <w:lang w:val="ru-RU"/>
        </w:rPr>
        <w:t>:</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 э., н. э.);</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lastRenderedPageBreak/>
        <w:t xml:space="preserve">- </w:t>
      </w:r>
      <w:r w:rsidR="00305EE7" w:rsidRPr="000068B2">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проводить поиск информации в отрывках исторических текстов, материальных памятниках Древнего мира;</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раскрывать хара</w:t>
      </w:r>
      <w:r w:rsidRPr="000068B2">
        <w:rPr>
          <w:rFonts w:ascii="Times New Roman" w:hAnsi="Times New Roman"/>
          <w:sz w:val="28"/>
          <w:szCs w:val="28"/>
        </w:rPr>
        <w:t xml:space="preserve">ктерные, существенные черты: </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а) </w:t>
      </w:r>
      <w:r w:rsidR="00305EE7" w:rsidRPr="000068B2">
        <w:rPr>
          <w:rFonts w:ascii="Times New Roman" w:hAnsi="Times New Roman"/>
          <w:sz w:val="28"/>
          <w:szCs w:val="28"/>
        </w:rPr>
        <w:t xml:space="preserve">форм государственного устройства древних обществ (с использованием понятий «деспотия», «полис», «республика», «закон», «империя», «метрополия», «колония» и др.); </w:t>
      </w:r>
    </w:p>
    <w:p w:rsidR="0002612B" w:rsidRPr="000068B2" w:rsidRDefault="00305EE7"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б) положения основных групп населения в древневосточных и античных обществах (правители и подданные, свободные и рабы); </w:t>
      </w:r>
    </w:p>
    <w:p w:rsidR="0002612B" w:rsidRPr="000068B2" w:rsidRDefault="00305EE7"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в) религиозных верований людей в древности;</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05EE7"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давать оценку наиболее значительным событиям и личностям древней истории.</w:t>
      </w:r>
    </w:p>
    <w:p w:rsidR="00305EE7" w:rsidRPr="000068B2" w:rsidRDefault="00305EE7" w:rsidP="00D66093">
      <w:pPr>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b/>
          <w:i/>
          <w:sz w:val="28"/>
          <w:szCs w:val="28"/>
          <w:u w:val="single"/>
          <w:lang w:val="ru-RU"/>
        </w:rPr>
        <w:t>Выпускник получит возможность научиться</w:t>
      </w:r>
      <w:r w:rsidRPr="000068B2">
        <w:rPr>
          <w:rFonts w:ascii="Times New Roman" w:hAnsi="Times New Roman" w:cs="Times New Roman"/>
          <w:sz w:val="28"/>
          <w:szCs w:val="28"/>
          <w:lang w:val="ru-RU"/>
        </w:rPr>
        <w:t>:</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давать характеристику общественного строя древних государств;</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сопоставлять свидетельства различных исторических источников, выявляя в них общее и различия;</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видеть проявления влияния античного искусства в окружающей среде;</w:t>
      </w:r>
    </w:p>
    <w:p w:rsidR="00305EE7"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высказывать суждения о значении и месте исторического и культурного наследия древних обществ в мировой истории.</w:t>
      </w:r>
    </w:p>
    <w:p w:rsidR="00305EE7" w:rsidRPr="000068B2" w:rsidRDefault="00305EE7" w:rsidP="0002612B">
      <w:pPr>
        <w:widowControl w:val="0"/>
        <w:spacing w:after="0" w:line="360" w:lineRule="auto"/>
        <w:ind w:firstLine="851"/>
        <w:jc w:val="both"/>
        <w:rPr>
          <w:rFonts w:ascii="Times New Roman" w:hAnsi="Times New Roman" w:cs="Times New Roman"/>
          <w:b/>
          <w:sz w:val="28"/>
          <w:szCs w:val="28"/>
          <w:lang w:val="ru-RU"/>
        </w:rPr>
      </w:pPr>
      <w:bookmarkStart w:id="168" w:name="_Toc368330504"/>
      <w:bookmarkStart w:id="169" w:name="_Toc368263649"/>
      <w:bookmarkStart w:id="170" w:name="_Toc368264587"/>
      <w:r w:rsidRPr="000068B2">
        <w:rPr>
          <w:rFonts w:ascii="Times New Roman" w:hAnsi="Times New Roman" w:cs="Times New Roman"/>
          <w:b/>
          <w:sz w:val="28"/>
          <w:szCs w:val="28"/>
          <w:lang w:val="ru-RU"/>
        </w:rPr>
        <w:t>История Средних веков</w:t>
      </w:r>
      <w:bookmarkEnd w:id="168"/>
      <w:bookmarkEnd w:id="169"/>
      <w:bookmarkEnd w:id="170"/>
    </w:p>
    <w:p w:rsidR="00305EE7" w:rsidRPr="000068B2" w:rsidRDefault="00305EE7" w:rsidP="0002612B">
      <w:pPr>
        <w:widowControl w:val="0"/>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b/>
          <w:i/>
          <w:sz w:val="28"/>
          <w:szCs w:val="28"/>
          <w:u w:val="single"/>
          <w:lang w:val="ru-RU"/>
        </w:rPr>
        <w:lastRenderedPageBreak/>
        <w:t>Выпускник научится</w:t>
      </w:r>
      <w:r w:rsidRPr="000068B2">
        <w:rPr>
          <w:rFonts w:ascii="Times New Roman" w:hAnsi="Times New Roman" w:cs="Times New Roman"/>
          <w:sz w:val="28"/>
          <w:szCs w:val="28"/>
          <w:lang w:val="ru-RU"/>
        </w:rPr>
        <w:t>:</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раскрывать характерные,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религиозных воззрений, представлений средневекового человека о мире;</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05EE7"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давать оценку событиям и личностям отечественной и всеобщей истории Средних веков.</w:t>
      </w:r>
    </w:p>
    <w:p w:rsidR="00305EE7" w:rsidRPr="000068B2" w:rsidRDefault="00305EE7" w:rsidP="00D66093">
      <w:pPr>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b/>
          <w:i/>
          <w:sz w:val="28"/>
          <w:szCs w:val="28"/>
          <w:u w:val="single"/>
          <w:lang w:val="ru-RU"/>
        </w:rPr>
        <w:t>Выпускник получит возможность научиться</w:t>
      </w:r>
      <w:r w:rsidRPr="000068B2">
        <w:rPr>
          <w:rFonts w:ascii="Times New Roman" w:hAnsi="Times New Roman" w:cs="Times New Roman"/>
          <w:sz w:val="28"/>
          <w:szCs w:val="28"/>
          <w:lang w:val="ru-RU"/>
        </w:rPr>
        <w:t>:</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давать сопоставительную характеристику политического устройства государств Средневековья (Русь, Запад, Восток);</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сравнивать свидетельства различных исторических источников, выявляя в них общее и различия;</w:t>
      </w:r>
    </w:p>
    <w:p w:rsidR="00305EE7"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lastRenderedPageBreak/>
        <w:t xml:space="preserve">- </w:t>
      </w:r>
      <w:r w:rsidR="00305EE7" w:rsidRPr="000068B2">
        <w:rPr>
          <w:rFonts w:ascii="Times New Roman" w:hAnsi="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305EE7" w:rsidRPr="000068B2" w:rsidRDefault="00305EE7" w:rsidP="00D66093">
      <w:pPr>
        <w:spacing w:after="0" w:line="360" w:lineRule="auto"/>
        <w:ind w:firstLine="851"/>
        <w:jc w:val="both"/>
        <w:rPr>
          <w:rFonts w:ascii="Times New Roman" w:hAnsi="Times New Roman" w:cs="Times New Roman"/>
          <w:b/>
          <w:sz w:val="28"/>
          <w:szCs w:val="28"/>
          <w:lang w:val="ru-RU"/>
        </w:rPr>
      </w:pPr>
      <w:bookmarkStart w:id="171" w:name="_Toc368330505"/>
      <w:bookmarkStart w:id="172" w:name="_Toc368263650"/>
      <w:bookmarkStart w:id="173" w:name="_Toc368264588"/>
      <w:r w:rsidRPr="000068B2">
        <w:rPr>
          <w:rFonts w:ascii="Times New Roman" w:hAnsi="Times New Roman" w:cs="Times New Roman"/>
          <w:b/>
          <w:sz w:val="28"/>
          <w:szCs w:val="28"/>
          <w:lang w:val="ru-RU"/>
        </w:rPr>
        <w:t>История Нового времени</w:t>
      </w:r>
      <w:bookmarkEnd w:id="171"/>
      <w:bookmarkEnd w:id="172"/>
      <w:bookmarkEnd w:id="173"/>
    </w:p>
    <w:p w:rsidR="00305EE7" w:rsidRPr="000068B2" w:rsidRDefault="00305EE7" w:rsidP="00D66093">
      <w:pPr>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b/>
          <w:i/>
          <w:sz w:val="28"/>
          <w:szCs w:val="28"/>
          <w:u w:val="single"/>
          <w:lang w:val="ru-RU"/>
        </w:rPr>
        <w:t>Выпускник научится</w:t>
      </w:r>
      <w:r w:rsidRPr="000068B2">
        <w:rPr>
          <w:rFonts w:ascii="Times New Roman" w:hAnsi="Times New Roman" w:cs="Times New Roman"/>
          <w:sz w:val="28"/>
          <w:szCs w:val="28"/>
          <w:lang w:val="ru-RU"/>
        </w:rPr>
        <w:t>:</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 xml:space="preserve">анализировать информацию различных источников по отечественной и всеобщей истории Нового времени; </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раскрывать характерные, существенные черты экономического и социального развития России и других стран в Новое время; эволюции политического строя (включая понятия «монархия», «самодержавие», «абсолютизм» и др.); развития общественного движения («консерватизм», «либерализм», «социализм»); представлений о мире и общественных ценностях; художественной культуры Нового времени;</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lastRenderedPageBreak/>
        <w:t xml:space="preserve">- </w:t>
      </w:r>
      <w:r w:rsidR="00305EE7" w:rsidRPr="000068B2">
        <w:rPr>
          <w:rFonts w:ascii="Times New Roman" w:hAnsi="Times New Roman"/>
          <w:sz w:val="28"/>
          <w:szCs w:val="28"/>
        </w:rPr>
        <w:t>объяснять причины и следствия ключевых событий и процессов отечественной и всеобщей истории Нового времени;</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сопоставлять развитие России и других стран в Новое время, сравнивать исторические ситуации и события;</w:t>
      </w:r>
    </w:p>
    <w:p w:rsidR="00305EE7"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давать оценку событиям и личностям отечественной и всеобщей истории Нового времени.</w:t>
      </w:r>
    </w:p>
    <w:p w:rsidR="00305EE7" w:rsidRPr="000068B2" w:rsidRDefault="00305EE7" w:rsidP="00D66093">
      <w:pPr>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b/>
          <w:i/>
          <w:sz w:val="28"/>
          <w:szCs w:val="28"/>
          <w:u w:val="single"/>
          <w:lang w:val="ru-RU"/>
        </w:rPr>
        <w:t>Выпускник получит возможность научиться</w:t>
      </w:r>
      <w:r w:rsidRPr="000068B2">
        <w:rPr>
          <w:rFonts w:ascii="Times New Roman" w:hAnsi="Times New Roman" w:cs="Times New Roman"/>
          <w:sz w:val="28"/>
          <w:szCs w:val="28"/>
          <w:lang w:val="ru-RU"/>
        </w:rPr>
        <w:t>:</w:t>
      </w:r>
    </w:p>
    <w:p w:rsidR="0002612B" w:rsidRPr="000068B2" w:rsidRDefault="0002612B" w:rsidP="0002612B">
      <w:pPr>
        <w:spacing w:after="0" w:line="360" w:lineRule="auto"/>
        <w:ind w:firstLine="851"/>
        <w:jc w:val="both"/>
        <w:rPr>
          <w:rFonts w:ascii="Times New Roman" w:hAnsi="Times New Roman"/>
          <w:sz w:val="28"/>
          <w:szCs w:val="28"/>
          <w:lang w:val="ru-RU"/>
        </w:rPr>
      </w:pPr>
      <w:r w:rsidRPr="000068B2">
        <w:rPr>
          <w:rFonts w:ascii="Times New Roman" w:hAnsi="Times New Roman"/>
          <w:sz w:val="28"/>
          <w:szCs w:val="28"/>
          <w:lang w:val="ru-RU"/>
        </w:rPr>
        <w:t xml:space="preserve">- </w:t>
      </w:r>
      <w:r w:rsidR="00305EE7" w:rsidRPr="000068B2">
        <w:rPr>
          <w:rFonts w:ascii="Times New Roman" w:hAnsi="Times New Roman"/>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02612B" w:rsidRPr="000068B2" w:rsidRDefault="0002612B" w:rsidP="0002612B">
      <w:pPr>
        <w:spacing w:after="0" w:line="360" w:lineRule="auto"/>
        <w:ind w:firstLine="851"/>
        <w:jc w:val="both"/>
        <w:rPr>
          <w:rFonts w:ascii="Times New Roman" w:hAnsi="Times New Roman"/>
          <w:sz w:val="28"/>
          <w:szCs w:val="28"/>
          <w:lang w:val="ru-RU"/>
        </w:rPr>
      </w:pPr>
      <w:r w:rsidRPr="000068B2">
        <w:rPr>
          <w:rFonts w:ascii="Times New Roman" w:hAnsi="Times New Roman"/>
          <w:sz w:val="28"/>
          <w:szCs w:val="28"/>
          <w:lang w:val="ru-RU"/>
        </w:rPr>
        <w:t xml:space="preserve">- </w:t>
      </w:r>
      <w:r w:rsidR="00305EE7" w:rsidRPr="000068B2">
        <w:rPr>
          <w:rFonts w:ascii="Times New Roman" w:hAnsi="Times New Roman"/>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2612B" w:rsidRPr="000068B2" w:rsidRDefault="0002612B" w:rsidP="0002612B">
      <w:pPr>
        <w:spacing w:after="0" w:line="360" w:lineRule="auto"/>
        <w:ind w:firstLine="851"/>
        <w:jc w:val="both"/>
        <w:rPr>
          <w:rFonts w:ascii="Times New Roman" w:hAnsi="Times New Roman"/>
          <w:sz w:val="28"/>
          <w:szCs w:val="28"/>
          <w:lang w:val="ru-RU"/>
        </w:rPr>
      </w:pPr>
      <w:r w:rsidRPr="000068B2">
        <w:rPr>
          <w:rFonts w:ascii="Times New Roman" w:hAnsi="Times New Roman"/>
          <w:sz w:val="28"/>
          <w:szCs w:val="28"/>
          <w:lang w:val="ru-RU"/>
        </w:rPr>
        <w:t xml:space="preserve">- </w:t>
      </w:r>
      <w:r w:rsidR="00305EE7" w:rsidRPr="000068B2">
        <w:rPr>
          <w:rFonts w:ascii="Times New Roman" w:hAnsi="Times New Roman"/>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305EE7" w:rsidRPr="000068B2" w:rsidRDefault="0002612B" w:rsidP="0002612B">
      <w:pPr>
        <w:spacing w:after="0" w:line="360" w:lineRule="auto"/>
        <w:ind w:firstLine="851"/>
        <w:jc w:val="both"/>
        <w:rPr>
          <w:rFonts w:ascii="Times New Roman" w:hAnsi="Times New Roman"/>
          <w:sz w:val="28"/>
          <w:szCs w:val="28"/>
          <w:lang w:val="ru-RU"/>
        </w:rPr>
      </w:pPr>
      <w:r w:rsidRPr="000068B2">
        <w:rPr>
          <w:rFonts w:ascii="Times New Roman" w:hAnsi="Times New Roman"/>
          <w:sz w:val="28"/>
          <w:szCs w:val="28"/>
          <w:lang w:val="ru-RU"/>
        </w:rPr>
        <w:t xml:space="preserve">- </w:t>
      </w:r>
      <w:r w:rsidR="00305EE7" w:rsidRPr="000068B2">
        <w:rPr>
          <w:rFonts w:ascii="Times New Roman" w:hAnsi="Times New Roman"/>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05EE7" w:rsidRPr="000068B2" w:rsidRDefault="00305EE7" w:rsidP="00D66093">
      <w:pPr>
        <w:spacing w:after="0" w:line="360" w:lineRule="auto"/>
        <w:ind w:firstLine="851"/>
        <w:jc w:val="both"/>
        <w:rPr>
          <w:rFonts w:ascii="Times New Roman" w:hAnsi="Times New Roman" w:cs="Times New Roman"/>
          <w:b/>
          <w:sz w:val="28"/>
          <w:szCs w:val="28"/>
          <w:lang w:val="ru-RU"/>
        </w:rPr>
      </w:pPr>
      <w:bookmarkStart w:id="174" w:name="_Toc368330506"/>
      <w:bookmarkStart w:id="175" w:name="_Toc368263651"/>
      <w:bookmarkStart w:id="176" w:name="_Toc368264589"/>
      <w:r w:rsidRPr="000068B2">
        <w:rPr>
          <w:rFonts w:ascii="Times New Roman" w:hAnsi="Times New Roman" w:cs="Times New Roman"/>
          <w:b/>
          <w:sz w:val="28"/>
          <w:szCs w:val="28"/>
          <w:lang w:val="ru-RU"/>
        </w:rPr>
        <w:t>Новейшая история</w:t>
      </w:r>
      <w:bookmarkEnd w:id="174"/>
      <w:bookmarkEnd w:id="175"/>
      <w:bookmarkEnd w:id="176"/>
    </w:p>
    <w:p w:rsidR="00305EE7" w:rsidRPr="000068B2" w:rsidRDefault="00305EE7" w:rsidP="00D66093">
      <w:pPr>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b/>
          <w:i/>
          <w:sz w:val="28"/>
          <w:szCs w:val="28"/>
          <w:u w:val="single"/>
          <w:lang w:val="ru-RU"/>
        </w:rPr>
        <w:t>Выпускник научится</w:t>
      </w:r>
      <w:r w:rsidRPr="000068B2">
        <w:rPr>
          <w:rFonts w:ascii="Times New Roman" w:hAnsi="Times New Roman" w:cs="Times New Roman"/>
          <w:sz w:val="28"/>
          <w:szCs w:val="28"/>
          <w:lang w:val="ru-RU"/>
        </w:rPr>
        <w:t>:</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lastRenderedPageBreak/>
        <w:t xml:space="preserve">- </w:t>
      </w:r>
      <w:r w:rsidR="00305EE7" w:rsidRPr="000068B2">
        <w:rPr>
          <w:rFonts w:ascii="Times New Roman" w:hAnsi="Times New Roman"/>
          <w:sz w:val="28"/>
          <w:szCs w:val="28"/>
        </w:rPr>
        <w:t xml:space="preserve">анализировать информацию из исторических источников </w:t>
      </w:r>
      <w:r w:rsidR="00305EE7" w:rsidRPr="000068B2">
        <w:sym w:font="Symbol" w:char="F02D"/>
      </w:r>
      <w:r w:rsidR="00305EE7" w:rsidRPr="000068B2">
        <w:rPr>
          <w:rFonts w:ascii="Times New Roman" w:hAnsi="Times New Roman"/>
          <w:sz w:val="28"/>
          <w:szCs w:val="28"/>
        </w:rPr>
        <w:t xml:space="preserve"> текстов, материальных и художественных памятников новейшей эпохи;</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представлять в различных формах описания, рассказа: условия и образ жизни людей различного социального положения в России и других странах в ХХ — начале XXI в.; ключевые события эпохи и их участников; памятники материальной и художественной культуры новейшей эпохи;</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систематизировать исторический материал, содержащийся в учебной и дополнительной литературе;</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2612B"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сопоставлять социально-экономическое и политическое развитие отдельных стран в новейшую эпоху, сравнивать исторические ситуации и события;</w:t>
      </w:r>
    </w:p>
    <w:p w:rsidR="00305EE7" w:rsidRPr="000068B2" w:rsidRDefault="0002612B" w:rsidP="0002612B">
      <w:pPr>
        <w:pStyle w:val="a8"/>
        <w:spacing w:after="0" w:line="360" w:lineRule="auto"/>
        <w:ind w:left="0" w:firstLine="851"/>
        <w:jc w:val="both"/>
        <w:rPr>
          <w:rFonts w:ascii="Times New Roman" w:hAnsi="Times New Roman"/>
          <w:sz w:val="28"/>
          <w:szCs w:val="28"/>
        </w:rPr>
      </w:pPr>
      <w:r w:rsidRPr="000068B2">
        <w:rPr>
          <w:rFonts w:ascii="Times New Roman" w:hAnsi="Times New Roman"/>
          <w:sz w:val="28"/>
          <w:szCs w:val="28"/>
        </w:rPr>
        <w:t xml:space="preserve">- </w:t>
      </w:r>
      <w:r w:rsidR="00305EE7" w:rsidRPr="000068B2">
        <w:rPr>
          <w:rFonts w:ascii="Times New Roman" w:hAnsi="Times New Roman"/>
          <w:sz w:val="28"/>
          <w:szCs w:val="28"/>
        </w:rPr>
        <w:t>давать оценку событиям и личностям отечественной и всеобщей истории ХХ — начала XXI в.</w:t>
      </w:r>
    </w:p>
    <w:p w:rsidR="00305EE7" w:rsidRPr="000068B2" w:rsidRDefault="00305EE7" w:rsidP="00D66093">
      <w:pPr>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b/>
          <w:i/>
          <w:sz w:val="28"/>
          <w:szCs w:val="28"/>
          <w:u w:val="single"/>
          <w:lang w:val="ru-RU"/>
        </w:rPr>
        <w:t>Выпускник получит возможность научиться</w:t>
      </w:r>
      <w:r w:rsidRPr="000068B2">
        <w:rPr>
          <w:rFonts w:ascii="Times New Roman" w:hAnsi="Times New Roman" w:cs="Times New Roman"/>
          <w:sz w:val="28"/>
          <w:szCs w:val="28"/>
          <w:lang w:val="ru-RU"/>
        </w:rPr>
        <w:t>:</w:t>
      </w:r>
    </w:p>
    <w:p w:rsidR="0002612B" w:rsidRPr="000068B2" w:rsidRDefault="0002612B" w:rsidP="0002612B">
      <w:pPr>
        <w:spacing w:after="0" w:line="360" w:lineRule="auto"/>
        <w:ind w:firstLine="851"/>
        <w:jc w:val="both"/>
        <w:rPr>
          <w:rFonts w:ascii="Times New Roman" w:hAnsi="Times New Roman"/>
          <w:sz w:val="28"/>
          <w:szCs w:val="28"/>
          <w:lang w:val="ru-RU"/>
        </w:rPr>
      </w:pPr>
      <w:r w:rsidRPr="000068B2">
        <w:rPr>
          <w:rFonts w:ascii="Times New Roman" w:hAnsi="Times New Roman"/>
          <w:sz w:val="28"/>
          <w:szCs w:val="28"/>
          <w:lang w:val="ru-RU"/>
        </w:rPr>
        <w:t xml:space="preserve">- </w:t>
      </w:r>
      <w:r w:rsidR="00305EE7" w:rsidRPr="000068B2">
        <w:rPr>
          <w:rFonts w:ascii="Times New Roman" w:hAnsi="Times New Roman"/>
          <w:sz w:val="28"/>
          <w:szCs w:val="28"/>
          <w:lang w:val="ru-RU"/>
        </w:rPr>
        <w:t>используя историческую карту, характеризовать социально-экономическое и политическое развитие России, других государств в ХХ — начале XXI в.;</w:t>
      </w:r>
    </w:p>
    <w:p w:rsidR="0002612B" w:rsidRPr="000068B2" w:rsidRDefault="0002612B" w:rsidP="0002612B">
      <w:pPr>
        <w:spacing w:after="0" w:line="360" w:lineRule="auto"/>
        <w:ind w:firstLine="851"/>
        <w:jc w:val="both"/>
        <w:rPr>
          <w:rFonts w:ascii="Times New Roman" w:hAnsi="Times New Roman"/>
          <w:sz w:val="28"/>
          <w:szCs w:val="28"/>
          <w:lang w:val="ru-RU"/>
        </w:rPr>
      </w:pPr>
      <w:r w:rsidRPr="000068B2">
        <w:rPr>
          <w:rFonts w:ascii="Times New Roman" w:hAnsi="Times New Roman"/>
          <w:sz w:val="28"/>
          <w:szCs w:val="28"/>
          <w:lang w:val="ru-RU"/>
        </w:rPr>
        <w:t xml:space="preserve">- </w:t>
      </w:r>
      <w:r w:rsidR="00305EE7" w:rsidRPr="000068B2">
        <w:rPr>
          <w:rFonts w:ascii="Times New Roman" w:hAnsi="Times New Roman"/>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2612B" w:rsidRPr="000068B2" w:rsidRDefault="0002612B" w:rsidP="0002612B">
      <w:pPr>
        <w:spacing w:after="0" w:line="360" w:lineRule="auto"/>
        <w:ind w:firstLine="851"/>
        <w:jc w:val="both"/>
        <w:rPr>
          <w:rFonts w:ascii="Times New Roman" w:hAnsi="Times New Roman"/>
          <w:sz w:val="28"/>
          <w:szCs w:val="28"/>
          <w:lang w:val="ru-RU"/>
        </w:rPr>
      </w:pPr>
      <w:r w:rsidRPr="000068B2">
        <w:rPr>
          <w:rFonts w:ascii="Times New Roman" w:hAnsi="Times New Roman"/>
          <w:sz w:val="28"/>
          <w:szCs w:val="28"/>
          <w:lang w:val="ru-RU"/>
        </w:rPr>
        <w:t xml:space="preserve">- </w:t>
      </w:r>
      <w:r w:rsidR="00305EE7" w:rsidRPr="000068B2">
        <w:rPr>
          <w:rFonts w:ascii="Times New Roman" w:hAnsi="Times New Roman"/>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305EE7" w:rsidRPr="000068B2" w:rsidRDefault="0002612B" w:rsidP="0002612B">
      <w:pPr>
        <w:spacing w:after="0" w:line="360" w:lineRule="auto"/>
        <w:ind w:firstLine="851"/>
        <w:jc w:val="both"/>
        <w:rPr>
          <w:rFonts w:ascii="Times New Roman" w:hAnsi="Times New Roman"/>
          <w:sz w:val="28"/>
          <w:szCs w:val="28"/>
          <w:lang w:val="ru-RU"/>
        </w:rPr>
      </w:pPr>
      <w:r w:rsidRPr="000068B2">
        <w:rPr>
          <w:rFonts w:ascii="Times New Roman" w:hAnsi="Times New Roman"/>
          <w:sz w:val="28"/>
          <w:szCs w:val="28"/>
          <w:lang w:val="ru-RU"/>
        </w:rPr>
        <w:lastRenderedPageBreak/>
        <w:t xml:space="preserve">- </w:t>
      </w:r>
      <w:r w:rsidR="00305EE7" w:rsidRPr="000068B2">
        <w:rPr>
          <w:rFonts w:ascii="Times New Roman" w:hAnsi="Times New Roman"/>
          <w:sz w:val="28"/>
          <w:szCs w:val="28"/>
          <w:lang w:val="ru-RU"/>
        </w:rPr>
        <w:t>проводить работу по поиску и оформлению материалов истории своей семьи, города, края в ХХ — начале XXI в.</w:t>
      </w:r>
    </w:p>
    <w:p w:rsidR="00851B0D" w:rsidRPr="000068B2" w:rsidRDefault="00851B0D" w:rsidP="0002612B">
      <w:pPr>
        <w:spacing w:after="0" w:line="360" w:lineRule="auto"/>
        <w:ind w:firstLine="851"/>
        <w:jc w:val="both"/>
        <w:rPr>
          <w:rFonts w:ascii="Times New Roman" w:hAnsi="Times New Roman"/>
          <w:sz w:val="28"/>
          <w:szCs w:val="28"/>
          <w:lang w:val="ru-RU"/>
        </w:rPr>
      </w:pPr>
    </w:p>
    <w:p w:rsidR="00851B0D" w:rsidRPr="000068B2" w:rsidRDefault="00851B0D" w:rsidP="0002612B">
      <w:pPr>
        <w:spacing w:after="0" w:line="360" w:lineRule="auto"/>
        <w:ind w:firstLine="851"/>
        <w:jc w:val="both"/>
        <w:rPr>
          <w:rFonts w:ascii="Times New Roman" w:hAnsi="Times New Roman"/>
          <w:sz w:val="28"/>
          <w:szCs w:val="28"/>
          <w:lang w:val="ru-RU"/>
        </w:rPr>
      </w:pPr>
    </w:p>
    <w:p w:rsidR="0002612B" w:rsidRPr="000068B2" w:rsidRDefault="0002612B" w:rsidP="0002612B">
      <w:pPr>
        <w:spacing w:after="0" w:line="360" w:lineRule="auto"/>
        <w:ind w:firstLine="851"/>
        <w:jc w:val="center"/>
        <w:rPr>
          <w:rFonts w:ascii="Times New Roman" w:hAnsi="Times New Roman" w:cs="Times New Roman"/>
          <w:b/>
          <w:sz w:val="28"/>
          <w:szCs w:val="28"/>
          <w:lang w:val="ru-RU"/>
        </w:rPr>
      </w:pPr>
      <w:r w:rsidRPr="000068B2">
        <w:rPr>
          <w:rFonts w:ascii="Times New Roman" w:hAnsi="Times New Roman" w:cs="Times New Roman"/>
          <w:b/>
          <w:sz w:val="28"/>
          <w:szCs w:val="28"/>
          <w:lang w:val="ru-RU"/>
        </w:rPr>
        <w:t>1.2.3.1</w:t>
      </w:r>
      <w:r w:rsidR="00B2695D">
        <w:rPr>
          <w:rFonts w:ascii="Times New Roman" w:hAnsi="Times New Roman" w:cs="Times New Roman"/>
          <w:b/>
          <w:sz w:val="28"/>
          <w:szCs w:val="28"/>
          <w:lang w:val="ru-RU"/>
        </w:rPr>
        <w:t>4</w:t>
      </w:r>
      <w:r w:rsidRPr="000068B2">
        <w:rPr>
          <w:rFonts w:ascii="Times New Roman" w:hAnsi="Times New Roman" w:cs="Times New Roman"/>
          <w:b/>
          <w:sz w:val="28"/>
          <w:szCs w:val="28"/>
          <w:lang w:val="ru-RU"/>
        </w:rPr>
        <w:t>. Обществознание</w:t>
      </w:r>
    </w:p>
    <w:p w:rsidR="00305EE7" w:rsidRPr="0002612B" w:rsidRDefault="00305EE7" w:rsidP="0002612B">
      <w:pPr>
        <w:spacing w:after="0" w:line="360" w:lineRule="auto"/>
        <w:ind w:firstLine="851"/>
        <w:rPr>
          <w:rFonts w:ascii="Times New Roman" w:hAnsi="Times New Roman" w:cs="Times New Roman"/>
          <w:b/>
          <w:sz w:val="28"/>
          <w:szCs w:val="28"/>
          <w:lang w:val="ru-RU"/>
        </w:rPr>
      </w:pPr>
      <w:r w:rsidRPr="0002612B">
        <w:rPr>
          <w:rFonts w:ascii="Times New Roman" w:hAnsi="Times New Roman" w:cs="Times New Roman"/>
          <w:b/>
          <w:bCs/>
          <w:sz w:val="28"/>
          <w:szCs w:val="28"/>
          <w:lang w:val="ru-RU"/>
        </w:rPr>
        <w:t>Человек в социальном измерении</w:t>
      </w:r>
    </w:p>
    <w:p w:rsidR="00305EE7" w:rsidRPr="0002612B" w:rsidRDefault="00305EE7" w:rsidP="0002612B">
      <w:pPr>
        <w:tabs>
          <w:tab w:val="left" w:pos="851"/>
        </w:tabs>
        <w:spacing w:after="0" w:line="360" w:lineRule="auto"/>
        <w:ind w:firstLine="851"/>
        <w:rPr>
          <w:rFonts w:ascii="Times New Roman" w:hAnsi="Times New Roman" w:cs="Times New Roman"/>
          <w:b/>
          <w:i/>
          <w:sz w:val="28"/>
          <w:szCs w:val="28"/>
          <w:u w:val="single"/>
          <w:lang w:val="ru-RU"/>
        </w:rPr>
      </w:pPr>
      <w:r w:rsidRPr="0002612B">
        <w:rPr>
          <w:rFonts w:ascii="Times New Roman" w:hAnsi="Times New Roman" w:cs="Times New Roman"/>
          <w:b/>
          <w:i/>
          <w:sz w:val="28"/>
          <w:szCs w:val="28"/>
          <w:u w:val="single"/>
          <w:lang w:val="ru-RU"/>
        </w:rPr>
        <w:t>Выпускник научится:</w:t>
      </w:r>
    </w:p>
    <w:p w:rsidR="0002612B" w:rsidRDefault="0002612B" w:rsidP="0002612B">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02612B">
        <w:rPr>
          <w:rFonts w:ascii="Times New Roman" w:hAnsi="Times New Roman"/>
          <w:sz w:val="28"/>
          <w:szCs w:val="28"/>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2612B" w:rsidRDefault="0002612B" w:rsidP="0002612B">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02612B">
        <w:rPr>
          <w:rFonts w:ascii="Times New Roman" w:hAnsi="Times New Roman"/>
          <w:sz w:val="28"/>
          <w:szCs w:val="28"/>
        </w:rPr>
        <w:t xml:space="preserve">характеризовать основные слагаемые здорового образа жизни; </w:t>
      </w:r>
    </w:p>
    <w:p w:rsidR="0002612B" w:rsidRDefault="0002612B" w:rsidP="0002612B">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02612B">
        <w:rPr>
          <w:rFonts w:ascii="Times New Roman" w:hAnsi="Times New Roman"/>
          <w:sz w:val="28"/>
          <w:szCs w:val="28"/>
        </w:rPr>
        <w:t>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2612B" w:rsidRDefault="0002612B" w:rsidP="0002612B">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02612B">
        <w:rPr>
          <w:rFonts w:ascii="Times New Roman" w:hAnsi="Times New Roman"/>
          <w:sz w:val="28"/>
          <w:szCs w:val="28"/>
        </w:rPr>
        <w:t xml:space="preserve">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02612B" w:rsidRDefault="0002612B" w:rsidP="0002612B">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02612B">
        <w:rPr>
          <w:rFonts w:ascii="Times New Roman" w:hAnsi="Times New Roman"/>
          <w:sz w:val="28"/>
          <w:szCs w:val="28"/>
        </w:rPr>
        <w:t xml:space="preserve">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02612B" w:rsidRDefault="0002612B" w:rsidP="0002612B">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02612B">
        <w:rPr>
          <w:rFonts w:ascii="Times New Roman" w:hAnsi="Times New Roman"/>
          <w:sz w:val="28"/>
          <w:szCs w:val="28"/>
        </w:rPr>
        <w:t xml:space="preserve">характеризовать собственный социальный статус и социальные роли; </w:t>
      </w:r>
    </w:p>
    <w:p w:rsidR="0002612B" w:rsidRDefault="0002612B" w:rsidP="0002612B">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02612B">
        <w:rPr>
          <w:rFonts w:ascii="Times New Roman" w:hAnsi="Times New Roman"/>
          <w:sz w:val="28"/>
          <w:szCs w:val="28"/>
        </w:rPr>
        <w:t>объяснять и конкретизировать примерами смысл понятия «гражданство»;</w:t>
      </w:r>
    </w:p>
    <w:p w:rsidR="0002612B" w:rsidRDefault="0002612B" w:rsidP="0002612B">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02612B">
        <w:rPr>
          <w:rFonts w:ascii="Times New Roman" w:hAnsi="Times New Roman"/>
          <w:sz w:val="28"/>
          <w:szCs w:val="28"/>
        </w:rPr>
        <w:t>описывать гендер как социальный пол; приводить примеры гендерных ролей, а также различий в поведении мальчиков и девочек;</w:t>
      </w:r>
    </w:p>
    <w:p w:rsidR="0002612B" w:rsidRDefault="0002612B" w:rsidP="0002612B">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02612B">
        <w:rPr>
          <w:rFonts w:ascii="Times New Roman" w:hAnsi="Times New Roman"/>
          <w:sz w:val="28"/>
          <w:szCs w:val="28"/>
        </w:rPr>
        <w:t xml:space="preserve">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305EE7" w:rsidRPr="0002612B" w:rsidRDefault="0002612B" w:rsidP="0002612B">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 </w:t>
      </w:r>
      <w:r w:rsidR="00305EE7" w:rsidRPr="0002612B">
        <w:rPr>
          <w:rFonts w:ascii="Times New Roman" w:hAnsi="Times New Roman"/>
          <w:sz w:val="28"/>
          <w:szCs w:val="28"/>
        </w:rP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305EE7" w:rsidRPr="0002612B" w:rsidRDefault="00305EE7" w:rsidP="0002612B">
      <w:pPr>
        <w:pStyle w:val="a8"/>
        <w:overflowPunct w:val="0"/>
        <w:spacing w:after="0" w:line="360" w:lineRule="auto"/>
        <w:ind w:left="0" w:firstLine="851"/>
        <w:jc w:val="both"/>
        <w:rPr>
          <w:rFonts w:ascii="Times New Roman" w:hAnsi="Times New Roman"/>
          <w:b/>
          <w:i/>
          <w:sz w:val="28"/>
          <w:szCs w:val="28"/>
          <w:u w:val="single"/>
        </w:rPr>
      </w:pPr>
      <w:r w:rsidRPr="0002612B">
        <w:rPr>
          <w:rFonts w:ascii="Times New Roman" w:hAnsi="Times New Roman"/>
          <w:b/>
          <w:i/>
          <w:sz w:val="28"/>
          <w:szCs w:val="28"/>
          <w:u w:val="single"/>
        </w:rPr>
        <w:t>Выпускник получит возможность научиться:</w:t>
      </w:r>
    </w:p>
    <w:p w:rsidR="0002612B" w:rsidRDefault="0002612B" w:rsidP="0002612B">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02612B">
        <w:rPr>
          <w:rFonts w:ascii="Times New Roman" w:hAnsi="Times New Roman"/>
          <w:sz w:val="28"/>
          <w:szCs w:val="28"/>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02612B" w:rsidRDefault="0002612B" w:rsidP="0002612B">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02612B">
        <w:rPr>
          <w:rFonts w:ascii="Times New Roman" w:hAnsi="Times New Roman"/>
          <w:sz w:val="28"/>
          <w:szCs w:val="28"/>
        </w:rPr>
        <w:t xml:space="preserve">использовать элементы причинно-следственного анализа при характеристике социальных параметров личности; </w:t>
      </w:r>
    </w:p>
    <w:p w:rsidR="00305EE7" w:rsidRPr="0002612B" w:rsidRDefault="0002612B" w:rsidP="0002612B">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02612B">
        <w:rPr>
          <w:rFonts w:ascii="Times New Roman" w:hAnsi="Times New Roman"/>
          <w:sz w:val="28"/>
          <w:szCs w:val="28"/>
        </w:rPr>
        <w:t>описывать реальные связи и зависимости между воспитанием и социализацией личности.</w:t>
      </w:r>
    </w:p>
    <w:p w:rsidR="00305EE7" w:rsidRPr="0002612B" w:rsidRDefault="00305EE7" w:rsidP="0002612B">
      <w:pPr>
        <w:overflowPunct w:val="0"/>
        <w:spacing w:after="0" w:line="360" w:lineRule="auto"/>
        <w:ind w:firstLine="851"/>
        <w:jc w:val="both"/>
        <w:rPr>
          <w:rFonts w:ascii="Times New Roman" w:hAnsi="Times New Roman" w:cs="Times New Roman"/>
          <w:sz w:val="28"/>
          <w:szCs w:val="28"/>
          <w:lang w:val="ru-RU"/>
        </w:rPr>
      </w:pPr>
      <w:r w:rsidRPr="0002612B">
        <w:rPr>
          <w:rFonts w:ascii="Times New Roman" w:hAnsi="Times New Roman" w:cs="Times New Roman"/>
          <w:b/>
          <w:bCs/>
          <w:sz w:val="28"/>
          <w:szCs w:val="28"/>
          <w:lang w:val="ru-RU"/>
        </w:rPr>
        <w:t>Ближайшее социальное окружение</w:t>
      </w:r>
    </w:p>
    <w:p w:rsidR="00305EE7" w:rsidRPr="0002612B" w:rsidRDefault="00305EE7" w:rsidP="0002612B">
      <w:pPr>
        <w:spacing w:after="0" w:line="360" w:lineRule="auto"/>
        <w:ind w:firstLine="851"/>
        <w:jc w:val="both"/>
        <w:rPr>
          <w:rFonts w:ascii="Times New Roman" w:hAnsi="Times New Roman" w:cs="Times New Roman"/>
          <w:b/>
          <w:i/>
          <w:sz w:val="28"/>
          <w:szCs w:val="28"/>
          <w:u w:val="single"/>
          <w:lang w:val="ru-RU"/>
        </w:rPr>
      </w:pPr>
      <w:r w:rsidRPr="0002612B">
        <w:rPr>
          <w:rFonts w:ascii="Times New Roman" w:hAnsi="Times New Roman" w:cs="Times New Roman"/>
          <w:b/>
          <w:i/>
          <w:sz w:val="28"/>
          <w:szCs w:val="28"/>
          <w:u w:val="single"/>
          <w:lang w:val="ru-RU"/>
        </w:rPr>
        <w:t>Выпускник научится:</w:t>
      </w:r>
    </w:p>
    <w:p w:rsidR="0002612B" w:rsidRDefault="0002612B" w:rsidP="0002612B">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характеризовать семью и семейные отношения; оценивать социальное значение семейных традиций и обычаев; </w:t>
      </w:r>
    </w:p>
    <w:p w:rsidR="0002612B" w:rsidRPr="00DF2B06" w:rsidRDefault="0002612B" w:rsidP="0002612B">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DF2B06">
        <w:rPr>
          <w:rFonts w:ascii="Times New Roman" w:hAnsi="Times New Roman" w:cs="Times New Roman"/>
          <w:sz w:val="28"/>
          <w:szCs w:val="28"/>
          <w:lang w:val="ru-RU"/>
        </w:rPr>
        <w:t xml:space="preserve">- </w:t>
      </w:r>
      <w:r w:rsidR="00305EE7" w:rsidRPr="00DF2B06">
        <w:rPr>
          <w:rFonts w:ascii="Times New Roman" w:hAnsi="Times New Roman" w:cs="Times New Roman"/>
          <w:sz w:val="28"/>
          <w:szCs w:val="28"/>
          <w:lang w:val="ru-RU"/>
        </w:rPr>
        <w:t xml:space="preserve">характеризовать основные роли членов семьи, включая свою; </w:t>
      </w:r>
    </w:p>
    <w:p w:rsidR="0002612B" w:rsidRPr="00DF2B06" w:rsidRDefault="0002612B" w:rsidP="0002612B">
      <w:pPr>
        <w:widowControl w:val="0"/>
        <w:overflowPunct w:val="0"/>
        <w:autoSpaceDE w:val="0"/>
        <w:autoSpaceDN w:val="0"/>
        <w:adjustRightInd w:val="0"/>
        <w:spacing w:after="0" w:line="360" w:lineRule="auto"/>
        <w:ind w:firstLine="851"/>
        <w:jc w:val="both"/>
        <w:rPr>
          <w:rFonts w:ascii="Times New Roman" w:hAnsi="Times New Roman"/>
          <w:sz w:val="28"/>
          <w:szCs w:val="28"/>
          <w:lang w:val="ru-RU"/>
        </w:rPr>
      </w:pPr>
      <w:r w:rsidRPr="00DF2B06">
        <w:rPr>
          <w:rFonts w:ascii="Times New Roman" w:hAnsi="Times New Roman" w:cs="Times New Roman"/>
          <w:sz w:val="28"/>
          <w:szCs w:val="28"/>
          <w:lang w:val="ru-RU"/>
        </w:rPr>
        <w:t xml:space="preserve">- </w:t>
      </w:r>
      <w:r w:rsidRPr="00DF2B06">
        <w:rPr>
          <w:rFonts w:ascii="Times New Roman" w:hAnsi="Times New Roman"/>
          <w:sz w:val="28"/>
          <w:szCs w:val="28"/>
          <w:lang w:val="ru-RU"/>
        </w:rPr>
        <w:t xml:space="preserve">выполнять несложные практические задания по анализу </w:t>
      </w:r>
      <w:r w:rsidR="00305EE7" w:rsidRPr="00DF2B06">
        <w:rPr>
          <w:rFonts w:ascii="Times New Roman" w:hAnsi="Times New Roman"/>
          <w:sz w:val="28"/>
          <w:szCs w:val="28"/>
          <w:lang w:val="ru-RU"/>
        </w:rPr>
        <w:t>ситуаций,</w:t>
      </w:r>
      <w:r w:rsidRPr="00DF2B06">
        <w:rPr>
          <w:rFonts w:ascii="Times New Roman" w:hAnsi="Times New Roman"/>
          <w:sz w:val="28"/>
          <w:szCs w:val="28"/>
          <w:lang w:val="ru-RU"/>
        </w:rPr>
        <w:t xml:space="preserve"> связанных с различными способами разрешения семейных </w:t>
      </w:r>
      <w:r w:rsidR="00305EE7" w:rsidRPr="00DF2B06">
        <w:rPr>
          <w:rFonts w:ascii="Times New Roman" w:hAnsi="Times New Roman"/>
          <w:sz w:val="28"/>
          <w:szCs w:val="28"/>
          <w:lang w:val="ru-RU"/>
        </w:rPr>
        <w:t>конфликтов;</w:t>
      </w:r>
    </w:p>
    <w:p w:rsidR="0002612B" w:rsidRPr="00DF2B06" w:rsidRDefault="0002612B" w:rsidP="0002612B">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DF2B06">
        <w:rPr>
          <w:rFonts w:ascii="Times New Roman" w:hAnsi="Times New Roman"/>
          <w:sz w:val="28"/>
          <w:szCs w:val="28"/>
          <w:lang w:val="ru-RU"/>
        </w:rPr>
        <w:t xml:space="preserve">- </w:t>
      </w:r>
      <w:r w:rsidR="00305EE7" w:rsidRPr="00DF2B06">
        <w:rPr>
          <w:rFonts w:ascii="Times New Roman" w:hAnsi="Times New Roman"/>
          <w:sz w:val="28"/>
          <w:szCs w:val="28"/>
          <w:lang w:val="ru-RU"/>
        </w:rPr>
        <w:t>выражать собственное отношение к различным способам разрешения семейных конфликтов;</w:t>
      </w:r>
    </w:p>
    <w:p w:rsidR="00DF2B06" w:rsidRPr="00DF2B06" w:rsidRDefault="0002612B" w:rsidP="0002612B">
      <w:pPr>
        <w:widowControl w:val="0"/>
        <w:overflowPunct w:val="0"/>
        <w:autoSpaceDE w:val="0"/>
        <w:autoSpaceDN w:val="0"/>
        <w:adjustRightInd w:val="0"/>
        <w:spacing w:after="0" w:line="360" w:lineRule="auto"/>
        <w:ind w:firstLine="851"/>
        <w:jc w:val="both"/>
        <w:rPr>
          <w:rFonts w:ascii="Times New Roman" w:hAnsi="Times New Roman"/>
          <w:sz w:val="28"/>
          <w:szCs w:val="28"/>
          <w:lang w:val="ru-RU"/>
        </w:rPr>
      </w:pPr>
      <w:r w:rsidRPr="00DF2B06">
        <w:rPr>
          <w:rFonts w:ascii="Times New Roman" w:hAnsi="Times New Roman" w:cs="Times New Roman"/>
          <w:sz w:val="28"/>
          <w:szCs w:val="28"/>
          <w:lang w:val="ru-RU"/>
        </w:rPr>
        <w:t xml:space="preserve">- </w:t>
      </w:r>
      <w:r w:rsidR="00305EE7" w:rsidRPr="00DF2B06">
        <w:rPr>
          <w:rFonts w:ascii="Times New Roman" w:hAnsi="Times New Roman"/>
          <w:sz w:val="28"/>
          <w:szCs w:val="28"/>
          <w:lang w:val="ru-RU"/>
        </w:rPr>
        <w:t xml:space="preserve">исследовать несложные практические ситуации, связанные с защитой прав и интересов детей, оставшихся без попечения родителей; </w:t>
      </w:r>
    </w:p>
    <w:p w:rsidR="00305EE7" w:rsidRPr="00DF2B06" w:rsidRDefault="00DF2B06" w:rsidP="0002612B">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DF2B06">
        <w:rPr>
          <w:rFonts w:ascii="Times New Roman" w:hAnsi="Times New Roman"/>
          <w:sz w:val="28"/>
          <w:szCs w:val="28"/>
          <w:lang w:val="ru-RU"/>
        </w:rPr>
        <w:t xml:space="preserve">- </w:t>
      </w:r>
      <w:r w:rsidR="00305EE7" w:rsidRPr="00DF2B06">
        <w:rPr>
          <w:rFonts w:ascii="Times New Roman" w:hAnsi="Times New Roman"/>
          <w:sz w:val="28"/>
          <w:szCs w:val="28"/>
          <w:lang w:val="ru-RU"/>
        </w:rPr>
        <w:t>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05EE7" w:rsidRPr="00DF2B06" w:rsidRDefault="00305EE7" w:rsidP="00DF2B06">
      <w:pPr>
        <w:pStyle w:val="a8"/>
        <w:tabs>
          <w:tab w:val="left" w:pos="567"/>
        </w:tabs>
        <w:spacing w:after="0" w:line="360" w:lineRule="auto"/>
        <w:ind w:left="0" w:firstLine="851"/>
        <w:jc w:val="both"/>
        <w:rPr>
          <w:rFonts w:ascii="Times New Roman" w:hAnsi="Times New Roman"/>
          <w:i/>
          <w:iCs/>
          <w:sz w:val="28"/>
          <w:szCs w:val="28"/>
        </w:rPr>
      </w:pPr>
      <w:r w:rsidRPr="00DF2B06">
        <w:rPr>
          <w:rFonts w:ascii="Times New Roman" w:hAnsi="Times New Roman"/>
          <w:i/>
          <w:iCs/>
          <w:sz w:val="28"/>
          <w:szCs w:val="28"/>
        </w:rPr>
        <w:t>Выпускник получит возможность научиться:</w:t>
      </w:r>
    </w:p>
    <w:p w:rsidR="00305EE7" w:rsidRPr="00DF2B06" w:rsidRDefault="00DF2B06" w:rsidP="00DF2B06">
      <w:pPr>
        <w:tabs>
          <w:tab w:val="left" w:pos="567"/>
        </w:tabs>
        <w:spacing w:after="0" w:line="360" w:lineRule="auto"/>
        <w:ind w:firstLine="851"/>
        <w:jc w:val="both"/>
        <w:rPr>
          <w:rFonts w:ascii="Times New Roman" w:hAnsi="Times New Roman"/>
          <w:sz w:val="28"/>
          <w:szCs w:val="28"/>
          <w:lang w:val="ru-RU"/>
        </w:rPr>
      </w:pPr>
      <w:r w:rsidRPr="00DF2B06">
        <w:rPr>
          <w:rFonts w:ascii="Times New Roman" w:hAnsi="Times New Roman"/>
          <w:iCs/>
          <w:sz w:val="28"/>
          <w:szCs w:val="28"/>
          <w:lang w:val="ru-RU"/>
        </w:rPr>
        <w:t xml:space="preserve">- </w:t>
      </w:r>
      <w:r w:rsidR="00305EE7" w:rsidRPr="00DF2B06">
        <w:rPr>
          <w:rFonts w:ascii="Times New Roman" w:hAnsi="Times New Roman"/>
          <w:iCs/>
          <w:sz w:val="28"/>
          <w:szCs w:val="28"/>
          <w:lang w:val="ru-RU"/>
        </w:rPr>
        <w:t>использовать элементы причинно-следственного анализа при</w:t>
      </w:r>
      <w:r w:rsidR="00305EE7" w:rsidRPr="00DF2B06">
        <w:rPr>
          <w:rFonts w:ascii="Times New Roman" w:hAnsi="Times New Roman"/>
          <w:sz w:val="28"/>
          <w:szCs w:val="28"/>
          <w:lang w:val="ru-RU"/>
        </w:rPr>
        <w:t xml:space="preserve"> </w:t>
      </w:r>
      <w:r w:rsidR="00305EE7" w:rsidRPr="00DF2B06">
        <w:rPr>
          <w:rFonts w:ascii="Times New Roman" w:hAnsi="Times New Roman"/>
          <w:iCs/>
          <w:sz w:val="28"/>
          <w:szCs w:val="28"/>
          <w:lang w:val="ru-RU"/>
        </w:rPr>
        <w:t>характеристике семейных конфликтов.</w:t>
      </w:r>
    </w:p>
    <w:p w:rsidR="00305EE7" w:rsidRPr="0002612B" w:rsidRDefault="00305EE7" w:rsidP="00DF2B06">
      <w:pPr>
        <w:spacing w:after="0" w:line="360" w:lineRule="auto"/>
        <w:ind w:firstLine="851"/>
        <w:rPr>
          <w:rFonts w:ascii="Times New Roman" w:hAnsi="Times New Roman" w:cs="Times New Roman"/>
          <w:sz w:val="28"/>
          <w:szCs w:val="28"/>
          <w:lang w:val="ru-RU"/>
        </w:rPr>
      </w:pPr>
      <w:r w:rsidRPr="0002612B">
        <w:rPr>
          <w:rFonts w:ascii="Times New Roman" w:hAnsi="Times New Roman" w:cs="Times New Roman"/>
          <w:b/>
          <w:bCs/>
          <w:sz w:val="28"/>
          <w:szCs w:val="28"/>
          <w:lang w:val="ru-RU"/>
        </w:rPr>
        <w:t>Общество — большой «дом» человечества</w:t>
      </w:r>
    </w:p>
    <w:p w:rsidR="00305EE7" w:rsidRPr="0002612B" w:rsidRDefault="00305EE7" w:rsidP="00DF2B06">
      <w:pPr>
        <w:spacing w:after="0" w:line="360" w:lineRule="auto"/>
        <w:ind w:firstLine="851"/>
        <w:rPr>
          <w:rFonts w:ascii="Times New Roman" w:hAnsi="Times New Roman" w:cs="Times New Roman"/>
          <w:b/>
          <w:i/>
          <w:sz w:val="28"/>
          <w:szCs w:val="28"/>
          <w:u w:val="single"/>
          <w:lang w:val="ru-RU"/>
        </w:rPr>
      </w:pPr>
      <w:r w:rsidRPr="0002612B">
        <w:rPr>
          <w:rFonts w:ascii="Times New Roman" w:hAnsi="Times New Roman" w:cs="Times New Roman"/>
          <w:b/>
          <w:i/>
          <w:sz w:val="28"/>
          <w:szCs w:val="28"/>
          <w:u w:val="single"/>
          <w:lang w:val="ru-RU"/>
        </w:rPr>
        <w:t>Выпускник научится:</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305EE7" w:rsidRPr="0002612B">
        <w:rPr>
          <w:rFonts w:ascii="Times New Roman" w:hAnsi="Times New Roman" w:cs="Times New Roman"/>
          <w:sz w:val="28"/>
          <w:szCs w:val="28"/>
          <w:lang w:val="ru-RU"/>
        </w:rPr>
        <w:t xml:space="preserve">распознавать на основе приведённых данных основные типы обществ; </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различать экономические, социальные, политические, культурные явления и процессы общественной жизни; </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05EE7" w:rsidRPr="0002612B"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выполнять несложные познавательные</w:t>
      </w:r>
      <w:r>
        <w:rPr>
          <w:rFonts w:ascii="Times New Roman" w:hAnsi="Times New Roman" w:cs="Times New Roman"/>
          <w:sz w:val="28"/>
          <w:szCs w:val="28"/>
          <w:lang w:val="ru-RU"/>
        </w:rPr>
        <w:t xml:space="preserve"> и практические </w:t>
      </w:r>
      <w:r w:rsidR="00305EE7" w:rsidRPr="0002612B">
        <w:rPr>
          <w:rFonts w:ascii="Times New Roman" w:hAnsi="Times New Roman" w:cs="Times New Roman"/>
          <w:sz w:val="28"/>
          <w:szCs w:val="28"/>
          <w:lang w:val="ru-RU"/>
        </w:rPr>
        <w:t xml:space="preserve">задания, </w:t>
      </w:r>
      <w:r>
        <w:rPr>
          <w:rFonts w:ascii="Times New Roman" w:hAnsi="Times New Roman" w:cs="Times New Roman"/>
          <w:sz w:val="28"/>
          <w:szCs w:val="28"/>
          <w:lang w:val="ru-RU"/>
        </w:rPr>
        <w:t xml:space="preserve">основанные на ситуациях </w:t>
      </w:r>
      <w:r w:rsidR="00305EE7" w:rsidRPr="0002612B">
        <w:rPr>
          <w:rFonts w:ascii="Times New Roman" w:hAnsi="Times New Roman" w:cs="Times New Roman"/>
          <w:sz w:val="28"/>
          <w:szCs w:val="28"/>
          <w:lang w:val="ru-RU"/>
        </w:rPr>
        <w:t>жизнедеятельнос</w:t>
      </w:r>
      <w:r>
        <w:rPr>
          <w:rFonts w:ascii="Times New Roman" w:hAnsi="Times New Roman" w:cs="Times New Roman"/>
          <w:sz w:val="28"/>
          <w:szCs w:val="28"/>
          <w:lang w:val="ru-RU"/>
        </w:rPr>
        <w:t xml:space="preserve">ти человека в разных </w:t>
      </w:r>
      <w:r w:rsidR="00305EE7" w:rsidRPr="0002612B">
        <w:rPr>
          <w:rFonts w:ascii="Times New Roman" w:hAnsi="Times New Roman" w:cs="Times New Roman"/>
          <w:sz w:val="28"/>
          <w:szCs w:val="28"/>
          <w:lang w:val="ru-RU"/>
        </w:rPr>
        <w:t>сферах</w:t>
      </w: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общества.</w:t>
      </w:r>
    </w:p>
    <w:p w:rsidR="00305EE7" w:rsidRPr="0002612B" w:rsidRDefault="00305EE7" w:rsidP="00DF2B06">
      <w:pPr>
        <w:spacing w:after="0" w:line="360" w:lineRule="auto"/>
        <w:ind w:firstLine="851"/>
        <w:rPr>
          <w:rFonts w:ascii="Times New Roman" w:hAnsi="Times New Roman" w:cs="Times New Roman"/>
          <w:b/>
          <w:i/>
          <w:sz w:val="28"/>
          <w:szCs w:val="28"/>
          <w:u w:val="single"/>
          <w:lang w:val="ru-RU"/>
        </w:rPr>
      </w:pPr>
      <w:r w:rsidRPr="0002612B">
        <w:rPr>
          <w:rFonts w:ascii="Times New Roman" w:hAnsi="Times New Roman" w:cs="Times New Roman"/>
          <w:b/>
          <w:i/>
          <w:sz w:val="28"/>
          <w:szCs w:val="28"/>
          <w:u w:val="single"/>
          <w:lang w:val="ru-RU"/>
        </w:rPr>
        <w:t>Выпускник получит возможность научиться:</w:t>
      </w:r>
    </w:p>
    <w:p w:rsidR="00DF2B06" w:rsidRPr="00DF2B06" w:rsidRDefault="00DF2B06" w:rsidP="00DF2B06">
      <w:pPr>
        <w:spacing w:after="0" w:line="360" w:lineRule="auto"/>
        <w:ind w:firstLine="851"/>
        <w:jc w:val="both"/>
        <w:rPr>
          <w:rFonts w:ascii="Times New Roman" w:hAnsi="Times New Roman"/>
          <w:sz w:val="28"/>
          <w:szCs w:val="28"/>
          <w:lang w:val="ru-RU"/>
        </w:rPr>
      </w:pPr>
      <w:r w:rsidRPr="00DF2B06">
        <w:rPr>
          <w:rFonts w:ascii="Times New Roman" w:hAnsi="Times New Roman"/>
          <w:sz w:val="28"/>
          <w:szCs w:val="28"/>
          <w:lang w:val="ru-RU"/>
        </w:rPr>
        <w:t xml:space="preserve">- </w:t>
      </w:r>
      <w:r w:rsidR="00305EE7" w:rsidRPr="00DF2B06">
        <w:rPr>
          <w:rFonts w:ascii="Times New Roman" w:hAnsi="Times New Roman"/>
          <w:sz w:val="28"/>
          <w:szCs w:val="28"/>
          <w:lang w:val="ru-RU"/>
        </w:rPr>
        <w:t xml:space="preserve">наблюдать и характеризовать явления и события, происходящие в различных сферах общественной жизни; </w:t>
      </w:r>
    </w:p>
    <w:p w:rsidR="00DF2B06" w:rsidRPr="00DF2B06" w:rsidRDefault="00DF2B06" w:rsidP="00DF2B06">
      <w:pPr>
        <w:spacing w:after="0" w:line="360" w:lineRule="auto"/>
        <w:ind w:firstLine="851"/>
        <w:jc w:val="both"/>
        <w:rPr>
          <w:rFonts w:ascii="Times New Roman" w:hAnsi="Times New Roman"/>
          <w:sz w:val="28"/>
          <w:szCs w:val="28"/>
          <w:lang w:val="ru-RU"/>
        </w:rPr>
      </w:pPr>
      <w:r w:rsidRPr="00DF2B06">
        <w:rPr>
          <w:rFonts w:ascii="Times New Roman" w:hAnsi="Times New Roman"/>
          <w:sz w:val="28"/>
          <w:szCs w:val="28"/>
          <w:lang w:val="ru-RU"/>
        </w:rPr>
        <w:t xml:space="preserve">- </w:t>
      </w:r>
      <w:r w:rsidR="00305EE7" w:rsidRPr="00DF2B06">
        <w:rPr>
          <w:rFonts w:ascii="Times New Roman" w:hAnsi="Times New Roman"/>
          <w:sz w:val="28"/>
          <w:szCs w:val="28"/>
          <w:lang w:val="ru-RU"/>
        </w:rPr>
        <w:t xml:space="preserve">объяснять взаимодействие социальных общностей и групп; </w:t>
      </w:r>
    </w:p>
    <w:p w:rsidR="00305EE7" w:rsidRPr="00DF2B06" w:rsidRDefault="00DF2B06" w:rsidP="00DF2B06">
      <w:pPr>
        <w:spacing w:after="0" w:line="360" w:lineRule="auto"/>
        <w:ind w:firstLine="851"/>
        <w:jc w:val="both"/>
        <w:rPr>
          <w:rFonts w:ascii="Times New Roman" w:hAnsi="Times New Roman"/>
          <w:sz w:val="28"/>
          <w:szCs w:val="28"/>
        </w:rPr>
      </w:pPr>
      <w:r w:rsidRPr="00DF2B06">
        <w:rPr>
          <w:rFonts w:ascii="Times New Roman" w:hAnsi="Times New Roman"/>
          <w:sz w:val="28"/>
          <w:szCs w:val="28"/>
          <w:lang w:val="ru-RU"/>
        </w:rPr>
        <w:t xml:space="preserve">- </w:t>
      </w:r>
      <w:r>
        <w:rPr>
          <w:rFonts w:ascii="Times New Roman" w:hAnsi="Times New Roman"/>
          <w:sz w:val="28"/>
          <w:szCs w:val="28"/>
          <w:lang w:val="ru-RU"/>
        </w:rPr>
        <w:t>выявлять причинно-следственные</w:t>
      </w:r>
      <w:r w:rsidR="00305EE7" w:rsidRPr="00DF2B06">
        <w:rPr>
          <w:rFonts w:ascii="Times New Roman" w:hAnsi="Times New Roman"/>
          <w:sz w:val="28"/>
          <w:szCs w:val="28"/>
          <w:lang w:val="ru-RU"/>
        </w:rPr>
        <w:t xml:space="preserve"> </w:t>
      </w:r>
      <w:r>
        <w:rPr>
          <w:rFonts w:ascii="Times New Roman" w:hAnsi="Times New Roman"/>
          <w:sz w:val="28"/>
          <w:szCs w:val="28"/>
          <w:lang w:val="ru-RU"/>
        </w:rPr>
        <w:t xml:space="preserve">связи общественных явлений и </w:t>
      </w:r>
      <w:r w:rsidR="00305EE7" w:rsidRPr="00DF2B06">
        <w:rPr>
          <w:rFonts w:ascii="Times New Roman" w:hAnsi="Times New Roman"/>
          <w:sz w:val="28"/>
          <w:szCs w:val="28"/>
          <w:lang w:val="ru-RU"/>
        </w:rPr>
        <w:t>характеризовать основные направления общественного развития</w:t>
      </w:r>
      <w:r w:rsidR="00305EE7" w:rsidRPr="00DF2B06">
        <w:rPr>
          <w:rFonts w:ascii="Times New Roman" w:hAnsi="Times New Roman"/>
          <w:sz w:val="28"/>
          <w:szCs w:val="28"/>
        </w:rPr>
        <w:t>.</w:t>
      </w:r>
    </w:p>
    <w:p w:rsidR="00305EE7" w:rsidRPr="0002612B" w:rsidRDefault="00305EE7" w:rsidP="00DF2B06">
      <w:pPr>
        <w:spacing w:after="0" w:line="360" w:lineRule="auto"/>
        <w:ind w:firstLine="851"/>
        <w:rPr>
          <w:rFonts w:ascii="Times New Roman" w:hAnsi="Times New Roman" w:cs="Times New Roman"/>
          <w:sz w:val="28"/>
          <w:szCs w:val="28"/>
          <w:lang w:val="ru-RU"/>
        </w:rPr>
      </w:pPr>
      <w:r w:rsidRPr="0002612B">
        <w:rPr>
          <w:rFonts w:ascii="Times New Roman" w:hAnsi="Times New Roman" w:cs="Times New Roman"/>
          <w:b/>
          <w:bCs/>
          <w:sz w:val="28"/>
          <w:szCs w:val="28"/>
          <w:lang w:val="ru-RU"/>
        </w:rPr>
        <w:t>Общество, в котором мы живём</w:t>
      </w:r>
    </w:p>
    <w:p w:rsidR="00305EE7" w:rsidRPr="0002612B" w:rsidRDefault="00305EE7" w:rsidP="00DF2B06">
      <w:pPr>
        <w:spacing w:after="0" w:line="360" w:lineRule="auto"/>
        <w:ind w:firstLine="851"/>
        <w:rPr>
          <w:rFonts w:ascii="Times New Roman" w:hAnsi="Times New Roman" w:cs="Times New Roman"/>
          <w:b/>
          <w:i/>
          <w:sz w:val="28"/>
          <w:szCs w:val="28"/>
          <w:u w:val="single"/>
          <w:lang w:val="ru-RU"/>
        </w:rPr>
      </w:pPr>
      <w:r w:rsidRPr="0002612B">
        <w:rPr>
          <w:rFonts w:ascii="Times New Roman" w:hAnsi="Times New Roman" w:cs="Times New Roman"/>
          <w:b/>
          <w:i/>
          <w:sz w:val="28"/>
          <w:szCs w:val="28"/>
          <w:u w:val="single"/>
          <w:lang w:val="ru-RU"/>
        </w:rPr>
        <w:t>Выпускник научится:</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характеризовать глобальные проблемы современности; </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раскрывать духовные ценности и достижения народов нашей страны; </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w:t>
      </w:r>
      <w:r>
        <w:rPr>
          <w:rFonts w:ascii="Times New Roman" w:hAnsi="Times New Roman" w:cs="Times New Roman"/>
          <w:sz w:val="28"/>
          <w:szCs w:val="28"/>
          <w:lang w:val="ru-RU"/>
        </w:rPr>
        <w:t>ституцией Российской Федерации;</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формулировать собственную точку зрения на социальный портрет достойного гражданина страны; </w:t>
      </w:r>
    </w:p>
    <w:p w:rsidR="00305EE7" w:rsidRPr="0002612B"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находить и извлекать информацию о положении России среди других государств мира из адаптированных источников различного типа. </w:t>
      </w:r>
    </w:p>
    <w:p w:rsidR="00DF2B06" w:rsidRDefault="00305EE7" w:rsidP="00DF2B06">
      <w:pPr>
        <w:overflowPunct w:val="0"/>
        <w:spacing w:after="0" w:line="360" w:lineRule="auto"/>
        <w:ind w:firstLine="851"/>
        <w:jc w:val="both"/>
        <w:rPr>
          <w:rFonts w:ascii="Times New Roman" w:hAnsi="Times New Roman" w:cs="Times New Roman"/>
          <w:b/>
          <w:i/>
          <w:sz w:val="28"/>
          <w:szCs w:val="28"/>
          <w:u w:val="single"/>
          <w:lang w:val="ru-RU"/>
        </w:rPr>
      </w:pPr>
      <w:r w:rsidRPr="0002612B">
        <w:rPr>
          <w:rFonts w:ascii="Times New Roman" w:hAnsi="Times New Roman" w:cs="Times New Roman"/>
          <w:b/>
          <w:i/>
          <w:sz w:val="28"/>
          <w:szCs w:val="28"/>
          <w:u w:val="single"/>
          <w:lang w:val="ru-RU"/>
        </w:rPr>
        <w:t>Выпускник</w:t>
      </w:r>
      <w:r w:rsidR="00DF2B06">
        <w:rPr>
          <w:rFonts w:ascii="Times New Roman" w:hAnsi="Times New Roman" w:cs="Times New Roman"/>
          <w:b/>
          <w:i/>
          <w:sz w:val="28"/>
          <w:szCs w:val="28"/>
          <w:u w:val="single"/>
          <w:lang w:val="ru-RU"/>
        </w:rPr>
        <w:t xml:space="preserve"> получит возможность научиться:</w:t>
      </w:r>
    </w:p>
    <w:p w:rsidR="00DF2B06" w:rsidRPr="00DF2B06" w:rsidRDefault="00DF2B06" w:rsidP="00DF2B06">
      <w:pPr>
        <w:overflowPunct w:val="0"/>
        <w:spacing w:after="0" w:line="360" w:lineRule="auto"/>
        <w:ind w:firstLine="851"/>
        <w:jc w:val="both"/>
        <w:rPr>
          <w:rFonts w:ascii="Times New Roman" w:hAnsi="Times New Roman" w:cs="Times New Roman"/>
          <w:b/>
          <w:i/>
          <w:sz w:val="28"/>
          <w:szCs w:val="28"/>
          <w:u w:val="single"/>
          <w:lang w:val="ru-RU"/>
        </w:rPr>
      </w:pPr>
      <w:r w:rsidRPr="00DF2B06">
        <w:rPr>
          <w:rFonts w:ascii="Times New Roman" w:hAnsi="Times New Roman" w:cs="Times New Roman"/>
          <w:sz w:val="28"/>
          <w:szCs w:val="28"/>
          <w:lang w:val="ru-RU"/>
        </w:rPr>
        <w:lastRenderedPageBreak/>
        <w:t xml:space="preserve">- </w:t>
      </w:r>
      <w:r w:rsidR="00305EE7" w:rsidRPr="00DF2B06">
        <w:rPr>
          <w:rFonts w:ascii="Times New Roman" w:hAnsi="Times New Roman"/>
          <w:sz w:val="28"/>
          <w:szCs w:val="28"/>
          <w:lang w:val="ru-RU"/>
        </w:rPr>
        <w:t xml:space="preserve">характеризовать и конкретизировать фактами социальной жизни изменения, происходящие в современном обществе; </w:t>
      </w:r>
    </w:p>
    <w:p w:rsidR="00305EE7" w:rsidRPr="00DF2B06" w:rsidRDefault="00DF2B06" w:rsidP="00DF2B06">
      <w:pPr>
        <w:overflowPunct w:val="0"/>
        <w:spacing w:after="0" w:line="360" w:lineRule="auto"/>
        <w:ind w:firstLine="851"/>
        <w:jc w:val="both"/>
        <w:rPr>
          <w:rFonts w:ascii="Times New Roman" w:hAnsi="Times New Roman" w:cs="Times New Roman"/>
          <w:b/>
          <w:i/>
          <w:sz w:val="28"/>
          <w:szCs w:val="28"/>
          <w:u w:val="single"/>
          <w:lang w:val="ru-RU"/>
        </w:rPr>
      </w:pPr>
      <w:r w:rsidRPr="00DF2B06">
        <w:rPr>
          <w:rFonts w:ascii="Times New Roman" w:hAnsi="Times New Roman" w:cs="Times New Roman"/>
          <w:sz w:val="28"/>
          <w:szCs w:val="28"/>
          <w:lang w:val="ru-RU"/>
        </w:rPr>
        <w:t xml:space="preserve">- </w:t>
      </w:r>
      <w:r w:rsidR="00305EE7" w:rsidRPr="00DF2B06">
        <w:rPr>
          <w:rFonts w:ascii="Times New Roman" w:hAnsi="Times New Roman"/>
          <w:sz w:val="28"/>
          <w:szCs w:val="28"/>
          <w:lang w:val="ru-RU"/>
        </w:rPr>
        <w:t>показывать влияние происходящих в обществе изменений на положение России в мире.</w:t>
      </w:r>
    </w:p>
    <w:p w:rsidR="00305EE7" w:rsidRPr="00DF2B06" w:rsidRDefault="00305EE7" w:rsidP="00DF2B06">
      <w:pPr>
        <w:spacing w:after="0" w:line="360" w:lineRule="auto"/>
        <w:ind w:firstLine="851"/>
        <w:rPr>
          <w:rFonts w:ascii="Times New Roman" w:hAnsi="Times New Roman" w:cs="Times New Roman"/>
          <w:sz w:val="28"/>
          <w:szCs w:val="28"/>
          <w:lang w:val="ru-RU"/>
        </w:rPr>
      </w:pPr>
      <w:r w:rsidRPr="00DF2B06">
        <w:rPr>
          <w:rFonts w:ascii="Times New Roman" w:hAnsi="Times New Roman" w:cs="Times New Roman"/>
          <w:b/>
          <w:bCs/>
          <w:sz w:val="28"/>
          <w:szCs w:val="28"/>
          <w:lang w:val="ru-RU"/>
        </w:rPr>
        <w:t>Регулирование поведения людей в обществе</w:t>
      </w:r>
    </w:p>
    <w:p w:rsidR="00305EE7" w:rsidRPr="00DF2B06" w:rsidRDefault="00305EE7" w:rsidP="00DF2B06">
      <w:pPr>
        <w:spacing w:after="0" w:line="360" w:lineRule="auto"/>
        <w:ind w:firstLine="851"/>
        <w:rPr>
          <w:rFonts w:ascii="Times New Roman" w:hAnsi="Times New Roman" w:cs="Times New Roman"/>
          <w:b/>
          <w:i/>
          <w:sz w:val="28"/>
          <w:szCs w:val="28"/>
          <w:u w:val="single"/>
          <w:lang w:val="ru-RU"/>
        </w:rPr>
      </w:pPr>
      <w:r w:rsidRPr="00DF2B06">
        <w:rPr>
          <w:rFonts w:ascii="Times New Roman" w:hAnsi="Times New Roman" w:cs="Times New Roman"/>
          <w:b/>
          <w:i/>
          <w:sz w:val="28"/>
          <w:szCs w:val="28"/>
          <w:u w:val="single"/>
          <w:lang w:val="ru-RU"/>
        </w:rPr>
        <w:t>Выпускник научится:</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DF2B06">
        <w:rPr>
          <w:rFonts w:ascii="Times New Roman" w:hAnsi="Times New Roman" w:cs="Times New Roman"/>
          <w:sz w:val="28"/>
          <w:szCs w:val="28"/>
          <w:lang w:val="ru-RU"/>
        </w:rPr>
        <w:t xml:space="preserve">- </w:t>
      </w:r>
      <w:r w:rsidR="00305EE7" w:rsidRPr="00DF2B06">
        <w:rPr>
          <w:rFonts w:ascii="Times New Roman" w:hAnsi="Times New Roman" w:cs="Times New Roman"/>
          <w:sz w:val="28"/>
          <w:szCs w:val="28"/>
          <w:lang w:val="ru-RU"/>
        </w:rPr>
        <w:t>использовать накопленные знания об основных социальных нормах и правилах регулирования общественных отношений, усвоенные способы</w:t>
      </w:r>
      <w:r w:rsidR="00305EE7" w:rsidRPr="0002612B">
        <w:rPr>
          <w:rFonts w:ascii="Times New Roman" w:hAnsi="Times New Roman" w:cs="Times New Roman"/>
          <w:sz w:val="28"/>
          <w:szCs w:val="28"/>
          <w:lang w:val="ru-RU"/>
        </w:rPr>
        <w:t xml:space="preserve">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DF2B06" w:rsidRP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DF2B06">
        <w:rPr>
          <w:rFonts w:ascii="Times New Roman" w:hAnsi="Times New Roman" w:cs="Times New Roman"/>
          <w:sz w:val="28"/>
          <w:szCs w:val="28"/>
          <w:lang w:val="ru-RU"/>
        </w:rPr>
        <w:t xml:space="preserve">- </w:t>
      </w:r>
      <w:r w:rsidR="00305EE7" w:rsidRPr="00DF2B06">
        <w:rPr>
          <w:rFonts w:ascii="Times New Roman" w:hAnsi="Times New Roman"/>
          <w:sz w:val="28"/>
          <w:szCs w:val="28"/>
          <w:lang w:val="ru-RU"/>
        </w:rPr>
        <w:t xml:space="preserve">критически осмысливать информацию </w:t>
      </w:r>
      <w:r w:rsidRPr="00DF2B06">
        <w:rPr>
          <w:rFonts w:ascii="Times New Roman" w:hAnsi="Times New Roman"/>
          <w:sz w:val="28"/>
          <w:szCs w:val="28"/>
          <w:lang w:val="ru-RU"/>
        </w:rPr>
        <w:t>правового</w:t>
      </w:r>
      <w:r w:rsidR="00305EE7" w:rsidRPr="00DF2B06">
        <w:rPr>
          <w:rFonts w:ascii="Times New Roman" w:hAnsi="Times New Roman"/>
          <w:sz w:val="28"/>
          <w:szCs w:val="28"/>
          <w:lang w:val="ru-RU"/>
        </w:rPr>
        <w:t xml:space="preserve"> и морально-нравственного характера, </w:t>
      </w:r>
      <w:r w:rsidRPr="00DF2B06">
        <w:rPr>
          <w:rFonts w:ascii="Times New Roman" w:hAnsi="Times New Roman"/>
          <w:sz w:val="28"/>
          <w:szCs w:val="28"/>
          <w:lang w:val="ru-RU"/>
        </w:rPr>
        <w:t>полученную</w:t>
      </w:r>
      <w:r w:rsidR="00305EE7" w:rsidRPr="00DF2B06">
        <w:rPr>
          <w:rFonts w:ascii="Times New Roman" w:hAnsi="Times New Roman"/>
          <w:sz w:val="28"/>
          <w:szCs w:val="28"/>
          <w:lang w:val="ru-RU"/>
        </w:rPr>
        <w:t xml:space="preserve"> из разнообразных источников,</w:t>
      </w:r>
      <w:r w:rsidRPr="00DF2B06">
        <w:rPr>
          <w:rFonts w:ascii="Times New Roman" w:hAnsi="Times New Roman"/>
          <w:sz w:val="28"/>
          <w:szCs w:val="28"/>
          <w:lang w:val="ru-RU"/>
        </w:rPr>
        <w:t xml:space="preserve"> </w:t>
      </w:r>
      <w:r w:rsidR="00305EE7" w:rsidRPr="00DF2B06">
        <w:rPr>
          <w:rFonts w:ascii="Times New Roman" w:hAnsi="Times New Roman"/>
          <w:sz w:val="28"/>
          <w:szCs w:val="28"/>
          <w:lang w:val="ru-RU"/>
        </w:rPr>
        <w:t>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05EE7" w:rsidRP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DF2B06">
        <w:rPr>
          <w:rFonts w:ascii="Times New Roman" w:hAnsi="Times New Roman" w:cs="Times New Roman"/>
          <w:sz w:val="28"/>
          <w:szCs w:val="28"/>
          <w:lang w:val="ru-RU"/>
        </w:rPr>
        <w:t xml:space="preserve">- </w:t>
      </w:r>
      <w:r w:rsidR="00305EE7" w:rsidRPr="00DF2B06">
        <w:rPr>
          <w:rFonts w:ascii="Times New Roman" w:hAnsi="Times New Roman"/>
          <w:sz w:val="28"/>
          <w:szCs w:val="28"/>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w:t>
      </w:r>
    </w:p>
    <w:p w:rsidR="00305EE7" w:rsidRPr="0002612B" w:rsidRDefault="00305EE7" w:rsidP="00DF2B06">
      <w:pPr>
        <w:pStyle w:val="a8"/>
        <w:tabs>
          <w:tab w:val="left" w:pos="709"/>
        </w:tabs>
        <w:spacing w:after="0" w:line="360" w:lineRule="auto"/>
        <w:ind w:left="0" w:firstLine="851"/>
        <w:jc w:val="both"/>
        <w:rPr>
          <w:rFonts w:ascii="Times New Roman" w:hAnsi="Times New Roman"/>
          <w:b/>
          <w:i/>
          <w:sz w:val="28"/>
          <w:szCs w:val="28"/>
          <w:u w:val="single"/>
        </w:rPr>
      </w:pPr>
      <w:r w:rsidRPr="0002612B">
        <w:rPr>
          <w:rFonts w:ascii="Times New Roman" w:hAnsi="Times New Roman"/>
          <w:b/>
          <w:i/>
          <w:sz w:val="28"/>
          <w:szCs w:val="28"/>
          <w:u w:val="single"/>
        </w:rPr>
        <w:t>Выпускник получит возможность научиться:</w:t>
      </w:r>
    </w:p>
    <w:p w:rsidR="00DF2B06" w:rsidRPr="00DF2B06" w:rsidRDefault="00DF2B06" w:rsidP="00DF2B06">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305EE7" w:rsidRPr="00DF2B06">
        <w:rPr>
          <w:rFonts w:ascii="Times New Roman" w:hAnsi="Times New Roman"/>
          <w:sz w:val="28"/>
          <w:szCs w:val="28"/>
          <w:lang w:val="ru-RU"/>
        </w:rPr>
        <w:t xml:space="preserve">использовать элементы причинно-следственного анализа для понимания влияния моральных устоев на развитие общества и человека; </w:t>
      </w:r>
    </w:p>
    <w:p w:rsidR="00DF2B06" w:rsidRPr="00DF2B06" w:rsidRDefault="00DF2B06" w:rsidP="00DF2B06">
      <w:pPr>
        <w:spacing w:after="0" w:line="360" w:lineRule="auto"/>
        <w:ind w:firstLine="851"/>
        <w:jc w:val="both"/>
        <w:rPr>
          <w:rFonts w:ascii="Times New Roman" w:hAnsi="Times New Roman"/>
          <w:sz w:val="28"/>
          <w:szCs w:val="28"/>
          <w:lang w:val="ru-RU"/>
        </w:rPr>
      </w:pPr>
      <w:r w:rsidRPr="00DF2B06">
        <w:rPr>
          <w:rFonts w:ascii="Times New Roman" w:hAnsi="Times New Roman"/>
          <w:sz w:val="28"/>
          <w:szCs w:val="28"/>
          <w:lang w:val="ru-RU"/>
        </w:rPr>
        <w:lastRenderedPageBreak/>
        <w:t xml:space="preserve">- </w:t>
      </w:r>
      <w:r w:rsidR="00305EE7" w:rsidRPr="00DF2B06">
        <w:rPr>
          <w:rFonts w:ascii="Times New Roman" w:hAnsi="Times New Roman"/>
          <w:sz w:val="28"/>
          <w:szCs w:val="28"/>
          <w:lang w:val="ru-RU"/>
        </w:rPr>
        <w:t xml:space="preserve">моделировать </w:t>
      </w:r>
      <w:r w:rsidRPr="00DF2B06">
        <w:rPr>
          <w:rFonts w:ascii="Times New Roman" w:hAnsi="Times New Roman"/>
          <w:sz w:val="28"/>
          <w:szCs w:val="28"/>
          <w:lang w:val="ru-RU"/>
        </w:rPr>
        <w:t xml:space="preserve">несложные ситуации нарушения прав </w:t>
      </w:r>
      <w:r w:rsidR="00305EE7" w:rsidRPr="00DF2B06">
        <w:rPr>
          <w:rFonts w:ascii="Times New Roman" w:hAnsi="Times New Roman"/>
          <w:sz w:val="28"/>
          <w:szCs w:val="28"/>
          <w:lang w:val="ru-RU"/>
        </w:rPr>
        <w:t>человека, конституционных прав и обязанностей граждан Российской Федерации и давать им моральную и правовую оценку;</w:t>
      </w:r>
    </w:p>
    <w:p w:rsidR="00305EE7" w:rsidRPr="00DF2B06" w:rsidRDefault="00DF2B06" w:rsidP="00DF2B06">
      <w:pPr>
        <w:spacing w:after="0" w:line="360" w:lineRule="auto"/>
        <w:ind w:firstLine="851"/>
        <w:jc w:val="both"/>
        <w:rPr>
          <w:rFonts w:ascii="Times New Roman" w:hAnsi="Times New Roman"/>
          <w:sz w:val="28"/>
          <w:szCs w:val="28"/>
          <w:lang w:val="ru-RU"/>
        </w:rPr>
      </w:pPr>
      <w:r w:rsidRPr="00DF2B06">
        <w:rPr>
          <w:rFonts w:ascii="Times New Roman" w:hAnsi="Times New Roman"/>
          <w:sz w:val="28"/>
          <w:szCs w:val="28"/>
          <w:lang w:val="ru-RU"/>
        </w:rPr>
        <w:t xml:space="preserve">- </w:t>
      </w:r>
      <w:r w:rsidR="00305EE7" w:rsidRPr="00DF2B06">
        <w:rPr>
          <w:rFonts w:ascii="Times New Roman" w:hAnsi="Times New Roman"/>
          <w:sz w:val="28"/>
          <w:szCs w:val="28"/>
          <w:lang w:val="ru-RU"/>
        </w:rPr>
        <w:t xml:space="preserve">оценивать </w:t>
      </w:r>
      <w:r w:rsidRPr="00DF2B06">
        <w:rPr>
          <w:rFonts w:ascii="Times New Roman" w:hAnsi="Times New Roman"/>
          <w:sz w:val="28"/>
          <w:szCs w:val="28"/>
          <w:lang w:val="ru-RU"/>
        </w:rPr>
        <w:t xml:space="preserve">сущность </w:t>
      </w:r>
      <w:r w:rsidR="00305EE7" w:rsidRPr="00DF2B06">
        <w:rPr>
          <w:rFonts w:ascii="Times New Roman" w:hAnsi="Times New Roman"/>
          <w:sz w:val="28"/>
          <w:szCs w:val="28"/>
          <w:lang w:val="ru-RU"/>
        </w:rPr>
        <w:t xml:space="preserve">и </w:t>
      </w:r>
      <w:r w:rsidRPr="00DF2B06">
        <w:rPr>
          <w:rFonts w:ascii="Times New Roman" w:hAnsi="Times New Roman"/>
          <w:sz w:val="28"/>
          <w:szCs w:val="28"/>
          <w:lang w:val="ru-RU"/>
        </w:rPr>
        <w:t xml:space="preserve">значение </w:t>
      </w:r>
      <w:r w:rsidR="00305EE7" w:rsidRPr="00DF2B06">
        <w:rPr>
          <w:rFonts w:ascii="Times New Roman" w:hAnsi="Times New Roman"/>
          <w:sz w:val="28"/>
          <w:szCs w:val="28"/>
          <w:lang w:val="ru-RU"/>
        </w:rPr>
        <w:t xml:space="preserve">правопорядка </w:t>
      </w:r>
      <w:r w:rsidRPr="00DF2B06">
        <w:rPr>
          <w:rFonts w:ascii="Times New Roman" w:hAnsi="Times New Roman"/>
          <w:sz w:val="28"/>
          <w:szCs w:val="28"/>
          <w:lang w:val="ru-RU"/>
        </w:rPr>
        <w:t>и</w:t>
      </w:r>
      <w:r w:rsidR="00305EE7" w:rsidRPr="00DF2B06">
        <w:rPr>
          <w:rFonts w:ascii="Times New Roman" w:hAnsi="Times New Roman"/>
          <w:sz w:val="28"/>
          <w:szCs w:val="28"/>
          <w:lang w:val="ru-RU"/>
        </w:rPr>
        <w:t xml:space="preserve"> законности,</w:t>
      </w:r>
      <w:r w:rsidRPr="00DF2B06">
        <w:rPr>
          <w:rFonts w:ascii="Times New Roman" w:hAnsi="Times New Roman"/>
          <w:sz w:val="28"/>
          <w:szCs w:val="28"/>
          <w:lang w:val="ru-RU"/>
        </w:rPr>
        <w:t xml:space="preserve"> </w:t>
      </w:r>
      <w:r w:rsidR="00305EE7" w:rsidRPr="00DF2B06">
        <w:rPr>
          <w:rFonts w:ascii="Times New Roman" w:hAnsi="Times New Roman"/>
          <w:sz w:val="28"/>
          <w:szCs w:val="28"/>
          <w:lang w:val="ru-RU"/>
        </w:rPr>
        <w:t>собственный вклад в их становление и развитие</w:t>
      </w:r>
      <w:r w:rsidRPr="00DF2B06">
        <w:rPr>
          <w:rFonts w:ascii="Times New Roman" w:hAnsi="Times New Roman"/>
          <w:sz w:val="28"/>
          <w:szCs w:val="28"/>
          <w:lang w:val="ru-RU"/>
        </w:rPr>
        <w:t xml:space="preserve"> к</w:t>
      </w:r>
      <w:r w:rsidR="00305EE7" w:rsidRPr="00DF2B06">
        <w:rPr>
          <w:rFonts w:ascii="Times New Roman" w:hAnsi="Times New Roman"/>
          <w:sz w:val="28"/>
          <w:szCs w:val="28"/>
          <w:lang w:val="ru-RU"/>
        </w:rPr>
        <w:t>онтролю.</w:t>
      </w:r>
    </w:p>
    <w:p w:rsidR="00305EE7" w:rsidRPr="0002612B" w:rsidRDefault="00305EE7" w:rsidP="00DF2B06">
      <w:pPr>
        <w:spacing w:after="0" w:line="360" w:lineRule="auto"/>
        <w:ind w:firstLine="851"/>
        <w:rPr>
          <w:rFonts w:ascii="Times New Roman" w:hAnsi="Times New Roman" w:cs="Times New Roman"/>
          <w:sz w:val="28"/>
          <w:szCs w:val="28"/>
          <w:lang w:val="ru-RU"/>
        </w:rPr>
      </w:pPr>
      <w:r w:rsidRPr="0002612B">
        <w:rPr>
          <w:rFonts w:ascii="Times New Roman" w:hAnsi="Times New Roman" w:cs="Times New Roman"/>
          <w:b/>
          <w:bCs/>
          <w:sz w:val="28"/>
          <w:szCs w:val="28"/>
          <w:lang w:val="ru-RU"/>
        </w:rPr>
        <w:t>Основы российского законодательства</w:t>
      </w:r>
    </w:p>
    <w:p w:rsidR="00305EE7" w:rsidRPr="0002612B" w:rsidRDefault="00305EE7" w:rsidP="00DF2B06">
      <w:pPr>
        <w:spacing w:after="0" w:line="360" w:lineRule="auto"/>
        <w:ind w:firstLine="851"/>
        <w:rPr>
          <w:rFonts w:ascii="Times New Roman" w:hAnsi="Times New Roman" w:cs="Times New Roman"/>
          <w:b/>
          <w:i/>
          <w:sz w:val="28"/>
          <w:szCs w:val="28"/>
          <w:u w:val="single"/>
          <w:lang w:val="ru-RU"/>
        </w:rPr>
      </w:pPr>
      <w:r w:rsidRPr="0002612B">
        <w:rPr>
          <w:rFonts w:ascii="Times New Roman" w:hAnsi="Times New Roman" w:cs="Times New Roman"/>
          <w:b/>
          <w:i/>
          <w:sz w:val="28"/>
          <w:szCs w:val="28"/>
          <w:u w:val="single"/>
          <w:lang w:val="ru-RU"/>
        </w:rPr>
        <w:t>Выпускник научится:</w:t>
      </w:r>
    </w:p>
    <w:p w:rsidR="00DF2B06" w:rsidRPr="00AE3E59" w:rsidRDefault="00DF2B06" w:rsidP="00DF2B06">
      <w:pPr>
        <w:tabs>
          <w:tab w:val="left" w:pos="567"/>
        </w:tabs>
        <w:overflowPunct w:val="0"/>
        <w:spacing w:after="0" w:line="360" w:lineRule="auto"/>
        <w:ind w:firstLine="851"/>
        <w:jc w:val="both"/>
        <w:rPr>
          <w:rFonts w:ascii="Times New Roman" w:hAnsi="Times New Roman"/>
          <w:sz w:val="28"/>
          <w:szCs w:val="28"/>
          <w:lang w:val="ru-RU"/>
        </w:rPr>
      </w:pPr>
      <w:r w:rsidRPr="00AE3E59">
        <w:rPr>
          <w:rFonts w:ascii="Times New Roman" w:hAnsi="Times New Roman"/>
          <w:sz w:val="28"/>
          <w:szCs w:val="28"/>
          <w:lang w:val="ru-RU"/>
        </w:rPr>
        <w:t xml:space="preserve">- </w:t>
      </w:r>
      <w:r w:rsidR="00305EE7" w:rsidRPr="00AE3E59">
        <w:rPr>
          <w:rFonts w:ascii="Times New Roman" w:hAnsi="Times New Roman"/>
          <w:sz w:val="28"/>
          <w:szCs w:val="28"/>
          <w:lang w:val="ru-RU"/>
        </w:rPr>
        <w:t xml:space="preserve">на основе полученных знаний о правовых нормах выбирать в предлагаемых </w:t>
      </w:r>
      <w:proofErr w:type="gramStart"/>
      <w:r w:rsidR="00305EE7" w:rsidRPr="00AE3E59">
        <w:rPr>
          <w:rFonts w:ascii="Times New Roman" w:hAnsi="Times New Roman"/>
          <w:sz w:val="28"/>
          <w:szCs w:val="28"/>
          <w:lang w:val="ru-RU"/>
        </w:rPr>
        <w:t>модельных  ситуациях</w:t>
      </w:r>
      <w:proofErr w:type="gramEnd"/>
      <w:r w:rsidR="00305EE7" w:rsidRPr="00AE3E59">
        <w:rPr>
          <w:rFonts w:ascii="Times New Roman" w:hAnsi="Times New Roman"/>
          <w:sz w:val="28"/>
          <w:szCs w:val="28"/>
          <w:lang w:val="ru-RU"/>
        </w:rPr>
        <w:t xml:space="preserve"> и осуществлять на практике модель правомерного социального поведения, основанного на уважении к закону и правопорядку; </w:t>
      </w:r>
    </w:p>
    <w:p w:rsidR="00DF2B06" w:rsidRPr="00DF2B06" w:rsidRDefault="00DF2B06" w:rsidP="00DF2B06">
      <w:pPr>
        <w:tabs>
          <w:tab w:val="left" w:pos="567"/>
        </w:tabs>
        <w:overflowPunct w:val="0"/>
        <w:spacing w:after="0" w:line="360" w:lineRule="auto"/>
        <w:ind w:firstLine="851"/>
        <w:jc w:val="both"/>
        <w:rPr>
          <w:rFonts w:ascii="Times New Roman" w:hAnsi="Times New Roman"/>
          <w:sz w:val="28"/>
          <w:szCs w:val="28"/>
          <w:lang w:val="ru-RU"/>
        </w:rPr>
      </w:pPr>
      <w:r w:rsidRPr="00DF2B06">
        <w:rPr>
          <w:rFonts w:ascii="Times New Roman" w:hAnsi="Times New Roman"/>
          <w:sz w:val="28"/>
          <w:szCs w:val="28"/>
          <w:lang w:val="ru-RU"/>
        </w:rPr>
        <w:t xml:space="preserve">- </w:t>
      </w:r>
      <w:r w:rsidR="00305EE7" w:rsidRPr="00DF2B06">
        <w:rPr>
          <w:rFonts w:ascii="Times New Roman" w:hAnsi="Times New Roman"/>
          <w:sz w:val="28"/>
          <w:szCs w:val="28"/>
          <w:lang w:val="ru-RU"/>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w:t>
      </w:r>
      <w:r w:rsidRPr="00DF2B06">
        <w:rPr>
          <w:rFonts w:ascii="Times New Roman" w:hAnsi="Times New Roman"/>
          <w:sz w:val="28"/>
          <w:szCs w:val="28"/>
          <w:lang w:val="ru-RU"/>
        </w:rPr>
        <w:t>обязанности и</w:t>
      </w:r>
      <w:r w:rsidR="00305EE7" w:rsidRPr="00DF2B06">
        <w:rPr>
          <w:rFonts w:ascii="Times New Roman" w:hAnsi="Times New Roman"/>
          <w:sz w:val="28"/>
          <w:szCs w:val="28"/>
          <w:lang w:val="ru-RU"/>
        </w:rPr>
        <w:t xml:space="preserve"> ответственность работника и работодателя;</w:t>
      </w:r>
      <w:r w:rsidRPr="00DF2B06">
        <w:rPr>
          <w:rFonts w:ascii="Times New Roman" w:hAnsi="Times New Roman"/>
          <w:sz w:val="28"/>
          <w:szCs w:val="28"/>
          <w:lang w:val="ru-RU"/>
        </w:rPr>
        <w:t xml:space="preserve"> </w:t>
      </w:r>
      <w:r w:rsidR="00305EE7" w:rsidRPr="00DF2B06">
        <w:rPr>
          <w:rFonts w:ascii="Times New Roman" w:hAnsi="Times New Roman"/>
          <w:sz w:val="28"/>
          <w:szCs w:val="28"/>
          <w:lang w:val="ru-RU"/>
        </w:rPr>
        <w:t xml:space="preserve">предусмотренные гражданским правом Российской Федерации механизмы защиты прав собственности и анализировать несложные практические ситуации, связанные с гражданскими, семейными, трудовыми правоотношениями; </w:t>
      </w:r>
    </w:p>
    <w:p w:rsidR="00DF2B06" w:rsidRPr="00DF2B06" w:rsidRDefault="00DF2B06" w:rsidP="00DF2B06">
      <w:pPr>
        <w:tabs>
          <w:tab w:val="left" w:pos="567"/>
        </w:tabs>
        <w:overflowPunct w:val="0"/>
        <w:spacing w:after="0" w:line="360" w:lineRule="auto"/>
        <w:ind w:firstLine="851"/>
        <w:jc w:val="both"/>
        <w:rPr>
          <w:rFonts w:ascii="Times New Roman" w:hAnsi="Times New Roman"/>
          <w:sz w:val="28"/>
          <w:szCs w:val="28"/>
          <w:lang w:val="ru-RU"/>
        </w:rPr>
      </w:pPr>
      <w:r w:rsidRPr="00DF2B06">
        <w:rPr>
          <w:rFonts w:ascii="Times New Roman" w:hAnsi="Times New Roman"/>
          <w:sz w:val="28"/>
          <w:szCs w:val="28"/>
          <w:lang w:val="ru-RU"/>
        </w:rPr>
        <w:t xml:space="preserve">- </w:t>
      </w:r>
      <w:r w:rsidR="00305EE7" w:rsidRPr="00DF2B06">
        <w:rPr>
          <w:rFonts w:ascii="Times New Roman" w:hAnsi="Times New Roman"/>
          <w:sz w:val="28"/>
          <w:szCs w:val="28"/>
          <w:lang w:val="ru-RU"/>
        </w:rPr>
        <w:t>в предлагаемых модельных ситуациях определять признаки правонарушения, проступка,</w:t>
      </w:r>
      <w:r>
        <w:rPr>
          <w:rFonts w:ascii="Times New Roman" w:hAnsi="Times New Roman"/>
          <w:sz w:val="28"/>
          <w:szCs w:val="28"/>
          <w:lang w:val="ru-RU"/>
        </w:rPr>
        <w:t xml:space="preserve"> </w:t>
      </w:r>
      <w:r w:rsidR="00305EE7" w:rsidRPr="00DF2B06">
        <w:rPr>
          <w:rFonts w:ascii="Times New Roman" w:hAnsi="Times New Roman"/>
          <w:sz w:val="28"/>
          <w:szCs w:val="28"/>
          <w:lang w:val="ru-RU"/>
        </w:rPr>
        <w:t>преступления;</w:t>
      </w:r>
    </w:p>
    <w:p w:rsidR="00DF2B06" w:rsidRPr="00DF2B06" w:rsidRDefault="00DF2B06" w:rsidP="00DF2B06">
      <w:pPr>
        <w:tabs>
          <w:tab w:val="left" w:pos="567"/>
        </w:tabs>
        <w:overflowPunct w:val="0"/>
        <w:spacing w:after="0" w:line="360" w:lineRule="auto"/>
        <w:ind w:firstLine="851"/>
        <w:jc w:val="both"/>
        <w:rPr>
          <w:rFonts w:ascii="Times New Roman" w:hAnsi="Times New Roman"/>
          <w:sz w:val="28"/>
          <w:szCs w:val="28"/>
          <w:lang w:val="ru-RU"/>
        </w:rPr>
      </w:pPr>
      <w:r w:rsidRPr="00DF2B06">
        <w:rPr>
          <w:rFonts w:ascii="Times New Roman" w:hAnsi="Times New Roman"/>
          <w:sz w:val="28"/>
          <w:szCs w:val="28"/>
          <w:lang w:val="ru-RU"/>
        </w:rPr>
        <w:t xml:space="preserve">- </w:t>
      </w:r>
      <w:r w:rsidR="00305EE7" w:rsidRPr="00DF2B06">
        <w:rPr>
          <w:rFonts w:ascii="Times New Roman" w:hAnsi="Times New Roman"/>
          <w:sz w:val="28"/>
          <w:szCs w:val="28"/>
          <w:lang w:val="ru-RU"/>
        </w:rPr>
        <w:t>объяснять на конкретных примерах особенности правового положения и юридической отве</w:t>
      </w:r>
      <w:r w:rsidRPr="00DF2B06">
        <w:rPr>
          <w:rFonts w:ascii="Times New Roman" w:hAnsi="Times New Roman"/>
          <w:sz w:val="28"/>
          <w:szCs w:val="28"/>
          <w:lang w:val="ru-RU"/>
        </w:rPr>
        <w:t xml:space="preserve">тственности несовершеннолетних; </w:t>
      </w:r>
    </w:p>
    <w:p w:rsidR="00305EE7" w:rsidRPr="00DF2B06" w:rsidRDefault="00DF2B06" w:rsidP="00DF2B06">
      <w:pPr>
        <w:tabs>
          <w:tab w:val="left" w:pos="567"/>
        </w:tabs>
        <w:overflowPunct w:val="0"/>
        <w:spacing w:after="0" w:line="360" w:lineRule="auto"/>
        <w:ind w:firstLine="851"/>
        <w:jc w:val="both"/>
        <w:rPr>
          <w:rFonts w:ascii="Times New Roman" w:hAnsi="Times New Roman"/>
          <w:sz w:val="28"/>
          <w:szCs w:val="28"/>
          <w:lang w:val="ru-RU"/>
        </w:rPr>
      </w:pPr>
      <w:r w:rsidRPr="00DF2B06">
        <w:rPr>
          <w:rFonts w:ascii="Times New Roman" w:hAnsi="Times New Roman"/>
          <w:sz w:val="28"/>
          <w:szCs w:val="28"/>
          <w:lang w:val="ru-RU"/>
        </w:rPr>
        <w:t xml:space="preserve">- </w:t>
      </w:r>
      <w:r w:rsidR="00305EE7" w:rsidRPr="00DF2B06">
        <w:rPr>
          <w:rFonts w:ascii="Times New Roman" w:hAnsi="Times New Roman"/>
          <w:sz w:val="28"/>
          <w:szCs w:val="28"/>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05EE7" w:rsidRPr="0002612B" w:rsidRDefault="00305EE7" w:rsidP="00DF2B06">
      <w:pPr>
        <w:pStyle w:val="a8"/>
        <w:tabs>
          <w:tab w:val="left" w:pos="426"/>
          <w:tab w:val="left" w:pos="567"/>
        </w:tabs>
        <w:overflowPunct w:val="0"/>
        <w:spacing w:after="0" w:line="360" w:lineRule="auto"/>
        <w:ind w:left="0" w:firstLine="851"/>
        <w:jc w:val="both"/>
        <w:rPr>
          <w:rFonts w:ascii="Times New Roman" w:hAnsi="Times New Roman"/>
          <w:b/>
          <w:i/>
          <w:sz w:val="28"/>
          <w:szCs w:val="28"/>
          <w:u w:val="single"/>
        </w:rPr>
      </w:pPr>
      <w:r w:rsidRPr="0002612B">
        <w:rPr>
          <w:rFonts w:ascii="Times New Roman" w:hAnsi="Times New Roman"/>
          <w:b/>
          <w:i/>
          <w:sz w:val="28"/>
          <w:szCs w:val="28"/>
          <w:u w:val="single"/>
        </w:rPr>
        <w:t>Выпускник получит возможность научиться:</w:t>
      </w:r>
    </w:p>
    <w:p w:rsidR="00DF2B06" w:rsidRPr="00DF2B06" w:rsidRDefault="00DF2B06" w:rsidP="00DF2B06">
      <w:pPr>
        <w:tabs>
          <w:tab w:val="left" w:pos="426"/>
          <w:tab w:val="left" w:pos="567"/>
        </w:tabs>
        <w:overflowPunct w:val="0"/>
        <w:spacing w:after="0" w:line="360" w:lineRule="auto"/>
        <w:ind w:firstLine="851"/>
        <w:jc w:val="both"/>
        <w:rPr>
          <w:rFonts w:ascii="Times New Roman" w:hAnsi="Times New Roman"/>
          <w:sz w:val="28"/>
          <w:szCs w:val="28"/>
          <w:lang w:val="ru-RU"/>
        </w:rPr>
      </w:pPr>
      <w:r w:rsidRPr="00DF2B06">
        <w:rPr>
          <w:rFonts w:ascii="Times New Roman" w:hAnsi="Times New Roman"/>
          <w:sz w:val="28"/>
          <w:szCs w:val="28"/>
          <w:lang w:val="ru-RU"/>
        </w:rPr>
        <w:t xml:space="preserve">- оценивать </w:t>
      </w:r>
      <w:r w:rsidR="00305EE7" w:rsidRPr="00DF2B06">
        <w:rPr>
          <w:rFonts w:ascii="Times New Roman" w:hAnsi="Times New Roman"/>
          <w:sz w:val="28"/>
          <w:szCs w:val="28"/>
          <w:lang w:val="ru-RU"/>
        </w:rPr>
        <w:t>сущность</w:t>
      </w:r>
      <w:r w:rsidRPr="00DF2B06">
        <w:rPr>
          <w:rFonts w:ascii="Times New Roman" w:hAnsi="Times New Roman"/>
          <w:sz w:val="28"/>
          <w:szCs w:val="28"/>
          <w:lang w:val="ru-RU"/>
        </w:rPr>
        <w:t xml:space="preserve"> и значение правопорядка и </w:t>
      </w:r>
      <w:r w:rsidR="00305EE7" w:rsidRPr="00DF2B06">
        <w:rPr>
          <w:rFonts w:ascii="Times New Roman" w:hAnsi="Times New Roman"/>
          <w:sz w:val="28"/>
          <w:szCs w:val="28"/>
          <w:lang w:val="ru-RU"/>
        </w:rPr>
        <w:t>законности,</w:t>
      </w:r>
      <w:r w:rsidRPr="00DF2B06">
        <w:rPr>
          <w:rFonts w:ascii="Times New Roman" w:hAnsi="Times New Roman"/>
          <w:sz w:val="28"/>
          <w:szCs w:val="28"/>
          <w:lang w:val="ru-RU"/>
        </w:rPr>
        <w:t xml:space="preserve"> </w:t>
      </w:r>
      <w:r w:rsidR="00305EE7" w:rsidRPr="00DF2B06">
        <w:rPr>
          <w:rFonts w:ascii="Times New Roman" w:hAnsi="Times New Roman"/>
          <w:sz w:val="28"/>
          <w:szCs w:val="28"/>
          <w:lang w:val="ru-RU"/>
        </w:rPr>
        <w:t>собственный возможный вклад в их становление и развитие;</w:t>
      </w:r>
    </w:p>
    <w:p w:rsidR="00DF2B06" w:rsidRPr="00DF2B06" w:rsidRDefault="00DF2B06" w:rsidP="00DF2B06">
      <w:pPr>
        <w:tabs>
          <w:tab w:val="left" w:pos="426"/>
          <w:tab w:val="left" w:pos="567"/>
        </w:tabs>
        <w:overflowPunct w:val="0"/>
        <w:spacing w:after="0" w:line="360" w:lineRule="auto"/>
        <w:ind w:firstLine="851"/>
        <w:jc w:val="both"/>
        <w:rPr>
          <w:rFonts w:ascii="Times New Roman" w:hAnsi="Times New Roman"/>
          <w:sz w:val="28"/>
          <w:szCs w:val="28"/>
          <w:lang w:val="ru-RU"/>
        </w:rPr>
      </w:pPr>
      <w:r w:rsidRPr="00DF2B06">
        <w:rPr>
          <w:rFonts w:ascii="Times New Roman" w:hAnsi="Times New Roman"/>
          <w:sz w:val="28"/>
          <w:szCs w:val="28"/>
          <w:lang w:val="ru-RU"/>
        </w:rPr>
        <w:lastRenderedPageBreak/>
        <w:t xml:space="preserve">- </w:t>
      </w:r>
      <w:r w:rsidR="00305EE7" w:rsidRPr="00DF2B06">
        <w:rPr>
          <w:rFonts w:ascii="Times New Roman" w:hAnsi="Times New Roman"/>
          <w:sz w:val="28"/>
          <w:szCs w:val="28"/>
          <w:lang w:val="ru-RU"/>
        </w:rPr>
        <w:t xml:space="preserve">осознанно содействовать защите правопорядка в обществе правовыми способами и средствами; </w:t>
      </w:r>
    </w:p>
    <w:p w:rsidR="00305EE7" w:rsidRPr="00DF2B06" w:rsidRDefault="00DF2B06" w:rsidP="00DF2B06">
      <w:pPr>
        <w:tabs>
          <w:tab w:val="left" w:pos="426"/>
          <w:tab w:val="left" w:pos="567"/>
        </w:tabs>
        <w:overflowPunct w:val="0"/>
        <w:spacing w:after="0" w:line="360" w:lineRule="auto"/>
        <w:ind w:firstLine="851"/>
        <w:jc w:val="both"/>
        <w:rPr>
          <w:rFonts w:ascii="Times New Roman" w:hAnsi="Times New Roman"/>
          <w:sz w:val="28"/>
          <w:szCs w:val="28"/>
          <w:lang w:val="ru-RU"/>
        </w:rPr>
      </w:pPr>
      <w:r w:rsidRPr="00DF2B06">
        <w:rPr>
          <w:rFonts w:ascii="Times New Roman" w:hAnsi="Times New Roman"/>
          <w:sz w:val="28"/>
          <w:szCs w:val="28"/>
          <w:lang w:val="ru-RU"/>
        </w:rPr>
        <w:t xml:space="preserve">- </w:t>
      </w:r>
      <w:r w:rsidR="00305EE7" w:rsidRPr="00DF2B06">
        <w:rPr>
          <w:rFonts w:ascii="Times New Roman" w:hAnsi="Times New Roman"/>
          <w:sz w:val="28"/>
          <w:szCs w:val="28"/>
          <w:lang w:val="ru-RU"/>
        </w:rPr>
        <w:t>использовать знания и умения для формирования способности к личному самоопределению, самореализации, самоконтролю.</w:t>
      </w:r>
    </w:p>
    <w:p w:rsidR="00305EE7" w:rsidRPr="00DF2B06" w:rsidRDefault="00305EE7" w:rsidP="00DF2B06">
      <w:pPr>
        <w:spacing w:after="0" w:line="360" w:lineRule="auto"/>
        <w:ind w:firstLine="851"/>
        <w:rPr>
          <w:rFonts w:ascii="Times New Roman" w:hAnsi="Times New Roman" w:cs="Times New Roman"/>
          <w:sz w:val="28"/>
          <w:szCs w:val="28"/>
          <w:lang w:val="ru-RU"/>
        </w:rPr>
      </w:pPr>
      <w:r w:rsidRPr="00DF2B06">
        <w:rPr>
          <w:rFonts w:ascii="Times New Roman" w:hAnsi="Times New Roman" w:cs="Times New Roman"/>
          <w:b/>
          <w:bCs/>
          <w:sz w:val="28"/>
          <w:szCs w:val="28"/>
          <w:lang w:val="ru-RU"/>
        </w:rPr>
        <w:t>Мир экономики</w:t>
      </w:r>
    </w:p>
    <w:p w:rsidR="00305EE7" w:rsidRPr="00DF2B06" w:rsidRDefault="00305EE7" w:rsidP="00DF2B06">
      <w:pPr>
        <w:spacing w:after="0" w:line="360" w:lineRule="auto"/>
        <w:ind w:firstLine="851"/>
        <w:rPr>
          <w:rFonts w:ascii="Times New Roman" w:hAnsi="Times New Roman" w:cs="Times New Roman"/>
          <w:b/>
          <w:i/>
          <w:sz w:val="28"/>
          <w:szCs w:val="28"/>
          <w:u w:val="single"/>
          <w:lang w:val="ru-RU"/>
        </w:rPr>
      </w:pPr>
      <w:r w:rsidRPr="00DF2B06">
        <w:rPr>
          <w:rFonts w:ascii="Times New Roman" w:hAnsi="Times New Roman" w:cs="Times New Roman"/>
          <w:b/>
          <w:i/>
          <w:sz w:val="28"/>
          <w:szCs w:val="28"/>
          <w:u w:val="single"/>
          <w:lang w:val="ru-RU"/>
        </w:rPr>
        <w:t>Выпускник научится:</w:t>
      </w:r>
    </w:p>
    <w:p w:rsidR="00DF2B06" w:rsidRP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DF2B06">
        <w:rPr>
          <w:rFonts w:ascii="Times New Roman" w:hAnsi="Times New Roman" w:cs="Times New Roman"/>
          <w:sz w:val="28"/>
          <w:szCs w:val="28"/>
          <w:lang w:val="ru-RU"/>
        </w:rPr>
        <w:t xml:space="preserve">- </w:t>
      </w:r>
      <w:r w:rsidR="00305EE7" w:rsidRPr="00DF2B06">
        <w:rPr>
          <w:rFonts w:ascii="Times New Roman" w:hAnsi="Times New Roman" w:cs="Times New Roman"/>
          <w:sz w:val="28"/>
          <w:szCs w:val="28"/>
          <w:lang w:val="ru-RU"/>
        </w:rPr>
        <w:t xml:space="preserve">понимать и правильно использовать основные экономические термины; </w:t>
      </w:r>
    </w:p>
    <w:p w:rsidR="00DF2B06" w:rsidRP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DF2B06">
        <w:rPr>
          <w:rFonts w:ascii="Times New Roman" w:hAnsi="Times New Roman" w:cs="Times New Roman"/>
          <w:sz w:val="28"/>
          <w:szCs w:val="28"/>
          <w:lang w:val="ru-RU"/>
        </w:rPr>
        <w:t xml:space="preserve">- </w:t>
      </w:r>
      <w:r w:rsidR="00305EE7" w:rsidRPr="00DF2B06">
        <w:rPr>
          <w:rFonts w:ascii="Times New Roman" w:hAnsi="Times New Roman" w:cs="Times New Roman"/>
          <w:sz w:val="28"/>
          <w:szCs w:val="28"/>
          <w:lang w:val="ru-RU"/>
        </w:rPr>
        <w:t xml:space="preserve">распознавать на основе привёденных данных основные экономические системы, экономические явления и процессы, сравнивать их; </w:t>
      </w:r>
    </w:p>
    <w:p w:rsidR="00DF2B06" w:rsidRP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DF2B06">
        <w:rPr>
          <w:rFonts w:ascii="Times New Roman" w:hAnsi="Times New Roman" w:cs="Times New Roman"/>
          <w:sz w:val="28"/>
          <w:szCs w:val="28"/>
          <w:lang w:val="ru-RU"/>
        </w:rPr>
        <w:t xml:space="preserve">- </w:t>
      </w:r>
      <w:r w:rsidR="00305EE7" w:rsidRPr="00DF2B06">
        <w:rPr>
          <w:rFonts w:ascii="Times New Roman" w:hAnsi="Times New Roman" w:cs="Times New Roman"/>
          <w:sz w:val="28"/>
          <w:szCs w:val="28"/>
          <w:lang w:val="ru-RU"/>
        </w:rPr>
        <w:t xml:space="preserve">объяснять механизм рыночного регулирования экономики и характеризовать роль государства в регулировании экономики; </w:t>
      </w:r>
    </w:p>
    <w:p w:rsidR="00305EE7" w:rsidRP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DF2B06">
        <w:rPr>
          <w:rFonts w:ascii="Times New Roman" w:hAnsi="Times New Roman" w:cs="Times New Roman"/>
          <w:sz w:val="28"/>
          <w:szCs w:val="28"/>
          <w:lang w:val="ru-RU"/>
        </w:rPr>
        <w:t xml:space="preserve">- </w:t>
      </w:r>
      <w:r w:rsidR="00305EE7" w:rsidRPr="00DF2B06">
        <w:rPr>
          <w:rFonts w:ascii="Times New Roman" w:hAnsi="Times New Roman" w:cs="Times New Roman"/>
          <w:sz w:val="28"/>
          <w:szCs w:val="28"/>
          <w:lang w:val="ru-RU"/>
        </w:rPr>
        <w:t xml:space="preserve">характеризовать функции денег в экономике; </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анализировать несложные статистические данные, отражающие экономические явления и процессы; </w:t>
      </w:r>
    </w:p>
    <w:p w:rsidR="00DF2B06" w:rsidRP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получать социальную информацию об экономической жизни общества из </w:t>
      </w:r>
      <w:r w:rsidR="00305EE7" w:rsidRPr="00DF2B06">
        <w:rPr>
          <w:rFonts w:ascii="Times New Roman" w:hAnsi="Times New Roman" w:cs="Times New Roman"/>
          <w:sz w:val="28"/>
          <w:szCs w:val="28"/>
          <w:lang w:val="ru-RU"/>
        </w:rPr>
        <w:t>адаптированн</w:t>
      </w:r>
      <w:r w:rsidRPr="00DF2B06">
        <w:rPr>
          <w:rFonts w:ascii="Times New Roman" w:hAnsi="Times New Roman" w:cs="Times New Roman"/>
          <w:sz w:val="28"/>
          <w:szCs w:val="28"/>
          <w:lang w:val="ru-RU"/>
        </w:rPr>
        <w:t xml:space="preserve">ых источников различного типа; </w:t>
      </w:r>
    </w:p>
    <w:p w:rsidR="00DF2B06" w:rsidRP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DF2B06">
        <w:rPr>
          <w:rFonts w:ascii="Times New Roman" w:hAnsi="Times New Roman" w:cs="Times New Roman"/>
          <w:sz w:val="28"/>
          <w:szCs w:val="28"/>
          <w:lang w:val="ru-RU"/>
        </w:rPr>
        <w:t xml:space="preserve">- </w:t>
      </w:r>
      <w:r w:rsidR="00305EE7" w:rsidRPr="00DF2B06">
        <w:rPr>
          <w:rFonts w:ascii="Times New Roman" w:hAnsi="Times New Roman"/>
          <w:sz w:val="28"/>
          <w:szCs w:val="28"/>
          <w:lang w:val="ru-RU"/>
        </w:rPr>
        <w:t>разрешения гражданско-правовых споров;</w:t>
      </w:r>
    </w:p>
    <w:p w:rsidR="00305EE7" w:rsidRP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DF2B06">
        <w:rPr>
          <w:rFonts w:ascii="Times New Roman" w:hAnsi="Times New Roman" w:cs="Times New Roman"/>
          <w:sz w:val="28"/>
          <w:szCs w:val="28"/>
          <w:lang w:val="ru-RU"/>
        </w:rPr>
        <w:t xml:space="preserve">- </w:t>
      </w:r>
      <w:r w:rsidR="00305EE7" w:rsidRPr="00DF2B06">
        <w:rPr>
          <w:rFonts w:ascii="Times New Roman" w:hAnsi="Times New Roman"/>
          <w:sz w:val="28"/>
          <w:szCs w:val="28"/>
          <w:lang w:val="ru-RU"/>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DF2B06" w:rsidRPr="00DF2B06" w:rsidRDefault="00305EE7" w:rsidP="00DF2B06">
      <w:pPr>
        <w:pStyle w:val="a8"/>
        <w:overflowPunct w:val="0"/>
        <w:spacing w:after="0" w:line="360" w:lineRule="auto"/>
        <w:ind w:left="0" w:firstLine="851"/>
        <w:jc w:val="both"/>
        <w:rPr>
          <w:rFonts w:ascii="Times New Roman" w:hAnsi="Times New Roman"/>
          <w:b/>
          <w:iCs/>
          <w:sz w:val="28"/>
          <w:szCs w:val="28"/>
          <w:u w:val="single"/>
        </w:rPr>
      </w:pPr>
      <w:r w:rsidRPr="00DF2B06">
        <w:rPr>
          <w:rFonts w:ascii="Times New Roman" w:hAnsi="Times New Roman"/>
          <w:b/>
          <w:iCs/>
          <w:sz w:val="28"/>
          <w:szCs w:val="28"/>
          <w:u w:val="single"/>
        </w:rPr>
        <w:t>Выпускник получит возможность научиться:</w:t>
      </w:r>
    </w:p>
    <w:p w:rsidR="00DF2B06" w:rsidRPr="00DF2B06" w:rsidRDefault="00DF2B06" w:rsidP="00DF2B06">
      <w:pPr>
        <w:pStyle w:val="a8"/>
        <w:overflowPunct w:val="0"/>
        <w:spacing w:after="0" w:line="360" w:lineRule="auto"/>
        <w:ind w:left="0" w:firstLine="851"/>
        <w:jc w:val="both"/>
        <w:rPr>
          <w:rFonts w:ascii="Times New Roman" w:hAnsi="Times New Roman"/>
          <w:iCs/>
          <w:sz w:val="28"/>
          <w:szCs w:val="28"/>
        </w:rPr>
      </w:pPr>
      <w:r w:rsidRPr="00DF2B06">
        <w:rPr>
          <w:rFonts w:ascii="Times New Roman" w:hAnsi="Times New Roman"/>
          <w:iCs/>
          <w:sz w:val="28"/>
          <w:szCs w:val="28"/>
        </w:rPr>
        <w:t xml:space="preserve">- </w:t>
      </w:r>
      <w:r w:rsidR="00305EE7" w:rsidRPr="00DF2B06">
        <w:rPr>
          <w:rFonts w:ascii="Times New Roman" w:hAnsi="Times New Roman"/>
          <w:iCs/>
          <w:sz w:val="28"/>
          <w:szCs w:val="28"/>
        </w:rPr>
        <w:t>оценивать тенденции экономических изменений в нашем обществе;</w:t>
      </w:r>
    </w:p>
    <w:p w:rsidR="00DF2B06" w:rsidRPr="00DF2B06" w:rsidRDefault="00DF2B06" w:rsidP="00DF2B06">
      <w:pPr>
        <w:pStyle w:val="a8"/>
        <w:overflowPunct w:val="0"/>
        <w:spacing w:after="0" w:line="360" w:lineRule="auto"/>
        <w:ind w:left="0" w:firstLine="851"/>
        <w:jc w:val="both"/>
        <w:rPr>
          <w:rFonts w:ascii="Times New Roman" w:hAnsi="Times New Roman"/>
          <w:iCs/>
          <w:sz w:val="28"/>
          <w:szCs w:val="28"/>
        </w:rPr>
      </w:pPr>
      <w:r w:rsidRPr="00DF2B06">
        <w:rPr>
          <w:rFonts w:ascii="Times New Roman" w:hAnsi="Times New Roman"/>
          <w:iCs/>
          <w:sz w:val="28"/>
          <w:szCs w:val="28"/>
        </w:rPr>
        <w:t xml:space="preserve">- </w:t>
      </w:r>
      <w:r w:rsidR="00305EE7" w:rsidRPr="00DF2B06">
        <w:rPr>
          <w:rFonts w:ascii="Times New Roman" w:hAnsi="Times New Roman"/>
          <w:iCs/>
          <w:sz w:val="28"/>
          <w:szCs w:val="28"/>
        </w:rPr>
        <w:t xml:space="preserve">анализировать с опорой на полученные знания несложную экономическую информацию, получаемую из неадаптированных источников; </w:t>
      </w:r>
    </w:p>
    <w:p w:rsidR="00305EE7" w:rsidRPr="00DF2B06" w:rsidRDefault="00DF2B06" w:rsidP="00DF2B06">
      <w:pPr>
        <w:pStyle w:val="a8"/>
        <w:overflowPunct w:val="0"/>
        <w:spacing w:after="0" w:line="360" w:lineRule="auto"/>
        <w:ind w:left="0" w:firstLine="851"/>
        <w:jc w:val="both"/>
        <w:rPr>
          <w:rFonts w:ascii="Times New Roman" w:hAnsi="Times New Roman"/>
          <w:b/>
          <w:sz w:val="28"/>
          <w:szCs w:val="28"/>
          <w:u w:val="single"/>
        </w:rPr>
      </w:pPr>
      <w:r w:rsidRPr="00DF2B06">
        <w:rPr>
          <w:rFonts w:ascii="Times New Roman" w:hAnsi="Times New Roman"/>
          <w:iCs/>
          <w:sz w:val="28"/>
          <w:szCs w:val="28"/>
        </w:rPr>
        <w:t xml:space="preserve">- </w:t>
      </w:r>
      <w:r w:rsidR="00305EE7" w:rsidRPr="00DF2B06">
        <w:rPr>
          <w:rFonts w:ascii="Times New Roman" w:hAnsi="Times New Roman"/>
          <w:iCs/>
          <w:sz w:val="28"/>
          <w:szCs w:val="28"/>
        </w:rPr>
        <w:t xml:space="preserve">выполнять несложные практические задания, основанные на ситуациях, связанных с описанием состояния российской экономики. </w:t>
      </w:r>
    </w:p>
    <w:p w:rsidR="00305EE7" w:rsidRPr="0002612B" w:rsidRDefault="00305EE7" w:rsidP="00DF2B06">
      <w:pPr>
        <w:spacing w:after="0" w:line="360" w:lineRule="auto"/>
        <w:ind w:firstLine="851"/>
        <w:rPr>
          <w:rFonts w:ascii="Times New Roman" w:hAnsi="Times New Roman" w:cs="Times New Roman"/>
          <w:sz w:val="28"/>
          <w:szCs w:val="28"/>
          <w:lang w:val="ru-RU"/>
        </w:rPr>
      </w:pPr>
      <w:r w:rsidRPr="0002612B">
        <w:rPr>
          <w:rFonts w:ascii="Times New Roman" w:hAnsi="Times New Roman" w:cs="Times New Roman"/>
          <w:b/>
          <w:bCs/>
          <w:sz w:val="28"/>
          <w:szCs w:val="28"/>
          <w:lang w:val="ru-RU"/>
        </w:rPr>
        <w:t>Человек в экономических отношениях</w:t>
      </w:r>
    </w:p>
    <w:p w:rsidR="00305EE7" w:rsidRPr="0002612B" w:rsidRDefault="00305EE7" w:rsidP="00DF2B06">
      <w:pPr>
        <w:spacing w:after="0" w:line="360" w:lineRule="auto"/>
        <w:ind w:firstLine="851"/>
        <w:rPr>
          <w:rFonts w:ascii="Times New Roman" w:hAnsi="Times New Roman" w:cs="Times New Roman"/>
          <w:b/>
          <w:i/>
          <w:sz w:val="28"/>
          <w:szCs w:val="28"/>
          <w:u w:val="single"/>
          <w:lang w:val="ru-RU"/>
        </w:rPr>
      </w:pPr>
      <w:r w:rsidRPr="0002612B">
        <w:rPr>
          <w:rFonts w:ascii="Times New Roman" w:hAnsi="Times New Roman" w:cs="Times New Roman"/>
          <w:b/>
          <w:i/>
          <w:sz w:val="28"/>
          <w:szCs w:val="28"/>
          <w:u w:val="single"/>
          <w:lang w:val="ru-RU"/>
        </w:rPr>
        <w:t>Выпускник научится:</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распознавать на основе приведённых данных основные </w:t>
      </w:r>
      <w:r w:rsidR="00305EE7" w:rsidRPr="0002612B">
        <w:rPr>
          <w:rFonts w:ascii="Times New Roman" w:hAnsi="Times New Roman" w:cs="Times New Roman"/>
          <w:sz w:val="28"/>
          <w:szCs w:val="28"/>
          <w:lang w:val="ru-RU"/>
        </w:rPr>
        <w:lastRenderedPageBreak/>
        <w:t xml:space="preserve">экономические системы и экономические явления, сравнивать их; </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характеризовать поведение производителя и потребителя как основных участников экономической деятельности; </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применять полученные знания для характеристики экономики семьи; </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использовать статистические данные, отражающие экономические изменения в обществе; </w:t>
      </w:r>
    </w:p>
    <w:p w:rsidR="00DF2B06"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получать социальную информацию об экономической жизни общества из адаптированных источников различного типа; </w:t>
      </w:r>
    </w:p>
    <w:p w:rsidR="00305EE7" w:rsidRPr="0002612B" w:rsidRDefault="00DF2B06" w:rsidP="00DF2B0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02612B">
        <w:rPr>
          <w:rFonts w:ascii="Times New Roman" w:hAnsi="Times New Roman" w:cs="Times New Roman"/>
          <w:sz w:val="28"/>
          <w:szCs w:val="28"/>
          <w:lang w:val="ru-RU"/>
        </w:rP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305EE7" w:rsidRPr="0002612B" w:rsidRDefault="00305EE7" w:rsidP="00DF2B06">
      <w:pPr>
        <w:overflowPunct w:val="0"/>
        <w:spacing w:after="0" w:line="360" w:lineRule="auto"/>
        <w:ind w:firstLine="851"/>
        <w:jc w:val="both"/>
        <w:rPr>
          <w:rFonts w:ascii="Times New Roman" w:hAnsi="Times New Roman" w:cs="Times New Roman"/>
          <w:b/>
          <w:i/>
          <w:sz w:val="28"/>
          <w:szCs w:val="28"/>
          <w:u w:val="single"/>
          <w:lang w:val="ru-RU"/>
        </w:rPr>
      </w:pPr>
      <w:r w:rsidRPr="0002612B">
        <w:rPr>
          <w:rFonts w:ascii="Times New Roman" w:hAnsi="Times New Roman" w:cs="Times New Roman"/>
          <w:b/>
          <w:i/>
          <w:sz w:val="28"/>
          <w:szCs w:val="28"/>
          <w:u w:val="single"/>
          <w:lang w:val="ru-RU"/>
        </w:rPr>
        <w:t>Выпускник получит возможность научиться:</w:t>
      </w:r>
    </w:p>
    <w:p w:rsidR="00DF2B06" w:rsidRPr="00BD74A0" w:rsidRDefault="00DF2B06" w:rsidP="00DF2B06">
      <w:pPr>
        <w:overflowPunct w:val="0"/>
        <w:spacing w:after="0" w:line="360" w:lineRule="auto"/>
        <w:ind w:firstLine="851"/>
        <w:jc w:val="both"/>
        <w:rPr>
          <w:rFonts w:ascii="Times New Roman" w:hAnsi="Times New Roman"/>
          <w:b/>
          <w:i/>
          <w:sz w:val="28"/>
          <w:szCs w:val="28"/>
          <w:u w:val="single"/>
          <w:lang w:val="ru-RU"/>
        </w:rPr>
      </w:pPr>
      <w:r>
        <w:rPr>
          <w:rFonts w:ascii="Times New Roman" w:hAnsi="Times New Roman"/>
          <w:sz w:val="28"/>
          <w:szCs w:val="28"/>
          <w:lang w:val="ru-RU"/>
        </w:rPr>
        <w:t xml:space="preserve">- </w:t>
      </w:r>
      <w:r w:rsidR="00305EE7" w:rsidRPr="00BD74A0">
        <w:rPr>
          <w:rFonts w:ascii="Times New Roman" w:hAnsi="Times New Roman"/>
          <w:sz w:val="28"/>
          <w:szCs w:val="28"/>
          <w:lang w:val="ru-RU"/>
        </w:rPr>
        <w:t xml:space="preserve">наблюдать и интерпретировать явления и события, происходящие в социальной жизни, с опорой на экономические знания; </w:t>
      </w:r>
    </w:p>
    <w:p w:rsidR="00DF2B06" w:rsidRPr="00BD74A0" w:rsidRDefault="00DF2B06" w:rsidP="00DF2B06">
      <w:pPr>
        <w:overflowPunct w:val="0"/>
        <w:spacing w:after="0" w:line="360" w:lineRule="auto"/>
        <w:ind w:firstLine="851"/>
        <w:jc w:val="both"/>
        <w:rPr>
          <w:rFonts w:ascii="Times New Roman" w:hAnsi="Times New Roman"/>
          <w:b/>
          <w:i/>
          <w:sz w:val="28"/>
          <w:szCs w:val="28"/>
          <w:u w:val="single"/>
          <w:lang w:val="ru-RU"/>
        </w:rPr>
      </w:pPr>
      <w:r w:rsidRPr="00BD74A0">
        <w:rPr>
          <w:rFonts w:ascii="Times New Roman" w:hAnsi="Times New Roman"/>
          <w:sz w:val="28"/>
          <w:szCs w:val="28"/>
          <w:lang w:val="ru-RU"/>
        </w:rPr>
        <w:t xml:space="preserve">- </w:t>
      </w:r>
      <w:r w:rsidR="00305EE7" w:rsidRPr="00BD74A0">
        <w:rPr>
          <w:rFonts w:ascii="Times New Roman" w:hAnsi="Times New Roman"/>
          <w:sz w:val="28"/>
          <w:szCs w:val="28"/>
          <w:lang w:val="ru-RU"/>
        </w:rPr>
        <w:t xml:space="preserve">характеризовать тенденции экономических изменений в нашем обществе; </w:t>
      </w:r>
    </w:p>
    <w:p w:rsidR="00DF2B06" w:rsidRPr="00BD74A0" w:rsidRDefault="00DF2B06" w:rsidP="00DF2B06">
      <w:pPr>
        <w:overflowPunct w:val="0"/>
        <w:spacing w:after="0" w:line="360" w:lineRule="auto"/>
        <w:ind w:firstLine="851"/>
        <w:jc w:val="both"/>
        <w:rPr>
          <w:rFonts w:ascii="Times New Roman" w:hAnsi="Times New Roman"/>
          <w:sz w:val="28"/>
          <w:szCs w:val="28"/>
          <w:lang w:val="ru-RU"/>
        </w:rPr>
      </w:pPr>
      <w:r w:rsidRPr="00BD74A0">
        <w:rPr>
          <w:rFonts w:ascii="Times New Roman" w:hAnsi="Times New Roman"/>
          <w:sz w:val="28"/>
          <w:szCs w:val="28"/>
          <w:lang w:val="ru-RU"/>
        </w:rPr>
        <w:t xml:space="preserve">- </w:t>
      </w:r>
      <w:r w:rsidR="00305EE7" w:rsidRPr="00BD74A0">
        <w:rPr>
          <w:rFonts w:ascii="Times New Roman" w:hAnsi="Times New Roman"/>
          <w:sz w:val="28"/>
          <w:szCs w:val="28"/>
          <w:lang w:val="ru-RU"/>
        </w:rPr>
        <w:t xml:space="preserve">анализировать с позиций обществознания сложившиеся практики и модели поведения потребителя; </w:t>
      </w:r>
    </w:p>
    <w:p w:rsidR="00BD74A0" w:rsidRPr="00BD74A0" w:rsidRDefault="00DF2B06" w:rsidP="00BD74A0">
      <w:pPr>
        <w:overflowPunct w:val="0"/>
        <w:spacing w:after="0" w:line="360" w:lineRule="auto"/>
        <w:ind w:firstLine="851"/>
        <w:jc w:val="both"/>
        <w:rPr>
          <w:rFonts w:ascii="Times New Roman" w:hAnsi="Times New Roman"/>
          <w:b/>
          <w:i/>
          <w:sz w:val="28"/>
          <w:szCs w:val="28"/>
          <w:u w:val="single"/>
          <w:lang w:val="ru-RU"/>
        </w:rPr>
      </w:pPr>
      <w:r w:rsidRPr="00BD74A0">
        <w:rPr>
          <w:rFonts w:ascii="Times New Roman" w:hAnsi="Times New Roman"/>
          <w:sz w:val="28"/>
          <w:szCs w:val="28"/>
          <w:lang w:val="ru-RU"/>
        </w:rPr>
        <w:t xml:space="preserve">- </w:t>
      </w:r>
      <w:r w:rsidR="00305EE7" w:rsidRPr="00BD74A0">
        <w:rPr>
          <w:rFonts w:ascii="Times New Roman" w:hAnsi="Times New Roman"/>
          <w:sz w:val="28"/>
          <w:szCs w:val="28"/>
          <w:lang w:val="ru-RU"/>
        </w:rPr>
        <w:t xml:space="preserve">решать </w:t>
      </w:r>
      <w:r w:rsidRPr="00BD74A0">
        <w:rPr>
          <w:rFonts w:ascii="Times New Roman" w:hAnsi="Times New Roman"/>
          <w:sz w:val="28"/>
          <w:szCs w:val="28"/>
          <w:lang w:val="ru-RU"/>
        </w:rPr>
        <w:t xml:space="preserve">познавательные задачи в рамках изученного </w:t>
      </w:r>
      <w:r w:rsidR="00305EE7" w:rsidRPr="00BD74A0">
        <w:rPr>
          <w:rFonts w:ascii="Times New Roman" w:hAnsi="Times New Roman"/>
          <w:sz w:val="28"/>
          <w:szCs w:val="28"/>
          <w:lang w:val="ru-RU"/>
        </w:rPr>
        <w:t>материала,</w:t>
      </w:r>
      <w:r w:rsidR="00BD74A0" w:rsidRPr="00BD74A0">
        <w:rPr>
          <w:rFonts w:ascii="Times New Roman" w:hAnsi="Times New Roman"/>
          <w:sz w:val="28"/>
          <w:szCs w:val="28"/>
          <w:lang w:val="ru-RU"/>
        </w:rPr>
        <w:t xml:space="preserve"> </w:t>
      </w:r>
      <w:r w:rsidR="00305EE7" w:rsidRPr="00BD74A0">
        <w:rPr>
          <w:rFonts w:ascii="Times New Roman" w:hAnsi="Times New Roman"/>
          <w:sz w:val="28"/>
          <w:szCs w:val="28"/>
          <w:lang w:val="ru-RU"/>
        </w:rPr>
        <w:t>отражающие типичные ситуации в экономической сфере деятельности человека;</w:t>
      </w:r>
    </w:p>
    <w:p w:rsidR="00305EE7" w:rsidRPr="00BD74A0" w:rsidRDefault="00BD74A0" w:rsidP="00BD74A0">
      <w:pPr>
        <w:overflowPunct w:val="0"/>
        <w:spacing w:after="0" w:line="360" w:lineRule="auto"/>
        <w:ind w:firstLine="851"/>
        <w:jc w:val="both"/>
        <w:rPr>
          <w:rFonts w:ascii="Times New Roman" w:hAnsi="Times New Roman"/>
          <w:b/>
          <w:i/>
          <w:sz w:val="28"/>
          <w:szCs w:val="28"/>
          <w:u w:val="single"/>
          <w:lang w:val="ru-RU"/>
        </w:rPr>
      </w:pPr>
      <w:r w:rsidRPr="00BD74A0">
        <w:rPr>
          <w:rFonts w:ascii="Times New Roman" w:hAnsi="Times New Roman"/>
          <w:sz w:val="28"/>
          <w:szCs w:val="28"/>
          <w:lang w:val="ru-RU"/>
        </w:rPr>
        <w:t xml:space="preserve">- </w:t>
      </w:r>
      <w:r w:rsidR="00305EE7" w:rsidRPr="00BD74A0">
        <w:rPr>
          <w:rFonts w:ascii="Times New Roman" w:hAnsi="Times New Roman"/>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305EE7" w:rsidRPr="0002612B" w:rsidRDefault="00305EE7" w:rsidP="00DF2B06">
      <w:pPr>
        <w:spacing w:after="0" w:line="360" w:lineRule="auto"/>
        <w:ind w:firstLine="851"/>
        <w:rPr>
          <w:rFonts w:ascii="Times New Roman" w:hAnsi="Times New Roman" w:cs="Times New Roman"/>
          <w:sz w:val="28"/>
          <w:szCs w:val="28"/>
          <w:lang w:val="ru-RU"/>
        </w:rPr>
      </w:pPr>
      <w:r w:rsidRPr="0002612B">
        <w:rPr>
          <w:rFonts w:ascii="Times New Roman" w:hAnsi="Times New Roman" w:cs="Times New Roman"/>
          <w:b/>
          <w:bCs/>
          <w:sz w:val="28"/>
          <w:szCs w:val="28"/>
          <w:lang w:val="ru-RU"/>
        </w:rPr>
        <w:t>Мир социальных отношений</w:t>
      </w:r>
    </w:p>
    <w:p w:rsidR="00305EE7" w:rsidRPr="0002612B" w:rsidRDefault="00305EE7" w:rsidP="00DF2B06">
      <w:pPr>
        <w:spacing w:after="0" w:line="360" w:lineRule="auto"/>
        <w:ind w:firstLine="851"/>
        <w:rPr>
          <w:rFonts w:ascii="Times New Roman" w:hAnsi="Times New Roman" w:cs="Times New Roman"/>
          <w:b/>
          <w:i/>
          <w:sz w:val="28"/>
          <w:szCs w:val="28"/>
          <w:u w:val="single"/>
          <w:lang w:val="ru-RU"/>
        </w:rPr>
      </w:pPr>
      <w:r w:rsidRPr="0002612B">
        <w:rPr>
          <w:rFonts w:ascii="Times New Roman" w:hAnsi="Times New Roman" w:cs="Times New Roman"/>
          <w:b/>
          <w:i/>
          <w:sz w:val="28"/>
          <w:szCs w:val="28"/>
          <w:u w:val="single"/>
          <w:lang w:val="ru-RU"/>
        </w:rPr>
        <w:t>Выпускник научится:</w:t>
      </w:r>
    </w:p>
    <w:p w:rsidR="00BD74A0" w:rsidRPr="00BD74A0" w:rsidRDefault="00BD74A0" w:rsidP="00BD74A0">
      <w:pPr>
        <w:spacing w:after="0" w:line="360" w:lineRule="auto"/>
        <w:ind w:firstLine="851"/>
        <w:jc w:val="both"/>
        <w:rPr>
          <w:rFonts w:ascii="Times New Roman" w:hAnsi="Times New Roman"/>
          <w:sz w:val="28"/>
          <w:szCs w:val="28"/>
          <w:lang w:val="ru-RU"/>
        </w:rPr>
      </w:pPr>
      <w:r w:rsidRPr="00BD74A0">
        <w:rPr>
          <w:rFonts w:ascii="Times New Roman" w:hAnsi="Times New Roman"/>
          <w:sz w:val="28"/>
          <w:szCs w:val="28"/>
          <w:lang w:val="ru-RU"/>
        </w:rPr>
        <w:t xml:space="preserve">- </w:t>
      </w:r>
      <w:r w:rsidR="00305EE7" w:rsidRPr="00BD74A0">
        <w:rPr>
          <w:rFonts w:ascii="Times New Roman" w:hAnsi="Times New Roman"/>
          <w:sz w:val="28"/>
          <w:szCs w:val="28"/>
          <w:lang w:val="ru-RU"/>
        </w:rPr>
        <w:t xml:space="preserve">описывать </w:t>
      </w:r>
      <w:r w:rsidRPr="00BD74A0">
        <w:rPr>
          <w:rFonts w:ascii="Times New Roman" w:hAnsi="Times New Roman"/>
          <w:sz w:val="28"/>
          <w:szCs w:val="28"/>
          <w:lang w:val="ru-RU"/>
        </w:rPr>
        <w:t>социальную</w:t>
      </w:r>
      <w:r w:rsidR="00305EE7" w:rsidRPr="00BD74A0">
        <w:rPr>
          <w:rFonts w:ascii="Times New Roman" w:hAnsi="Times New Roman"/>
          <w:sz w:val="28"/>
          <w:szCs w:val="28"/>
          <w:lang w:val="ru-RU"/>
        </w:rPr>
        <w:t xml:space="preserve"> структуру в</w:t>
      </w:r>
      <w:r w:rsidRPr="00BD74A0">
        <w:rPr>
          <w:rFonts w:ascii="Times New Roman" w:hAnsi="Times New Roman"/>
          <w:sz w:val="28"/>
          <w:szCs w:val="28"/>
          <w:lang w:val="ru-RU"/>
        </w:rPr>
        <w:t xml:space="preserve"> </w:t>
      </w:r>
      <w:r w:rsidR="00305EE7" w:rsidRPr="00BD74A0">
        <w:rPr>
          <w:rFonts w:ascii="Times New Roman" w:hAnsi="Times New Roman"/>
          <w:sz w:val="28"/>
          <w:szCs w:val="28"/>
          <w:lang w:val="ru-RU"/>
        </w:rPr>
        <w:t>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D74A0" w:rsidRPr="00BD74A0" w:rsidRDefault="00BD74A0" w:rsidP="00BD74A0">
      <w:pPr>
        <w:spacing w:after="0" w:line="360" w:lineRule="auto"/>
        <w:ind w:firstLine="851"/>
        <w:jc w:val="both"/>
        <w:rPr>
          <w:rFonts w:ascii="Times New Roman" w:hAnsi="Times New Roman"/>
          <w:sz w:val="28"/>
          <w:szCs w:val="28"/>
          <w:lang w:val="ru-RU"/>
        </w:rPr>
      </w:pPr>
      <w:r w:rsidRPr="00BD74A0">
        <w:rPr>
          <w:rFonts w:ascii="Times New Roman" w:hAnsi="Times New Roman"/>
          <w:sz w:val="28"/>
          <w:szCs w:val="28"/>
          <w:lang w:val="ru-RU"/>
        </w:rPr>
        <w:lastRenderedPageBreak/>
        <w:t xml:space="preserve">- </w:t>
      </w:r>
      <w:r w:rsidR="00305EE7" w:rsidRPr="00BD74A0">
        <w:rPr>
          <w:rFonts w:ascii="Times New Roman" w:hAnsi="Times New Roman"/>
          <w:sz w:val="28"/>
          <w:szCs w:val="28"/>
          <w:lang w:val="ru-RU"/>
        </w:rPr>
        <w:t>характеризовать основные социальные группы российского общества,</w:t>
      </w:r>
      <w:r w:rsidRPr="00BD74A0">
        <w:rPr>
          <w:rFonts w:ascii="Times New Roman" w:hAnsi="Times New Roman"/>
          <w:sz w:val="28"/>
          <w:szCs w:val="28"/>
          <w:u w:val="single"/>
          <w:lang w:val="ru-RU"/>
        </w:rPr>
        <w:t xml:space="preserve"> </w:t>
      </w:r>
      <w:r w:rsidR="00305EE7" w:rsidRPr="00BD74A0">
        <w:rPr>
          <w:rFonts w:ascii="Times New Roman" w:hAnsi="Times New Roman"/>
          <w:sz w:val="28"/>
          <w:szCs w:val="28"/>
          <w:lang w:val="ru-RU"/>
        </w:rPr>
        <w:t>распознавать их сущностные признаки;</w:t>
      </w:r>
    </w:p>
    <w:p w:rsidR="00BD74A0" w:rsidRDefault="00BD74A0" w:rsidP="00BD74A0">
      <w:pPr>
        <w:spacing w:after="0" w:line="360" w:lineRule="auto"/>
        <w:ind w:firstLine="851"/>
        <w:jc w:val="both"/>
        <w:rPr>
          <w:rFonts w:ascii="Times New Roman" w:hAnsi="Times New Roman"/>
          <w:sz w:val="28"/>
          <w:szCs w:val="28"/>
        </w:rPr>
      </w:pPr>
      <w:r>
        <w:rPr>
          <w:rFonts w:ascii="Times New Roman" w:hAnsi="Times New Roman"/>
          <w:sz w:val="28"/>
          <w:szCs w:val="28"/>
          <w:lang w:val="ru-RU"/>
        </w:rPr>
        <w:t xml:space="preserve">- </w:t>
      </w:r>
      <w:r w:rsidR="00305EE7" w:rsidRPr="0002612B">
        <w:rPr>
          <w:rFonts w:ascii="Times New Roman" w:hAnsi="Times New Roman" w:cs="Times New Roman"/>
          <w:sz w:val="28"/>
          <w:szCs w:val="28"/>
          <w:lang w:val="ru-RU"/>
        </w:rPr>
        <w:t xml:space="preserve">характеризовать ведущие направления социальной политики российского государства; </w:t>
      </w:r>
    </w:p>
    <w:p w:rsidR="00BD74A0" w:rsidRDefault="00BD74A0" w:rsidP="00BD74A0">
      <w:pPr>
        <w:spacing w:after="0" w:line="360" w:lineRule="auto"/>
        <w:ind w:firstLine="851"/>
        <w:jc w:val="both"/>
        <w:rPr>
          <w:rFonts w:ascii="Times New Roman" w:hAnsi="Times New Roman"/>
          <w:sz w:val="28"/>
          <w:szCs w:val="28"/>
        </w:rPr>
      </w:pPr>
      <w:r>
        <w:rPr>
          <w:rFonts w:ascii="Times New Roman" w:hAnsi="Times New Roman"/>
          <w:sz w:val="28"/>
          <w:szCs w:val="28"/>
          <w:lang w:val="ru-RU"/>
        </w:rPr>
        <w:t xml:space="preserve">- </w:t>
      </w:r>
      <w:r w:rsidR="00305EE7" w:rsidRPr="0002612B">
        <w:rPr>
          <w:rFonts w:ascii="Times New Roman" w:hAnsi="Times New Roman" w:cs="Times New Roman"/>
          <w:sz w:val="28"/>
          <w:szCs w:val="28"/>
          <w:lang w:val="ru-RU"/>
        </w:rPr>
        <w:t xml:space="preserve">давать оценку с позиций общественного прогресса тенденциям социальных изменений в нашем обществе, аргументировать свою позицию; </w:t>
      </w:r>
    </w:p>
    <w:p w:rsidR="00BD74A0" w:rsidRDefault="00BD74A0" w:rsidP="00BD74A0">
      <w:pPr>
        <w:spacing w:after="0" w:line="360" w:lineRule="auto"/>
        <w:ind w:firstLine="851"/>
        <w:jc w:val="both"/>
        <w:rPr>
          <w:rFonts w:ascii="Times New Roman" w:hAnsi="Times New Roman"/>
          <w:sz w:val="28"/>
          <w:szCs w:val="28"/>
        </w:rPr>
      </w:pPr>
      <w:r>
        <w:rPr>
          <w:rFonts w:ascii="Times New Roman" w:hAnsi="Times New Roman"/>
          <w:sz w:val="28"/>
          <w:szCs w:val="28"/>
          <w:lang w:val="ru-RU"/>
        </w:rPr>
        <w:t xml:space="preserve">- </w:t>
      </w:r>
      <w:r w:rsidR="00305EE7" w:rsidRPr="0002612B">
        <w:rPr>
          <w:rFonts w:ascii="Times New Roman" w:hAnsi="Times New Roman" w:cs="Times New Roman"/>
          <w:sz w:val="28"/>
          <w:szCs w:val="28"/>
          <w:lang w:val="ru-RU"/>
        </w:rPr>
        <w:t xml:space="preserve">характеризовать собственные основные социальные роли; </w:t>
      </w:r>
    </w:p>
    <w:p w:rsidR="00BD74A0" w:rsidRDefault="00BD74A0" w:rsidP="00BD74A0">
      <w:pPr>
        <w:spacing w:after="0" w:line="360" w:lineRule="auto"/>
        <w:ind w:firstLine="851"/>
        <w:jc w:val="both"/>
        <w:rPr>
          <w:rFonts w:ascii="Times New Roman" w:hAnsi="Times New Roman"/>
          <w:sz w:val="28"/>
          <w:szCs w:val="28"/>
        </w:rPr>
      </w:pPr>
      <w:r>
        <w:rPr>
          <w:rFonts w:ascii="Times New Roman" w:hAnsi="Times New Roman"/>
          <w:sz w:val="28"/>
          <w:szCs w:val="28"/>
          <w:lang w:val="ru-RU"/>
        </w:rPr>
        <w:t xml:space="preserve">- </w:t>
      </w:r>
      <w:r w:rsidR="00305EE7" w:rsidRPr="0002612B">
        <w:rPr>
          <w:rFonts w:ascii="Times New Roman" w:hAnsi="Times New Roman" w:cs="Times New Roman"/>
          <w:sz w:val="28"/>
          <w:szCs w:val="28"/>
          <w:lang w:val="ru-RU"/>
        </w:rPr>
        <w:t xml:space="preserve">объяснять на примере своей семьи основные функции этого социального института в обществе; </w:t>
      </w:r>
    </w:p>
    <w:p w:rsidR="00BD74A0" w:rsidRDefault="00BD74A0" w:rsidP="00BD74A0">
      <w:pPr>
        <w:spacing w:after="0" w:line="360" w:lineRule="auto"/>
        <w:ind w:firstLine="851"/>
        <w:jc w:val="both"/>
        <w:rPr>
          <w:rFonts w:ascii="Times New Roman" w:hAnsi="Times New Roman"/>
          <w:sz w:val="28"/>
          <w:szCs w:val="28"/>
        </w:rPr>
      </w:pPr>
      <w:r>
        <w:rPr>
          <w:rFonts w:ascii="Times New Roman" w:hAnsi="Times New Roman"/>
          <w:sz w:val="28"/>
          <w:szCs w:val="28"/>
          <w:lang w:val="ru-RU"/>
        </w:rPr>
        <w:t xml:space="preserve">- </w:t>
      </w:r>
      <w:r w:rsidR="00305EE7" w:rsidRPr="0002612B">
        <w:rPr>
          <w:rFonts w:ascii="Times New Roman" w:hAnsi="Times New Roman" w:cs="Times New Roman"/>
          <w:sz w:val="28"/>
          <w:szCs w:val="28"/>
          <w:lang w:val="ru-RU"/>
        </w:rPr>
        <w:t xml:space="preserve">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BD74A0" w:rsidRDefault="00BD74A0" w:rsidP="00BD74A0">
      <w:pPr>
        <w:spacing w:after="0" w:line="360" w:lineRule="auto"/>
        <w:ind w:firstLine="851"/>
        <w:jc w:val="both"/>
        <w:rPr>
          <w:rFonts w:ascii="Times New Roman" w:hAnsi="Times New Roman"/>
          <w:sz w:val="28"/>
          <w:szCs w:val="28"/>
        </w:rPr>
      </w:pPr>
      <w:r>
        <w:rPr>
          <w:rFonts w:ascii="Times New Roman" w:hAnsi="Times New Roman"/>
          <w:sz w:val="28"/>
          <w:szCs w:val="28"/>
          <w:lang w:val="ru-RU"/>
        </w:rPr>
        <w:t xml:space="preserve">- </w:t>
      </w:r>
      <w:r w:rsidR="00305EE7" w:rsidRPr="0002612B">
        <w:rPr>
          <w:rFonts w:ascii="Times New Roman" w:hAnsi="Times New Roman" w:cs="Times New Roman"/>
          <w:sz w:val="28"/>
          <w:szCs w:val="28"/>
          <w:lang w:val="ru-RU"/>
        </w:rPr>
        <w:t xml:space="preserve">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305EE7" w:rsidRPr="00BD74A0" w:rsidRDefault="00BD74A0" w:rsidP="00BD74A0">
      <w:pPr>
        <w:spacing w:after="0" w:line="360" w:lineRule="auto"/>
        <w:ind w:firstLine="851"/>
        <w:jc w:val="both"/>
        <w:rPr>
          <w:rFonts w:ascii="Times New Roman" w:hAnsi="Times New Roman"/>
          <w:sz w:val="28"/>
          <w:szCs w:val="28"/>
        </w:rPr>
      </w:pPr>
      <w:r>
        <w:rPr>
          <w:rFonts w:ascii="Times New Roman" w:hAnsi="Times New Roman"/>
          <w:sz w:val="28"/>
          <w:szCs w:val="28"/>
          <w:lang w:val="ru-RU"/>
        </w:rPr>
        <w:t xml:space="preserve">- </w:t>
      </w:r>
      <w:r w:rsidR="00305EE7" w:rsidRPr="0002612B">
        <w:rPr>
          <w:rFonts w:ascii="Times New Roman" w:hAnsi="Times New Roman" w:cs="Times New Roman"/>
          <w:sz w:val="28"/>
          <w:szCs w:val="28"/>
          <w:lang w:val="ru-RU"/>
        </w:rPr>
        <w:t xml:space="preserve">проводить несложные социологические исследования. </w:t>
      </w:r>
    </w:p>
    <w:p w:rsidR="00305EE7" w:rsidRPr="0002612B" w:rsidRDefault="00305EE7" w:rsidP="00DF2B06">
      <w:pPr>
        <w:tabs>
          <w:tab w:val="num" w:pos="567"/>
        </w:tabs>
        <w:spacing w:after="0" w:line="360" w:lineRule="auto"/>
        <w:ind w:firstLine="851"/>
        <w:rPr>
          <w:rFonts w:ascii="Times New Roman" w:hAnsi="Times New Roman" w:cs="Times New Roman"/>
          <w:sz w:val="28"/>
          <w:szCs w:val="28"/>
          <w:lang w:val="ru-RU"/>
        </w:rPr>
      </w:pPr>
      <w:r w:rsidRPr="0002612B">
        <w:rPr>
          <w:rFonts w:ascii="Times New Roman" w:hAnsi="Times New Roman" w:cs="Times New Roman"/>
          <w:b/>
          <w:i/>
          <w:iCs/>
          <w:sz w:val="28"/>
          <w:szCs w:val="28"/>
          <w:u w:val="single"/>
          <w:lang w:val="ru-RU"/>
        </w:rPr>
        <w:t>Выпускник получит возможность научиться</w:t>
      </w:r>
      <w:r w:rsidRPr="0002612B">
        <w:rPr>
          <w:rFonts w:ascii="Times New Roman" w:hAnsi="Times New Roman" w:cs="Times New Roman"/>
          <w:i/>
          <w:iCs/>
          <w:sz w:val="28"/>
          <w:szCs w:val="28"/>
          <w:lang w:val="ru-RU"/>
        </w:rPr>
        <w:t>:</w:t>
      </w:r>
    </w:p>
    <w:p w:rsidR="00BD74A0" w:rsidRPr="00BD74A0" w:rsidRDefault="00BD74A0" w:rsidP="00BD74A0">
      <w:pPr>
        <w:spacing w:after="0" w:line="360" w:lineRule="auto"/>
        <w:ind w:firstLine="851"/>
        <w:jc w:val="both"/>
        <w:rPr>
          <w:rFonts w:ascii="Times New Roman" w:hAnsi="Times New Roman"/>
          <w:sz w:val="28"/>
          <w:szCs w:val="28"/>
          <w:lang w:val="ru-RU"/>
        </w:rPr>
      </w:pPr>
      <w:r w:rsidRPr="00BD74A0">
        <w:rPr>
          <w:rFonts w:ascii="Times New Roman" w:hAnsi="Times New Roman"/>
          <w:iCs/>
          <w:sz w:val="28"/>
          <w:szCs w:val="28"/>
          <w:lang w:val="ru-RU"/>
        </w:rPr>
        <w:t xml:space="preserve">- </w:t>
      </w:r>
      <w:r w:rsidR="00305EE7" w:rsidRPr="00BD74A0">
        <w:rPr>
          <w:rFonts w:ascii="Times New Roman" w:hAnsi="Times New Roman"/>
          <w:iCs/>
          <w:sz w:val="28"/>
          <w:szCs w:val="28"/>
          <w:lang w:val="ru-RU"/>
        </w:rPr>
        <w:t>понятия</w:t>
      </w:r>
      <w:r w:rsidR="00305EE7" w:rsidRPr="00BD74A0">
        <w:rPr>
          <w:rFonts w:ascii="Times New Roman" w:hAnsi="Times New Roman"/>
          <w:sz w:val="28"/>
          <w:szCs w:val="28"/>
          <w:lang w:val="ru-RU"/>
        </w:rPr>
        <w:t xml:space="preserve"> </w:t>
      </w:r>
      <w:r w:rsidR="00305EE7" w:rsidRPr="00BD74A0">
        <w:rPr>
          <w:rFonts w:ascii="Times New Roman" w:hAnsi="Times New Roman"/>
          <w:iCs/>
          <w:sz w:val="28"/>
          <w:szCs w:val="28"/>
          <w:lang w:val="ru-RU"/>
        </w:rPr>
        <w:t>«равенство»</w:t>
      </w:r>
      <w:r w:rsidR="00305EE7" w:rsidRPr="00BD74A0">
        <w:rPr>
          <w:rFonts w:ascii="Times New Roman" w:hAnsi="Times New Roman"/>
          <w:sz w:val="28"/>
          <w:szCs w:val="28"/>
          <w:lang w:val="ru-RU"/>
        </w:rPr>
        <w:t xml:space="preserve"> </w:t>
      </w:r>
      <w:r w:rsidR="00305EE7" w:rsidRPr="00BD74A0">
        <w:rPr>
          <w:rFonts w:ascii="Times New Roman" w:hAnsi="Times New Roman"/>
          <w:iCs/>
          <w:sz w:val="28"/>
          <w:szCs w:val="28"/>
          <w:lang w:val="ru-RU"/>
        </w:rPr>
        <w:t>и</w:t>
      </w:r>
      <w:r w:rsidR="00305EE7" w:rsidRPr="00BD74A0">
        <w:rPr>
          <w:rFonts w:ascii="Times New Roman" w:hAnsi="Times New Roman"/>
          <w:sz w:val="28"/>
          <w:szCs w:val="28"/>
          <w:lang w:val="ru-RU"/>
        </w:rPr>
        <w:t xml:space="preserve"> </w:t>
      </w:r>
      <w:r w:rsidR="00305EE7" w:rsidRPr="00BD74A0">
        <w:rPr>
          <w:rFonts w:ascii="Times New Roman" w:hAnsi="Times New Roman"/>
          <w:iCs/>
          <w:sz w:val="28"/>
          <w:szCs w:val="28"/>
          <w:lang w:val="ru-RU"/>
        </w:rPr>
        <w:t>«социальная справедливость»</w:t>
      </w:r>
      <w:r w:rsidR="00305EE7" w:rsidRPr="00BD74A0">
        <w:rPr>
          <w:rFonts w:ascii="Times New Roman" w:hAnsi="Times New Roman"/>
          <w:sz w:val="28"/>
          <w:szCs w:val="28"/>
          <w:lang w:val="ru-RU"/>
        </w:rPr>
        <w:t xml:space="preserve"> </w:t>
      </w:r>
      <w:r w:rsidR="00305EE7" w:rsidRPr="00BD74A0">
        <w:rPr>
          <w:rFonts w:ascii="Times New Roman" w:hAnsi="Times New Roman"/>
          <w:iCs/>
          <w:sz w:val="28"/>
          <w:szCs w:val="28"/>
          <w:lang w:val="ru-RU"/>
        </w:rPr>
        <w:t>с позиций историзма;</w:t>
      </w:r>
      <w:r w:rsidR="00305EE7" w:rsidRPr="00BD74A0">
        <w:rPr>
          <w:rFonts w:ascii="Times New Roman" w:hAnsi="Times New Roman"/>
          <w:sz w:val="28"/>
          <w:szCs w:val="28"/>
          <w:lang w:val="ru-RU"/>
        </w:rPr>
        <w:t xml:space="preserve"> </w:t>
      </w:r>
    </w:p>
    <w:p w:rsidR="00BD74A0" w:rsidRPr="00BD74A0" w:rsidRDefault="00BD74A0" w:rsidP="00BD74A0">
      <w:pPr>
        <w:spacing w:after="0" w:line="360" w:lineRule="auto"/>
        <w:ind w:firstLine="851"/>
        <w:jc w:val="both"/>
        <w:rPr>
          <w:rFonts w:ascii="Times New Roman" w:hAnsi="Times New Roman"/>
          <w:sz w:val="28"/>
          <w:szCs w:val="28"/>
          <w:lang w:val="ru-RU"/>
        </w:rPr>
      </w:pPr>
      <w:r w:rsidRPr="00BD74A0">
        <w:rPr>
          <w:rFonts w:ascii="Times New Roman" w:hAnsi="Times New Roman"/>
          <w:sz w:val="28"/>
          <w:szCs w:val="28"/>
          <w:lang w:val="ru-RU"/>
        </w:rPr>
        <w:t xml:space="preserve">- </w:t>
      </w:r>
      <w:r w:rsidR="00305EE7" w:rsidRPr="00BD74A0">
        <w:rPr>
          <w:rFonts w:ascii="Times New Roman" w:hAnsi="Times New Roman" w:cs="Times New Roman"/>
          <w:iCs/>
          <w:sz w:val="28"/>
          <w:szCs w:val="28"/>
          <w:lang w:val="ru-RU"/>
        </w:rPr>
        <w:t xml:space="preserve">ориентироваться в потоке информации, относящейся к вопросам социальной структуры и социальных отношений в современном обществе; </w:t>
      </w:r>
    </w:p>
    <w:p w:rsidR="00305EE7" w:rsidRPr="00BD74A0" w:rsidRDefault="00BD74A0" w:rsidP="00BD74A0">
      <w:pPr>
        <w:spacing w:after="0" w:line="360" w:lineRule="auto"/>
        <w:ind w:firstLine="851"/>
        <w:jc w:val="both"/>
        <w:rPr>
          <w:rFonts w:ascii="Times New Roman" w:hAnsi="Times New Roman"/>
          <w:sz w:val="28"/>
          <w:szCs w:val="28"/>
          <w:lang w:val="ru-RU"/>
        </w:rPr>
      </w:pPr>
      <w:r w:rsidRPr="00BD74A0">
        <w:rPr>
          <w:rFonts w:ascii="Times New Roman" w:hAnsi="Times New Roman"/>
          <w:sz w:val="28"/>
          <w:szCs w:val="28"/>
          <w:lang w:val="ru-RU"/>
        </w:rPr>
        <w:t xml:space="preserve">- </w:t>
      </w:r>
      <w:r w:rsidR="00305EE7" w:rsidRPr="00BD74A0">
        <w:rPr>
          <w:rFonts w:ascii="Times New Roman" w:hAnsi="Times New Roman" w:cs="Times New Roman"/>
          <w:iCs/>
          <w:sz w:val="28"/>
          <w:szCs w:val="28"/>
          <w:lang w:val="ru-RU"/>
        </w:rPr>
        <w:t xml:space="preserve">адекватно понимать информацию, относящуюся к социальной сфере общества, получаемую из различных источников. </w:t>
      </w:r>
    </w:p>
    <w:p w:rsidR="00305EE7" w:rsidRPr="000068B2" w:rsidRDefault="00305EE7" w:rsidP="00BD74A0">
      <w:pPr>
        <w:spacing w:after="0" w:line="360" w:lineRule="auto"/>
        <w:ind w:firstLine="851"/>
        <w:rPr>
          <w:rFonts w:ascii="Times New Roman" w:hAnsi="Times New Roman" w:cs="Times New Roman"/>
          <w:sz w:val="28"/>
          <w:szCs w:val="28"/>
          <w:lang w:val="ru-RU"/>
        </w:rPr>
      </w:pPr>
      <w:r w:rsidRPr="000068B2">
        <w:rPr>
          <w:rFonts w:ascii="Times New Roman" w:hAnsi="Times New Roman" w:cs="Times New Roman"/>
          <w:b/>
          <w:bCs/>
          <w:sz w:val="28"/>
          <w:szCs w:val="28"/>
          <w:lang w:val="ru-RU"/>
        </w:rPr>
        <w:t>Политическая жизнь общества</w:t>
      </w:r>
    </w:p>
    <w:p w:rsidR="00305EE7" w:rsidRPr="00BD74A0" w:rsidRDefault="00305EE7" w:rsidP="00BD74A0">
      <w:pPr>
        <w:spacing w:after="0" w:line="360" w:lineRule="auto"/>
        <w:ind w:firstLine="851"/>
        <w:rPr>
          <w:rFonts w:ascii="Times New Roman" w:hAnsi="Times New Roman" w:cs="Times New Roman"/>
          <w:b/>
          <w:i/>
          <w:sz w:val="28"/>
          <w:szCs w:val="28"/>
          <w:u w:val="single"/>
          <w:lang w:val="ru-RU"/>
        </w:rPr>
      </w:pPr>
      <w:r w:rsidRPr="00BD74A0">
        <w:rPr>
          <w:rFonts w:ascii="Times New Roman" w:hAnsi="Times New Roman" w:cs="Times New Roman"/>
          <w:b/>
          <w:i/>
          <w:sz w:val="28"/>
          <w:szCs w:val="28"/>
          <w:u w:val="single"/>
          <w:lang w:val="ru-RU"/>
        </w:rPr>
        <w:t>Выпускник научится:</w:t>
      </w:r>
    </w:p>
    <w:p w:rsidR="00BD74A0" w:rsidRPr="00BD74A0" w:rsidRDefault="00BD74A0" w:rsidP="00BD74A0">
      <w:pPr>
        <w:spacing w:after="0" w:line="360" w:lineRule="auto"/>
        <w:ind w:firstLine="851"/>
        <w:jc w:val="both"/>
        <w:rPr>
          <w:rFonts w:ascii="Times New Roman" w:hAnsi="Times New Roman"/>
          <w:sz w:val="28"/>
          <w:szCs w:val="28"/>
          <w:lang w:val="ru-RU"/>
        </w:rPr>
      </w:pPr>
      <w:r w:rsidRPr="00BD74A0">
        <w:rPr>
          <w:rFonts w:ascii="Times New Roman" w:hAnsi="Times New Roman"/>
          <w:sz w:val="28"/>
          <w:szCs w:val="28"/>
          <w:lang w:val="ru-RU"/>
        </w:rPr>
        <w:t xml:space="preserve">- </w:t>
      </w:r>
      <w:r w:rsidR="00305EE7" w:rsidRPr="00BD74A0">
        <w:rPr>
          <w:rFonts w:ascii="Times New Roman" w:hAnsi="Times New Roman"/>
          <w:sz w:val="28"/>
          <w:szCs w:val="28"/>
          <w:lang w:val="ru-RU"/>
        </w:rPr>
        <w:t>х</w:t>
      </w:r>
      <w:r w:rsidRPr="00BD74A0">
        <w:rPr>
          <w:rFonts w:ascii="Times New Roman" w:hAnsi="Times New Roman"/>
          <w:sz w:val="28"/>
          <w:szCs w:val="28"/>
          <w:lang w:val="ru-RU"/>
        </w:rPr>
        <w:t xml:space="preserve">арактеризовать государственное устройство </w:t>
      </w:r>
      <w:proofErr w:type="gramStart"/>
      <w:r w:rsidR="00305EE7" w:rsidRPr="00BD74A0">
        <w:rPr>
          <w:rFonts w:ascii="Times New Roman" w:hAnsi="Times New Roman"/>
          <w:sz w:val="28"/>
          <w:szCs w:val="28"/>
          <w:lang w:val="ru-RU"/>
        </w:rPr>
        <w:t>Российской  Федерации</w:t>
      </w:r>
      <w:proofErr w:type="gramEnd"/>
      <w:r w:rsidR="00305EE7" w:rsidRPr="00BD74A0">
        <w:rPr>
          <w:rFonts w:ascii="Times New Roman" w:hAnsi="Times New Roman"/>
          <w:sz w:val="28"/>
          <w:szCs w:val="28"/>
          <w:lang w:val="ru-RU"/>
        </w:rPr>
        <w:t>, описывать полномочия и компетенцию различных органов государственной власти и управления;</w:t>
      </w:r>
    </w:p>
    <w:p w:rsidR="00BD74A0" w:rsidRPr="00BD74A0" w:rsidRDefault="00BD74A0" w:rsidP="00BD74A0">
      <w:pPr>
        <w:spacing w:after="0" w:line="360" w:lineRule="auto"/>
        <w:ind w:firstLine="851"/>
        <w:jc w:val="both"/>
        <w:rPr>
          <w:rFonts w:ascii="Times New Roman" w:hAnsi="Times New Roman"/>
          <w:sz w:val="28"/>
          <w:szCs w:val="28"/>
          <w:lang w:val="ru-RU"/>
        </w:rPr>
      </w:pPr>
      <w:r w:rsidRPr="00BD74A0">
        <w:rPr>
          <w:rFonts w:ascii="Times New Roman" w:hAnsi="Times New Roman"/>
          <w:sz w:val="28"/>
          <w:szCs w:val="28"/>
          <w:lang w:val="ru-RU"/>
        </w:rPr>
        <w:lastRenderedPageBreak/>
        <w:t xml:space="preserve">- </w:t>
      </w:r>
      <w:r w:rsidR="00305EE7" w:rsidRPr="00BD74A0">
        <w:rPr>
          <w:rFonts w:ascii="Times New Roman" w:hAnsi="Times New Roman"/>
          <w:sz w:val="28"/>
          <w:szCs w:val="28"/>
          <w:lang w:val="ru-RU"/>
        </w:rPr>
        <w:t xml:space="preserve">правильно определять инстанцию (государственный орган), в который следует обратиться для разрешения той или типичной социальной </w:t>
      </w:r>
      <w:r w:rsidRPr="00BD74A0">
        <w:rPr>
          <w:rFonts w:ascii="Times New Roman" w:hAnsi="Times New Roman"/>
          <w:sz w:val="28"/>
          <w:szCs w:val="28"/>
          <w:lang w:val="ru-RU"/>
        </w:rPr>
        <w:t>ситуации;</w:t>
      </w:r>
    </w:p>
    <w:p w:rsidR="00BD74A0" w:rsidRDefault="00BD74A0" w:rsidP="00BD74A0">
      <w:pPr>
        <w:spacing w:after="0" w:line="360" w:lineRule="auto"/>
        <w:ind w:firstLine="851"/>
        <w:jc w:val="both"/>
        <w:rPr>
          <w:rFonts w:ascii="Times New Roman" w:hAnsi="Times New Roman"/>
          <w:sz w:val="28"/>
          <w:szCs w:val="28"/>
          <w:lang w:val="ru-RU"/>
        </w:rPr>
      </w:pPr>
      <w:r w:rsidRPr="00BD74A0">
        <w:rPr>
          <w:rFonts w:ascii="Times New Roman" w:hAnsi="Times New Roman"/>
          <w:sz w:val="28"/>
          <w:szCs w:val="28"/>
          <w:lang w:val="ru-RU"/>
        </w:rPr>
        <w:t xml:space="preserve">- </w:t>
      </w:r>
      <w:r w:rsidR="00305EE7" w:rsidRPr="00BD74A0">
        <w:rPr>
          <w:rFonts w:ascii="Times New Roman" w:hAnsi="Times New Roman"/>
          <w:sz w:val="28"/>
          <w:szCs w:val="28"/>
          <w:lang w:val="ru-RU"/>
        </w:rPr>
        <w:t xml:space="preserve">сравнивать различные типы политических режимов, обосновывать преимущества демократического политического устройства; </w:t>
      </w:r>
    </w:p>
    <w:p w:rsidR="00BD74A0" w:rsidRPr="00BD74A0" w:rsidRDefault="00BD74A0" w:rsidP="00BD74A0">
      <w:pPr>
        <w:spacing w:after="0" w:line="360" w:lineRule="auto"/>
        <w:ind w:firstLine="851"/>
        <w:jc w:val="both"/>
        <w:rPr>
          <w:rFonts w:ascii="Times New Roman" w:hAnsi="Times New Roman"/>
          <w:sz w:val="28"/>
          <w:szCs w:val="28"/>
          <w:lang w:val="ru-RU"/>
        </w:rPr>
      </w:pPr>
      <w:r w:rsidRPr="00BD74A0">
        <w:rPr>
          <w:rFonts w:ascii="Times New Roman" w:hAnsi="Times New Roman"/>
          <w:sz w:val="28"/>
          <w:szCs w:val="28"/>
          <w:lang w:val="ru-RU"/>
        </w:rPr>
        <w:t xml:space="preserve">- </w:t>
      </w:r>
      <w:r w:rsidR="00305EE7" w:rsidRPr="00BD74A0">
        <w:rPr>
          <w:rFonts w:ascii="Times New Roman" w:hAnsi="Times New Roman"/>
          <w:sz w:val="28"/>
          <w:szCs w:val="28"/>
          <w:lang w:val="ru-RU"/>
        </w:rPr>
        <w:t xml:space="preserve">описывать основные признаки любого государства, конкретизировать их на примерах прошлого и современности; </w:t>
      </w:r>
    </w:p>
    <w:p w:rsidR="00BD74A0" w:rsidRPr="00BD74A0" w:rsidRDefault="00BD74A0" w:rsidP="00BD74A0">
      <w:pPr>
        <w:spacing w:after="0" w:line="360" w:lineRule="auto"/>
        <w:ind w:firstLine="851"/>
        <w:jc w:val="both"/>
        <w:rPr>
          <w:rFonts w:ascii="Times New Roman" w:hAnsi="Times New Roman"/>
          <w:sz w:val="28"/>
          <w:szCs w:val="28"/>
          <w:lang w:val="ru-RU"/>
        </w:rPr>
      </w:pPr>
      <w:r w:rsidRPr="00BD74A0">
        <w:rPr>
          <w:rFonts w:ascii="Times New Roman" w:hAnsi="Times New Roman"/>
          <w:sz w:val="28"/>
          <w:szCs w:val="28"/>
          <w:lang w:val="ru-RU"/>
        </w:rPr>
        <w:t xml:space="preserve">- </w:t>
      </w:r>
      <w:r w:rsidR="00305EE7" w:rsidRPr="00BD74A0">
        <w:rPr>
          <w:rFonts w:ascii="Times New Roman" w:hAnsi="Times New Roman"/>
          <w:sz w:val="28"/>
          <w:szCs w:val="28"/>
          <w:lang w:val="ru-RU"/>
        </w:rPr>
        <w:t>характеризовать базовые черты избирательной системы в нашем обществе, основные проявления роли избирателя;</w:t>
      </w:r>
    </w:p>
    <w:p w:rsidR="00305EE7" w:rsidRPr="00BD74A0" w:rsidRDefault="00BD74A0" w:rsidP="00BD74A0">
      <w:pPr>
        <w:spacing w:after="0" w:line="360" w:lineRule="auto"/>
        <w:ind w:firstLine="851"/>
        <w:jc w:val="both"/>
        <w:rPr>
          <w:rFonts w:ascii="Times New Roman" w:hAnsi="Times New Roman"/>
          <w:sz w:val="28"/>
          <w:szCs w:val="28"/>
          <w:lang w:val="ru-RU"/>
        </w:rPr>
      </w:pPr>
      <w:r w:rsidRPr="00BD74A0">
        <w:rPr>
          <w:rFonts w:ascii="Times New Roman" w:hAnsi="Times New Roman"/>
          <w:sz w:val="28"/>
          <w:szCs w:val="28"/>
          <w:lang w:val="ru-RU"/>
        </w:rPr>
        <w:t xml:space="preserve">- </w:t>
      </w:r>
      <w:r w:rsidR="00305EE7" w:rsidRPr="00BD74A0">
        <w:rPr>
          <w:rFonts w:ascii="Times New Roman" w:hAnsi="Times New Roman"/>
          <w:sz w:val="28"/>
          <w:szCs w:val="28"/>
          <w:lang w:val="ru-RU"/>
        </w:rPr>
        <w:t xml:space="preserve">различать факты и мнения в потоке политической информации. </w:t>
      </w:r>
    </w:p>
    <w:p w:rsidR="00305EE7" w:rsidRPr="00BD74A0" w:rsidRDefault="00305EE7" w:rsidP="00BD74A0">
      <w:pPr>
        <w:spacing w:after="0" w:line="360" w:lineRule="auto"/>
        <w:ind w:firstLine="851"/>
        <w:rPr>
          <w:rFonts w:ascii="Times New Roman" w:hAnsi="Times New Roman" w:cs="Times New Roman"/>
          <w:b/>
          <w:i/>
          <w:sz w:val="28"/>
          <w:szCs w:val="28"/>
          <w:u w:val="single"/>
          <w:lang w:val="ru-RU"/>
        </w:rPr>
      </w:pPr>
      <w:r w:rsidRPr="00BD74A0">
        <w:rPr>
          <w:rFonts w:ascii="Times New Roman" w:hAnsi="Times New Roman" w:cs="Times New Roman"/>
          <w:b/>
          <w:i/>
          <w:iCs/>
          <w:sz w:val="28"/>
          <w:szCs w:val="28"/>
          <w:u w:val="single"/>
        </w:rPr>
        <w:t>Выпускник получит возможность научиться:</w:t>
      </w:r>
    </w:p>
    <w:p w:rsid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iCs/>
          <w:sz w:val="28"/>
          <w:szCs w:val="28"/>
          <w:lang w:val="ru-RU"/>
        </w:rPr>
        <w:t xml:space="preserve">- </w:t>
      </w:r>
      <w:r w:rsidR="00305EE7" w:rsidRPr="00BD74A0">
        <w:rPr>
          <w:rFonts w:ascii="Times New Roman" w:hAnsi="Times New Roman" w:cs="Times New Roman"/>
          <w:iCs/>
          <w:sz w:val="28"/>
          <w:szCs w:val="28"/>
          <w:lang w:val="ru-RU"/>
        </w:rPr>
        <w:t>осознавать значение гражданской активности и патриотической позиции в укреплении нашего государства;</w:t>
      </w:r>
    </w:p>
    <w:p w:rsidR="00305EE7" w:rsidRP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BD74A0">
        <w:rPr>
          <w:rFonts w:ascii="Times New Roman" w:hAnsi="Times New Roman" w:cs="Times New Roman"/>
          <w:iCs/>
          <w:sz w:val="28"/>
          <w:szCs w:val="28"/>
          <w:lang w:val="ru-RU"/>
        </w:rPr>
        <w:t xml:space="preserve">соотносить различные оценки политических событий и процессов и делать обоснованные выводы. </w:t>
      </w:r>
    </w:p>
    <w:p w:rsidR="00305EE7" w:rsidRPr="00BD74A0" w:rsidRDefault="00305EE7" w:rsidP="00BD74A0">
      <w:pPr>
        <w:spacing w:after="0" w:line="360" w:lineRule="auto"/>
        <w:ind w:firstLine="851"/>
        <w:rPr>
          <w:rFonts w:ascii="Times New Roman" w:hAnsi="Times New Roman" w:cs="Times New Roman"/>
          <w:sz w:val="28"/>
          <w:szCs w:val="28"/>
          <w:lang w:val="ru-RU"/>
        </w:rPr>
      </w:pPr>
      <w:r w:rsidRPr="00BD74A0">
        <w:rPr>
          <w:rFonts w:ascii="Times New Roman" w:hAnsi="Times New Roman" w:cs="Times New Roman"/>
          <w:b/>
          <w:bCs/>
          <w:sz w:val="28"/>
          <w:szCs w:val="28"/>
          <w:lang w:val="ru-RU"/>
        </w:rPr>
        <w:t>Культурно-информационная среда общественной жизн</w:t>
      </w:r>
    </w:p>
    <w:p w:rsidR="00305EE7" w:rsidRPr="00BD74A0" w:rsidRDefault="00305EE7" w:rsidP="00BD74A0">
      <w:pPr>
        <w:spacing w:after="0" w:line="360" w:lineRule="auto"/>
        <w:ind w:firstLine="851"/>
        <w:rPr>
          <w:rFonts w:ascii="Times New Roman" w:hAnsi="Times New Roman" w:cs="Times New Roman"/>
          <w:b/>
          <w:i/>
          <w:sz w:val="28"/>
          <w:szCs w:val="28"/>
          <w:u w:val="single"/>
          <w:lang w:val="ru-RU"/>
        </w:rPr>
      </w:pPr>
      <w:r w:rsidRPr="00BD74A0">
        <w:rPr>
          <w:rFonts w:ascii="Times New Roman" w:hAnsi="Times New Roman" w:cs="Times New Roman"/>
          <w:b/>
          <w:i/>
          <w:sz w:val="28"/>
          <w:szCs w:val="28"/>
          <w:u w:val="single"/>
          <w:lang w:val="ru-RU"/>
        </w:rPr>
        <w:t>Выпускник научится:</w:t>
      </w:r>
    </w:p>
    <w:p w:rsid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BD74A0">
        <w:rPr>
          <w:rFonts w:ascii="Times New Roman" w:hAnsi="Times New Roman" w:cs="Times New Roman"/>
          <w:sz w:val="28"/>
          <w:szCs w:val="28"/>
          <w:lang w:val="ru-RU"/>
        </w:rPr>
        <w:t xml:space="preserve">характеризовать развитие отдельных областей и форм культуры; </w:t>
      </w:r>
    </w:p>
    <w:p w:rsid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BD74A0">
        <w:rPr>
          <w:rFonts w:ascii="Times New Roman" w:hAnsi="Times New Roman" w:cs="Times New Roman"/>
          <w:sz w:val="28"/>
          <w:szCs w:val="28"/>
          <w:lang w:val="ru-RU"/>
        </w:rPr>
        <w:t>распознавать и различ</w:t>
      </w:r>
      <w:r>
        <w:rPr>
          <w:rFonts w:ascii="Times New Roman" w:hAnsi="Times New Roman" w:cs="Times New Roman"/>
          <w:sz w:val="28"/>
          <w:szCs w:val="28"/>
          <w:lang w:val="ru-RU"/>
        </w:rPr>
        <w:t xml:space="preserve">ать явления духовной культуры; </w:t>
      </w:r>
    </w:p>
    <w:p w:rsid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BD74A0">
        <w:rPr>
          <w:rFonts w:ascii="Times New Roman" w:hAnsi="Times New Roman" w:cs="Times New Roman"/>
          <w:sz w:val="28"/>
          <w:szCs w:val="28"/>
          <w:lang w:val="ru-RU"/>
        </w:rPr>
        <w:t xml:space="preserve">описывать различные средства массовой информации; </w:t>
      </w:r>
    </w:p>
    <w:p w:rsid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BD74A0">
        <w:rPr>
          <w:rFonts w:ascii="Times New Roman" w:hAnsi="Times New Roman" w:cs="Times New Roman"/>
          <w:sz w:val="28"/>
          <w:szCs w:val="28"/>
          <w:lang w:val="ru-RU"/>
        </w:rPr>
        <w:t>находить и извлекать социальную информацию о достижениях и проблемах развития культуры из адаптированн</w:t>
      </w:r>
      <w:r>
        <w:rPr>
          <w:rFonts w:ascii="Times New Roman" w:hAnsi="Times New Roman" w:cs="Times New Roman"/>
          <w:sz w:val="28"/>
          <w:szCs w:val="28"/>
          <w:lang w:val="ru-RU"/>
        </w:rPr>
        <w:t xml:space="preserve">ых источников различного типа; </w:t>
      </w:r>
    </w:p>
    <w:p w:rsidR="00305EE7" w:rsidRP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BD74A0">
        <w:rPr>
          <w:rFonts w:ascii="Times New Roman" w:hAnsi="Times New Roman" w:cs="Times New Roman"/>
          <w:sz w:val="28"/>
          <w:szCs w:val="28"/>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305EE7" w:rsidRPr="00BD74A0" w:rsidRDefault="00305EE7" w:rsidP="00BD74A0">
      <w:pPr>
        <w:overflowPunct w:val="0"/>
        <w:spacing w:after="0" w:line="360" w:lineRule="auto"/>
        <w:ind w:firstLine="851"/>
        <w:jc w:val="both"/>
        <w:rPr>
          <w:rFonts w:ascii="Times New Roman" w:hAnsi="Times New Roman" w:cs="Times New Roman"/>
          <w:b/>
          <w:i/>
          <w:sz w:val="28"/>
          <w:szCs w:val="28"/>
          <w:u w:val="single"/>
          <w:lang w:val="ru-RU"/>
        </w:rPr>
      </w:pPr>
      <w:r w:rsidRPr="00BD74A0">
        <w:rPr>
          <w:rFonts w:ascii="Times New Roman" w:hAnsi="Times New Roman" w:cs="Times New Roman"/>
          <w:b/>
          <w:i/>
          <w:sz w:val="28"/>
          <w:szCs w:val="28"/>
          <w:u w:val="single"/>
          <w:lang w:val="ru-RU"/>
        </w:rPr>
        <w:t>Выпускник получит возможность научиться:</w:t>
      </w:r>
    </w:p>
    <w:p w:rsidR="00BD74A0" w:rsidRPr="00BD74A0" w:rsidRDefault="00BD74A0" w:rsidP="00BD74A0">
      <w:pPr>
        <w:overflowPunct w:val="0"/>
        <w:spacing w:after="0" w:line="360" w:lineRule="auto"/>
        <w:ind w:firstLine="851"/>
        <w:jc w:val="both"/>
        <w:rPr>
          <w:rFonts w:ascii="Times New Roman" w:hAnsi="Times New Roman"/>
          <w:sz w:val="28"/>
          <w:szCs w:val="28"/>
          <w:lang w:val="ru-RU"/>
        </w:rPr>
      </w:pPr>
      <w:r w:rsidRPr="00BD74A0">
        <w:rPr>
          <w:rFonts w:ascii="Times New Roman" w:hAnsi="Times New Roman"/>
          <w:sz w:val="28"/>
          <w:szCs w:val="28"/>
          <w:lang w:val="ru-RU"/>
        </w:rPr>
        <w:t xml:space="preserve">- </w:t>
      </w:r>
      <w:r w:rsidR="00305EE7" w:rsidRPr="00BD74A0">
        <w:rPr>
          <w:rFonts w:ascii="Times New Roman" w:hAnsi="Times New Roman"/>
          <w:sz w:val="28"/>
          <w:szCs w:val="28"/>
          <w:lang w:val="ru-RU"/>
        </w:rPr>
        <w:t xml:space="preserve">описывать процессы создания, сохранения, трансляции и усвоения достижений культуры; </w:t>
      </w:r>
    </w:p>
    <w:p w:rsidR="00BD74A0" w:rsidRPr="00BD74A0" w:rsidRDefault="00BD74A0" w:rsidP="00BD74A0">
      <w:pPr>
        <w:overflowPunct w:val="0"/>
        <w:spacing w:after="0" w:line="360" w:lineRule="auto"/>
        <w:ind w:firstLine="851"/>
        <w:jc w:val="both"/>
        <w:rPr>
          <w:rFonts w:ascii="Times New Roman" w:hAnsi="Times New Roman"/>
          <w:sz w:val="28"/>
          <w:szCs w:val="28"/>
          <w:lang w:val="ru-RU"/>
        </w:rPr>
      </w:pPr>
      <w:r w:rsidRPr="00BD74A0">
        <w:rPr>
          <w:rFonts w:ascii="Times New Roman" w:hAnsi="Times New Roman"/>
          <w:sz w:val="28"/>
          <w:szCs w:val="28"/>
          <w:lang w:val="ru-RU"/>
        </w:rPr>
        <w:t xml:space="preserve">- </w:t>
      </w:r>
      <w:r w:rsidR="00305EE7" w:rsidRPr="00BD74A0">
        <w:rPr>
          <w:rFonts w:ascii="Times New Roman" w:hAnsi="Times New Roman"/>
          <w:sz w:val="28"/>
          <w:szCs w:val="28"/>
          <w:lang w:val="ru-RU"/>
        </w:rPr>
        <w:t xml:space="preserve">характеризовать основные направления развития отечественной культуры в современных условиях; </w:t>
      </w:r>
    </w:p>
    <w:p w:rsidR="00305EE7" w:rsidRPr="00BD74A0" w:rsidRDefault="00BD74A0" w:rsidP="00BD74A0">
      <w:pPr>
        <w:overflowPunct w:val="0"/>
        <w:spacing w:after="0" w:line="360" w:lineRule="auto"/>
        <w:ind w:firstLine="851"/>
        <w:jc w:val="both"/>
        <w:rPr>
          <w:rFonts w:ascii="Times New Roman" w:hAnsi="Times New Roman"/>
          <w:sz w:val="28"/>
          <w:szCs w:val="28"/>
          <w:lang w:val="ru-RU"/>
        </w:rPr>
      </w:pPr>
      <w:r w:rsidRPr="00BD74A0">
        <w:rPr>
          <w:rFonts w:ascii="Times New Roman" w:hAnsi="Times New Roman"/>
          <w:sz w:val="28"/>
          <w:szCs w:val="28"/>
          <w:lang w:val="ru-RU"/>
        </w:rPr>
        <w:lastRenderedPageBreak/>
        <w:t xml:space="preserve">- </w:t>
      </w:r>
      <w:r w:rsidR="00305EE7" w:rsidRPr="00BD74A0">
        <w:rPr>
          <w:rFonts w:ascii="Times New Roman" w:hAnsi="Times New Roman"/>
          <w:sz w:val="28"/>
          <w:szCs w:val="28"/>
          <w:lang w:val="ru-RU"/>
        </w:rPr>
        <w:t>осуществлять рефлексию своих ценностей.</w:t>
      </w:r>
    </w:p>
    <w:p w:rsidR="00305EE7" w:rsidRPr="00BD74A0" w:rsidRDefault="00305EE7" w:rsidP="00BD74A0">
      <w:pPr>
        <w:spacing w:after="0" w:line="360" w:lineRule="auto"/>
        <w:ind w:firstLine="851"/>
        <w:rPr>
          <w:rFonts w:ascii="Times New Roman" w:hAnsi="Times New Roman" w:cs="Times New Roman"/>
          <w:sz w:val="28"/>
          <w:szCs w:val="28"/>
          <w:lang w:val="ru-RU"/>
        </w:rPr>
      </w:pPr>
      <w:r w:rsidRPr="00BD74A0">
        <w:rPr>
          <w:rFonts w:ascii="Times New Roman" w:hAnsi="Times New Roman" w:cs="Times New Roman"/>
          <w:b/>
          <w:bCs/>
          <w:sz w:val="28"/>
          <w:szCs w:val="28"/>
          <w:lang w:val="ru-RU"/>
        </w:rPr>
        <w:t>Человек в меняющемся обществе</w:t>
      </w:r>
    </w:p>
    <w:p w:rsidR="00305EE7" w:rsidRPr="00BD74A0" w:rsidRDefault="00305EE7" w:rsidP="00BD74A0">
      <w:pPr>
        <w:spacing w:after="0" w:line="360" w:lineRule="auto"/>
        <w:ind w:firstLine="851"/>
        <w:rPr>
          <w:rFonts w:ascii="Times New Roman" w:hAnsi="Times New Roman" w:cs="Times New Roman"/>
          <w:b/>
          <w:i/>
          <w:sz w:val="28"/>
          <w:szCs w:val="28"/>
          <w:u w:val="single"/>
          <w:lang w:val="ru-RU"/>
        </w:rPr>
      </w:pPr>
      <w:r w:rsidRPr="00BD74A0">
        <w:rPr>
          <w:rFonts w:ascii="Times New Roman" w:hAnsi="Times New Roman" w:cs="Times New Roman"/>
          <w:b/>
          <w:i/>
          <w:sz w:val="28"/>
          <w:szCs w:val="28"/>
          <w:u w:val="single"/>
          <w:lang w:val="ru-RU"/>
        </w:rPr>
        <w:t>Выпускник научится:</w:t>
      </w:r>
    </w:p>
    <w:p w:rsid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BD74A0">
        <w:rPr>
          <w:rFonts w:ascii="Times New Roman" w:hAnsi="Times New Roman" w:cs="Times New Roman"/>
          <w:sz w:val="28"/>
          <w:szCs w:val="28"/>
          <w:lang w:val="ru-RU"/>
        </w:rPr>
        <w:t xml:space="preserve">характеризовать явление ускорения социального развития; </w:t>
      </w:r>
    </w:p>
    <w:p w:rsid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BD74A0">
        <w:rPr>
          <w:rFonts w:ascii="Times New Roman" w:hAnsi="Times New Roman" w:cs="Times New Roman"/>
          <w:sz w:val="28"/>
          <w:szCs w:val="28"/>
          <w:lang w:val="ru-RU"/>
        </w:rPr>
        <w:t>объяснять необходимость непрерывного образ</w:t>
      </w:r>
      <w:r>
        <w:rPr>
          <w:rFonts w:ascii="Times New Roman" w:hAnsi="Times New Roman" w:cs="Times New Roman"/>
          <w:sz w:val="28"/>
          <w:szCs w:val="28"/>
          <w:lang w:val="ru-RU"/>
        </w:rPr>
        <w:t xml:space="preserve">ования в современных условиях; </w:t>
      </w:r>
    </w:p>
    <w:p w:rsid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BD74A0">
        <w:rPr>
          <w:rFonts w:ascii="Times New Roman" w:hAnsi="Times New Roman" w:cs="Times New Roman"/>
          <w:sz w:val="28"/>
          <w:szCs w:val="28"/>
          <w:lang w:val="ru-RU"/>
        </w:rPr>
        <w:t>описывать многообразие</w:t>
      </w:r>
      <w:r>
        <w:rPr>
          <w:rFonts w:ascii="Times New Roman" w:hAnsi="Times New Roman" w:cs="Times New Roman"/>
          <w:sz w:val="28"/>
          <w:szCs w:val="28"/>
          <w:lang w:val="ru-RU"/>
        </w:rPr>
        <w:t xml:space="preserve"> профессий в современном мире; </w:t>
      </w:r>
    </w:p>
    <w:p w:rsid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BD74A0">
        <w:rPr>
          <w:rFonts w:ascii="Times New Roman" w:hAnsi="Times New Roman" w:cs="Times New Roman"/>
          <w:sz w:val="28"/>
          <w:szCs w:val="28"/>
          <w:lang w:val="ru-RU"/>
        </w:rPr>
        <w:t xml:space="preserve">характеризовать роль молодёжи в развитии современного общества; </w:t>
      </w:r>
    </w:p>
    <w:p w:rsid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BD74A0">
        <w:rPr>
          <w:rFonts w:ascii="Times New Roman" w:hAnsi="Times New Roman" w:cs="Times New Roman"/>
          <w:sz w:val="28"/>
          <w:szCs w:val="28"/>
          <w:lang w:val="ru-RU"/>
        </w:rPr>
        <w:t xml:space="preserve">извлекать социальную информацию из доступных источников; </w:t>
      </w:r>
    </w:p>
    <w:p w:rsidR="00305EE7" w:rsidRP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BD74A0">
        <w:rPr>
          <w:rFonts w:ascii="Times New Roman" w:hAnsi="Times New Roman" w:cs="Times New Roman"/>
          <w:sz w:val="28"/>
          <w:szCs w:val="28"/>
          <w:lang w:val="ru-RU"/>
        </w:rPr>
        <w:t xml:space="preserve">применять полученные знания для решения отдельных социальных проблем. </w:t>
      </w:r>
    </w:p>
    <w:p w:rsidR="00305EE7" w:rsidRPr="00BD74A0" w:rsidRDefault="00305EE7" w:rsidP="00BD74A0">
      <w:pPr>
        <w:spacing w:after="0" w:line="360" w:lineRule="auto"/>
        <w:ind w:firstLine="851"/>
        <w:rPr>
          <w:rFonts w:ascii="Times New Roman" w:hAnsi="Times New Roman" w:cs="Times New Roman"/>
          <w:b/>
          <w:i/>
          <w:sz w:val="28"/>
          <w:szCs w:val="28"/>
          <w:u w:val="single"/>
          <w:lang w:val="ru-RU"/>
        </w:rPr>
      </w:pPr>
      <w:r w:rsidRPr="00BD74A0">
        <w:rPr>
          <w:rFonts w:ascii="Times New Roman" w:hAnsi="Times New Roman" w:cs="Times New Roman"/>
          <w:b/>
          <w:i/>
          <w:iCs/>
          <w:sz w:val="28"/>
          <w:szCs w:val="28"/>
          <w:u w:val="single"/>
        </w:rPr>
        <w:t>Выпускник получит возможность научиться:</w:t>
      </w:r>
    </w:p>
    <w:p w:rsid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iCs/>
          <w:sz w:val="28"/>
          <w:szCs w:val="28"/>
          <w:lang w:val="ru-RU"/>
        </w:rPr>
        <w:t xml:space="preserve">- </w:t>
      </w:r>
      <w:r w:rsidR="00305EE7" w:rsidRPr="00BD74A0">
        <w:rPr>
          <w:rFonts w:ascii="Times New Roman" w:hAnsi="Times New Roman" w:cs="Times New Roman"/>
          <w:iCs/>
          <w:sz w:val="28"/>
          <w:szCs w:val="28"/>
          <w:lang w:val="ru-RU"/>
        </w:rPr>
        <w:t xml:space="preserve">критически воспринимать сообщения и рекламу в СМИ и Интернете о таких направлениях массовой культуры, как шоу-бизнес и мода; </w:t>
      </w:r>
    </w:p>
    <w:p w:rsidR="00BD74A0"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BD74A0">
        <w:rPr>
          <w:rFonts w:ascii="Times New Roman" w:hAnsi="Times New Roman" w:cs="Times New Roman"/>
          <w:iCs/>
          <w:sz w:val="28"/>
          <w:szCs w:val="28"/>
          <w:lang w:val="ru-RU"/>
        </w:rPr>
        <w:t xml:space="preserve">оценивать роль спорта и спортивных достижений в контексте современной общественной жизни; </w:t>
      </w:r>
    </w:p>
    <w:p w:rsidR="00305EE7" w:rsidRDefault="00BD74A0" w:rsidP="00BD74A0">
      <w:pPr>
        <w:widowControl w:val="0"/>
        <w:overflowPunct w:val="0"/>
        <w:autoSpaceDE w:val="0"/>
        <w:autoSpaceDN w:val="0"/>
        <w:adjustRightInd w:val="0"/>
        <w:spacing w:after="0" w:line="360" w:lineRule="auto"/>
        <w:ind w:firstLine="851"/>
        <w:jc w:val="both"/>
        <w:rPr>
          <w:rFonts w:ascii="Times New Roman" w:hAnsi="Times New Roman" w:cs="Times New Roman"/>
          <w:iCs/>
          <w:sz w:val="28"/>
          <w:szCs w:val="28"/>
          <w:lang w:val="ru-RU"/>
        </w:rPr>
      </w:pPr>
      <w:r>
        <w:rPr>
          <w:rFonts w:ascii="Times New Roman" w:hAnsi="Times New Roman" w:cs="Times New Roman"/>
          <w:sz w:val="28"/>
          <w:szCs w:val="28"/>
          <w:lang w:val="ru-RU"/>
        </w:rPr>
        <w:t xml:space="preserve">- </w:t>
      </w:r>
      <w:r w:rsidR="00305EE7" w:rsidRPr="00BD74A0">
        <w:rPr>
          <w:rFonts w:ascii="Times New Roman" w:hAnsi="Times New Roman" w:cs="Times New Roman"/>
          <w:iCs/>
          <w:sz w:val="28"/>
          <w:szCs w:val="28"/>
          <w:lang w:val="ru-RU"/>
        </w:rPr>
        <w:t>выражать и обосновывать собственную позицию по актуальным проблемам молодёжи.</w:t>
      </w:r>
      <w:bookmarkStart w:id="177" w:name="_Toc368379841"/>
    </w:p>
    <w:p w:rsidR="00526EF8" w:rsidRDefault="00526EF8" w:rsidP="00BD74A0">
      <w:pPr>
        <w:widowControl w:val="0"/>
        <w:overflowPunct w:val="0"/>
        <w:autoSpaceDE w:val="0"/>
        <w:autoSpaceDN w:val="0"/>
        <w:adjustRightInd w:val="0"/>
        <w:spacing w:after="0" w:line="360" w:lineRule="auto"/>
        <w:ind w:firstLine="851"/>
        <w:jc w:val="both"/>
        <w:rPr>
          <w:rFonts w:ascii="Times New Roman" w:hAnsi="Times New Roman" w:cs="Times New Roman"/>
          <w:iCs/>
          <w:sz w:val="28"/>
          <w:szCs w:val="28"/>
          <w:lang w:val="ru-RU"/>
        </w:rPr>
      </w:pPr>
    </w:p>
    <w:p w:rsidR="00526EF8" w:rsidRDefault="00526EF8" w:rsidP="00BD74A0">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p>
    <w:p w:rsidR="00B2695D" w:rsidRPr="000030B9" w:rsidRDefault="000030B9" w:rsidP="00BD74A0">
      <w:pPr>
        <w:widowControl w:val="0"/>
        <w:overflowPunct w:val="0"/>
        <w:autoSpaceDE w:val="0"/>
        <w:autoSpaceDN w:val="0"/>
        <w:adjustRightInd w:val="0"/>
        <w:spacing w:after="0" w:line="360" w:lineRule="auto"/>
        <w:ind w:firstLine="851"/>
        <w:jc w:val="both"/>
        <w:rPr>
          <w:rFonts w:ascii="Times New Roman" w:hAnsi="Times New Roman" w:cs="Times New Roman"/>
          <w:b/>
          <w:sz w:val="28"/>
          <w:szCs w:val="28"/>
          <w:lang w:val="ru-RU"/>
        </w:rPr>
      </w:pPr>
      <w:r w:rsidRPr="000030B9">
        <w:rPr>
          <w:rFonts w:ascii="Times New Roman" w:hAnsi="Times New Roman" w:cs="Times New Roman"/>
          <w:b/>
          <w:sz w:val="28"/>
          <w:lang w:val="ru-RU"/>
        </w:rPr>
        <w:t>1.2.3.15. Основы духовно-нравственной культуры народов России</w:t>
      </w:r>
    </w:p>
    <w:p w:rsidR="000030B9" w:rsidRPr="000030B9" w:rsidRDefault="000030B9" w:rsidP="000030B9">
      <w:pPr>
        <w:pStyle w:val="affff2"/>
        <w:spacing w:line="360" w:lineRule="auto"/>
        <w:ind w:firstLine="851"/>
        <w:jc w:val="both"/>
        <w:rPr>
          <w:rFonts w:ascii="Times New Roman" w:hAnsi="Times New Roman"/>
          <w:bCs/>
          <w:i/>
          <w:sz w:val="28"/>
          <w:szCs w:val="28"/>
        </w:rPr>
      </w:pPr>
      <w:r w:rsidRPr="000030B9">
        <w:rPr>
          <w:rStyle w:val="aff1"/>
          <w:rFonts w:ascii="Times New Roman" w:hAnsi="Times New Roman"/>
          <w:b/>
          <w:bCs/>
          <w:i w:val="0"/>
          <w:sz w:val="28"/>
          <w:szCs w:val="28"/>
          <w:u w:val="single"/>
        </w:rPr>
        <w:t xml:space="preserve">К концу </w:t>
      </w:r>
      <w:proofErr w:type="gramStart"/>
      <w:r w:rsidRPr="000030B9">
        <w:rPr>
          <w:rStyle w:val="aff1"/>
          <w:rFonts w:ascii="Times New Roman" w:hAnsi="Times New Roman"/>
          <w:b/>
          <w:bCs/>
          <w:i w:val="0"/>
          <w:sz w:val="28"/>
          <w:szCs w:val="28"/>
          <w:u w:val="single"/>
        </w:rPr>
        <w:t>обучения</w:t>
      </w:r>
      <w:proofErr w:type="gramEnd"/>
      <w:r w:rsidRPr="000030B9">
        <w:rPr>
          <w:rStyle w:val="aff1"/>
          <w:rFonts w:ascii="Times New Roman" w:hAnsi="Times New Roman"/>
          <w:b/>
          <w:bCs/>
          <w:i w:val="0"/>
          <w:sz w:val="28"/>
          <w:szCs w:val="28"/>
          <w:u w:val="single"/>
        </w:rPr>
        <w:t xml:space="preserve"> учащиеся</w:t>
      </w:r>
      <w:r w:rsidRPr="000030B9">
        <w:rPr>
          <w:rStyle w:val="apple-converted-space"/>
          <w:rFonts w:ascii="Times New Roman" w:hAnsi="Times New Roman"/>
          <w:b/>
          <w:bCs/>
          <w:i/>
          <w:iCs/>
          <w:sz w:val="28"/>
          <w:szCs w:val="28"/>
          <w:u w:val="single"/>
        </w:rPr>
        <w:t> </w:t>
      </w:r>
      <w:r w:rsidRPr="000030B9">
        <w:rPr>
          <w:rStyle w:val="aff1"/>
          <w:rFonts w:ascii="Times New Roman" w:hAnsi="Times New Roman"/>
          <w:b/>
          <w:bCs/>
          <w:i w:val="0"/>
          <w:sz w:val="28"/>
          <w:szCs w:val="28"/>
          <w:u w:val="single"/>
        </w:rPr>
        <w:t>научатся</w:t>
      </w:r>
      <w:r w:rsidRPr="000030B9">
        <w:rPr>
          <w:rStyle w:val="aff1"/>
          <w:rFonts w:ascii="Times New Roman" w:hAnsi="Times New Roman"/>
          <w:bCs/>
          <w:i w:val="0"/>
          <w:sz w:val="28"/>
          <w:szCs w:val="28"/>
        </w:rPr>
        <w:t>:</w:t>
      </w:r>
    </w:p>
    <w:p w:rsidR="000030B9" w:rsidRPr="000030B9" w:rsidRDefault="000030B9" w:rsidP="000030B9">
      <w:pPr>
        <w:pStyle w:val="affff2"/>
        <w:spacing w:line="360" w:lineRule="auto"/>
        <w:ind w:firstLine="851"/>
        <w:jc w:val="both"/>
        <w:rPr>
          <w:rFonts w:ascii="Times New Roman" w:hAnsi="Times New Roman"/>
          <w:i/>
          <w:sz w:val="28"/>
          <w:szCs w:val="28"/>
        </w:rPr>
      </w:pPr>
      <w:r w:rsidRPr="000030B9">
        <w:rPr>
          <w:rStyle w:val="aff1"/>
          <w:rFonts w:ascii="Times New Roman" w:hAnsi="Times New Roman"/>
          <w:i w:val="0"/>
          <w:sz w:val="28"/>
          <w:szCs w:val="28"/>
        </w:rPr>
        <w:sym w:font="Symbol" w:char="F0B7"/>
      </w:r>
      <w:r w:rsidRPr="000030B9">
        <w:rPr>
          <w:rStyle w:val="aff1"/>
          <w:rFonts w:ascii="Times New Roman" w:hAnsi="Times New Roman"/>
          <w:i w:val="0"/>
          <w:sz w:val="28"/>
          <w:szCs w:val="28"/>
        </w:rPr>
        <w:sym w:font="Symbol" w:char="F020"/>
      </w:r>
      <w:r w:rsidRPr="000030B9">
        <w:rPr>
          <w:rStyle w:val="aff1"/>
          <w:rFonts w:ascii="Times New Roman" w:hAnsi="Times New Roman"/>
          <w:i w:val="0"/>
          <w:sz w:val="28"/>
          <w:szCs w:val="28"/>
        </w:rPr>
        <w:t>Воспроизводить</w:t>
      </w:r>
      <w:r w:rsidRPr="000030B9">
        <w:rPr>
          <w:rStyle w:val="apple-converted-space"/>
          <w:rFonts w:ascii="Times New Roman" w:hAnsi="Times New Roman"/>
          <w:i/>
          <w:sz w:val="28"/>
          <w:szCs w:val="28"/>
        </w:rPr>
        <w:t> </w:t>
      </w:r>
      <w:r w:rsidRPr="000030B9">
        <w:rPr>
          <w:rStyle w:val="aff1"/>
          <w:rFonts w:ascii="Times New Roman" w:hAnsi="Times New Roman"/>
          <w:i w:val="0"/>
          <w:sz w:val="28"/>
          <w:szCs w:val="28"/>
        </w:rPr>
        <w:t>полученную информацию, приводить примеры</w:t>
      </w:r>
      <w:r w:rsidRPr="000030B9">
        <w:rPr>
          <w:rStyle w:val="apple-converted-space"/>
          <w:rFonts w:ascii="Times New Roman" w:hAnsi="Times New Roman"/>
          <w:i/>
          <w:sz w:val="28"/>
          <w:szCs w:val="28"/>
        </w:rPr>
        <w:t> </w:t>
      </w:r>
      <w:r w:rsidRPr="000030B9">
        <w:rPr>
          <w:rStyle w:val="aff1"/>
          <w:rFonts w:ascii="Times New Roman" w:hAnsi="Times New Roman"/>
          <w:i w:val="0"/>
          <w:sz w:val="28"/>
          <w:szCs w:val="28"/>
        </w:rPr>
        <w:t>из</w:t>
      </w:r>
      <w:r w:rsidRPr="000030B9">
        <w:rPr>
          <w:rFonts w:ascii="Times New Roman" w:hAnsi="Times New Roman"/>
          <w:i/>
          <w:sz w:val="28"/>
          <w:szCs w:val="28"/>
        </w:rPr>
        <w:t xml:space="preserve"> </w:t>
      </w:r>
      <w:r w:rsidRPr="000030B9">
        <w:rPr>
          <w:rStyle w:val="aff1"/>
          <w:rFonts w:ascii="Times New Roman" w:hAnsi="Times New Roman"/>
          <w:i w:val="0"/>
          <w:sz w:val="28"/>
          <w:szCs w:val="28"/>
        </w:rPr>
        <w:t>прочитанных текстов; оценивать главную мысль прочитанных текстов и</w:t>
      </w:r>
      <w:r w:rsidRPr="000030B9">
        <w:rPr>
          <w:rFonts w:ascii="Times New Roman" w:hAnsi="Times New Roman"/>
          <w:i/>
          <w:sz w:val="28"/>
          <w:szCs w:val="28"/>
        </w:rPr>
        <w:t xml:space="preserve"> </w:t>
      </w:r>
      <w:r w:rsidRPr="000030B9">
        <w:rPr>
          <w:rStyle w:val="aff1"/>
          <w:rFonts w:ascii="Times New Roman" w:hAnsi="Times New Roman"/>
          <w:i w:val="0"/>
          <w:sz w:val="28"/>
          <w:szCs w:val="28"/>
        </w:rPr>
        <w:t>прослушанных объяснений учителя.</w:t>
      </w:r>
    </w:p>
    <w:p w:rsidR="000030B9" w:rsidRPr="000030B9" w:rsidRDefault="000030B9" w:rsidP="000030B9">
      <w:pPr>
        <w:pStyle w:val="affff2"/>
        <w:spacing w:line="360" w:lineRule="auto"/>
        <w:ind w:firstLine="851"/>
        <w:jc w:val="both"/>
        <w:rPr>
          <w:rFonts w:ascii="Times New Roman" w:hAnsi="Times New Roman"/>
          <w:i/>
          <w:sz w:val="28"/>
          <w:szCs w:val="28"/>
        </w:rPr>
      </w:pPr>
      <w:r w:rsidRPr="000030B9">
        <w:rPr>
          <w:rStyle w:val="aff1"/>
          <w:rFonts w:ascii="Times New Roman" w:hAnsi="Times New Roman"/>
          <w:i w:val="0"/>
          <w:sz w:val="28"/>
          <w:szCs w:val="28"/>
        </w:rPr>
        <w:sym w:font="Symbol" w:char="F0B7"/>
      </w:r>
      <w:r w:rsidRPr="000030B9">
        <w:rPr>
          <w:rStyle w:val="aff1"/>
          <w:rFonts w:ascii="Times New Roman" w:hAnsi="Times New Roman"/>
          <w:i w:val="0"/>
          <w:sz w:val="28"/>
          <w:szCs w:val="28"/>
        </w:rPr>
        <w:sym w:font="Symbol" w:char="F020"/>
      </w:r>
      <w:r w:rsidRPr="000030B9">
        <w:rPr>
          <w:rStyle w:val="aff1"/>
          <w:rFonts w:ascii="Times New Roman" w:hAnsi="Times New Roman"/>
          <w:i w:val="0"/>
          <w:sz w:val="28"/>
          <w:szCs w:val="28"/>
        </w:rPr>
        <w:t>Сравнивать</w:t>
      </w:r>
      <w:r w:rsidRPr="000030B9">
        <w:rPr>
          <w:rStyle w:val="apple-converted-space"/>
          <w:rFonts w:ascii="Times New Roman" w:hAnsi="Times New Roman"/>
          <w:i/>
          <w:sz w:val="28"/>
          <w:szCs w:val="28"/>
        </w:rPr>
        <w:t> </w:t>
      </w:r>
      <w:r w:rsidRPr="000030B9">
        <w:rPr>
          <w:rStyle w:val="aff1"/>
          <w:rFonts w:ascii="Times New Roman" w:hAnsi="Times New Roman"/>
          <w:i w:val="0"/>
          <w:sz w:val="28"/>
          <w:szCs w:val="28"/>
        </w:rPr>
        <w:t>главную мысль</w:t>
      </w:r>
      <w:r w:rsidRPr="000030B9">
        <w:rPr>
          <w:rStyle w:val="apple-converted-space"/>
          <w:rFonts w:ascii="Times New Roman" w:hAnsi="Times New Roman"/>
          <w:i/>
          <w:sz w:val="28"/>
          <w:szCs w:val="28"/>
        </w:rPr>
        <w:t> </w:t>
      </w:r>
      <w:r w:rsidRPr="000030B9">
        <w:rPr>
          <w:rStyle w:val="aff1"/>
          <w:rFonts w:ascii="Times New Roman" w:hAnsi="Times New Roman"/>
          <w:i w:val="0"/>
          <w:sz w:val="28"/>
          <w:szCs w:val="28"/>
        </w:rPr>
        <w:t>литературных, фольклорных и религиозных</w:t>
      </w:r>
      <w:r w:rsidRPr="000030B9">
        <w:rPr>
          <w:rFonts w:ascii="Times New Roman" w:hAnsi="Times New Roman"/>
          <w:i/>
          <w:sz w:val="28"/>
          <w:szCs w:val="28"/>
        </w:rPr>
        <w:t xml:space="preserve"> </w:t>
      </w:r>
      <w:r w:rsidRPr="000030B9">
        <w:rPr>
          <w:rStyle w:val="aff1"/>
          <w:rFonts w:ascii="Times New Roman" w:hAnsi="Times New Roman"/>
          <w:i w:val="0"/>
          <w:sz w:val="28"/>
          <w:szCs w:val="28"/>
        </w:rPr>
        <w:t>текстов.</w:t>
      </w:r>
      <w:r w:rsidRPr="000030B9">
        <w:rPr>
          <w:rStyle w:val="apple-converted-space"/>
          <w:rFonts w:ascii="Times New Roman" w:hAnsi="Times New Roman"/>
          <w:i/>
          <w:sz w:val="28"/>
          <w:szCs w:val="28"/>
        </w:rPr>
        <w:t> </w:t>
      </w:r>
      <w:r w:rsidRPr="000030B9">
        <w:rPr>
          <w:rStyle w:val="aff1"/>
          <w:rFonts w:ascii="Times New Roman" w:hAnsi="Times New Roman"/>
          <w:i w:val="0"/>
          <w:sz w:val="28"/>
          <w:szCs w:val="28"/>
        </w:rPr>
        <w:t>Проводить аналогии</w:t>
      </w:r>
      <w:r w:rsidRPr="000030B9">
        <w:rPr>
          <w:rStyle w:val="apple-converted-space"/>
          <w:rFonts w:ascii="Times New Roman" w:hAnsi="Times New Roman"/>
          <w:i/>
          <w:sz w:val="28"/>
          <w:szCs w:val="28"/>
        </w:rPr>
        <w:t> </w:t>
      </w:r>
      <w:r w:rsidRPr="000030B9">
        <w:rPr>
          <w:rStyle w:val="aff1"/>
          <w:rFonts w:ascii="Times New Roman" w:hAnsi="Times New Roman"/>
          <w:i w:val="0"/>
          <w:sz w:val="28"/>
          <w:szCs w:val="28"/>
        </w:rPr>
        <w:t>между героями, сопоставлять их поведение</w:t>
      </w:r>
      <w:r w:rsidRPr="000030B9">
        <w:rPr>
          <w:rStyle w:val="apple-converted-space"/>
          <w:rFonts w:ascii="Times New Roman" w:hAnsi="Times New Roman"/>
          <w:i/>
          <w:sz w:val="28"/>
          <w:szCs w:val="28"/>
        </w:rPr>
        <w:t> </w:t>
      </w:r>
      <w:r w:rsidRPr="000030B9">
        <w:rPr>
          <w:rStyle w:val="aff1"/>
          <w:rFonts w:ascii="Times New Roman" w:hAnsi="Times New Roman"/>
          <w:i w:val="0"/>
          <w:sz w:val="28"/>
          <w:szCs w:val="28"/>
        </w:rPr>
        <w:t>с</w:t>
      </w:r>
      <w:r w:rsidRPr="000030B9">
        <w:rPr>
          <w:rFonts w:ascii="Times New Roman" w:hAnsi="Times New Roman"/>
          <w:i/>
          <w:sz w:val="28"/>
          <w:szCs w:val="28"/>
        </w:rPr>
        <w:t xml:space="preserve"> </w:t>
      </w:r>
      <w:r w:rsidRPr="000030B9">
        <w:rPr>
          <w:rStyle w:val="aff1"/>
          <w:rFonts w:ascii="Times New Roman" w:hAnsi="Times New Roman"/>
          <w:i w:val="0"/>
          <w:sz w:val="28"/>
          <w:szCs w:val="28"/>
        </w:rPr>
        <w:t>общечеловеческими духовно-нравственными ценностями.</w:t>
      </w:r>
    </w:p>
    <w:p w:rsidR="000030B9" w:rsidRPr="000030B9" w:rsidRDefault="000030B9" w:rsidP="000030B9">
      <w:pPr>
        <w:pStyle w:val="affff2"/>
        <w:spacing w:line="360" w:lineRule="auto"/>
        <w:ind w:firstLine="851"/>
        <w:jc w:val="both"/>
        <w:rPr>
          <w:rFonts w:ascii="Times New Roman" w:hAnsi="Times New Roman"/>
          <w:i/>
          <w:sz w:val="28"/>
          <w:szCs w:val="28"/>
        </w:rPr>
      </w:pPr>
      <w:r w:rsidRPr="000030B9">
        <w:rPr>
          <w:rStyle w:val="aff1"/>
          <w:rFonts w:ascii="Times New Roman" w:hAnsi="Times New Roman"/>
          <w:i w:val="0"/>
          <w:sz w:val="28"/>
          <w:szCs w:val="28"/>
        </w:rPr>
        <w:sym w:font="Symbol" w:char="F0B7"/>
      </w:r>
      <w:r w:rsidRPr="000030B9">
        <w:rPr>
          <w:rStyle w:val="aff1"/>
          <w:rFonts w:ascii="Times New Roman" w:hAnsi="Times New Roman"/>
          <w:i w:val="0"/>
          <w:sz w:val="28"/>
          <w:szCs w:val="28"/>
        </w:rPr>
        <w:sym w:font="Symbol" w:char="F020"/>
      </w:r>
      <w:r w:rsidRPr="000030B9">
        <w:rPr>
          <w:rStyle w:val="aff1"/>
          <w:rFonts w:ascii="Times New Roman" w:hAnsi="Times New Roman"/>
          <w:i w:val="0"/>
          <w:sz w:val="28"/>
          <w:szCs w:val="28"/>
        </w:rPr>
        <w:t>Участвовать в диалоге: высказывать свои суждения, анализировать</w:t>
      </w:r>
      <w:r w:rsidRPr="000030B9">
        <w:rPr>
          <w:rFonts w:ascii="Times New Roman" w:hAnsi="Times New Roman"/>
          <w:i/>
          <w:sz w:val="28"/>
          <w:szCs w:val="28"/>
        </w:rPr>
        <w:t xml:space="preserve"> </w:t>
      </w:r>
      <w:r w:rsidRPr="000030B9">
        <w:rPr>
          <w:rStyle w:val="aff1"/>
          <w:rFonts w:ascii="Times New Roman" w:hAnsi="Times New Roman"/>
          <w:i w:val="0"/>
          <w:sz w:val="28"/>
          <w:szCs w:val="28"/>
        </w:rPr>
        <w:t>высказывания участников беседы, добавлять, приводить доказательства.</w:t>
      </w:r>
    </w:p>
    <w:p w:rsidR="000030B9" w:rsidRPr="000030B9" w:rsidRDefault="000030B9" w:rsidP="000030B9">
      <w:pPr>
        <w:pStyle w:val="affff2"/>
        <w:spacing w:line="360" w:lineRule="auto"/>
        <w:ind w:firstLine="851"/>
        <w:jc w:val="both"/>
        <w:rPr>
          <w:rFonts w:ascii="Times New Roman" w:hAnsi="Times New Roman"/>
          <w:i/>
          <w:sz w:val="28"/>
          <w:szCs w:val="28"/>
        </w:rPr>
      </w:pPr>
      <w:r w:rsidRPr="000030B9">
        <w:rPr>
          <w:rStyle w:val="aff1"/>
          <w:rFonts w:ascii="Times New Roman" w:hAnsi="Times New Roman"/>
          <w:i w:val="0"/>
          <w:sz w:val="28"/>
          <w:szCs w:val="28"/>
        </w:rPr>
        <w:lastRenderedPageBreak/>
        <w:sym w:font="Symbol" w:char="F0B7"/>
      </w:r>
      <w:r w:rsidRPr="000030B9">
        <w:rPr>
          <w:rStyle w:val="aff1"/>
          <w:rFonts w:ascii="Times New Roman" w:hAnsi="Times New Roman"/>
          <w:i w:val="0"/>
          <w:sz w:val="28"/>
          <w:szCs w:val="28"/>
        </w:rPr>
        <w:sym w:font="Symbol" w:char="F020"/>
      </w:r>
      <w:r w:rsidRPr="000030B9">
        <w:rPr>
          <w:rStyle w:val="aff1"/>
          <w:rFonts w:ascii="Times New Roman" w:hAnsi="Times New Roman"/>
          <w:i w:val="0"/>
          <w:sz w:val="28"/>
          <w:szCs w:val="28"/>
        </w:rPr>
        <w:t>Создавать</w:t>
      </w:r>
      <w:r w:rsidRPr="000030B9">
        <w:rPr>
          <w:rStyle w:val="apple-converted-space"/>
          <w:rFonts w:ascii="Times New Roman" w:hAnsi="Times New Roman"/>
          <w:i/>
          <w:sz w:val="28"/>
          <w:szCs w:val="28"/>
        </w:rPr>
        <w:t> </w:t>
      </w:r>
      <w:r w:rsidRPr="000030B9">
        <w:rPr>
          <w:rStyle w:val="aff1"/>
          <w:rFonts w:ascii="Times New Roman" w:hAnsi="Times New Roman"/>
          <w:i w:val="0"/>
          <w:sz w:val="28"/>
          <w:szCs w:val="28"/>
        </w:rPr>
        <w:t>по изображениям (художественным полотнам, иконам,</w:t>
      </w:r>
      <w:r w:rsidRPr="000030B9">
        <w:rPr>
          <w:rFonts w:ascii="Times New Roman" w:hAnsi="Times New Roman"/>
          <w:i/>
          <w:sz w:val="28"/>
          <w:szCs w:val="28"/>
        </w:rPr>
        <w:t xml:space="preserve"> </w:t>
      </w:r>
      <w:r w:rsidRPr="000030B9">
        <w:rPr>
          <w:rStyle w:val="aff1"/>
          <w:rFonts w:ascii="Times New Roman" w:hAnsi="Times New Roman"/>
          <w:i w:val="0"/>
          <w:sz w:val="28"/>
          <w:szCs w:val="28"/>
        </w:rPr>
        <w:t>иллюстрациям) словесный портрет героя.</w:t>
      </w:r>
    </w:p>
    <w:p w:rsidR="000030B9" w:rsidRPr="000030B9" w:rsidRDefault="000030B9" w:rsidP="000030B9">
      <w:pPr>
        <w:pStyle w:val="affff2"/>
        <w:spacing w:line="360" w:lineRule="auto"/>
        <w:ind w:firstLine="851"/>
        <w:jc w:val="both"/>
        <w:rPr>
          <w:rFonts w:ascii="Times New Roman" w:hAnsi="Times New Roman"/>
          <w:i/>
          <w:sz w:val="28"/>
          <w:szCs w:val="28"/>
        </w:rPr>
      </w:pPr>
      <w:r w:rsidRPr="000030B9">
        <w:rPr>
          <w:rStyle w:val="aff1"/>
          <w:rFonts w:ascii="Times New Roman" w:hAnsi="Times New Roman"/>
          <w:i w:val="0"/>
          <w:sz w:val="28"/>
          <w:szCs w:val="28"/>
        </w:rPr>
        <w:sym w:font="Symbol" w:char="F0B7"/>
      </w:r>
      <w:r w:rsidRPr="000030B9">
        <w:rPr>
          <w:rStyle w:val="aff1"/>
          <w:rFonts w:ascii="Times New Roman" w:hAnsi="Times New Roman"/>
          <w:i w:val="0"/>
          <w:sz w:val="28"/>
          <w:szCs w:val="28"/>
        </w:rPr>
        <w:sym w:font="Symbol" w:char="F020"/>
      </w:r>
      <w:r w:rsidRPr="000030B9">
        <w:rPr>
          <w:rStyle w:val="aff1"/>
          <w:rFonts w:ascii="Times New Roman" w:hAnsi="Times New Roman"/>
          <w:i w:val="0"/>
          <w:sz w:val="28"/>
          <w:szCs w:val="28"/>
        </w:rPr>
        <w:t>Оценивать</w:t>
      </w:r>
      <w:r w:rsidRPr="000030B9">
        <w:rPr>
          <w:rStyle w:val="apple-converted-space"/>
          <w:rFonts w:ascii="Times New Roman" w:hAnsi="Times New Roman"/>
          <w:i/>
          <w:sz w:val="28"/>
          <w:szCs w:val="28"/>
        </w:rPr>
        <w:t> </w:t>
      </w:r>
      <w:r w:rsidRPr="000030B9">
        <w:rPr>
          <w:rStyle w:val="aff1"/>
          <w:rFonts w:ascii="Times New Roman" w:hAnsi="Times New Roman"/>
          <w:i w:val="0"/>
          <w:sz w:val="28"/>
          <w:szCs w:val="28"/>
        </w:rPr>
        <w:t>поступки реальных лиц, героев произведений, высказывания</w:t>
      </w:r>
      <w:r w:rsidRPr="000030B9">
        <w:rPr>
          <w:rFonts w:ascii="Times New Roman" w:hAnsi="Times New Roman"/>
          <w:i/>
          <w:sz w:val="28"/>
          <w:szCs w:val="28"/>
        </w:rPr>
        <w:t xml:space="preserve"> </w:t>
      </w:r>
      <w:r w:rsidRPr="000030B9">
        <w:rPr>
          <w:rStyle w:val="aff1"/>
          <w:rFonts w:ascii="Times New Roman" w:hAnsi="Times New Roman"/>
          <w:i w:val="0"/>
          <w:sz w:val="28"/>
          <w:szCs w:val="28"/>
        </w:rPr>
        <w:t>известных личностей.</w:t>
      </w:r>
    </w:p>
    <w:p w:rsidR="000030B9" w:rsidRPr="000030B9" w:rsidRDefault="000030B9" w:rsidP="000030B9">
      <w:pPr>
        <w:pStyle w:val="affff2"/>
        <w:spacing w:line="360" w:lineRule="auto"/>
        <w:ind w:firstLine="851"/>
        <w:jc w:val="both"/>
        <w:rPr>
          <w:rFonts w:ascii="Times New Roman" w:hAnsi="Times New Roman"/>
          <w:i/>
          <w:sz w:val="28"/>
          <w:szCs w:val="28"/>
        </w:rPr>
      </w:pPr>
      <w:r w:rsidRPr="000030B9">
        <w:rPr>
          <w:rStyle w:val="aff1"/>
          <w:rFonts w:ascii="Times New Roman" w:hAnsi="Times New Roman"/>
          <w:i w:val="0"/>
          <w:sz w:val="28"/>
          <w:szCs w:val="28"/>
        </w:rPr>
        <w:sym w:font="Symbol" w:char="F0B7"/>
      </w:r>
      <w:r w:rsidRPr="000030B9">
        <w:rPr>
          <w:rStyle w:val="aff1"/>
          <w:rFonts w:ascii="Times New Roman" w:hAnsi="Times New Roman"/>
          <w:i w:val="0"/>
          <w:sz w:val="28"/>
          <w:szCs w:val="28"/>
        </w:rPr>
        <w:sym w:font="Symbol" w:char="F020"/>
      </w:r>
      <w:r w:rsidRPr="000030B9">
        <w:rPr>
          <w:rStyle w:val="aff1"/>
          <w:rFonts w:ascii="Times New Roman" w:hAnsi="Times New Roman"/>
          <w:i w:val="0"/>
          <w:sz w:val="28"/>
          <w:szCs w:val="28"/>
        </w:rPr>
        <w:t>Работать с исторической картой: находить объекты в соответствии</w:t>
      </w:r>
      <w:r w:rsidRPr="000030B9">
        <w:rPr>
          <w:rStyle w:val="apple-converted-space"/>
          <w:rFonts w:ascii="Times New Roman" w:hAnsi="Times New Roman"/>
          <w:i/>
          <w:sz w:val="28"/>
          <w:szCs w:val="28"/>
        </w:rPr>
        <w:t> </w:t>
      </w:r>
      <w:r w:rsidRPr="000030B9">
        <w:rPr>
          <w:rStyle w:val="aff1"/>
          <w:rFonts w:ascii="Times New Roman" w:hAnsi="Times New Roman"/>
          <w:i w:val="0"/>
          <w:sz w:val="28"/>
          <w:szCs w:val="28"/>
        </w:rPr>
        <w:t>с</w:t>
      </w:r>
      <w:r w:rsidRPr="000030B9">
        <w:rPr>
          <w:rFonts w:ascii="Times New Roman" w:hAnsi="Times New Roman"/>
          <w:i/>
          <w:sz w:val="28"/>
          <w:szCs w:val="28"/>
        </w:rPr>
        <w:t xml:space="preserve"> </w:t>
      </w:r>
      <w:r w:rsidRPr="000030B9">
        <w:rPr>
          <w:rStyle w:val="aff1"/>
          <w:rFonts w:ascii="Times New Roman" w:hAnsi="Times New Roman"/>
          <w:i w:val="0"/>
          <w:sz w:val="28"/>
          <w:szCs w:val="28"/>
        </w:rPr>
        <w:t>учебной задачей.</w:t>
      </w:r>
    </w:p>
    <w:p w:rsidR="000030B9" w:rsidRPr="000030B9" w:rsidRDefault="000030B9" w:rsidP="000030B9">
      <w:pPr>
        <w:pStyle w:val="affff2"/>
        <w:spacing w:line="360" w:lineRule="auto"/>
        <w:ind w:firstLine="851"/>
        <w:jc w:val="both"/>
        <w:rPr>
          <w:rFonts w:ascii="Times New Roman" w:hAnsi="Times New Roman"/>
          <w:i/>
          <w:sz w:val="28"/>
          <w:szCs w:val="28"/>
        </w:rPr>
      </w:pPr>
      <w:r w:rsidRPr="000030B9">
        <w:rPr>
          <w:rStyle w:val="aff1"/>
          <w:rFonts w:ascii="Times New Roman" w:hAnsi="Times New Roman"/>
          <w:i w:val="0"/>
          <w:sz w:val="28"/>
          <w:szCs w:val="28"/>
        </w:rPr>
        <w:sym w:font="Symbol" w:char="F0B7"/>
      </w:r>
      <w:r w:rsidRPr="000030B9">
        <w:rPr>
          <w:rStyle w:val="aff1"/>
          <w:rFonts w:ascii="Times New Roman" w:hAnsi="Times New Roman"/>
          <w:i w:val="0"/>
          <w:sz w:val="28"/>
          <w:szCs w:val="28"/>
        </w:rPr>
        <w:sym w:font="Symbol" w:char="F020"/>
      </w:r>
      <w:r w:rsidRPr="000030B9">
        <w:rPr>
          <w:rStyle w:val="aff1"/>
          <w:rFonts w:ascii="Times New Roman" w:hAnsi="Times New Roman"/>
          <w:i w:val="0"/>
          <w:sz w:val="28"/>
          <w:szCs w:val="28"/>
        </w:rPr>
        <w:t>Использовать информацию,</w:t>
      </w:r>
      <w:r w:rsidRPr="000030B9">
        <w:rPr>
          <w:rStyle w:val="apple-converted-space"/>
          <w:rFonts w:ascii="Times New Roman" w:hAnsi="Times New Roman"/>
          <w:i/>
          <w:sz w:val="28"/>
          <w:szCs w:val="28"/>
        </w:rPr>
        <w:t> </w:t>
      </w:r>
      <w:r w:rsidRPr="000030B9">
        <w:rPr>
          <w:rStyle w:val="aff1"/>
          <w:rFonts w:ascii="Times New Roman" w:hAnsi="Times New Roman"/>
          <w:i w:val="0"/>
          <w:sz w:val="28"/>
          <w:szCs w:val="28"/>
        </w:rPr>
        <w:t>полученную из разных источников, для решения</w:t>
      </w:r>
      <w:r w:rsidRPr="000030B9">
        <w:rPr>
          <w:rFonts w:ascii="Times New Roman" w:hAnsi="Times New Roman"/>
          <w:i/>
          <w:sz w:val="28"/>
          <w:szCs w:val="28"/>
        </w:rPr>
        <w:t xml:space="preserve"> </w:t>
      </w:r>
      <w:r w:rsidRPr="000030B9">
        <w:rPr>
          <w:rStyle w:val="aff1"/>
          <w:rFonts w:ascii="Times New Roman" w:hAnsi="Times New Roman"/>
          <w:i w:val="0"/>
          <w:sz w:val="28"/>
          <w:szCs w:val="28"/>
        </w:rPr>
        <w:t>учебных и практических задач.</w:t>
      </w:r>
    </w:p>
    <w:p w:rsidR="000030B9" w:rsidRPr="000030B9" w:rsidRDefault="000030B9" w:rsidP="000030B9">
      <w:pPr>
        <w:pStyle w:val="affff2"/>
        <w:spacing w:line="360" w:lineRule="auto"/>
        <w:ind w:firstLine="851"/>
        <w:jc w:val="both"/>
        <w:rPr>
          <w:rFonts w:ascii="Times New Roman" w:hAnsi="Times New Roman"/>
          <w:b/>
          <w:bCs/>
          <w:i/>
          <w:sz w:val="28"/>
          <w:szCs w:val="28"/>
          <w:u w:val="single"/>
        </w:rPr>
      </w:pPr>
      <w:r w:rsidRPr="000030B9">
        <w:rPr>
          <w:rStyle w:val="aff1"/>
          <w:rFonts w:ascii="Times New Roman" w:hAnsi="Times New Roman"/>
          <w:b/>
          <w:bCs/>
          <w:i w:val="0"/>
          <w:sz w:val="28"/>
          <w:szCs w:val="28"/>
          <w:u w:val="single"/>
        </w:rPr>
        <w:t xml:space="preserve">К концу </w:t>
      </w:r>
      <w:proofErr w:type="gramStart"/>
      <w:r w:rsidRPr="000030B9">
        <w:rPr>
          <w:rStyle w:val="aff1"/>
          <w:rFonts w:ascii="Times New Roman" w:hAnsi="Times New Roman"/>
          <w:b/>
          <w:bCs/>
          <w:i w:val="0"/>
          <w:sz w:val="28"/>
          <w:szCs w:val="28"/>
          <w:u w:val="single"/>
        </w:rPr>
        <w:t>обучения</w:t>
      </w:r>
      <w:proofErr w:type="gramEnd"/>
      <w:r w:rsidRPr="000030B9">
        <w:rPr>
          <w:rStyle w:val="aff1"/>
          <w:rFonts w:ascii="Times New Roman" w:hAnsi="Times New Roman"/>
          <w:b/>
          <w:bCs/>
          <w:i w:val="0"/>
          <w:sz w:val="28"/>
          <w:szCs w:val="28"/>
          <w:u w:val="single"/>
        </w:rPr>
        <w:t xml:space="preserve"> учащиеся</w:t>
      </w:r>
      <w:r w:rsidRPr="000030B9">
        <w:rPr>
          <w:rStyle w:val="apple-converted-space"/>
          <w:rFonts w:ascii="Times New Roman" w:hAnsi="Times New Roman"/>
          <w:b/>
          <w:bCs/>
          <w:i/>
          <w:iCs/>
          <w:sz w:val="28"/>
          <w:szCs w:val="28"/>
          <w:u w:val="single"/>
        </w:rPr>
        <w:t> </w:t>
      </w:r>
      <w:r w:rsidRPr="000030B9">
        <w:rPr>
          <w:rStyle w:val="aff1"/>
          <w:rFonts w:ascii="Times New Roman" w:hAnsi="Times New Roman"/>
          <w:b/>
          <w:bCs/>
          <w:i w:val="0"/>
          <w:sz w:val="28"/>
          <w:szCs w:val="28"/>
          <w:u w:val="single"/>
        </w:rPr>
        <w:t>смогут научиться:</w:t>
      </w:r>
    </w:p>
    <w:p w:rsidR="000030B9" w:rsidRPr="000030B9" w:rsidRDefault="000030B9" w:rsidP="000030B9">
      <w:pPr>
        <w:pStyle w:val="affff2"/>
        <w:spacing w:line="360" w:lineRule="auto"/>
        <w:ind w:firstLine="851"/>
        <w:jc w:val="both"/>
        <w:rPr>
          <w:rFonts w:ascii="Times New Roman" w:hAnsi="Times New Roman"/>
          <w:i/>
          <w:sz w:val="28"/>
          <w:szCs w:val="28"/>
        </w:rPr>
      </w:pPr>
      <w:r w:rsidRPr="000030B9">
        <w:rPr>
          <w:rStyle w:val="aff1"/>
          <w:rFonts w:ascii="Times New Roman" w:hAnsi="Times New Roman"/>
          <w:i w:val="0"/>
          <w:sz w:val="28"/>
          <w:szCs w:val="28"/>
        </w:rPr>
        <w:sym w:font="Symbol" w:char="F0B7"/>
      </w:r>
      <w:r w:rsidRPr="000030B9">
        <w:rPr>
          <w:rStyle w:val="aff1"/>
          <w:rFonts w:ascii="Times New Roman" w:hAnsi="Times New Roman"/>
          <w:i w:val="0"/>
          <w:sz w:val="28"/>
          <w:szCs w:val="28"/>
        </w:rPr>
        <w:sym w:font="Symbol" w:char="F020"/>
      </w:r>
      <w:r w:rsidRPr="000030B9">
        <w:rPr>
          <w:rStyle w:val="aff1"/>
          <w:rFonts w:ascii="Times New Roman" w:hAnsi="Times New Roman"/>
          <w:i w:val="0"/>
          <w:sz w:val="28"/>
          <w:szCs w:val="28"/>
        </w:rPr>
        <w:t>Высказывать предположения</w:t>
      </w:r>
      <w:r w:rsidRPr="000030B9">
        <w:rPr>
          <w:rStyle w:val="apple-converted-space"/>
          <w:rFonts w:ascii="Times New Roman" w:hAnsi="Times New Roman"/>
          <w:i/>
          <w:sz w:val="28"/>
          <w:szCs w:val="28"/>
        </w:rPr>
        <w:t> </w:t>
      </w:r>
      <w:r w:rsidRPr="000030B9">
        <w:rPr>
          <w:rStyle w:val="aff1"/>
          <w:rFonts w:ascii="Times New Roman" w:hAnsi="Times New Roman"/>
          <w:i w:val="0"/>
          <w:sz w:val="28"/>
          <w:szCs w:val="28"/>
        </w:rPr>
        <w:t>о последствиях неправильного</w:t>
      </w:r>
      <w:r w:rsidRPr="000030B9">
        <w:rPr>
          <w:rFonts w:ascii="Times New Roman" w:hAnsi="Times New Roman"/>
          <w:i/>
          <w:sz w:val="28"/>
          <w:szCs w:val="28"/>
        </w:rPr>
        <w:t xml:space="preserve"> </w:t>
      </w:r>
      <w:r w:rsidRPr="000030B9">
        <w:rPr>
          <w:rStyle w:val="aff1"/>
          <w:rFonts w:ascii="Times New Roman" w:hAnsi="Times New Roman"/>
          <w:i w:val="0"/>
          <w:sz w:val="28"/>
          <w:szCs w:val="28"/>
        </w:rPr>
        <w:t>(безнравственного) поведения человека.</w:t>
      </w:r>
    </w:p>
    <w:p w:rsidR="000030B9" w:rsidRPr="000030B9" w:rsidRDefault="000030B9" w:rsidP="000030B9">
      <w:pPr>
        <w:pStyle w:val="affff2"/>
        <w:spacing w:line="360" w:lineRule="auto"/>
        <w:ind w:firstLine="851"/>
        <w:jc w:val="both"/>
        <w:rPr>
          <w:rFonts w:ascii="Times New Roman" w:hAnsi="Times New Roman"/>
          <w:i/>
          <w:sz w:val="28"/>
          <w:szCs w:val="28"/>
        </w:rPr>
      </w:pPr>
      <w:r w:rsidRPr="000030B9">
        <w:rPr>
          <w:rStyle w:val="aff1"/>
          <w:rFonts w:ascii="Times New Roman" w:hAnsi="Times New Roman"/>
          <w:i w:val="0"/>
          <w:sz w:val="28"/>
          <w:szCs w:val="28"/>
        </w:rPr>
        <w:sym w:font="Symbol" w:char="F0B7"/>
      </w:r>
      <w:r w:rsidRPr="000030B9">
        <w:rPr>
          <w:rStyle w:val="aff1"/>
          <w:rFonts w:ascii="Times New Roman" w:hAnsi="Times New Roman"/>
          <w:i w:val="0"/>
          <w:sz w:val="28"/>
          <w:szCs w:val="28"/>
        </w:rPr>
        <w:sym w:font="Symbol" w:char="F020"/>
      </w:r>
      <w:r w:rsidRPr="000030B9">
        <w:rPr>
          <w:rStyle w:val="aff1"/>
          <w:rFonts w:ascii="Times New Roman" w:hAnsi="Times New Roman"/>
          <w:i w:val="0"/>
          <w:sz w:val="28"/>
          <w:szCs w:val="28"/>
        </w:rPr>
        <w:t>Оценивать</w:t>
      </w:r>
      <w:r w:rsidRPr="000030B9">
        <w:rPr>
          <w:rStyle w:val="apple-converted-space"/>
          <w:rFonts w:ascii="Times New Roman" w:hAnsi="Times New Roman"/>
          <w:i/>
          <w:sz w:val="28"/>
          <w:szCs w:val="28"/>
        </w:rPr>
        <w:t> </w:t>
      </w:r>
      <w:r w:rsidRPr="000030B9">
        <w:rPr>
          <w:rStyle w:val="aff1"/>
          <w:rFonts w:ascii="Times New Roman" w:hAnsi="Times New Roman"/>
          <w:i w:val="0"/>
          <w:sz w:val="28"/>
          <w:szCs w:val="28"/>
        </w:rPr>
        <w:t>свои поступки, соотнося их с правилами нравственности и этики;</w:t>
      </w:r>
      <w:r w:rsidRPr="000030B9">
        <w:rPr>
          <w:rFonts w:ascii="Times New Roman" w:hAnsi="Times New Roman"/>
          <w:i/>
          <w:sz w:val="28"/>
          <w:szCs w:val="28"/>
        </w:rPr>
        <w:t xml:space="preserve"> </w:t>
      </w:r>
      <w:r w:rsidRPr="000030B9">
        <w:rPr>
          <w:rStyle w:val="aff1"/>
          <w:rFonts w:ascii="Times New Roman" w:hAnsi="Times New Roman"/>
          <w:i w:val="0"/>
          <w:sz w:val="28"/>
          <w:szCs w:val="28"/>
        </w:rPr>
        <w:t>намечать способы саморазвития.</w:t>
      </w:r>
    </w:p>
    <w:p w:rsidR="000030B9" w:rsidRPr="000030B9" w:rsidRDefault="000030B9" w:rsidP="000030B9">
      <w:pPr>
        <w:pStyle w:val="affff2"/>
        <w:spacing w:line="360" w:lineRule="auto"/>
        <w:ind w:firstLine="851"/>
        <w:jc w:val="both"/>
        <w:rPr>
          <w:rStyle w:val="aff1"/>
          <w:rFonts w:ascii="Times New Roman" w:hAnsi="Times New Roman"/>
          <w:i w:val="0"/>
          <w:sz w:val="28"/>
          <w:szCs w:val="28"/>
        </w:rPr>
      </w:pPr>
      <w:r w:rsidRPr="000030B9">
        <w:rPr>
          <w:rStyle w:val="aff1"/>
          <w:rFonts w:ascii="Times New Roman" w:hAnsi="Times New Roman"/>
          <w:i w:val="0"/>
          <w:sz w:val="28"/>
          <w:szCs w:val="28"/>
        </w:rPr>
        <w:sym w:font="Symbol" w:char="F0B7"/>
      </w:r>
      <w:r w:rsidRPr="000030B9">
        <w:rPr>
          <w:rStyle w:val="aff1"/>
          <w:rFonts w:ascii="Times New Roman" w:hAnsi="Times New Roman"/>
          <w:i w:val="0"/>
          <w:sz w:val="28"/>
          <w:szCs w:val="28"/>
        </w:rPr>
        <w:sym w:font="Symbol" w:char="F020"/>
      </w:r>
      <w:r w:rsidRPr="000030B9">
        <w:rPr>
          <w:rStyle w:val="aff1"/>
          <w:rFonts w:ascii="Times New Roman" w:hAnsi="Times New Roman"/>
          <w:i w:val="0"/>
          <w:sz w:val="28"/>
          <w:szCs w:val="28"/>
        </w:rPr>
        <w:t>Работать</w:t>
      </w:r>
      <w:r w:rsidRPr="000030B9">
        <w:rPr>
          <w:rStyle w:val="apple-converted-space"/>
          <w:rFonts w:ascii="Times New Roman" w:hAnsi="Times New Roman"/>
          <w:i/>
          <w:sz w:val="28"/>
          <w:szCs w:val="28"/>
        </w:rPr>
        <w:t> </w:t>
      </w:r>
      <w:r w:rsidRPr="000030B9">
        <w:rPr>
          <w:rStyle w:val="aff1"/>
          <w:rFonts w:ascii="Times New Roman" w:hAnsi="Times New Roman"/>
          <w:i w:val="0"/>
          <w:sz w:val="28"/>
          <w:szCs w:val="28"/>
        </w:rPr>
        <w:t>с историческими источниками и документами</w:t>
      </w:r>
    </w:p>
    <w:p w:rsidR="000030B9" w:rsidRDefault="000030B9" w:rsidP="000030B9">
      <w:pPr>
        <w:pStyle w:val="affff2"/>
        <w:spacing w:line="360" w:lineRule="auto"/>
        <w:ind w:firstLine="851"/>
        <w:jc w:val="both"/>
        <w:rPr>
          <w:rFonts w:ascii="Times New Roman" w:hAnsi="Times New Roman"/>
          <w:sz w:val="28"/>
          <w:szCs w:val="28"/>
        </w:rPr>
      </w:pPr>
    </w:p>
    <w:p w:rsidR="000030B9" w:rsidRDefault="000030B9" w:rsidP="007F5897">
      <w:pPr>
        <w:overflowPunct w:val="0"/>
        <w:spacing w:after="0" w:line="360" w:lineRule="auto"/>
        <w:ind w:left="459"/>
        <w:jc w:val="center"/>
        <w:rPr>
          <w:rFonts w:ascii="Times New Roman" w:hAnsi="Times New Roman" w:cs="Times New Roman"/>
          <w:b/>
          <w:sz w:val="28"/>
          <w:szCs w:val="28"/>
          <w:lang w:val="ru-RU"/>
        </w:rPr>
      </w:pPr>
    </w:p>
    <w:p w:rsidR="00305EE7" w:rsidRPr="000068B2" w:rsidRDefault="00526EF8" w:rsidP="007F5897">
      <w:pPr>
        <w:overflowPunct w:val="0"/>
        <w:spacing w:after="0" w:line="360" w:lineRule="auto"/>
        <w:ind w:left="459"/>
        <w:jc w:val="center"/>
        <w:rPr>
          <w:rFonts w:ascii="Times New Roman" w:hAnsi="Times New Roman" w:cs="Times New Roman"/>
          <w:b/>
          <w:sz w:val="28"/>
          <w:szCs w:val="28"/>
          <w:lang w:val="ru-RU"/>
        </w:rPr>
      </w:pPr>
      <w:r w:rsidRPr="000068B2">
        <w:rPr>
          <w:rFonts w:ascii="Times New Roman" w:hAnsi="Times New Roman" w:cs="Times New Roman"/>
          <w:b/>
          <w:sz w:val="28"/>
          <w:szCs w:val="28"/>
          <w:lang w:val="ru-RU"/>
        </w:rPr>
        <w:t>1.2.3.1</w:t>
      </w:r>
      <w:r w:rsidR="000030B9">
        <w:rPr>
          <w:rFonts w:ascii="Times New Roman" w:hAnsi="Times New Roman" w:cs="Times New Roman"/>
          <w:b/>
          <w:sz w:val="28"/>
          <w:szCs w:val="28"/>
          <w:lang w:val="ru-RU"/>
        </w:rPr>
        <w:t>6</w:t>
      </w:r>
      <w:r w:rsidRPr="000068B2">
        <w:rPr>
          <w:rFonts w:ascii="Times New Roman" w:hAnsi="Times New Roman" w:cs="Times New Roman"/>
          <w:b/>
          <w:sz w:val="28"/>
          <w:szCs w:val="28"/>
          <w:lang w:val="ru-RU"/>
        </w:rPr>
        <w:t>. География</w:t>
      </w:r>
    </w:p>
    <w:p w:rsidR="00305EE7" w:rsidRPr="000068B2" w:rsidRDefault="00305EE7" w:rsidP="007F5897">
      <w:pPr>
        <w:widowControl w:val="0"/>
        <w:spacing w:after="0" w:line="360" w:lineRule="auto"/>
        <w:ind w:firstLine="851"/>
        <w:jc w:val="both"/>
        <w:rPr>
          <w:rFonts w:ascii="Times New Roman" w:hAnsi="Times New Roman" w:cs="Times New Roman"/>
          <w:b/>
          <w:sz w:val="28"/>
          <w:szCs w:val="28"/>
          <w:lang w:val="ru-RU"/>
        </w:rPr>
      </w:pPr>
      <w:bookmarkStart w:id="178" w:name="_Toc368330510"/>
      <w:bookmarkStart w:id="179" w:name="_Toc368263655"/>
      <w:bookmarkStart w:id="180" w:name="_Toc368264593"/>
      <w:bookmarkEnd w:id="177"/>
      <w:r w:rsidRPr="000068B2">
        <w:rPr>
          <w:rFonts w:ascii="Times New Roman" w:hAnsi="Times New Roman" w:cs="Times New Roman"/>
          <w:b/>
          <w:sz w:val="28"/>
          <w:szCs w:val="28"/>
          <w:lang w:val="ru-RU"/>
        </w:rPr>
        <w:t>Источники географической информации</w:t>
      </w:r>
      <w:bookmarkEnd w:id="178"/>
      <w:bookmarkEnd w:id="179"/>
      <w:bookmarkEnd w:id="180"/>
    </w:p>
    <w:p w:rsidR="00305EE7" w:rsidRPr="007F5897" w:rsidRDefault="00305EE7" w:rsidP="007F5897">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7F5897">
        <w:rPr>
          <w:rFonts w:ascii="Times New Roman" w:hAnsi="Times New Roman" w:cs="Times New Roman"/>
          <w:b/>
          <w:i/>
          <w:color w:val="1A1A1A" w:themeColor="background1" w:themeShade="1A"/>
          <w:sz w:val="28"/>
          <w:szCs w:val="28"/>
          <w:u w:val="single"/>
          <w:lang w:val="ru-RU"/>
        </w:rPr>
        <w:t>Выпускник научится</w:t>
      </w:r>
      <w:r w:rsidRPr="007F5897">
        <w:rPr>
          <w:rFonts w:ascii="Times New Roman" w:hAnsi="Times New Roman" w:cs="Times New Roman"/>
          <w:color w:val="1A1A1A" w:themeColor="background1" w:themeShade="1A"/>
          <w:sz w:val="28"/>
          <w:szCs w:val="28"/>
          <w:lang w:val="ru-RU"/>
        </w:rPr>
        <w:t>:</w:t>
      </w:r>
    </w:p>
    <w:p w:rsidR="007F5897" w:rsidRPr="007F5897" w:rsidRDefault="007F5897" w:rsidP="007F5897">
      <w:pPr>
        <w:spacing w:after="0" w:line="360" w:lineRule="auto"/>
        <w:ind w:firstLine="851"/>
        <w:jc w:val="both"/>
        <w:rPr>
          <w:rFonts w:ascii="Times New Roman" w:hAnsi="Times New Roman"/>
          <w:color w:val="1A1A1A" w:themeColor="background1" w:themeShade="1A"/>
          <w:sz w:val="28"/>
          <w:szCs w:val="28"/>
          <w:lang w:val="ru-RU"/>
        </w:rPr>
      </w:pPr>
      <w:r w:rsidRPr="007F5897">
        <w:rPr>
          <w:rFonts w:ascii="Times New Roman" w:hAnsi="Times New Roman"/>
          <w:color w:val="1A1A1A" w:themeColor="background1" w:themeShade="1A"/>
          <w:sz w:val="28"/>
          <w:szCs w:val="28"/>
          <w:lang w:val="ru-RU"/>
        </w:rPr>
        <w:t xml:space="preserve">- </w:t>
      </w:r>
      <w:r w:rsidR="00305EE7" w:rsidRPr="007F5897">
        <w:rPr>
          <w:rFonts w:ascii="Times New Roman" w:hAnsi="Times New Roman"/>
          <w:color w:val="1A1A1A" w:themeColor="background1" w:themeShade="1A"/>
          <w:sz w:val="28"/>
          <w:szCs w:val="28"/>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F5897" w:rsidRPr="007F5897" w:rsidRDefault="007F5897" w:rsidP="007F5897">
      <w:pPr>
        <w:spacing w:after="0" w:line="360" w:lineRule="auto"/>
        <w:ind w:firstLine="851"/>
        <w:jc w:val="both"/>
        <w:rPr>
          <w:rFonts w:ascii="Times New Roman" w:hAnsi="Times New Roman"/>
          <w:color w:val="1A1A1A" w:themeColor="background1" w:themeShade="1A"/>
          <w:sz w:val="28"/>
          <w:szCs w:val="28"/>
          <w:lang w:val="ru-RU"/>
        </w:rPr>
      </w:pPr>
      <w:r w:rsidRPr="007F5897">
        <w:rPr>
          <w:rFonts w:ascii="Times New Roman" w:hAnsi="Times New Roman"/>
          <w:color w:val="1A1A1A" w:themeColor="background1" w:themeShade="1A"/>
          <w:sz w:val="28"/>
          <w:szCs w:val="28"/>
          <w:lang w:val="ru-RU"/>
        </w:rPr>
        <w:t xml:space="preserve">- </w:t>
      </w:r>
      <w:r w:rsidR="00305EE7" w:rsidRPr="007F5897">
        <w:rPr>
          <w:rFonts w:ascii="Times New Roman" w:hAnsi="Times New Roman"/>
          <w:color w:val="1A1A1A" w:themeColor="background1" w:themeShade="1A"/>
          <w:sz w:val="28"/>
          <w:szCs w:val="28"/>
          <w:lang w:val="ru-RU"/>
        </w:rPr>
        <w:t>анализировать, обобщать и интерпретировать географическую информацию;</w:t>
      </w:r>
    </w:p>
    <w:p w:rsidR="007F5897" w:rsidRPr="007F5897" w:rsidRDefault="007F5897" w:rsidP="007F5897">
      <w:pPr>
        <w:spacing w:after="0" w:line="360" w:lineRule="auto"/>
        <w:ind w:firstLine="851"/>
        <w:jc w:val="both"/>
        <w:rPr>
          <w:rFonts w:ascii="Times New Roman" w:hAnsi="Times New Roman"/>
          <w:color w:val="1A1A1A" w:themeColor="background1" w:themeShade="1A"/>
          <w:sz w:val="28"/>
          <w:szCs w:val="28"/>
          <w:lang w:val="ru-RU"/>
        </w:rPr>
      </w:pPr>
      <w:r w:rsidRPr="007F5897">
        <w:rPr>
          <w:rFonts w:ascii="Times New Roman" w:hAnsi="Times New Roman"/>
          <w:color w:val="1A1A1A" w:themeColor="background1" w:themeShade="1A"/>
          <w:sz w:val="28"/>
          <w:szCs w:val="28"/>
          <w:lang w:val="ru-RU"/>
        </w:rPr>
        <w:t xml:space="preserve">- </w:t>
      </w:r>
      <w:r w:rsidR="00305EE7" w:rsidRPr="007F5897">
        <w:rPr>
          <w:rFonts w:ascii="Times New Roman" w:hAnsi="Times New Roman"/>
          <w:color w:val="1A1A1A" w:themeColor="background1" w:themeShade="1A"/>
          <w:sz w:val="28"/>
          <w:szCs w:val="28"/>
          <w:lang w:val="ru-RU"/>
        </w:rPr>
        <w:t>находить и формулировать по результатам наблюдений (в том числе инструментальных) зависимости и закономерности;</w:t>
      </w:r>
    </w:p>
    <w:p w:rsidR="007F5897" w:rsidRPr="007F5897" w:rsidRDefault="007F5897" w:rsidP="007F5897">
      <w:pPr>
        <w:spacing w:after="0" w:line="360" w:lineRule="auto"/>
        <w:ind w:firstLine="851"/>
        <w:jc w:val="both"/>
        <w:rPr>
          <w:rFonts w:ascii="Times New Roman" w:hAnsi="Times New Roman"/>
          <w:color w:val="1A1A1A" w:themeColor="background1" w:themeShade="1A"/>
          <w:sz w:val="28"/>
          <w:szCs w:val="28"/>
          <w:lang w:val="ru-RU"/>
        </w:rPr>
      </w:pPr>
      <w:r w:rsidRPr="007F5897">
        <w:rPr>
          <w:rFonts w:ascii="Times New Roman" w:hAnsi="Times New Roman"/>
          <w:color w:val="1A1A1A" w:themeColor="background1" w:themeShade="1A"/>
          <w:sz w:val="28"/>
          <w:szCs w:val="28"/>
          <w:lang w:val="ru-RU"/>
        </w:rPr>
        <w:lastRenderedPageBreak/>
        <w:t xml:space="preserve">- </w:t>
      </w:r>
      <w:r w:rsidR="00305EE7" w:rsidRPr="007F5897">
        <w:rPr>
          <w:rFonts w:ascii="Times New Roman" w:hAnsi="Times New Roman"/>
          <w:color w:val="1A1A1A" w:themeColor="background1" w:themeShade="1A"/>
          <w:sz w:val="28"/>
          <w:szCs w:val="28"/>
          <w:lang w:val="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F5897" w:rsidRDefault="007F5897" w:rsidP="007F5897">
      <w:pPr>
        <w:spacing w:after="0" w:line="360" w:lineRule="auto"/>
        <w:ind w:firstLine="851"/>
        <w:jc w:val="both"/>
        <w:rPr>
          <w:rFonts w:ascii="Times New Roman" w:hAnsi="Times New Roman"/>
          <w:color w:val="1A1A1A" w:themeColor="background1" w:themeShade="1A"/>
          <w:sz w:val="28"/>
          <w:szCs w:val="28"/>
          <w:lang w:val="ru-RU"/>
        </w:rPr>
      </w:pPr>
      <w:r w:rsidRPr="007F5897">
        <w:rPr>
          <w:rFonts w:ascii="Times New Roman" w:hAnsi="Times New Roman"/>
          <w:color w:val="1A1A1A" w:themeColor="background1" w:themeShade="1A"/>
          <w:sz w:val="28"/>
          <w:szCs w:val="28"/>
          <w:lang w:val="ru-RU"/>
        </w:rPr>
        <w:t xml:space="preserve">- </w:t>
      </w:r>
      <w:r w:rsidR="00305EE7" w:rsidRPr="007F5897">
        <w:rPr>
          <w:rFonts w:ascii="Times New Roman" w:hAnsi="Times New Roman"/>
          <w:color w:val="1A1A1A" w:themeColor="background1" w:themeShade="1A"/>
          <w:sz w:val="28"/>
          <w:szCs w:val="28"/>
          <w:lang w:val="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7F5897" w:rsidRPr="007F5897" w:rsidRDefault="007F5897" w:rsidP="007F5897">
      <w:pPr>
        <w:spacing w:after="0" w:line="360" w:lineRule="auto"/>
        <w:ind w:firstLine="851"/>
        <w:jc w:val="both"/>
        <w:rPr>
          <w:rFonts w:ascii="Times New Roman" w:hAnsi="Times New Roman"/>
          <w:color w:val="1A1A1A" w:themeColor="background1" w:themeShade="1A"/>
          <w:sz w:val="28"/>
          <w:szCs w:val="28"/>
          <w:lang w:val="ru-RU"/>
        </w:rPr>
      </w:pPr>
      <w:r w:rsidRPr="007F5897">
        <w:rPr>
          <w:rFonts w:ascii="Times New Roman" w:hAnsi="Times New Roman"/>
          <w:color w:val="1A1A1A" w:themeColor="background1" w:themeShade="1A"/>
          <w:sz w:val="28"/>
          <w:szCs w:val="28"/>
          <w:lang w:val="ru-RU"/>
        </w:rPr>
        <w:t xml:space="preserve">- </w:t>
      </w:r>
      <w:r w:rsidR="00305EE7" w:rsidRPr="007F5897">
        <w:rPr>
          <w:rFonts w:ascii="Times New Roman" w:hAnsi="Times New Roman"/>
          <w:color w:val="1A1A1A" w:themeColor="background1" w:themeShade="1A"/>
          <w:sz w:val="28"/>
          <w:szCs w:val="28"/>
          <w:lang w:val="ru-RU"/>
        </w:rPr>
        <w:t>составлять описания географических объектов, процессов и явлений с использованием разных источников географической информации;</w:t>
      </w:r>
    </w:p>
    <w:p w:rsidR="00305EE7" w:rsidRPr="007F5897" w:rsidRDefault="007F5897" w:rsidP="007F5897">
      <w:pPr>
        <w:spacing w:after="0" w:line="360" w:lineRule="auto"/>
        <w:ind w:firstLine="851"/>
        <w:jc w:val="both"/>
        <w:rPr>
          <w:rFonts w:ascii="Times New Roman" w:hAnsi="Times New Roman"/>
          <w:color w:val="1A1A1A" w:themeColor="background1" w:themeShade="1A"/>
          <w:sz w:val="28"/>
          <w:szCs w:val="28"/>
          <w:lang w:val="ru-RU"/>
        </w:rPr>
      </w:pPr>
      <w:r w:rsidRPr="007F5897">
        <w:rPr>
          <w:rFonts w:ascii="Times New Roman" w:hAnsi="Times New Roman"/>
          <w:color w:val="1A1A1A" w:themeColor="background1" w:themeShade="1A"/>
          <w:sz w:val="28"/>
          <w:szCs w:val="28"/>
          <w:lang w:val="ru-RU"/>
        </w:rPr>
        <w:t xml:space="preserve">- </w:t>
      </w:r>
      <w:r w:rsidR="00305EE7" w:rsidRPr="007F5897">
        <w:rPr>
          <w:rFonts w:ascii="Times New Roman" w:hAnsi="Times New Roman"/>
          <w:color w:val="1A1A1A" w:themeColor="background1" w:themeShade="1A"/>
          <w:sz w:val="28"/>
          <w:szCs w:val="28"/>
          <w:lang w:val="ru-RU"/>
        </w:rPr>
        <w:t>представлять в различных формах географическую информацию, необходимую для решения учебных и практико-ориентированных задач.</w:t>
      </w:r>
    </w:p>
    <w:p w:rsidR="00305EE7" w:rsidRPr="007F5897" w:rsidRDefault="00305EE7" w:rsidP="007F5897">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7F589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7F5897">
        <w:rPr>
          <w:rFonts w:ascii="Times New Roman" w:hAnsi="Times New Roman" w:cs="Times New Roman"/>
          <w:color w:val="1A1A1A" w:themeColor="background1" w:themeShade="1A"/>
          <w:sz w:val="28"/>
          <w:szCs w:val="28"/>
          <w:lang w:val="ru-RU"/>
        </w:rPr>
        <w:t>:</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ориентироваться на местности при помощи топографических карт и современных навигационных приборов;</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читать космические снимки и аэрофотоснимки, планы местности и географические карты;</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строить простые планы местности;</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создавать простейшие географические карты различного содержания;</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моделировать географические объекты и явления при помощи компьютерных программ.</w:t>
      </w:r>
    </w:p>
    <w:p w:rsidR="00305EE7" w:rsidRPr="007F5897" w:rsidRDefault="00305EE7" w:rsidP="007F5897">
      <w:pPr>
        <w:spacing w:after="0" w:line="360" w:lineRule="auto"/>
        <w:ind w:firstLine="851"/>
        <w:jc w:val="both"/>
        <w:rPr>
          <w:rFonts w:ascii="Times New Roman" w:hAnsi="Times New Roman" w:cs="Times New Roman"/>
          <w:b/>
          <w:color w:val="1A1A1A" w:themeColor="background1" w:themeShade="1A"/>
          <w:sz w:val="28"/>
          <w:szCs w:val="28"/>
          <w:lang w:val="ru-RU"/>
        </w:rPr>
      </w:pPr>
      <w:r w:rsidRPr="007F5897">
        <w:rPr>
          <w:rFonts w:ascii="Times New Roman" w:hAnsi="Times New Roman" w:cs="Times New Roman"/>
          <w:b/>
          <w:color w:val="1A1A1A" w:themeColor="background1" w:themeShade="1A"/>
          <w:sz w:val="28"/>
          <w:szCs w:val="28"/>
          <w:lang w:val="ru-RU"/>
        </w:rPr>
        <w:t>Природа Земли и человек</w:t>
      </w:r>
    </w:p>
    <w:p w:rsidR="00305EE7" w:rsidRPr="007F5897"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7F5897">
        <w:rPr>
          <w:rFonts w:ascii="Times New Roman" w:hAnsi="Times New Roman" w:cs="Times New Roman"/>
          <w:b/>
          <w:i/>
          <w:color w:val="1A1A1A" w:themeColor="background1" w:themeShade="1A"/>
          <w:sz w:val="28"/>
          <w:szCs w:val="28"/>
          <w:u w:val="single"/>
          <w:lang w:val="ru-RU"/>
        </w:rPr>
        <w:t>Выпускник научится</w:t>
      </w:r>
      <w:r w:rsidRPr="007F5897">
        <w:rPr>
          <w:rFonts w:ascii="Times New Roman" w:hAnsi="Times New Roman" w:cs="Times New Roman"/>
          <w:color w:val="1A1A1A" w:themeColor="background1" w:themeShade="1A"/>
          <w:sz w:val="28"/>
          <w:szCs w:val="28"/>
          <w:lang w:val="ru-RU"/>
        </w:rPr>
        <w:t>:</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lastRenderedPageBreak/>
        <w:t xml:space="preserve">- </w:t>
      </w:r>
      <w:r w:rsidR="00305EE7" w:rsidRPr="00CA308F">
        <w:rPr>
          <w:rFonts w:ascii="Times New Roman" w:hAnsi="Times New Roman"/>
          <w:color w:val="1A1A1A" w:themeColor="background1" w:themeShade="1A"/>
          <w:sz w:val="28"/>
          <w:szCs w:val="28"/>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305EE7" w:rsidRPr="007F5897"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7F589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7F5897">
        <w:rPr>
          <w:rFonts w:ascii="Times New Roman" w:hAnsi="Times New Roman" w:cs="Times New Roman"/>
          <w:color w:val="1A1A1A" w:themeColor="background1" w:themeShade="1A"/>
          <w:sz w:val="28"/>
          <w:szCs w:val="28"/>
          <w:lang w:val="ru-RU"/>
        </w:rPr>
        <w:t>:</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r w:rsidRPr="00CA308F">
        <w:rPr>
          <w:rFonts w:ascii="Times New Roman" w:hAnsi="Times New Roman"/>
          <w:color w:val="1A1A1A" w:themeColor="background1" w:themeShade="1A"/>
          <w:sz w:val="28"/>
          <w:szCs w:val="28"/>
          <w:lang w:val="ru-RU"/>
        </w:rPr>
        <w:t>;</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воспринимать и критически оценивать информацию географического содержания в научно-популярной литературе и СМИ;</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305EE7" w:rsidRPr="007F5897" w:rsidRDefault="00305EE7" w:rsidP="00CA308F">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7F5897">
        <w:rPr>
          <w:rFonts w:ascii="Times New Roman" w:hAnsi="Times New Roman" w:cs="Times New Roman"/>
          <w:b/>
          <w:color w:val="1A1A1A" w:themeColor="background1" w:themeShade="1A"/>
          <w:sz w:val="28"/>
          <w:szCs w:val="28"/>
          <w:lang w:val="ru-RU"/>
        </w:rPr>
        <w:t>Население Земли</w:t>
      </w:r>
    </w:p>
    <w:p w:rsidR="00305EE7" w:rsidRPr="007F5897" w:rsidRDefault="00305EE7" w:rsidP="00CA308F">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7F5897">
        <w:rPr>
          <w:rFonts w:ascii="Times New Roman" w:hAnsi="Times New Roman" w:cs="Times New Roman"/>
          <w:b/>
          <w:i/>
          <w:color w:val="1A1A1A" w:themeColor="background1" w:themeShade="1A"/>
          <w:sz w:val="28"/>
          <w:szCs w:val="28"/>
          <w:u w:val="single"/>
          <w:lang w:val="ru-RU"/>
        </w:rPr>
        <w:t>Выпускник научится</w:t>
      </w:r>
      <w:r w:rsidRPr="007F5897">
        <w:rPr>
          <w:rFonts w:ascii="Times New Roman" w:hAnsi="Times New Roman" w:cs="Times New Roman"/>
          <w:color w:val="1A1A1A" w:themeColor="background1" w:themeShade="1A"/>
          <w:sz w:val="28"/>
          <w:szCs w:val="28"/>
          <w:lang w:val="ru-RU"/>
        </w:rPr>
        <w:t xml:space="preserve">: </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сравнивать особенности населения отдельных регионов и стран;</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проводить расчёты демографических показателей;</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lastRenderedPageBreak/>
        <w:t xml:space="preserve">- </w:t>
      </w:r>
      <w:r w:rsidR="00305EE7" w:rsidRPr="00CA308F">
        <w:rPr>
          <w:rFonts w:ascii="Times New Roman" w:hAnsi="Times New Roman"/>
          <w:color w:val="1A1A1A" w:themeColor="background1" w:themeShade="1A"/>
          <w:sz w:val="28"/>
          <w:szCs w:val="28"/>
          <w:lang w:val="ru-RU"/>
        </w:rPr>
        <w:t>объяснять особенности адаптации человека к разным природным условиям.</w:t>
      </w:r>
    </w:p>
    <w:p w:rsidR="00305EE7" w:rsidRPr="007F5897"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7F589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7F5897">
        <w:rPr>
          <w:rFonts w:ascii="Times New Roman" w:hAnsi="Times New Roman" w:cs="Times New Roman"/>
          <w:color w:val="1A1A1A" w:themeColor="background1" w:themeShade="1A"/>
          <w:sz w:val="28"/>
          <w:szCs w:val="28"/>
          <w:lang w:val="ru-RU"/>
        </w:rPr>
        <w:t>:</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самостоятельно проводить по разным источникам информации исследование, связанное с изучением населения.</w:t>
      </w:r>
    </w:p>
    <w:p w:rsidR="00305EE7" w:rsidRPr="00CA308F" w:rsidRDefault="00305EE7" w:rsidP="007F5897">
      <w:pPr>
        <w:spacing w:after="0" w:line="360" w:lineRule="auto"/>
        <w:ind w:firstLine="851"/>
        <w:jc w:val="both"/>
        <w:rPr>
          <w:rFonts w:ascii="Times New Roman" w:hAnsi="Times New Roman" w:cs="Times New Roman"/>
          <w:b/>
          <w:color w:val="1A1A1A" w:themeColor="background1" w:themeShade="1A"/>
          <w:sz w:val="28"/>
          <w:szCs w:val="28"/>
          <w:lang w:val="ru-RU"/>
        </w:rPr>
      </w:pPr>
      <w:r w:rsidRPr="00CA308F">
        <w:rPr>
          <w:rFonts w:ascii="Times New Roman" w:hAnsi="Times New Roman" w:cs="Times New Roman"/>
          <w:b/>
          <w:color w:val="1A1A1A" w:themeColor="background1" w:themeShade="1A"/>
          <w:sz w:val="28"/>
          <w:szCs w:val="28"/>
          <w:lang w:val="ru-RU"/>
        </w:rPr>
        <w:t>Материки, океаны и страны</w:t>
      </w:r>
    </w:p>
    <w:p w:rsidR="00305EE7" w:rsidRPr="00CA308F"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CA308F">
        <w:rPr>
          <w:rFonts w:ascii="Times New Roman" w:hAnsi="Times New Roman" w:cs="Times New Roman"/>
          <w:b/>
          <w:i/>
          <w:color w:val="1A1A1A" w:themeColor="background1" w:themeShade="1A"/>
          <w:sz w:val="28"/>
          <w:szCs w:val="28"/>
          <w:u w:val="single"/>
          <w:lang w:val="ru-RU"/>
        </w:rPr>
        <w:t>Выпускник научится</w:t>
      </w:r>
      <w:r w:rsidRPr="00CA308F">
        <w:rPr>
          <w:rFonts w:ascii="Times New Roman" w:hAnsi="Times New Roman" w:cs="Times New Roman"/>
          <w:color w:val="1A1A1A" w:themeColor="background1" w:themeShade="1A"/>
          <w:sz w:val="28"/>
          <w:szCs w:val="28"/>
          <w:lang w:val="ru-RU"/>
        </w:rPr>
        <w:t xml:space="preserve">: </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сравнивать особенности природы и населения, материальной и духовной культуры регионов и отдельных стран;</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оценивать особенности взаимодействия природы и общества в пределах отдельных территорий;</w:t>
      </w:r>
    </w:p>
    <w:p w:rsid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описывать на карте положение и взаиморасположение географических объектов;</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объяснять особенности компонентов природы отдельных территорий;</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305EE7" w:rsidRPr="00CA308F"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CA308F">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CA308F">
        <w:rPr>
          <w:rFonts w:ascii="Times New Roman" w:hAnsi="Times New Roman" w:cs="Times New Roman"/>
          <w:color w:val="1A1A1A" w:themeColor="background1" w:themeShade="1A"/>
          <w:sz w:val="28"/>
          <w:szCs w:val="28"/>
          <w:lang w:val="ru-RU"/>
        </w:rPr>
        <w:t>:</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выдвигать гипотезы о связях и закономерностях событий, процессов, объектов, происходящих в географической оболочке;</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сопоставлять существующие в науке точки зрения о причинах происходящих глобальных изменений климата; оценить положительные и негативные последствия глобальных изменений климата для отдельных регионов и стран;</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lastRenderedPageBreak/>
        <w:t xml:space="preserve">- </w:t>
      </w:r>
      <w:r w:rsidR="00305EE7" w:rsidRPr="00CA308F">
        <w:rPr>
          <w:rFonts w:ascii="Times New Roman" w:hAnsi="Times New Roman"/>
          <w:color w:val="1A1A1A" w:themeColor="background1" w:themeShade="1A"/>
          <w:sz w:val="28"/>
          <w:szCs w:val="28"/>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05EE7" w:rsidRPr="00CA308F" w:rsidRDefault="00305EE7" w:rsidP="007F5897">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81" w:name="_Toc368330511"/>
      <w:bookmarkStart w:id="182" w:name="_Toc368263656"/>
      <w:bookmarkStart w:id="183" w:name="_Toc368264594"/>
      <w:r w:rsidRPr="00CA308F">
        <w:rPr>
          <w:rFonts w:ascii="Times New Roman" w:hAnsi="Times New Roman" w:cs="Times New Roman"/>
          <w:b/>
          <w:color w:val="1A1A1A" w:themeColor="background1" w:themeShade="1A"/>
          <w:sz w:val="28"/>
          <w:szCs w:val="28"/>
          <w:lang w:val="ru-RU"/>
        </w:rPr>
        <w:t>Особенности географического положения России</w:t>
      </w:r>
      <w:bookmarkEnd w:id="181"/>
      <w:bookmarkEnd w:id="182"/>
      <w:bookmarkEnd w:id="183"/>
    </w:p>
    <w:p w:rsidR="00305EE7" w:rsidRPr="00CA308F"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CA308F">
        <w:rPr>
          <w:rFonts w:ascii="Times New Roman" w:hAnsi="Times New Roman" w:cs="Times New Roman"/>
          <w:b/>
          <w:i/>
          <w:color w:val="1A1A1A" w:themeColor="background1" w:themeShade="1A"/>
          <w:sz w:val="28"/>
          <w:szCs w:val="28"/>
          <w:u w:val="single"/>
          <w:lang w:val="ru-RU"/>
        </w:rPr>
        <w:t>Выпускник научится</w:t>
      </w:r>
      <w:r w:rsidRPr="00CA308F">
        <w:rPr>
          <w:rFonts w:ascii="Times New Roman" w:hAnsi="Times New Roman" w:cs="Times New Roman"/>
          <w:color w:val="1A1A1A" w:themeColor="background1" w:themeShade="1A"/>
          <w:sz w:val="28"/>
          <w:szCs w:val="28"/>
          <w:lang w:val="ru-RU"/>
        </w:rPr>
        <w:t xml:space="preserve">: </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различать принципы выделения государственной территории и исключительной экономической зоны России устанавливать соотношения между ними;</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305EE7" w:rsidRPr="007F5897"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7F589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7F5897">
        <w:rPr>
          <w:rFonts w:ascii="Times New Roman" w:hAnsi="Times New Roman" w:cs="Times New Roman"/>
          <w:color w:val="1A1A1A" w:themeColor="background1" w:themeShade="1A"/>
          <w:sz w:val="28"/>
          <w:szCs w:val="28"/>
          <w:lang w:val="ru-RU"/>
        </w:rPr>
        <w:t>:</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305EE7" w:rsidRPr="000068B2" w:rsidRDefault="00305EE7" w:rsidP="00CA308F">
      <w:pPr>
        <w:widowControl w:val="0"/>
        <w:spacing w:after="0" w:line="360" w:lineRule="auto"/>
        <w:ind w:firstLine="851"/>
        <w:jc w:val="both"/>
        <w:rPr>
          <w:rFonts w:ascii="Times New Roman" w:hAnsi="Times New Roman" w:cs="Times New Roman"/>
          <w:b/>
          <w:sz w:val="28"/>
          <w:szCs w:val="28"/>
          <w:lang w:val="ru-RU"/>
        </w:rPr>
      </w:pPr>
      <w:bookmarkStart w:id="184" w:name="_Toc368330512"/>
      <w:bookmarkStart w:id="185" w:name="_Toc368263657"/>
      <w:bookmarkStart w:id="186" w:name="_Toc368264595"/>
      <w:r w:rsidRPr="000068B2">
        <w:rPr>
          <w:rFonts w:ascii="Times New Roman" w:hAnsi="Times New Roman" w:cs="Times New Roman"/>
          <w:b/>
          <w:sz w:val="28"/>
          <w:szCs w:val="28"/>
          <w:lang w:val="ru-RU"/>
        </w:rPr>
        <w:t>Природа России</w:t>
      </w:r>
      <w:bookmarkEnd w:id="184"/>
      <w:bookmarkEnd w:id="185"/>
      <w:bookmarkEnd w:id="186"/>
    </w:p>
    <w:p w:rsidR="00305EE7" w:rsidRPr="00CA308F" w:rsidRDefault="00305EE7" w:rsidP="00CA308F">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CA308F">
        <w:rPr>
          <w:rFonts w:ascii="Times New Roman" w:hAnsi="Times New Roman" w:cs="Times New Roman"/>
          <w:b/>
          <w:i/>
          <w:color w:val="1A1A1A" w:themeColor="background1" w:themeShade="1A"/>
          <w:sz w:val="28"/>
          <w:szCs w:val="28"/>
          <w:u w:val="single"/>
          <w:lang w:val="ru-RU"/>
        </w:rPr>
        <w:t>Выпускник научится</w:t>
      </w:r>
      <w:r w:rsidRPr="00CA308F">
        <w:rPr>
          <w:rFonts w:ascii="Times New Roman" w:hAnsi="Times New Roman" w:cs="Times New Roman"/>
          <w:color w:val="1A1A1A" w:themeColor="background1" w:themeShade="1A"/>
          <w:sz w:val="28"/>
          <w:szCs w:val="28"/>
          <w:lang w:val="ru-RU"/>
        </w:rPr>
        <w:t xml:space="preserve">: </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различать географические процессы и явления, определяющие особенности природы страны и отдельных регионов;</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сравнивать особенности природы отдельных регионов страны;</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оценивать особенности взаимодействия природы и общества в пределах отдельных территорий;</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описывать положение на карте и взаиморасположение географических объектов;</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lastRenderedPageBreak/>
        <w:t xml:space="preserve">- </w:t>
      </w:r>
      <w:r w:rsidR="00305EE7" w:rsidRPr="00CA308F">
        <w:rPr>
          <w:rFonts w:ascii="Times New Roman" w:hAnsi="Times New Roman"/>
          <w:color w:val="1A1A1A" w:themeColor="background1" w:themeShade="1A"/>
          <w:sz w:val="28"/>
          <w:szCs w:val="28"/>
          <w:lang w:val="ru-RU"/>
        </w:rPr>
        <w:t>объяснять особенности компонентов природы отдельных частей страны;</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 xml:space="preserve">оценивать природные условия и обеспеченность природными ресурсами отдельных территорий России; </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305EE7" w:rsidRPr="007F5897"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7F589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7F5897">
        <w:rPr>
          <w:rFonts w:ascii="Times New Roman" w:hAnsi="Times New Roman" w:cs="Times New Roman"/>
          <w:color w:val="1A1A1A" w:themeColor="background1" w:themeShade="1A"/>
          <w:sz w:val="28"/>
          <w:szCs w:val="28"/>
          <w:lang w:val="ru-RU"/>
        </w:rPr>
        <w:t>:</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оценивать возможные последствия изменений климата отдельных территорий страны, связанных с глобальными изменениями климата;</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делать прогнозы трансформации географических систем и комплексов в результате изменения их компонентов.</w:t>
      </w:r>
    </w:p>
    <w:p w:rsidR="00305EE7" w:rsidRPr="00CA308F" w:rsidRDefault="00305EE7" w:rsidP="00CA308F">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bookmarkStart w:id="187" w:name="_Toc368330513"/>
      <w:bookmarkStart w:id="188" w:name="_Toc368263658"/>
      <w:bookmarkStart w:id="189" w:name="_Toc368264596"/>
      <w:r w:rsidRPr="00CA308F">
        <w:rPr>
          <w:rFonts w:ascii="Times New Roman" w:hAnsi="Times New Roman" w:cs="Times New Roman"/>
          <w:b/>
          <w:color w:val="1A1A1A" w:themeColor="background1" w:themeShade="1A"/>
          <w:sz w:val="28"/>
          <w:szCs w:val="28"/>
          <w:lang w:val="ru-RU"/>
        </w:rPr>
        <w:t>Население России</w:t>
      </w:r>
      <w:bookmarkEnd w:id="187"/>
      <w:bookmarkEnd w:id="188"/>
      <w:bookmarkEnd w:id="189"/>
    </w:p>
    <w:p w:rsidR="00305EE7" w:rsidRPr="00CA308F" w:rsidRDefault="00305EE7" w:rsidP="00CA308F">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CA308F">
        <w:rPr>
          <w:rFonts w:ascii="Times New Roman" w:hAnsi="Times New Roman" w:cs="Times New Roman"/>
          <w:b/>
          <w:i/>
          <w:color w:val="1A1A1A" w:themeColor="background1" w:themeShade="1A"/>
          <w:sz w:val="28"/>
          <w:szCs w:val="28"/>
          <w:u w:val="single"/>
          <w:lang w:val="ru-RU"/>
        </w:rPr>
        <w:t>Выпускник научится</w:t>
      </w:r>
      <w:r w:rsidRPr="00CA308F">
        <w:rPr>
          <w:rFonts w:ascii="Times New Roman" w:hAnsi="Times New Roman" w:cs="Times New Roman"/>
          <w:color w:val="1A1A1A" w:themeColor="background1" w:themeShade="1A"/>
          <w:sz w:val="28"/>
          <w:szCs w:val="28"/>
          <w:lang w:val="ru-RU"/>
        </w:rPr>
        <w:t xml:space="preserve">: </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различать демографические процессы и явления, характеризующие динамику численности населения России, отдельных регионов и стран;</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сравнивать особенности населения отдельных регионов страны по этническому, языковому и религиозному составу;</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объяснять особенности динамики численности, половозрастной структуры и размещения населения России и её отдельных регионов;</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 xml:space="preserve">использовать знания о естественном и механическом движении населения, половозрастной структуре, трудовых ресурсах, городском и </w:t>
      </w:r>
      <w:r w:rsidR="00305EE7" w:rsidRPr="00CA308F">
        <w:rPr>
          <w:rFonts w:ascii="Times New Roman" w:hAnsi="Times New Roman"/>
          <w:color w:val="1A1A1A" w:themeColor="background1" w:themeShade="1A"/>
          <w:sz w:val="28"/>
          <w:szCs w:val="28"/>
          <w:lang w:val="ru-RU"/>
        </w:rPr>
        <w:lastRenderedPageBreak/>
        <w:t>сельском населении, этническом и религиозном составе для решения практико-ориентированных задач в контексте реальной жизни.</w:t>
      </w:r>
    </w:p>
    <w:p w:rsidR="00305EE7" w:rsidRPr="007F5897"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7F589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7F5897">
        <w:rPr>
          <w:rFonts w:ascii="Times New Roman" w:hAnsi="Times New Roman" w:cs="Times New Roman"/>
          <w:color w:val="1A1A1A" w:themeColor="background1" w:themeShade="1A"/>
          <w:sz w:val="28"/>
          <w:szCs w:val="28"/>
          <w:lang w:val="ru-RU"/>
        </w:rPr>
        <w:t>:</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выдвигать и обосновывать с опорой на статистические данные гипотезы об изменении численности населения РФ, его половозрастной структуры, развитии человеческого капитала;</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оценивать ситуацию на рынке труда и её динамику.</w:t>
      </w:r>
    </w:p>
    <w:p w:rsidR="00305EE7" w:rsidRPr="00CA308F" w:rsidRDefault="00305EE7" w:rsidP="007F5897">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90" w:name="_Toc368330514"/>
      <w:bookmarkStart w:id="191" w:name="_Toc368263659"/>
      <w:bookmarkStart w:id="192" w:name="_Toc368264597"/>
      <w:r w:rsidRPr="00CA308F">
        <w:rPr>
          <w:rFonts w:ascii="Times New Roman" w:hAnsi="Times New Roman" w:cs="Times New Roman"/>
          <w:b/>
          <w:color w:val="1A1A1A" w:themeColor="background1" w:themeShade="1A"/>
          <w:sz w:val="28"/>
          <w:szCs w:val="28"/>
          <w:lang w:val="ru-RU"/>
        </w:rPr>
        <w:t>Хозяйство России</w:t>
      </w:r>
      <w:bookmarkEnd w:id="190"/>
      <w:bookmarkEnd w:id="191"/>
      <w:bookmarkEnd w:id="192"/>
    </w:p>
    <w:p w:rsidR="00305EE7" w:rsidRPr="00CA308F"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CA308F">
        <w:rPr>
          <w:rFonts w:ascii="Times New Roman" w:hAnsi="Times New Roman" w:cs="Times New Roman"/>
          <w:b/>
          <w:i/>
          <w:color w:val="1A1A1A" w:themeColor="background1" w:themeShade="1A"/>
          <w:sz w:val="28"/>
          <w:szCs w:val="28"/>
          <w:u w:val="single"/>
          <w:lang w:val="ru-RU"/>
        </w:rPr>
        <w:t>Выпускник научится</w:t>
      </w:r>
      <w:r w:rsidRPr="00CA308F">
        <w:rPr>
          <w:rFonts w:ascii="Times New Roman" w:hAnsi="Times New Roman" w:cs="Times New Roman"/>
          <w:color w:val="1A1A1A" w:themeColor="background1" w:themeShade="1A"/>
          <w:sz w:val="28"/>
          <w:szCs w:val="28"/>
          <w:lang w:val="ru-RU"/>
        </w:rPr>
        <w:t xml:space="preserve">: </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различать показатели, характеризующие отраслевую и территориальную структуру хозяйства;</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анализировать факторы, влияющие на размещение отраслей и отдельных предприятий по территории страны;</w:t>
      </w:r>
    </w:p>
    <w:p w:rsid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объяснять особенности отраслевой и территориальной структуры хозяйства России;</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305EE7" w:rsidRPr="00CA308F"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CA308F">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CA308F">
        <w:rPr>
          <w:rFonts w:ascii="Times New Roman" w:hAnsi="Times New Roman" w:cs="Times New Roman"/>
          <w:color w:val="1A1A1A" w:themeColor="background1" w:themeShade="1A"/>
          <w:sz w:val="28"/>
          <w:szCs w:val="28"/>
          <w:lang w:val="ru-RU"/>
        </w:rPr>
        <w:t>:</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обосновывать возможные пути решения проблем развития хозяйства России.</w:t>
      </w:r>
    </w:p>
    <w:p w:rsidR="00305EE7" w:rsidRPr="00CA308F" w:rsidRDefault="00305EE7" w:rsidP="007F5897">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93" w:name="_Toc368330515"/>
      <w:bookmarkStart w:id="194" w:name="_Toc368263660"/>
      <w:bookmarkStart w:id="195" w:name="_Toc368264598"/>
      <w:r w:rsidRPr="00CA308F">
        <w:rPr>
          <w:rFonts w:ascii="Times New Roman" w:hAnsi="Times New Roman" w:cs="Times New Roman"/>
          <w:b/>
          <w:color w:val="1A1A1A" w:themeColor="background1" w:themeShade="1A"/>
          <w:sz w:val="28"/>
          <w:szCs w:val="28"/>
          <w:lang w:val="ru-RU"/>
        </w:rPr>
        <w:t>Районы России</w:t>
      </w:r>
      <w:bookmarkEnd w:id="193"/>
      <w:bookmarkEnd w:id="194"/>
      <w:bookmarkEnd w:id="195"/>
    </w:p>
    <w:p w:rsidR="00305EE7" w:rsidRPr="00CA308F"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CA308F">
        <w:rPr>
          <w:rFonts w:ascii="Times New Roman" w:hAnsi="Times New Roman" w:cs="Times New Roman"/>
          <w:b/>
          <w:i/>
          <w:color w:val="1A1A1A" w:themeColor="background1" w:themeShade="1A"/>
          <w:sz w:val="28"/>
          <w:szCs w:val="28"/>
          <w:u w:val="single"/>
          <w:lang w:val="ru-RU"/>
        </w:rPr>
        <w:t>Выпускник научится</w:t>
      </w:r>
      <w:r w:rsidRPr="00CA308F">
        <w:rPr>
          <w:rFonts w:ascii="Times New Roman" w:hAnsi="Times New Roman" w:cs="Times New Roman"/>
          <w:color w:val="1A1A1A" w:themeColor="background1" w:themeShade="1A"/>
          <w:sz w:val="28"/>
          <w:szCs w:val="28"/>
          <w:lang w:val="ru-RU"/>
        </w:rPr>
        <w:t>:</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объяснять особенности природы, населения и хозяйства географических районов страны;</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сравнивать особенности природы, населения и хозяйства отдельных регионов страны;</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lastRenderedPageBreak/>
        <w:t xml:space="preserve">- </w:t>
      </w:r>
      <w:r w:rsidR="00305EE7" w:rsidRPr="00CA308F">
        <w:rPr>
          <w:rFonts w:ascii="Times New Roman" w:hAnsi="Times New Roman"/>
          <w:color w:val="1A1A1A" w:themeColor="background1" w:themeShade="1A"/>
          <w:sz w:val="28"/>
          <w:szCs w:val="28"/>
          <w:lang w:val="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305EE7" w:rsidRPr="00CA308F"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CA308F">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CA308F">
        <w:rPr>
          <w:rFonts w:ascii="Times New Roman" w:hAnsi="Times New Roman" w:cs="Times New Roman"/>
          <w:color w:val="1A1A1A" w:themeColor="background1" w:themeShade="1A"/>
          <w:sz w:val="28"/>
          <w:szCs w:val="28"/>
          <w:lang w:val="ru-RU"/>
        </w:rPr>
        <w:t>:</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составлять комплексные географические характеристики районов разного ранга;</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A308F"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оценивать социально-экономическое положение и перспективы развития регионов;</w:t>
      </w:r>
    </w:p>
    <w:p w:rsidR="00305EE7" w:rsidRPr="00CA308F"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CA308F">
        <w:rPr>
          <w:rFonts w:ascii="Times New Roman" w:hAnsi="Times New Roman"/>
          <w:color w:val="1A1A1A" w:themeColor="background1" w:themeShade="1A"/>
          <w:sz w:val="28"/>
          <w:szCs w:val="28"/>
          <w:lang w:val="ru-RU"/>
        </w:rPr>
        <w:t xml:space="preserve">- </w:t>
      </w:r>
      <w:r w:rsidR="00305EE7" w:rsidRPr="00CA308F">
        <w:rPr>
          <w:rFonts w:ascii="Times New Roman" w:hAnsi="Times New Roman"/>
          <w:color w:val="1A1A1A" w:themeColor="background1" w:themeShade="1A"/>
          <w:sz w:val="28"/>
          <w:szCs w:val="28"/>
          <w:lang w:val="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305EE7" w:rsidRPr="007F5897" w:rsidRDefault="00305EE7" w:rsidP="007F5897">
      <w:pPr>
        <w:spacing w:after="0" w:line="360" w:lineRule="auto"/>
        <w:ind w:firstLine="851"/>
        <w:jc w:val="both"/>
        <w:rPr>
          <w:rFonts w:ascii="Times New Roman" w:hAnsi="Times New Roman" w:cs="Times New Roman"/>
          <w:b/>
          <w:color w:val="1A1A1A" w:themeColor="background1" w:themeShade="1A"/>
          <w:sz w:val="28"/>
          <w:szCs w:val="28"/>
          <w:lang w:val="ru-RU"/>
        </w:rPr>
      </w:pPr>
      <w:bookmarkStart w:id="196" w:name="_Toc368330516"/>
      <w:bookmarkStart w:id="197" w:name="_Toc368263661"/>
      <w:bookmarkStart w:id="198" w:name="_Toc368264599"/>
      <w:r w:rsidRPr="007F5897">
        <w:rPr>
          <w:rFonts w:ascii="Times New Roman" w:hAnsi="Times New Roman" w:cs="Times New Roman"/>
          <w:b/>
          <w:color w:val="1A1A1A" w:themeColor="background1" w:themeShade="1A"/>
          <w:sz w:val="28"/>
          <w:szCs w:val="28"/>
          <w:lang w:val="ru-RU"/>
        </w:rPr>
        <w:t>Россия в современном мире</w:t>
      </w:r>
      <w:bookmarkEnd w:id="196"/>
      <w:bookmarkEnd w:id="197"/>
      <w:bookmarkEnd w:id="198"/>
    </w:p>
    <w:p w:rsidR="00305EE7" w:rsidRPr="007F5897"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7F5897">
        <w:rPr>
          <w:rFonts w:ascii="Times New Roman" w:hAnsi="Times New Roman" w:cs="Times New Roman"/>
          <w:b/>
          <w:i/>
          <w:color w:val="1A1A1A" w:themeColor="background1" w:themeShade="1A"/>
          <w:sz w:val="28"/>
          <w:szCs w:val="28"/>
          <w:u w:val="single"/>
          <w:lang w:val="ru-RU"/>
        </w:rPr>
        <w:t>Выпускник научится</w:t>
      </w:r>
      <w:r w:rsidRPr="007F5897">
        <w:rPr>
          <w:rFonts w:ascii="Times New Roman" w:hAnsi="Times New Roman" w:cs="Times New Roman"/>
          <w:color w:val="1A1A1A" w:themeColor="background1" w:themeShade="1A"/>
          <w:sz w:val="28"/>
          <w:szCs w:val="28"/>
          <w:lang w:val="ru-RU"/>
        </w:rPr>
        <w:t xml:space="preserve">: </w:t>
      </w:r>
    </w:p>
    <w:p w:rsidR="00CA308F" w:rsidRPr="00A418D6"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A418D6">
        <w:rPr>
          <w:rFonts w:ascii="Times New Roman" w:hAnsi="Times New Roman"/>
          <w:color w:val="1A1A1A" w:themeColor="background1" w:themeShade="1A"/>
          <w:sz w:val="28"/>
          <w:szCs w:val="28"/>
          <w:lang w:val="ru-RU"/>
        </w:rPr>
        <w:t xml:space="preserve">- </w:t>
      </w:r>
      <w:r w:rsidR="00305EE7" w:rsidRPr="00A418D6">
        <w:rPr>
          <w:rFonts w:ascii="Times New Roman" w:hAnsi="Times New Roman"/>
          <w:color w:val="1A1A1A" w:themeColor="background1" w:themeShade="1A"/>
          <w:sz w:val="28"/>
          <w:szCs w:val="28"/>
          <w:lang w:val="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305EE7" w:rsidRPr="00A418D6" w:rsidRDefault="00CA308F" w:rsidP="00CA308F">
      <w:pPr>
        <w:spacing w:after="0" w:line="360" w:lineRule="auto"/>
        <w:ind w:firstLine="851"/>
        <w:jc w:val="both"/>
        <w:rPr>
          <w:rFonts w:ascii="Times New Roman" w:hAnsi="Times New Roman"/>
          <w:color w:val="1A1A1A" w:themeColor="background1" w:themeShade="1A"/>
          <w:sz w:val="28"/>
          <w:szCs w:val="28"/>
          <w:lang w:val="ru-RU"/>
        </w:rPr>
      </w:pPr>
      <w:r w:rsidRPr="00A418D6">
        <w:rPr>
          <w:rFonts w:ascii="Times New Roman" w:hAnsi="Times New Roman"/>
          <w:color w:val="1A1A1A" w:themeColor="background1" w:themeShade="1A"/>
          <w:sz w:val="28"/>
          <w:szCs w:val="28"/>
          <w:lang w:val="ru-RU"/>
        </w:rPr>
        <w:t xml:space="preserve">- </w:t>
      </w:r>
      <w:r w:rsidR="00305EE7" w:rsidRPr="00A418D6">
        <w:rPr>
          <w:rFonts w:ascii="Times New Roman" w:hAnsi="Times New Roman"/>
          <w:color w:val="1A1A1A" w:themeColor="background1" w:themeShade="1A"/>
          <w:sz w:val="28"/>
          <w:szCs w:val="28"/>
          <w:lang w:val="ru-RU"/>
        </w:rPr>
        <w:t>оценивать место и роль России в мировом хозяйстве.</w:t>
      </w:r>
    </w:p>
    <w:p w:rsidR="00305EE7" w:rsidRPr="00A418D6" w:rsidRDefault="00305EE7" w:rsidP="007F5897">
      <w:pPr>
        <w:spacing w:after="0" w:line="360" w:lineRule="auto"/>
        <w:ind w:firstLine="851"/>
        <w:jc w:val="both"/>
        <w:rPr>
          <w:rFonts w:ascii="Times New Roman" w:hAnsi="Times New Roman" w:cs="Times New Roman"/>
          <w:color w:val="1A1A1A" w:themeColor="background1" w:themeShade="1A"/>
          <w:sz w:val="28"/>
          <w:szCs w:val="28"/>
          <w:lang w:val="ru-RU"/>
        </w:rPr>
      </w:pPr>
      <w:r w:rsidRPr="00A418D6">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A418D6">
        <w:rPr>
          <w:rFonts w:ascii="Times New Roman" w:hAnsi="Times New Roman" w:cs="Times New Roman"/>
          <w:color w:val="1A1A1A" w:themeColor="background1" w:themeShade="1A"/>
          <w:sz w:val="28"/>
          <w:szCs w:val="28"/>
          <w:lang w:val="ru-RU"/>
        </w:rPr>
        <w:t>:</w:t>
      </w:r>
    </w:p>
    <w:p w:rsidR="00A418D6" w:rsidRPr="00A418D6" w:rsidRDefault="00CA308F" w:rsidP="00A418D6">
      <w:pPr>
        <w:spacing w:after="0" w:line="360" w:lineRule="auto"/>
        <w:ind w:firstLine="851"/>
        <w:rPr>
          <w:rFonts w:ascii="Times New Roman" w:hAnsi="Times New Roman"/>
          <w:color w:val="1A1A1A" w:themeColor="background1" w:themeShade="1A"/>
          <w:sz w:val="28"/>
          <w:szCs w:val="28"/>
          <w:lang w:val="ru-RU"/>
        </w:rPr>
      </w:pPr>
      <w:r w:rsidRPr="00A418D6">
        <w:rPr>
          <w:rFonts w:ascii="Times New Roman" w:hAnsi="Times New Roman"/>
          <w:color w:val="1A1A1A" w:themeColor="background1" w:themeShade="1A"/>
          <w:sz w:val="28"/>
          <w:szCs w:val="28"/>
          <w:lang w:val="ru-RU"/>
        </w:rPr>
        <w:t xml:space="preserve">- </w:t>
      </w:r>
      <w:r w:rsidR="00305EE7" w:rsidRPr="00A418D6">
        <w:rPr>
          <w:rFonts w:ascii="Times New Roman" w:hAnsi="Times New Roman"/>
          <w:color w:val="1A1A1A" w:themeColor="background1" w:themeShade="1A"/>
          <w:sz w:val="28"/>
          <w:szCs w:val="28"/>
          <w:lang w:val="ru-RU"/>
        </w:rPr>
        <w:t>выбирать критерии для определения места страны в мировой экономике;</w:t>
      </w:r>
    </w:p>
    <w:p w:rsidR="00A418D6" w:rsidRPr="00A418D6" w:rsidRDefault="00A418D6" w:rsidP="00A418D6">
      <w:pPr>
        <w:spacing w:after="0" w:line="360" w:lineRule="auto"/>
        <w:ind w:firstLine="851"/>
        <w:rPr>
          <w:rFonts w:ascii="Times New Roman" w:hAnsi="Times New Roman"/>
          <w:color w:val="1A1A1A" w:themeColor="background1" w:themeShade="1A"/>
          <w:sz w:val="28"/>
          <w:szCs w:val="28"/>
          <w:lang w:val="ru-RU"/>
        </w:rPr>
      </w:pPr>
      <w:r w:rsidRPr="00A418D6">
        <w:rPr>
          <w:rFonts w:ascii="Times New Roman" w:hAnsi="Times New Roman"/>
          <w:color w:val="1A1A1A" w:themeColor="background1" w:themeShade="1A"/>
          <w:sz w:val="28"/>
          <w:szCs w:val="28"/>
          <w:lang w:val="ru-RU"/>
        </w:rPr>
        <w:t xml:space="preserve">- </w:t>
      </w:r>
      <w:r w:rsidR="00305EE7" w:rsidRPr="00A418D6">
        <w:rPr>
          <w:rFonts w:ascii="Times New Roman" w:hAnsi="Times New Roman"/>
          <w:color w:val="1A1A1A" w:themeColor="background1" w:themeShade="1A"/>
          <w:sz w:val="28"/>
          <w:szCs w:val="28"/>
          <w:lang w:val="ru-RU"/>
        </w:rPr>
        <w:t>объяснять возможности России в решении современных глобальных проблем человечества;</w:t>
      </w:r>
    </w:p>
    <w:p w:rsidR="00305EE7" w:rsidRDefault="00A418D6" w:rsidP="00A418D6">
      <w:pPr>
        <w:spacing w:after="0" w:line="360" w:lineRule="auto"/>
        <w:ind w:firstLine="851"/>
        <w:rPr>
          <w:rFonts w:ascii="Times New Roman" w:hAnsi="Times New Roman"/>
          <w:color w:val="1A1A1A" w:themeColor="background1" w:themeShade="1A"/>
          <w:sz w:val="28"/>
          <w:szCs w:val="28"/>
          <w:lang w:val="ru-RU"/>
        </w:rPr>
      </w:pPr>
      <w:r w:rsidRPr="00A418D6">
        <w:rPr>
          <w:rFonts w:ascii="Times New Roman" w:hAnsi="Times New Roman"/>
          <w:color w:val="1A1A1A" w:themeColor="background1" w:themeShade="1A"/>
          <w:sz w:val="28"/>
          <w:szCs w:val="28"/>
          <w:lang w:val="ru-RU"/>
        </w:rPr>
        <w:t xml:space="preserve">- </w:t>
      </w:r>
      <w:r w:rsidR="00305EE7" w:rsidRPr="00A418D6">
        <w:rPr>
          <w:rFonts w:ascii="Times New Roman" w:hAnsi="Times New Roman"/>
          <w:color w:val="1A1A1A" w:themeColor="background1" w:themeShade="1A"/>
          <w:sz w:val="28"/>
          <w:szCs w:val="28"/>
          <w:lang w:val="ru-RU"/>
        </w:rPr>
        <w:t>оценивать социально-экономическое положение и перспективы развития России.</w:t>
      </w:r>
    </w:p>
    <w:p w:rsidR="00A418D6" w:rsidRPr="00A418D6" w:rsidRDefault="00A418D6" w:rsidP="00A418D6">
      <w:pPr>
        <w:spacing w:after="0" w:line="360" w:lineRule="auto"/>
        <w:ind w:firstLine="851"/>
        <w:jc w:val="center"/>
        <w:rPr>
          <w:rFonts w:ascii="Times New Roman" w:hAnsi="Times New Roman"/>
          <w:b/>
          <w:color w:val="1A1A1A" w:themeColor="background1" w:themeShade="1A"/>
          <w:sz w:val="28"/>
          <w:szCs w:val="28"/>
          <w:lang w:val="ru-RU"/>
        </w:rPr>
      </w:pPr>
      <w:r w:rsidRPr="00A418D6">
        <w:rPr>
          <w:rFonts w:ascii="Times New Roman" w:hAnsi="Times New Roman"/>
          <w:b/>
          <w:color w:val="1A1A1A" w:themeColor="background1" w:themeShade="1A"/>
          <w:sz w:val="28"/>
          <w:szCs w:val="28"/>
          <w:lang w:val="ru-RU"/>
        </w:rPr>
        <w:lastRenderedPageBreak/>
        <w:t>1.2.3.1</w:t>
      </w:r>
      <w:r w:rsidR="000030B9">
        <w:rPr>
          <w:rFonts w:ascii="Times New Roman" w:hAnsi="Times New Roman"/>
          <w:b/>
          <w:color w:val="1A1A1A" w:themeColor="background1" w:themeShade="1A"/>
          <w:sz w:val="28"/>
          <w:szCs w:val="28"/>
          <w:lang w:val="ru-RU"/>
        </w:rPr>
        <w:t>7</w:t>
      </w:r>
      <w:r w:rsidRPr="00A418D6">
        <w:rPr>
          <w:rFonts w:ascii="Times New Roman" w:hAnsi="Times New Roman"/>
          <w:b/>
          <w:color w:val="1A1A1A" w:themeColor="background1" w:themeShade="1A"/>
          <w:sz w:val="28"/>
          <w:szCs w:val="28"/>
          <w:lang w:val="ru-RU"/>
        </w:rPr>
        <w:t>. Физика</w:t>
      </w:r>
    </w:p>
    <w:p w:rsidR="00305EE7" w:rsidRPr="00A418D6" w:rsidRDefault="00305EE7" w:rsidP="00A418D6">
      <w:pPr>
        <w:spacing w:after="0" w:line="360" w:lineRule="auto"/>
        <w:ind w:firstLine="851"/>
        <w:rPr>
          <w:rFonts w:ascii="Times New Roman" w:hAnsi="Times New Roman" w:cs="Times New Roman"/>
          <w:sz w:val="28"/>
          <w:szCs w:val="28"/>
          <w:lang w:val="ru-RU"/>
        </w:rPr>
      </w:pPr>
      <w:r w:rsidRPr="00A418D6">
        <w:rPr>
          <w:rFonts w:ascii="Times New Roman" w:hAnsi="Times New Roman" w:cs="Times New Roman"/>
          <w:b/>
          <w:bCs/>
          <w:sz w:val="28"/>
          <w:szCs w:val="28"/>
          <w:lang w:val="ru-RU"/>
        </w:rPr>
        <w:t>Механические явления</w:t>
      </w:r>
    </w:p>
    <w:p w:rsidR="00305EE7" w:rsidRPr="00A418D6" w:rsidRDefault="00305EE7" w:rsidP="00A418D6">
      <w:pPr>
        <w:spacing w:after="0" w:line="360" w:lineRule="auto"/>
        <w:ind w:firstLine="851"/>
        <w:rPr>
          <w:rFonts w:ascii="Times New Roman" w:hAnsi="Times New Roman" w:cs="Times New Roman"/>
          <w:b/>
          <w:i/>
          <w:sz w:val="28"/>
          <w:szCs w:val="28"/>
          <w:u w:val="single"/>
          <w:lang w:val="ru-RU"/>
        </w:rPr>
      </w:pPr>
      <w:r w:rsidRPr="00A418D6">
        <w:rPr>
          <w:rFonts w:ascii="Times New Roman" w:hAnsi="Times New Roman" w:cs="Times New Roman"/>
          <w:b/>
          <w:i/>
          <w:sz w:val="28"/>
          <w:szCs w:val="28"/>
          <w:u w:val="single"/>
          <w:lang w:val="ru-RU"/>
        </w:rPr>
        <w:t>Выпускник научится:</w:t>
      </w:r>
      <w:bookmarkStart w:id="199" w:name="page197"/>
      <w:bookmarkEnd w:id="199"/>
    </w:p>
    <w:p w:rsidR="00A418D6" w:rsidRPr="00851B0D" w:rsidRDefault="00A418D6" w:rsidP="00A418D6">
      <w:pPr>
        <w:spacing w:after="0" w:line="360" w:lineRule="auto"/>
        <w:ind w:firstLine="851"/>
        <w:jc w:val="both"/>
        <w:rPr>
          <w:rFonts w:ascii="Times New Roman" w:hAnsi="Times New Roman"/>
          <w:b/>
          <w:i/>
          <w:sz w:val="28"/>
          <w:szCs w:val="28"/>
          <w:u w:val="single"/>
          <w:lang w:val="ru-RU"/>
        </w:rPr>
      </w:pPr>
      <w:r w:rsidRPr="00851B0D">
        <w:rPr>
          <w:rFonts w:ascii="Times New Roman" w:hAnsi="Times New Roman"/>
          <w:sz w:val="28"/>
          <w:szCs w:val="28"/>
          <w:lang w:val="ru-RU"/>
        </w:rPr>
        <w:t xml:space="preserve">- </w:t>
      </w:r>
      <w:r w:rsidR="00305EE7" w:rsidRPr="00851B0D">
        <w:rPr>
          <w:rFonts w:ascii="Times New Roman" w:hAnsi="Times New Roman"/>
          <w:sz w:val="28"/>
          <w:szCs w:val="28"/>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A418D6" w:rsidRPr="00A418D6" w:rsidRDefault="00A418D6" w:rsidP="00A418D6">
      <w:pPr>
        <w:spacing w:after="0" w:line="360" w:lineRule="auto"/>
        <w:ind w:firstLine="851"/>
        <w:jc w:val="both"/>
        <w:rPr>
          <w:rFonts w:ascii="Times New Roman" w:hAnsi="Times New Roman"/>
          <w:b/>
          <w:i/>
          <w:sz w:val="28"/>
          <w:szCs w:val="28"/>
          <w:u w:val="single"/>
          <w:lang w:val="ru-RU"/>
        </w:rPr>
      </w:pPr>
      <w:r w:rsidRPr="00A418D6">
        <w:rPr>
          <w:rFonts w:ascii="Times New Roman" w:hAnsi="Times New Roman"/>
          <w:sz w:val="28"/>
          <w:szCs w:val="28"/>
          <w:lang w:val="ru-RU"/>
        </w:rPr>
        <w:t xml:space="preserve">- </w:t>
      </w:r>
      <w:r w:rsidR="00305EE7" w:rsidRPr="00A418D6">
        <w:rPr>
          <w:rFonts w:ascii="Times New Roman" w:hAnsi="Times New Roman"/>
          <w:sz w:val="28"/>
          <w:szCs w:val="28"/>
          <w:lang w:val="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w:t>
      </w:r>
      <w:r>
        <w:rPr>
          <w:rFonts w:ascii="Times New Roman" w:hAnsi="Times New Roman"/>
          <w:sz w:val="28"/>
          <w:szCs w:val="28"/>
          <w:lang w:val="ru-RU"/>
        </w:rPr>
        <w:t xml:space="preserve"> </w:t>
      </w:r>
      <w:r w:rsidR="00305EE7" w:rsidRPr="00A418D6">
        <w:rPr>
          <w:rFonts w:ascii="Times New Roman" w:hAnsi="Times New Roman"/>
          <w:sz w:val="28"/>
          <w:szCs w:val="28"/>
          <w:lang w:val="ru-RU"/>
        </w:rPr>
        <w:t>потенциальная энергия, механическая работа, механическая мощность, КПД простого механизма, сила трения, амплитуда, период и частота колебаний,</w:t>
      </w:r>
      <w:r>
        <w:rPr>
          <w:rFonts w:ascii="Times New Roman" w:hAnsi="Times New Roman"/>
          <w:sz w:val="28"/>
          <w:szCs w:val="28"/>
          <w:lang w:val="ru-RU"/>
        </w:rPr>
        <w:t xml:space="preserve"> </w:t>
      </w:r>
      <w:r w:rsidR="00305EE7" w:rsidRPr="00A418D6">
        <w:rPr>
          <w:rFonts w:ascii="Times New Roman" w:hAnsi="Times New Roman"/>
          <w:sz w:val="28"/>
          <w:szCs w:val="28"/>
          <w:lang w:val="ru-RU"/>
        </w:rPr>
        <w:t>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418D6" w:rsidRDefault="00A418D6" w:rsidP="00A418D6">
      <w:pPr>
        <w:spacing w:after="0" w:line="360" w:lineRule="auto"/>
        <w:ind w:firstLine="851"/>
        <w:jc w:val="both"/>
        <w:rPr>
          <w:rFonts w:ascii="Times New Roman" w:hAnsi="Times New Roman"/>
          <w:sz w:val="28"/>
          <w:szCs w:val="28"/>
        </w:rPr>
      </w:pPr>
      <w:r w:rsidRPr="00A418D6">
        <w:rPr>
          <w:rFonts w:ascii="Times New Roman" w:hAnsi="Times New Roman"/>
          <w:sz w:val="28"/>
          <w:szCs w:val="28"/>
          <w:lang w:val="ru-RU"/>
        </w:rPr>
        <w:t xml:space="preserve">- анализировать свойства тел, механические явления и </w:t>
      </w:r>
      <w:r w:rsidR="00305EE7" w:rsidRPr="00A418D6">
        <w:rPr>
          <w:rFonts w:ascii="Times New Roman" w:hAnsi="Times New Roman"/>
          <w:sz w:val="28"/>
          <w:szCs w:val="28"/>
          <w:lang w:val="ru-RU"/>
        </w:rPr>
        <w:t>процессы,</w:t>
      </w:r>
      <w:r w:rsidRPr="00A418D6">
        <w:rPr>
          <w:rFonts w:ascii="Times New Roman" w:hAnsi="Times New Roman"/>
          <w:b/>
          <w:i/>
          <w:sz w:val="28"/>
          <w:szCs w:val="28"/>
          <w:u w:val="single"/>
          <w:lang w:val="ru-RU"/>
        </w:rPr>
        <w:t xml:space="preserve"> </w:t>
      </w:r>
      <w:r w:rsidR="00305EE7" w:rsidRPr="00A418D6">
        <w:rPr>
          <w:rFonts w:ascii="Times New Roman" w:hAnsi="Times New Roman" w:cs="Times New Roman"/>
          <w:sz w:val="28"/>
          <w:szCs w:val="28"/>
          <w:lang w:val="ru-RU"/>
        </w:rPr>
        <w:t>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418D6" w:rsidRDefault="00A418D6" w:rsidP="00A418D6">
      <w:pPr>
        <w:spacing w:after="0" w:line="360" w:lineRule="auto"/>
        <w:ind w:firstLine="851"/>
        <w:jc w:val="both"/>
        <w:rPr>
          <w:rFonts w:ascii="Times New Roman" w:hAnsi="Times New Roman"/>
          <w:b/>
          <w:i/>
          <w:sz w:val="28"/>
          <w:szCs w:val="28"/>
          <w:u w:val="single"/>
        </w:rPr>
      </w:pPr>
      <w:r>
        <w:rPr>
          <w:rFonts w:ascii="Times New Roman" w:hAnsi="Times New Roman"/>
          <w:sz w:val="28"/>
          <w:szCs w:val="28"/>
          <w:lang w:val="ru-RU"/>
        </w:rPr>
        <w:t xml:space="preserve">- </w:t>
      </w:r>
      <w:r w:rsidR="00305EE7" w:rsidRPr="00A418D6">
        <w:rPr>
          <w:rFonts w:ascii="Times New Roman" w:hAnsi="Times New Roman" w:cs="Times New Roman"/>
          <w:sz w:val="28"/>
          <w:szCs w:val="28"/>
          <w:lang w:val="ru-RU"/>
        </w:rPr>
        <w:t>различать основные признаки изученных физических моделей: материальная</w:t>
      </w:r>
      <w:r>
        <w:rPr>
          <w:rFonts w:ascii="Times New Roman" w:hAnsi="Times New Roman" w:cs="Times New Roman"/>
          <w:sz w:val="28"/>
          <w:szCs w:val="28"/>
          <w:lang w:val="ru-RU"/>
        </w:rPr>
        <w:t xml:space="preserve"> </w:t>
      </w:r>
      <w:r w:rsidR="00305EE7" w:rsidRPr="00A418D6">
        <w:rPr>
          <w:rFonts w:ascii="Times New Roman" w:hAnsi="Times New Roman" w:cs="Times New Roman"/>
          <w:sz w:val="28"/>
          <w:szCs w:val="28"/>
          <w:lang w:val="ru-RU"/>
        </w:rPr>
        <w:t xml:space="preserve">точка, инерциальная система отсчёта; </w:t>
      </w:r>
    </w:p>
    <w:p w:rsidR="00305EE7" w:rsidRPr="00A418D6" w:rsidRDefault="00A418D6" w:rsidP="00A418D6">
      <w:pPr>
        <w:spacing w:after="0" w:line="360" w:lineRule="auto"/>
        <w:ind w:firstLine="851"/>
        <w:jc w:val="both"/>
        <w:rPr>
          <w:rFonts w:ascii="Times New Roman" w:hAnsi="Times New Roman"/>
          <w:b/>
          <w:i/>
          <w:sz w:val="28"/>
          <w:szCs w:val="28"/>
          <w:u w:val="single"/>
          <w:lang w:val="ru-RU"/>
        </w:rPr>
      </w:pPr>
      <w:r w:rsidRPr="00A418D6">
        <w:rPr>
          <w:rFonts w:ascii="Times New Roman" w:hAnsi="Times New Roman"/>
          <w:sz w:val="28"/>
          <w:szCs w:val="28"/>
          <w:lang w:val="ru-RU"/>
        </w:rPr>
        <w:t xml:space="preserve">- </w:t>
      </w:r>
      <w:r w:rsidR="00305EE7" w:rsidRPr="00A418D6">
        <w:rPr>
          <w:rFonts w:ascii="Times New Roman" w:hAnsi="Times New Roman"/>
          <w:sz w:val="28"/>
          <w:szCs w:val="28"/>
          <w:lang w:val="ru-RU"/>
        </w:rPr>
        <w:t>решать задачи, используя физические законы (закон сохранения энергии, закон</w:t>
      </w:r>
      <w:r w:rsidR="00150FB0">
        <w:rPr>
          <w:rFonts w:ascii="Times New Roman" w:hAnsi="Times New Roman"/>
          <w:sz w:val="28"/>
          <w:szCs w:val="28"/>
          <w:lang w:val="ru-RU"/>
        </w:rPr>
        <w:t xml:space="preserve"> </w:t>
      </w:r>
      <w:r w:rsidR="00305EE7" w:rsidRPr="00A418D6">
        <w:rPr>
          <w:rFonts w:ascii="Times New Roman" w:hAnsi="Times New Roman"/>
          <w:sz w:val="28"/>
          <w:szCs w:val="28"/>
          <w:lang w:val="ru-RU"/>
        </w:rPr>
        <w:t>всемирного тяготения, принцип суперпозиции сил, I, II и III</w:t>
      </w:r>
      <w:r w:rsidRPr="00A418D6">
        <w:rPr>
          <w:rFonts w:ascii="Times New Roman" w:hAnsi="Times New Roman"/>
          <w:b/>
          <w:i/>
          <w:sz w:val="28"/>
          <w:szCs w:val="28"/>
          <w:u w:val="single"/>
          <w:lang w:val="ru-RU"/>
        </w:rPr>
        <w:t xml:space="preserve"> </w:t>
      </w:r>
      <w:r w:rsidR="00305EE7" w:rsidRPr="00A418D6">
        <w:rPr>
          <w:rFonts w:ascii="Times New Roman" w:hAnsi="Times New Roman" w:cs="Times New Roman"/>
          <w:sz w:val="28"/>
          <w:szCs w:val="28"/>
          <w:lang w:val="ru-RU"/>
        </w:rPr>
        <w:t>законы Ньютона, закон сохранения импульса, закон Гука, закон Паскаля,</w:t>
      </w:r>
      <w:r w:rsidRPr="00A418D6">
        <w:rPr>
          <w:rFonts w:ascii="Times New Roman" w:hAnsi="Times New Roman"/>
          <w:b/>
          <w:i/>
          <w:sz w:val="28"/>
          <w:szCs w:val="28"/>
          <w:u w:val="single"/>
          <w:lang w:val="ru-RU"/>
        </w:rPr>
        <w:t xml:space="preserve"> </w:t>
      </w:r>
      <w:r w:rsidRPr="00A418D6">
        <w:rPr>
          <w:rFonts w:ascii="Times New Roman" w:hAnsi="Times New Roman" w:cs="Times New Roman"/>
          <w:sz w:val="28"/>
          <w:szCs w:val="28"/>
          <w:lang w:val="ru-RU"/>
        </w:rPr>
        <w:lastRenderedPageBreak/>
        <w:t xml:space="preserve">закон </w:t>
      </w:r>
      <w:r w:rsidR="00305EE7" w:rsidRPr="00A418D6">
        <w:rPr>
          <w:rFonts w:ascii="Times New Roman" w:hAnsi="Times New Roman" w:cs="Times New Roman"/>
          <w:sz w:val="28"/>
          <w:szCs w:val="28"/>
          <w:lang w:val="ru-RU"/>
        </w:rPr>
        <w:t xml:space="preserve">Архимеда)  и </w:t>
      </w:r>
      <w:r w:rsidRPr="00A418D6">
        <w:rPr>
          <w:rFonts w:ascii="Times New Roman" w:hAnsi="Times New Roman" w:cs="Times New Roman"/>
          <w:sz w:val="28"/>
          <w:szCs w:val="28"/>
          <w:lang w:val="ru-RU"/>
        </w:rPr>
        <w:t xml:space="preserve">формулы, связывающие </w:t>
      </w:r>
      <w:r w:rsidR="00305EE7" w:rsidRPr="00A418D6">
        <w:rPr>
          <w:rFonts w:ascii="Times New Roman" w:hAnsi="Times New Roman" w:cs="Times New Roman"/>
          <w:sz w:val="28"/>
          <w:szCs w:val="28"/>
          <w:lang w:val="ru-RU"/>
        </w:rPr>
        <w:t>физические  величины  (путь,</w:t>
      </w:r>
      <w:r w:rsidRPr="00A418D6">
        <w:rPr>
          <w:rFonts w:ascii="Times New Roman" w:hAnsi="Times New Roman"/>
          <w:b/>
          <w:i/>
          <w:sz w:val="28"/>
          <w:szCs w:val="28"/>
          <w:u w:val="single"/>
          <w:lang w:val="ru-RU"/>
        </w:rPr>
        <w:t xml:space="preserve"> </w:t>
      </w:r>
      <w:r w:rsidRPr="00A418D6">
        <w:rPr>
          <w:rFonts w:ascii="Times New Roman" w:hAnsi="Times New Roman" w:cs="Times New Roman"/>
          <w:sz w:val="28"/>
          <w:szCs w:val="28"/>
          <w:lang w:val="ru-RU"/>
        </w:rPr>
        <w:t xml:space="preserve">скорость, </w:t>
      </w:r>
      <w:r w:rsidR="00305EE7" w:rsidRPr="00A418D6">
        <w:rPr>
          <w:rFonts w:ascii="Times New Roman" w:hAnsi="Times New Roman" w:cs="Times New Roman"/>
          <w:sz w:val="28"/>
          <w:szCs w:val="28"/>
          <w:lang w:val="ru-RU"/>
        </w:rPr>
        <w:t>ускор</w:t>
      </w:r>
      <w:r w:rsidRPr="00A418D6">
        <w:rPr>
          <w:rFonts w:ascii="Times New Roman" w:hAnsi="Times New Roman" w:cs="Times New Roman"/>
          <w:sz w:val="28"/>
          <w:szCs w:val="28"/>
          <w:lang w:val="ru-RU"/>
        </w:rPr>
        <w:t xml:space="preserve">ение, масса  тела, плотность </w:t>
      </w:r>
      <w:r w:rsidR="00305EE7" w:rsidRPr="00A418D6">
        <w:rPr>
          <w:rFonts w:ascii="Times New Roman" w:hAnsi="Times New Roman" w:cs="Times New Roman"/>
          <w:sz w:val="28"/>
          <w:szCs w:val="28"/>
          <w:lang w:val="ru-RU"/>
        </w:rPr>
        <w:t>вещества, сила,  давление,</w:t>
      </w:r>
      <w:r w:rsidRPr="00A418D6">
        <w:rPr>
          <w:rFonts w:ascii="Times New Roman" w:hAnsi="Times New Roman"/>
          <w:b/>
          <w:i/>
          <w:sz w:val="28"/>
          <w:szCs w:val="28"/>
          <w:u w:val="single"/>
          <w:lang w:val="ru-RU"/>
        </w:rPr>
        <w:t xml:space="preserve"> </w:t>
      </w:r>
      <w:r w:rsidR="00305EE7" w:rsidRPr="00A418D6">
        <w:rPr>
          <w:rFonts w:ascii="Times New Roman" w:hAnsi="Times New Roman" w:cs="Times New Roman"/>
          <w:sz w:val="28"/>
          <w:szCs w:val="28"/>
          <w:lang w:val="ru-RU"/>
        </w:rPr>
        <w:t>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305EE7" w:rsidRPr="00A418D6" w:rsidRDefault="00305EE7" w:rsidP="00A418D6">
      <w:pPr>
        <w:overflowPunct w:val="0"/>
        <w:spacing w:after="0" w:line="360" w:lineRule="auto"/>
        <w:ind w:firstLine="851"/>
        <w:rPr>
          <w:rFonts w:ascii="Times New Roman" w:hAnsi="Times New Roman" w:cs="Times New Roman"/>
          <w:b/>
          <w:i/>
          <w:sz w:val="28"/>
          <w:szCs w:val="28"/>
          <w:u w:val="single"/>
          <w:lang w:val="ru-RU"/>
        </w:rPr>
      </w:pPr>
      <w:r w:rsidRPr="00A418D6">
        <w:rPr>
          <w:rFonts w:ascii="Times New Roman" w:hAnsi="Times New Roman" w:cs="Times New Roman"/>
          <w:b/>
          <w:i/>
          <w:sz w:val="28"/>
          <w:szCs w:val="28"/>
          <w:u w:val="single"/>
          <w:lang w:val="ru-RU"/>
        </w:rPr>
        <w:t>Выпускник получит возможность научиться:</w:t>
      </w:r>
    </w:p>
    <w:p w:rsidR="00A418D6" w:rsidRPr="00A418D6" w:rsidRDefault="00A418D6" w:rsidP="00A418D6">
      <w:pPr>
        <w:overflowPunct w:val="0"/>
        <w:spacing w:after="0" w:line="360" w:lineRule="auto"/>
        <w:ind w:firstLine="851"/>
        <w:jc w:val="both"/>
        <w:rPr>
          <w:rFonts w:ascii="Times New Roman" w:hAnsi="Times New Roman"/>
          <w:sz w:val="28"/>
          <w:szCs w:val="28"/>
          <w:lang w:val="ru-RU"/>
        </w:rPr>
      </w:pPr>
      <w:r w:rsidRPr="00A418D6">
        <w:rPr>
          <w:rFonts w:ascii="Times New Roman" w:hAnsi="Times New Roman"/>
          <w:sz w:val="28"/>
          <w:szCs w:val="28"/>
          <w:lang w:val="ru-RU"/>
        </w:rPr>
        <w:t xml:space="preserve">- </w:t>
      </w:r>
      <w:r w:rsidR="00305EE7" w:rsidRPr="00A418D6">
        <w:rPr>
          <w:rFonts w:ascii="Times New Roman" w:hAnsi="Times New Roman"/>
          <w:sz w:val="28"/>
          <w:szCs w:val="28"/>
          <w:lang w:val="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A418D6" w:rsidRPr="00A418D6" w:rsidRDefault="00A418D6" w:rsidP="00A418D6">
      <w:pPr>
        <w:overflowPunct w:val="0"/>
        <w:spacing w:after="0" w:line="360" w:lineRule="auto"/>
        <w:ind w:firstLine="851"/>
        <w:jc w:val="both"/>
        <w:rPr>
          <w:rFonts w:ascii="Times New Roman" w:hAnsi="Times New Roman"/>
          <w:sz w:val="28"/>
          <w:szCs w:val="28"/>
          <w:lang w:val="ru-RU"/>
        </w:rPr>
      </w:pPr>
      <w:r w:rsidRPr="00A418D6">
        <w:rPr>
          <w:rFonts w:ascii="Times New Roman" w:hAnsi="Times New Roman"/>
          <w:sz w:val="28"/>
          <w:szCs w:val="28"/>
          <w:lang w:val="ru-RU"/>
        </w:rPr>
        <w:t xml:space="preserve">- </w:t>
      </w:r>
      <w:r w:rsidR="00305EE7" w:rsidRPr="00A418D6">
        <w:rPr>
          <w:rFonts w:ascii="Times New Roman" w:hAnsi="Times New Roman"/>
          <w:sz w:val="28"/>
          <w:szCs w:val="28"/>
          <w:lang w:val="ru-RU"/>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A418D6" w:rsidRPr="00A418D6" w:rsidRDefault="00A418D6" w:rsidP="00A418D6">
      <w:pPr>
        <w:overflowPunct w:val="0"/>
        <w:spacing w:after="0" w:line="360" w:lineRule="auto"/>
        <w:ind w:firstLine="851"/>
        <w:jc w:val="both"/>
        <w:rPr>
          <w:rFonts w:ascii="Times New Roman" w:hAnsi="Times New Roman"/>
          <w:sz w:val="28"/>
          <w:szCs w:val="28"/>
          <w:lang w:val="ru-RU"/>
        </w:rPr>
      </w:pPr>
      <w:r w:rsidRPr="00A418D6">
        <w:rPr>
          <w:rFonts w:ascii="Times New Roman" w:hAnsi="Times New Roman"/>
          <w:sz w:val="28"/>
          <w:szCs w:val="28"/>
          <w:lang w:val="ru-RU"/>
        </w:rPr>
        <w:t xml:space="preserve">- </w:t>
      </w:r>
      <w:r w:rsidR="00305EE7" w:rsidRPr="00A418D6">
        <w:rPr>
          <w:rFonts w:ascii="Times New Roman" w:hAnsi="Times New Roman"/>
          <w:sz w:val="28"/>
          <w:szCs w:val="28"/>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w:t>
      </w:r>
      <w:r>
        <w:rPr>
          <w:rFonts w:ascii="Times New Roman" w:hAnsi="Times New Roman"/>
          <w:sz w:val="28"/>
          <w:szCs w:val="28"/>
          <w:lang w:val="ru-RU"/>
        </w:rPr>
        <w:t xml:space="preserve"> </w:t>
      </w:r>
      <w:r w:rsidR="00305EE7" w:rsidRPr="00A418D6">
        <w:rPr>
          <w:rFonts w:ascii="Times New Roman" w:hAnsi="Times New Roman"/>
          <w:sz w:val="28"/>
          <w:szCs w:val="28"/>
          <w:lang w:val="ru-RU"/>
        </w:rPr>
        <w:t>закон Архимеда и др.);</w:t>
      </w:r>
    </w:p>
    <w:p w:rsidR="00305EE7" w:rsidRPr="00A418D6" w:rsidRDefault="00A418D6" w:rsidP="00A418D6">
      <w:pPr>
        <w:overflowPunct w:val="0"/>
        <w:spacing w:after="0" w:line="360" w:lineRule="auto"/>
        <w:ind w:firstLine="851"/>
        <w:jc w:val="both"/>
        <w:rPr>
          <w:rFonts w:ascii="Times New Roman" w:hAnsi="Times New Roman"/>
          <w:sz w:val="28"/>
          <w:szCs w:val="28"/>
          <w:lang w:val="ru-RU"/>
        </w:rPr>
      </w:pPr>
      <w:r w:rsidRPr="00A418D6">
        <w:rPr>
          <w:rFonts w:ascii="Times New Roman" w:hAnsi="Times New Roman"/>
          <w:sz w:val="28"/>
          <w:szCs w:val="28"/>
          <w:lang w:val="ru-RU"/>
        </w:rPr>
        <w:t xml:space="preserve">- </w:t>
      </w:r>
      <w:r w:rsidR="00305EE7" w:rsidRPr="00A418D6">
        <w:rPr>
          <w:rFonts w:ascii="Times New Roman" w:hAnsi="Times New Roman"/>
          <w:sz w:val="28"/>
          <w:szCs w:val="28"/>
          <w:lang w:val="ru-RU"/>
        </w:rPr>
        <w:t xml:space="preserve">приёмам поиска и формулировки доказательств выдвинутых гипотез и теоретических выводов на основе эмпирически установленных фактов; </w:t>
      </w:r>
      <w:proofErr w:type="gramStart"/>
      <w:r w:rsidR="00305EE7" w:rsidRPr="00A418D6">
        <w:rPr>
          <w:rFonts w:ascii="Times New Roman" w:hAnsi="Times New Roman"/>
          <w:sz w:val="28"/>
          <w:szCs w:val="28"/>
          <w:lang w:val="ru-RU"/>
        </w:rPr>
        <w:t>находить  адекватную</w:t>
      </w:r>
      <w:proofErr w:type="gramEnd"/>
      <w:r w:rsidR="00305EE7" w:rsidRPr="00A418D6">
        <w:rPr>
          <w:rFonts w:ascii="Times New Roman" w:hAnsi="Times New Roman"/>
          <w:sz w:val="28"/>
          <w:szCs w:val="28"/>
          <w:lang w:val="ru-RU"/>
        </w:rPr>
        <w:t xml:space="preserve">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w:t>
      </w:r>
      <w:r>
        <w:rPr>
          <w:rFonts w:ascii="Times New Roman" w:hAnsi="Times New Roman"/>
          <w:sz w:val="28"/>
          <w:szCs w:val="28"/>
          <w:lang w:val="ru-RU"/>
        </w:rPr>
        <w:t>.</w:t>
      </w:r>
      <w:r w:rsidR="00305EE7" w:rsidRPr="00A418D6">
        <w:rPr>
          <w:rFonts w:ascii="Times New Roman" w:hAnsi="Times New Roman"/>
          <w:sz w:val="28"/>
          <w:szCs w:val="28"/>
          <w:lang w:val="ru-RU"/>
        </w:rPr>
        <w:t xml:space="preserve"> </w:t>
      </w:r>
    </w:p>
    <w:p w:rsidR="00305EE7" w:rsidRPr="00A418D6" w:rsidRDefault="00305EE7" w:rsidP="00A418D6">
      <w:pPr>
        <w:spacing w:after="0" w:line="360" w:lineRule="auto"/>
        <w:ind w:firstLine="851"/>
        <w:rPr>
          <w:rFonts w:ascii="Times New Roman" w:eastAsiaTheme="minorEastAsia" w:hAnsi="Times New Roman" w:cs="Times New Roman"/>
          <w:sz w:val="28"/>
          <w:szCs w:val="28"/>
          <w:lang w:val="ru-RU"/>
        </w:rPr>
      </w:pPr>
      <w:r w:rsidRPr="00A418D6">
        <w:rPr>
          <w:rFonts w:ascii="Times New Roman" w:eastAsiaTheme="minorEastAsia" w:hAnsi="Times New Roman" w:cs="Times New Roman"/>
          <w:b/>
          <w:bCs/>
          <w:sz w:val="28"/>
          <w:szCs w:val="28"/>
          <w:lang w:val="ru-RU"/>
        </w:rPr>
        <w:t>Тепловые явления</w:t>
      </w:r>
    </w:p>
    <w:p w:rsidR="00305EE7" w:rsidRPr="00A418D6" w:rsidRDefault="00305EE7" w:rsidP="00A418D6">
      <w:pPr>
        <w:spacing w:after="0" w:line="360" w:lineRule="auto"/>
        <w:ind w:firstLine="851"/>
        <w:rPr>
          <w:rFonts w:ascii="Times New Roman" w:eastAsiaTheme="minorEastAsia" w:hAnsi="Times New Roman" w:cs="Times New Roman"/>
          <w:b/>
          <w:i/>
          <w:sz w:val="28"/>
          <w:szCs w:val="28"/>
          <w:u w:val="single"/>
          <w:lang w:val="ru-RU"/>
        </w:rPr>
      </w:pPr>
      <w:r w:rsidRPr="00A418D6">
        <w:rPr>
          <w:rFonts w:ascii="Times New Roman" w:eastAsiaTheme="minorEastAsia" w:hAnsi="Times New Roman" w:cs="Times New Roman"/>
          <w:b/>
          <w:i/>
          <w:sz w:val="28"/>
          <w:szCs w:val="28"/>
          <w:u w:val="single"/>
          <w:lang w:val="ru-RU"/>
        </w:rPr>
        <w:t>Выпускник научится:</w:t>
      </w:r>
    </w:p>
    <w:p w:rsidR="00A418D6" w:rsidRPr="00A418D6" w:rsidRDefault="00A418D6" w:rsidP="00A418D6">
      <w:pPr>
        <w:overflowPunct w:val="0"/>
        <w:spacing w:after="0" w:line="360" w:lineRule="auto"/>
        <w:ind w:firstLine="851"/>
        <w:jc w:val="both"/>
        <w:rPr>
          <w:rFonts w:ascii="Times New Roman" w:eastAsiaTheme="minorEastAsia" w:hAnsi="Times New Roman"/>
          <w:sz w:val="28"/>
          <w:szCs w:val="28"/>
          <w:lang w:val="ru-RU"/>
        </w:rPr>
      </w:pPr>
      <w:r w:rsidRPr="00A418D6">
        <w:rPr>
          <w:rFonts w:ascii="Times New Roman" w:eastAsiaTheme="minorEastAsia" w:hAnsi="Times New Roman"/>
          <w:sz w:val="28"/>
          <w:szCs w:val="28"/>
          <w:lang w:val="ru-RU"/>
        </w:rPr>
        <w:t xml:space="preserve">- </w:t>
      </w:r>
      <w:r w:rsidR="00305EE7" w:rsidRPr="00A418D6">
        <w:rPr>
          <w:rFonts w:ascii="Times New Roman" w:eastAsiaTheme="minorEastAsia" w:hAnsi="Times New Roman"/>
          <w:sz w:val="28"/>
          <w:szCs w:val="28"/>
          <w:lang w:val="ru-RU"/>
        </w:rPr>
        <w:t xml:space="preserve">распознавать тепловые явления и объяснять на основе имеющихся знаний основные свойства или условия протекания этих явлений: диффузия, </w:t>
      </w:r>
      <w:r w:rsidR="00305EE7" w:rsidRPr="00A418D6">
        <w:rPr>
          <w:rFonts w:ascii="Times New Roman" w:eastAsiaTheme="minorEastAsia" w:hAnsi="Times New Roman"/>
          <w:sz w:val="28"/>
          <w:szCs w:val="28"/>
          <w:lang w:val="ru-RU"/>
        </w:rPr>
        <w:lastRenderedPageBreak/>
        <w:t>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A418D6" w:rsidRPr="00A418D6" w:rsidRDefault="00A418D6" w:rsidP="00A418D6">
      <w:pPr>
        <w:overflowPunct w:val="0"/>
        <w:spacing w:after="0" w:line="360" w:lineRule="auto"/>
        <w:ind w:firstLine="851"/>
        <w:jc w:val="both"/>
        <w:rPr>
          <w:rFonts w:ascii="Times New Roman" w:eastAsiaTheme="minorEastAsia" w:hAnsi="Times New Roman"/>
          <w:sz w:val="28"/>
          <w:szCs w:val="28"/>
          <w:lang w:val="ru-RU"/>
        </w:rPr>
      </w:pPr>
      <w:r w:rsidRPr="00A418D6">
        <w:rPr>
          <w:rFonts w:ascii="Times New Roman" w:eastAsiaTheme="minorEastAsia" w:hAnsi="Times New Roman"/>
          <w:sz w:val="28"/>
          <w:szCs w:val="28"/>
          <w:lang w:val="ru-RU"/>
        </w:rPr>
        <w:t xml:space="preserve">- </w:t>
      </w:r>
      <w:r w:rsidR="00305EE7" w:rsidRPr="00A418D6">
        <w:rPr>
          <w:rFonts w:ascii="Times New Roman" w:eastAsiaTheme="minorEastAsia" w:hAnsi="Times New Roman"/>
          <w:sz w:val="28"/>
          <w:szCs w:val="28"/>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418D6" w:rsidRPr="00A418D6" w:rsidRDefault="00A418D6" w:rsidP="00A418D6">
      <w:pPr>
        <w:overflowPunct w:val="0"/>
        <w:spacing w:after="0" w:line="360" w:lineRule="auto"/>
        <w:ind w:firstLine="851"/>
        <w:jc w:val="both"/>
        <w:rPr>
          <w:rFonts w:ascii="Times New Roman" w:eastAsiaTheme="minorEastAsia" w:hAnsi="Times New Roman"/>
          <w:sz w:val="28"/>
          <w:szCs w:val="28"/>
          <w:lang w:val="ru-RU"/>
        </w:rPr>
      </w:pPr>
      <w:r w:rsidRPr="00A418D6">
        <w:rPr>
          <w:rFonts w:ascii="Times New Roman" w:eastAsiaTheme="minorEastAsia" w:hAnsi="Times New Roman"/>
          <w:sz w:val="28"/>
          <w:szCs w:val="28"/>
          <w:lang w:val="ru-RU"/>
        </w:rPr>
        <w:t xml:space="preserve">- </w:t>
      </w:r>
      <w:r w:rsidR="00305EE7" w:rsidRPr="00A418D6">
        <w:rPr>
          <w:rFonts w:ascii="Times New Roman" w:eastAsiaTheme="minorEastAsia" w:hAnsi="Times New Roman"/>
          <w:sz w:val="28"/>
          <w:szCs w:val="28"/>
          <w:lang w:val="ru-RU"/>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418D6" w:rsidRPr="00A418D6" w:rsidRDefault="00A418D6" w:rsidP="00A418D6">
      <w:pPr>
        <w:overflowPunct w:val="0"/>
        <w:spacing w:after="0" w:line="360" w:lineRule="auto"/>
        <w:ind w:firstLine="851"/>
        <w:jc w:val="both"/>
        <w:rPr>
          <w:rFonts w:ascii="Times New Roman" w:eastAsiaTheme="minorEastAsia" w:hAnsi="Times New Roman"/>
          <w:sz w:val="28"/>
          <w:szCs w:val="28"/>
          <w:lang w:val="ru-RU"/>
        </w:rPr>
      </w:pPr>
      <w:r w:rsidRPr="00A418D6">
        <w:rPr>
          <w:rFonts w:ascii="Times New Roman" w:eastAsiaTheme="minorEastAsia" w:hAnsi="Times New Roman"/>
          <w:sz w:val="28"/>
          <w:szCs w:val="28"/>
          <w:lang w:val="ru-RU"/>
        </w:rPr>
        <w:t xml:space="preserve">- </w:t>
      </w:r>
      <w:r w:rsidR="00305EE7" w:rsidRPr="00A418D6">
        <w:rPr>
          <w:rFonts w:ascii="Times New Roman" w:eastAsiaTheme="minorEastAsia" w:hAnsi="Times New Roman" w:cs="Times New Roman"/>
          <w:sz w:val="28"/>
          <w:szCs w:val="28"/>
          <w:lang w:val="ru-RU"/>
        </w:rPr>
        <w:t xml:space="preserve">различать основные признаки моделей строения газов, жидкостей и твёрдых тел; </w:t>
      </w:r>
    </w:p>
    <w:p w:rsidR="00305EE7" w:rsidRPr="00A418D6" w:rsidRDefault="00A418D6" w:rsidP="00A418D6">
      <w:pPr>
        <w:overflowPunct w:val="0"/>
        <w:spacing w:after="0" w:line="360" w:lineRule="auto"/>
        <w:ind w:firstLine="851"/>
        <w:jc w:val="both"/>
        <w:rPr>
          <w:rFonts w:ascii="Times New Roman" w:eastAsiaTheme="minorEastAsia" w:hAnsi="Times New Roman"/>
          <w:sz w:val="28"/>
          <w:szCs w:val="28"/>
          <w:lang w:val="ru-RU"/>
        </w:rPr>
      </w:pPr>
      <w:r w:rsidRPr="00A418D6">
        <w:rPr>
          <w:rFonts w:ascii="Times New Roman" w:eastAsiaTheme="minorEastAsia" w:hAnsi="Times New Roman"/>
          <w:sz w:val="28"/>
          <w:szCs w:val="28"/>
          <w:lang w:val="ru-RU"/>
        </w:rPr>
        <w:t xml:space="preserve">- </w:t>
      </w:r>
      <w:r w:rsidR="00305EE7" w:rsidRPr="00A418D6">
        <w:rPr>
          <w:rFonts w:ascii="Times New Roman" w:eastAsiaTheme="minorEastAsia" w:hAnsi="Times New Roman" w:cs="Times New Roman"/>
          <w:sz w:val="28"/>
          <w:szCs w:val="28"/>
          <w:lang w:val="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w:t>
      </w:r>
      <w:r w:rsidRPr="00A418D6">
        <w:rPr>
          <w:rFonts w:ascii="Times New Roman" w:eastAsiaTheme="minorEastAsia" w:hAnsi="Times New Roman" w:cs="Times New Roman"/>
          <w:sz w:val="28"/>
          <w:szCs w:val="28"/>
          <w:lang w:val="ru-RU"/>
        </w:rPr>
        <w:t xml:space="preserve"> </w:t>
      </w:r>
      <w:r w:rsidR="00305EE7" w:rsidRPr="00A418D6">
        <w:rPr>
          <w:rFonts w:ascii="Times New Roman" w:eastAsiaTheme="minorEastAsia" w:hAnsi="Times New Roman" w:cs="Times New Roman"/>
          <w:sz w:val="28"/>
          <w:szCs w:val="28"/>
          <w:lang w:val="ru-RU"/>
        </w:rPr>
        <w:t xml:space="preserve">необходимые для </w:t>
      </w:r>
      <w:r w:rsidRPr="00A418D6">
        <w:rPr>
          <w:rFonts w:ascii="Times New Roman" w:eastAsiaTheme="minorEastAsia" w:hAnsi="Times New Roman" w:cs="Times New Roman"/>
          <w:sz w:val="28"/>
          <w:szCs w:val="28"/>
          <w:lang w:val="ru-RU"/>
        </w:rPr>
        <w:t xml:space="preserve">её решения, и проводить расчёты </w:t>
      </w:r>
      <w:r w:rsidR="00305EE7" w:rsidRPr="00A418D6">
        <w:rPr>
          <w:rFonts w:ascii="Times New Roman" w:hAnsi="Times New Roman"/>
          <w:sz w:val="28"/>
          <w:szCs w:val="28"/>
          <w:lang w:val="ru-RU"/>
        </w:rPr>
        <w:t>физической величины.</w:t>
      </w:r>
    </w:p>
    <w:p w:rsidR="00305EE7" w:rsidRPr="00A418D6" w:rsidRDefault="00305EE7" w:rsidP="00A418D6">
      <w:pPr>
        <w:pStyle w:val="a8"/>
        <w:overflowPunct w:val="0"/>
        <w:spacing w:after="0" w:line="360" w:lineRule="auto"/>
        <w:ind w:left="0" w:firstLine="851"/>
        <w:rPr>
          <w:rFonts w:ascii="Times New Roman" w:hAnsi="Times New Roman"/>
          <w:b/>
          <w:i/>
          <w:sz w:val="28"/>
          <w:szCs w:val="28"/>
          <w:u w:val="single"/>
        </w:rPr>
      </w:pPr>
      <w:r w:rsidRPr="00A418D6">
        <w:rPr>
          <w:rFonts w:ascii="Times New Roman" w:hAnsi="Times New Roman"/>
          <w:b/>
          <w:i/>
          <w:sz w:val="28"/>
          <w:szCs w:val="28"/>
          <w:u w:val="single"/>
        </w:rPr>
        <w:t>Выпускник получит возможность научиться:</w:t>
      </w:r>
    </w:p>
    <w:p w:rsidR="00A418D6" w:rsidRPr="00A418D6" w:rsidRDefault="00A418D6" w:rsidP="00A418D6">
      <w:pPr>
        <w:overflowPunct w:val="0"/>
        <w:spacing w:after="0" w:line="360" w:lineRule="auto"/>
        <w:ind w:firstLine="851"/>
        <w:jc w:val="both"/>
        <w:rPr>
          <w:rFonts w:ascii="Times New Roman" w:hAnsi="Times New Roman"/>
          <w:sz w:val="28"/>
          <w:szCs w:val="28"/>
          <w:lang w:val="ru-RU"/>
        </w:rPr>
      </w:pPr>
      <w:r w:rsidRPr="00A418D6">
        <w:rPr>
          <w:rFonts w:ascii="Times New Roman" w:hAnsi="Times New Roman"/>
          <w:sz w:val="28"/>
          <w:szCs w:val="28"/>
          <w:lang w:val="ru-RU"/>
        </w:rPr>
        <w:t xml:space="preserve">- </w:t>
      </w:r>
      <w:r w:rsidR="00305EE7" w:rsidRPr="00A418D6">
        <w:rPr>
          <w:rFonts w:ascii="Times New Roman" w:hAnsi="Times New Roman"/>
          <w:sz w:val="28"/>
          <w:szCs w:val="28"/>
          <w:lang w:val="ru-RU"/>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w:t>
      </w:r>
      <w:r w:rsidR="00305EE7" w:rsidRPr="00A418D6">
        <w:rPr>
          <w:rFonts w:ascii="Times New Roman" w:hAnsi="Times New Roman"/>
          <w:sz w:val="28"/>
          <w:szCs w:val="28"/>
          <w:lang w:val="ru-RU"/>
        </w:rPr>
        <w:lastRenderedPageBreak/>
        <w:t xml:space="preserve">последствий работы двигателей внутреннего сгорания (ДВС), тепловых и гидроэлектростанций; </w:t>
      </w:r>
    </w:p>
    <w:p w:rsidR="00A418D6" w:rsidRPr="00A418D6" w:rsidRDefault="00A418D6" w:rsidP="00A418D6">
      <w:pPr>
        <w:overflowPunct w:val="0"/>
        <w:spacing w:after="0" w:line="360" w:lineRule="auto"/>
        <w:ind w:firstLine="851"/>
        <w:jc w:val="both"/>
        <w:rPr>
          <w:rFonts w:ascii="Times New Roman" w:hAnsi="Times New Roman"/>
          <w:sz w:val="28"/>
          <w:szCs w:val="28"/>
          <w:lang w:val="ru-RU"/>
        </w:rPr>
      </w:pPr>
      <w:r w:rsidRPr="00A418D6">
        <w:rPr>
          <w:rFonts w:ascii="Times New Roman" w:hAnsi="Times New Roman"/>
          <w:sz w:val="28"/>
          <w:szCs w:val="28"/>
          <w:lang w:val="ru-RU"/>
        </w:rPr>
        <w:t xml:space="preserve">- </w:t>
      </w:r>
      <w:r w:rsidR="00305EE7" w:rsidRPr="00A418D6">
        <w:rPr>
          <w:rFonts w:ascii="Times New Roman" w:hAnsi="Times New Roman"/>
          <w:sz w:val="28"/>
          <w:szCs w:val="28"/>
          <w:lang w:val="ru-RU"/>
        </w:rPr>
        <w:t xml:space="preserve">приводить примеры практического использования физических знаний о тепловых явлениях; </w:t>
      </w:r>
    </w:p>
    <w:p w:rsidR="00A418D6" w:rsidRPr="00A418D6" w:rsidRDefault="00A418D6" w:rsidP="00A418D6">
      <w:pPr>
        <w:overflowPunct w:val="0"/>
        <w:spacing w:after="0" w:line="360" w:lineRule="auto"/>
        <w:ind w:firstLine="851"/>
        <w:jc w:val="both"/>
        <w:rPr>
          <w:rFonts w:ascii="Times New Roman" w:hAnsi="Times New Roman"/>
          <w:sz w:val="28"/>
          <w:szCs w:val="28"/>
          <w:lang w:val="ru-RU"/>
        </w:rPr>
      </w:pPr>
      <w:r w:rsidRPr="00A418D6">
        <w:rPr>
          <w:rFonts w:ascii="Times New Roman" w:hAnsi="Times New Roman"/>
          <w:sz w:val="28"/>
          <w:szCs w:val="28"/>
          <w:lang w:val="ru-RU"/>
        </w:rPr>
        <w:t xml:space="preserve">- </w:t>
      </w:r>
      <w:r w:rsidR="00305EE7" w:rsidRPr="00A418D6">
        <w:rPr>
          <w:rFonts w:ascii="Times New Roman" w:hAnsi="Times New Roman"/>
          <w:sz w:val="28"/>
          <w:szCs w:val="28"/>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418D6" w:rsidRPr="00A418D6" w:rsidRDefault="00A418D6" w:rsidP="00A418D6">
      <w:pPr>
        <w:overflowPunct w:val="0"/>
        <w:spacing w:after="0" w:line="360" w:lineRule="auto"/>
        <w:ind w:firstLine="851"/>
        <w:jc w:val="both"/>
        <w:rPr>
          <w:rFonts w:ascii="Times New Roman" w:hAnsi="Times New Roman"/>
          <w:sz w:val="28"/>
          <w:szCs w:val="28"/>
          <w:lang w:val="ru-RU"/>
        </w:rPr>
      </w:pPr>
      <w:r w:rsidRPr="00A418D6">
        <w:rPr>
          <w:rFonts w:ascii="Times New Roman" w:hAnsi="Times New Roman"/>
          <w:sz w:val="28"/>
          <w:szCs w:val="28"/>
          <w:lang w:val="ru-RU"/>
        </w:rPr>
        <w:t xml:space="preserve">- </w:t>
      </w:r>
      <w:r w:rsidR="00305EE7" w:rsidRPr="00A418D6">
        <w:rPr>
          <w:rFonts w:ascii="Times New Roman" w:hAnsi="Times New Roman"/>
          <w:sz w:val="28"/>
          <w:szCs w:val="28"/>
          <w:lang w:val="ru-RU"/>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305EE7" w:rsidRPr="00A418D6" w:rsidRDefault="00A418D6" w:rsidP="00A418D6">
      <w:pPr>
        <w:overflowPunct w:val="0"/>
        <w:spacing w:after="0" w:line="360" w:lineRule="auto"/>
        <w:ind w:firstLine="851"/>
        <w:jc w:val="both"/>
        <w:rPr>
          <w:rFonts w:ascii="Times New Roman" w:hAnsi="Times New Roman"/>
          <w:sz w:val="28"/>
          <w:szCs w:val="28"/>
          <w:lang w:val="ru-RU"/>
        </w:rPr>
      </w:pPr>
      <w:r w:rsidRPr="00A418D6">
        <w:rPr>
          <w:rFonts w:ascii="Times New Roman" w:hAnsi="Times New Roman"/>
          <w:sz w:val="28"/>
          <w:szCs w:val="28"/>
          <w:lang w:val="ru-RU"/>
        </w:rPr>
        <w:t xml:space="preserve">- </w:t>
      </w:r>
      <w:r w:rsidR="00305EE7" w:rsidRPr="00A418D6">
        <w:rPr>
          <w:rFonts w:ascii="Times New Roman" w:hAnsi="Times New Roman"/>
          <w:sz w:val="28"/>
          <w:szCs w:val="28"/>
          <w:lang w:val="ru-RU"/>
        </w:rPr>
        <w:t xml:space="preserve">находить адекватную </w:t>
      </w:r>
      <w:r>
        <w:rPr>
          <w:rFonts w:ascii="Times New Roman" w:hAnsi="Times New Roman"/>
          <w:sz w:val="28"/>
          <w:szCs w:val="28"/>
          <w:lang w:val="ru-RU"/>
        </w:rPr>
        <w:t>предложенной задаче физическую</w:t>
      </w:r>
      <w:r w:rsidR="00305EE7" w:rsidRPr="00A418D6">
        <w:rPr>
          <w:rFonts w:ascii="Times New Roman" w:hAnsi="Times New Roman"/>
          <w:sz w:val="28"/>
          <w:szCs w:val="28"/>
          <w:lang w:val="ru-RU"/>
        </w:rPr>
        <w:t xml:space="preserve"> модель, разрешать проблему на основе имеющихся знаний о тепловых явлениях с использованием </w:t>
      </w:r>
      <w:r>
        <w:rPr>
          <w:rFonts w:ascii="Times New Roman" w:hAnsi="Times New Roman"/>
          <w:sz w:val="28"/>
          <w:szCs w:val="28"/>
          <w:lang w:val="ru-RU"/>
        </w:rPr>
        <w:t xml:space="preserve">математического аппарата и оценивать </w:t>
      </w:r>
      <w:r w:rsidR="00305EE7" w:rsidRPr="00A418D6">
        <w:rPr>
          <w:rFonts w:ascii="Times New Roman" w:hAnsi="Times New Roman"/>
          <w:sz w:val="28"/>
          <w:szCs w:val="28"/>
          <w:lang w:val="ru-RU"/>
        </w:rPr>
        <w:t>реальность полученного значения физической величины.</w:t>
      </w:r>
    </w:p>
    <w:p w:rsidR="00305EE7" w:rsidRPr="00A418D6" w:rsidRDefault="00305EE7" w:rsidP="00A418D6">
      <w:pPr>
        <w:spacing w:after="0" w:line="360" w:lineRule="auto"/>
        <w:ind w:firstLine="851"/>
        <w:rPr>
          <w:rFonts w:ascii="Times New Roman" w:hAnsi="Times New Roman" w:cs="Times New Roman"/>
          <w:sz w:val="28"/>
          <w:szCs w:val="28"/>
          <w:lang w:val="ru-RU"/>
        </w:rPr>
      </w:pPr>
      <w:r w:rsidRPr="00A418D6">
        <w:rPr>
          <w:rFonts w:ascii="Times New Roman" w:hAnsi="Times New Roman" w:cs="Times New Roman"/>
          <w:b/>
          <w:bCs/>
          <w:sz w:val="28"/>
          <w:szCs w:val="28"/>
          <w:lang w:val="ru-RU"/>
        </w:rPr>
        <w:t>Электрические и магнитные явления</w:t>
      </w:r>
    </w:p>
    <w:p w:rsidR="00305EE7" w:rsidRPr="00A418D6" w:rsidRDefault="00305EE7" w:rsidP="00A418D6">
      <w:pPr>
        <w:spacing w:after="0" w:line="360" w:lineRule="auto"/>
        <w:ind w:firstLine="851"/>
        <w:rPr>
          <w:rFonts w:ascii="Times New Roman" w:hAnsi="Times New Roman" w:cs="Times New Roman"/>
          <w:b/>
          <w:i/>
          <w:sz w:val="28"/>
          <w:szCs w:val="28"/>
          <w:u w:val="single"/>
          <w:lang w:val="ru-RU"/>
        </w:rPr>
      </w:pPr>
      <w:r w:rsidRPr="00A418D6">
        <w:rPr>
          <w:rFonts w:ascii="Times New Roman" w:hAnsi="Times New Roman" w:cs="Times New Roman"/>
          <w:b/>
          <w:i/>
          <w:sz w:val="28"/>
          <w:szCs w:val="28"/>
          <w:u w:val="single"/>
          <w:lang w:val="ru-RU"/>
        </w:rPr>
        <w:t>Выпускник научится:</w:t>
      </w:r>
    </w:p>
    <w:p w:rsidR="00A418D6" w:rsidRDefault="00A418D6" w:rsidP="00A418D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A418D6">
        <w:rPr>
          <w:rFonts w:ascii="Times New Roman" w:hAnsi="Times New Roman" w:cs="Times New Roman"/>
          <w:sz w:val="28"/>
          <w:szCs w:val="28"/>
          <w:lang w:val="ru-RU"/>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A418D6" w:rsidRDefault="00A418D6" w:rsidP="00A418D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описывать изученные свойства</w:t>
      </w:r>
      <w:r w:rsidR="00305EE7" w:rsidRPr="00A418D6">
        <w:rPr>
          <w:rFonts w:ascii="Times New Roman" w:hAnsi="Times New Roman" w:cs="Times New Roman"/>
          <w:sz w:val="28"/>
          <w:szCs w:val="28"/>
          <w:lang w:val="ru-RU"/>
        </w:rPr>
        <w:t xml:space="preserve"> тел </w:t>
      </w:r>
      <w:r>
        <w:rPr>
          <w:rFonts w:ascii="Times New Roman" w:hAnsi="Times New Roman" w:cs="Times New Roman"/>
          <w:sz w:val="28"/>
          <w:szCs w:val="28"/>
          <w:lang w:val="ru-RU"/>
        </w:rPr>
        <w:t xml:space="preserve">и электромагнитные явления, используя </w:t>
      </w:r>
      <w:r w:rsidR="00305EE7" w:rsidRPr="00A418D6">
        <w:rPr>
          <w:rFonts w:ascii="Times New Roman" w:hAnsi="Times New Roman" w:cs="Times New Roman"/>
          <w:sz w:val="28"/>
          <w:szCs w:val="28"/>
          <w:lang w:val="ru-RU"/>
        </w:rPr>
        <w:t xml:space="preserve">физические величины: электрический </w:t>
      </w:r>
      <w:r>
        <w:rPr>
          <w:rFonts w:ascii="Times New Roman" w:hAnsi="Times New Roman" w:cs="Times New Roman"/>
          <w:sz w:val="28"/>
          <w:szCs w:val="28"/>
          <w:lang w:val="ru-RU"/>
        </w:rPr>
        <w:t xml:space="preserve">заряд, сила тока, </w:t>
      </w:r>
      <w:r w:rsidR="00305EE7" w:rsidRPr="00A418D6">
        <w:rPr>
          <w:rFonts w:ascii="Times New Roman" w:hAnsi="Times New Roman" w:cs="Times New Roman"/>
          <w:sz w:val="28"/>
          <w:szCs w:val="28"/>
          <w:lang w:val="ru-RU"/>
        </w:rPr>
        <w:t>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w:t>
      </w:r>
      <w:r>
        <w:rPr>
          <w:rFonts w:ascii="Times New Roman" w:hAnsi="Times New Roman" w:cs="Times New Roman"/>
          <w:sz w:val="28"/>
          <w:szCs w:val="28"/>
          <w:lang w:val="ru-RU"/>
        </w:rPr>
        <w:t>бозначения и единицы измерения;</w:t>
      </w:r>
    </w:p>
    <w:p w:rsidR="00A418D6" w:rsidRDefault="00A418D6" w:rsidP="00A418D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5EE7" w:rsidRPr="00A418D6">
        <w:rPr>
          <w:rFonts w:ascii="Times New Roman" w:hAnsi="Times New Roman" w:cs="Times New Roman"/>
          <w:sz w:val="28"/>
          <w:szCs w:val="28"/>
          <w:lang w:val="ru-RU"/>
        </w:rPr>
        <w:t>указывать формулы, связывающие данную физическую величину с другими величинами;</w:t>
      </w:r>
    </w:p>
    <w:p w:rsidR="008B55EF" w:rsidRPr="008B55EF" w:rsidRDefault="00A418D6" w:rsidP="008B55EF">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8B55EF">
        <w:rPr>
          <w:rFonts w:ascii="Times New Roman" w:hAnsi="Times New Roman" w:cs="Times New Roman"/>
          <w:sz w:val="28"/>
          <w:szCs w:val="28"/>
          <w:lang w:val="ru-RU"/>
        </w:rPr>
        <w:lastRenderedPageBreak/>
        <w:t xml:space="preserve">- </w:t>
      </w:r>
      <w:r w:rsidR="00305EE7" w:rsidRPr="008B55EF">
        <w:rPr>
          <w:rFonts w:ascii="Times New Roman" w:hAnsi="Times New Roman"/>
          <w:sz w:val="28"/>
          <w:szCs w:val="28"/>
          <w:lang w:val="ru-RU"/>
        </w:rPr>
        <w:t xml:space="preserve">анализировать свойства </w:t>
      </w:r>
      <w:r w:rsidRPr="008B55EF">
        <w:rPr>
          <w:rFonts w:ascii="Times New Roman" w:hAnsi="Times New Roman"/>
          <w:sz w:val="28"/>
          <w:szCs w:val="28"/>
          <w:lang w:val="ru-RU"/>
        </w:rPr>
        <w:t>тел,</w:t>
      </w:r>
      <w:r w:rsidR="00305EE7" w:rsidRPr="008B55EF">
        <w:rPr>
          <w:rFonts w:ascii="Times New Roman" w:hAnsi="Times New Roman"/>
          <w:sz w:val="28"/>
          <w:szCs w:val="28"/>
          <w:lang w:val="ru-RU"/>
        </w:rPr>
        <w:t xml:space="preserve"> электромагнитные явления </w:t>
      </w:r>
      <w:r w:rsidRPr="008B55EF">
        <w:rPr>
          <w:rFonts w:ascii="Times New Roman" w:hAnsi="Times New Roman"/>
          <w:sz w:val="28"/>
          <w:szCs w:val="28"/>
          <w:lang w:val="ru-RU"/>
        </w:rPr>
        <w:t xml:space="preserve">и </w:t>
      </w:r>
      <w:r w:rsidR="00305EE7" w:rsidRPr="008B55EF">
        <w:rPr>
          <w:rFonts w:ascii="Times New Roman" w:hAnsi="Times New Roman"/>
          <w:sz w:val="28"/>
          <w:szCs w:val="28"/>
          <w:lang w:val="ru-RU"/>
        </w:rPr>
        <w:t>процессы,</w:t>
      </w:r>
      <w:r w:rsidRPr="008B55EF">
        <w:rPr>
          <w:rFonts w:ascii="Times New Roman" w:hAnsi="Times New Roman"/>
          <w:sz w:val="28"/>
          <w:szCs w:val="28"/>
          <w:lang w:val="ru-RU"/>
        </w:rPr>
        <w:t xml:space="preserve"> </w:t>
      </w:r>
      <w:r w:rsidR="00305EE7" w:rsidRPr="008B55EF">
        <w:rPr>
          <w:rFonts w:ascii="Times New Roman" w:hAnsi="Times New Roman"/>
          <w:sz w:val="28"/>
          <w:szCs w:val="28"/>
          <w:lang w:val="ru-RU"/>
        </w:rPr>
        <w:t xml:space="preserve">используя физические законы: закон </w:t>
      </w:r>
      <w:proofErr w:type="gramStart"/>
      <w:r w:rsidR="00305EE7" w:rsidRPr="008B55EF">
        <w:rPr>
          <w:rFonts w:ascii="Times New Roman" w:hAnsi="Times New Roman"/>
          <w:sz w:val="28"/>
          <w:szCs w:val="28"/>
          <w:lang w:val="ru-RU"/>
        </w:rPr>
        <w:t>сохранения  электрического</w:t>
      </w:r>
      <w:proofErr w:type="gramEnd"/>
      <w:r w:rsidR="00305EE7" w:rsidRPr="008B55EF">
        <w:rPr>
          <w:rFonts w:ascii="Times New Roman" w:hAnsi="Times New Roman"/>
          <w:sz w:val="28"/>
          <w:szCs w:val="28"/>
          <w:lang w:val="ru-RU"/>
        </w:rPr>
        <w:t xml:space="preserve">  заряда,закон Ома</w:t>
      </w:r>
      <w:r w:rsidR="008B55EF" w:rsidRPr="008B55EF">
        <w:rPr>
          <w:rFonts w:ascii="Times New Roman" w:hAnsi="Times New Roman"/>
          <w:sz w:val="28"/>
          <w:szCs w:val="28"/>
          <w:lang w:val="ru-RU"/>
        </w:rPr>
        <w:t xml:space="preserve"> для участка цепи, закон Джоуля-</w:t>
      </w:r>
      <w:r w:rsidR="00305EE7" w:rsidRPr="008B55EF">
        <w:rPr>
          <w:rFonts w:ascii="Times New Roman" w:hAnsi="Times New Roman"/>
          <w:sz w:val="28"/>
          <w:szCs w:val="28"/>
          <w:lang w:val="ru-RU"/>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05EE7" w:rsidRPr="008B55EF" w:rsidRDefault="008B55EF" w:rsidP="008B55EF">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8B55EF">
        <w:rPr>
          <w:rFonts w:ascii="Times New Roman" w:hAnsi="Times New Roman" w:cs="Times New Roman"/>
          <w:sz w:val="28"/>
          <w:szCs w:val="28"/>
          <w:lang w:val="ru-RU"/>
        </w:rPr>
        <w:t xml:space="preserve">- </w:t>
      </w:r>
      <w:r w:rsidR="00305EE7" w:rsidRPr="008B55EF">
        <w:rPr>
          <w:rFonts w:ascii="Times New Roman" w:hAnsi="Times New Roman"/>
          <w:sz w:val="28"/>
          <w:szCs w:val="28"/>
          <w:lang w:val="ru-RU"/>
        </w:rPr>
        <w:t>решать задачи, используя физические законы (закон Ома</w:t>
      </w:r>
      <w:r w:rsidRPr="008B55EF">
        <w:rPr>
          <w:rFonts w:ascii="Times New Roman" w:hAnsi="Times New Roman"/>
          <w:sz w:val="28"/>
          <w:szCs w:val="28"/>
          <w:lang w:val="ru-RU"/>
        </w:rPr>
        <w:t xml:space="preserve"> для участка цепи, закон Джоуля-</w:t>
      </w:r>
      <w:r w:rsidR="00305EE7" w:rsidRPr="008B55EF">
        <w:rPr>
          <w:rFonts w:ascii="Times New Roman" w:hAnsi="Times New Roman"/>
          <w:sz w:val="28"/>
          <w:szCs w:val="28"/>
          <w:lang w:val="ru-RU"/>
        </w:rPr>
        <w:t>Ленца, закон прямолинейного распространения света,закон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B55EF" w:rsidRDefault="00305EE7" w:rsidP="008B55EF">
      <w:pPr>
        <w:pStyle w:val="a8"/>
        <w:overflowPunct w:val="0"/>
        <w:spacing w:after="0" w:line="360" w:lineRule="auto"/>
        <w:ind w:left="0" w:firstLine="851"/>
        <w:jc w:val="both"/>
        <w:rPr>
          <w:rFonts w:ascii="Times New Roman" w:hAnsi="Times New Roman"/>
          <w:b/>
          <w:i/>
          <w:sz w:val="28"/>
          <w:szCs w:val="28"/>
          <w:u w:val="single"/>
        </w:rPr>
      </w:pPr>
      <w:r w:rsidRPr="00A418D6">
        <w:rPr>
          <w:rFonts w:ascii="Times New Roman" w:hAnsi="Times New Roman"/>
          <w:b/>
          <w:i/>
          <w:sz w:val="28"/>
          <w:szCs w:val="28"/>
          <w:u w:val="single"/>
        </w:rPr>
        <w:t>Выпускник получит возможность научиться:</w:t>
      </w:r>
    </w:p>
    <w:p w:rsidR="008B55EF" w:rsidRDefault="008B55EF" w:rsidP="008B55EF">
      <w:pPr>
        <w:pStyle w:val="a8"/>
        <w:overflowPunct w:val="0"/>
        <w:spacing w:after="0" w:line="360" w:lineRule="auto"/>
        <w:ind w:left="0" w:firstLine="851"/>
        <w:jc w:val="both"/>
        <w:rPr>
          <w:rFonts w:ascii="Times New Roman" w:hAnsi="Times New Roman"/>
          <w:sz w:val="28"/>
          <w:szCs w:val="28"/>
        </w:rPr>
      </w:pPr>
      <w:r w:rsidRPr="008B55EF">
        <w:rPr>
          <w:rFonts w:ascii="Times New Roman" w:hAnsi="Times New Roman"/>
          <w:sz w:val="28"/>
          <w:szCs w:val="28"/>
        </w:rPr>
        <w:t xml:space="preserve">- </w:t>
      </w:r>
      <w:r w:rsidR="00305EE7" w:rsidRPr="008B55EF">
        <w:rPr>
          <w:rFonts w:ascii="Times New Roman" w:hAnsi="Times New Roman"/>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8B55EF" w:rsidRDefault="008B55EF" w:rsidP="008B55EF">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8B55EF">
        <w:rPr>
          <w:rFonts w:ascii="Times New Roman" w:hAnsi="Times New Roman"/>
          <w:sz w:val="28"/>
          <w:szCs w:val="28"/>
        </w:rPr>
        <w:t xml:space="preserve">приводить примеры практического использования физических знаний о электромагнитных явлениях; </w:t>
      </w:r>
    </w:p>
    <w:p w:rsidR="008B55EF" w:rsidRDefault="008B55EF" w:rsidP="008B55EF">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8B55EF">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Pr>
          <w:rFonts w:ascii="Times New Roman" w:hAnsi="Times New Roman"/>
          <w:sz w:val="28"/>
          <w:szCs w:val="28"/>
        </w:rPr>
        <w:t xml:space="preserve"> для участка цепи, закон Джоуля-</w:t>
      </w:r>
      <w:r w:rsidR="00305EE7" w:rsidRPr="008B55EF">
        <w:rPr>
          <w:rFonts w:ascii="Times New Roman" w:hAnsi="Times New Roman"/>
          <w:sz w:val="28"/>
          <w:szCs w:val="28"/>
        </w:rPr>
        <w:t>Ленца и др.);</w:t>
      </w:r>
    </w:p>
    <w:p w:rsidR="008B55EF" w:rsidRDefault="008B55EF" w:rsidP="008B55EF">
      <w:pPr>
        <w:pStyle w:val="a8"/>
        <w:overflowPunct w:val="0"/>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305EE7" w:rsidRPr="008B55EF">
        <w:rPr>
          <w:rFonts w:ascii="Times New Roman" w:hAnsi="Times New Roman"/>
          <w:sz w:val="28"/>
          <w:szCs w:val="28"/>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305EE7" w:rsidRPr="008B55EF" w:rsidRDefault="008B55EF" w:rsidP="008B55EF">
      <w:pPr>
        <w:pStyle w:val="a8"/>
        <w:overflowPunct w:val="0"/>
        <w:spacing w:after="0" w:line="360" w:lineRule="auto"/>
        <w:ind w:left="0" w:firstLine="851"/>
        <w:jc w:val="both"/>
        <w:rPr>
          <w:rFonts w:ascii="Times New Roman" w:hAnsi="Times New Roman"/>
          <w:b/>
          <w:i/>
          <w:sz w:val="28"/>
          <w:szCs w:val="28"/>
          <w:u w:val="single"/>
        </w:rPr>
      </w:pPr>
      <w:r>
        <w:rPr>
          <w:rFonts w:ascii="Times New Roman" w:hAnsi="Times New Roman"/>
          <w:sz w:val="28"/>
          <w:szCs w:val="28"/>
        </w:rPr>
        <w:lastRenderedPageBreak/>
        <w:t xml:space="preserve">- </w:t>
      </w:r>
      <w:r w:rsidR="00305EE7" w:rsidRPr="008B55EF">
        <w:rPr>
          <w:rFonts w:ascii="Times New Roman" w:hAnsi="Times New Roman"/>
          <w:sz w:val="28"/>
          <w:szCs w:val="28"/>
        </w:rPr>
        <w:t>находить</w:t>
      </w:r>
      <w:r>
        <w:rPr>
          <w:rFonts w:ascii="Times New Roman" w:hAnsi="Times New Roman"/>
          <w:sz w:val="28"/>
          <w:szCs w:val="28"/>
        </w:rPr>
        <w:t xml:space="preserve"> адекватную предложенной задаче физическую </w:t>
      </w:r>
      <w:r w:rsidR="00305EE7" w:rsidRPr="008B55EF">
        <w:rPr>
          <w:rFonts w:ascii="Times New Roman" w:hAnsi="Times New Roman"/>
          <w:sz w:val="28"/>
          <w:szCs w:val="28"/>
        </w:rPr>
        <w:t>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305EE7" w:rsidRPr="00A418D6" w:rsidRDefault="00305EE7" w:rsidP="00A418D6">
      <w:pPr>
        <w:spacing w:after="0" w:line="360" w:lineRule="auto"/>
        <w:ind w:firstLine="851"/>
        <w:rPr>
          <w:rFonts w:ascii="Times New Roman" w:hAnsi="Times New Roman" w:cs="Times New Roman"/>
          <w:sz w:val="28"/>
          <w:szCs w:val="28"/>
          <w:lang w:val="ru-RU"/>
        </w:rPr>
      </w:pPr>
      <w:r w:rsidRPr="00A418D6">
        <w:rPr>
          <w:rFonts w:ascii="Times New Roman" w:hAnsi="Times New Roman" w:cs="Times New Roman"/>
          <w:b/>
          <w:bCs/>
          <w:sz w:val="28"/>
          <w:szCs w:val="28"/>
          <w:lang w:val="ru-RU"/>
        </w:rPr>
        <w:t>Квантовые явления</w:t>
      </w:r>
    </w:p>
    <w:p w:rsidR="00305EE7" w:rsidRPr="00A418D6" w:rsidRDefault="00305EE7" w:rsidP="00A418D6">
      <w:pPr>
        <w:spacing w:after="0" w:line="360" w:lineRule="auto"/>
        <w:ind w:firstLine="851"/>
        <w:rPr>
          <w:rFonts w:ascii="Times New Roman" w:hAnsi="Times New Roman" w:cs="Times New Roman"/>
          <w:b/>
          <w:i/>
          <w:sz w:val="28"/>
          <w:szCs w:val="28"/>
          <w:u w:val="single"/>
          <w:lang w:val="ru-RU"/>
        </w:rPr>
      </w:pPr>
      <w:r w:rsidRPr="00A418D6">
        <w:rPr>
          <w:rFonts w:ascii="Times New Roman" w:hAnsi="Times New Roman" w:cs="Times New Roman"/>
          <w:b/>
          <w:i/>
          <w:sz w:val="28"/>
          <w:szCs w:val="28"/>
          <w:u w:val="single"/>
          <w:lang w:val="ru-RU"/>
        </w:rPr>
        <w:t>Выпускник научится:</w:t>
      </w:r>
    </w:p>
    <w:p w:rsidR="008B55EF" w:rsidRPr="008B55EF" w:rsidRDefault="008B55EF" w:rsidP="008B55EF">
      <w:pPr>
        <w:tabs>
          <w:tab w:val="left" w:pos="709"/>
        </w:tabs>
        <w:overflowPunct w:val="0"/>
        <w:spacing w:after="0" w:line="360" w:lineRule="auto"/>
        <w:ind w:firstLine="993"/>
        <w:jc w:val="both"/>
        <w:rPr>
          <w:rFonts w:ascii="Times New Roman" w:hAnsi="Times New Roman"/>
          <w:sz w:val="28"/>
          <w:szCs w:val="28"/>
          <w:lang w:val="ru-RU"/>
        </w:rPr>
      </w:pPr>
      <w:r w:rsidRPr="008B55EF">
        <w:rPr>
          <w:rFonts w:ascii="Times New Roman" w:hAnsi="Times New Roman"/>
          <w:sz w:val="28"/>
          <w:szCs w:val="28"/>
          <w:lang w:val="ru-RU"/>
        </w:rPr>
        <w:t xml:space="preserve">- </w:t>
      </w:r>
      <w:r w:rsidR="00305EE7" w:rsidRPr="008B55EF">
        <w:rPr>
          <w:rFonts w:ascii="Times New Roman" w:hAnsi="Times New Roman"/>
          <w:sz w:val="28"/>
          <w:szCs w:val="28"/>
          <w:lang w:val="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B55EF" w:rsidRPr="008B55EF" w:rsidRDefault="008B55EF" w:rsidP="008B55EF">
      <w:pPr>
        <w:tabs>
          <w:tab w:val="left" w:pos="709"/>
        </w:tabs>
        <w:overflowPunct w:val="0"/>
        <w:spacing w:after="0" w:line="360" w:lineRule="auto"/>
        <w:ind w:firstLine="993"/>
        <w:jc w:val="both"/>
        <w:rPr>
          <w:rFonts w:ascii="Times New Roman" w:hAnsi="Times New Roman"/>
          <w:sz w:val="28"/>
          <w:szCs w:val="28"/>
          <w:lang w:val="ru-RU"/>
        </w:rPr>
      </w:pPr>
      <w:r w:rsidRPr="008B55EF">
        <w:rPr>
          <w:rFonts w:ascii="Times New Roman" w:hAnsi="Times New Roman"/>
          <w:sz w:val="28"/>
          <w:szCs w:val="28"/>
          <w:lang w:val="ru-RU"/>
        </w:rPr>
        <w:t xml:space="preserve">- </w:t>
      </w:r>
      <w:r w:rsidR="00305EE7" w:rsidRPr="008B55EF">
        <w:rPr>
          <w:rFonts w:ascii="Times New Roman" w:hAnsi="Times New Roman"/>
          <w:sz w:val="28"/>
          <w:szCs w:val="28"/>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B55EF" w:rsidRPr="008B55EF" w:rsidRDefault="008B55EF" w:rsidP="008B55EF">
      <w:pPr>
        <w:tabs>
          <w:tab w:val="left" w:pos="709"/>
        </w:tabs>
        <w:overflowPunct w:val="0"/>
        <w:spacing w:after="0" w:line="360" w:lineRule="auto"/>
        <w:ind w:firstLine="993"/>
        <w:jc w:val="both"/>
        <w:rPr>
          <w:rFonts w:ascii="Times New Roman" w:hAnsi="Times New Roman"/>
          <w:sz w:val="28"/>
          <w:szCs w:val="28"/>
          <w:lang w:val="ru-RU"/>
        </w:rPr>
      </w:pPr>
      <w:r w:rsidRPr="008B55EF">
        <w:rPr>
          <w:rFonts w:ascii="Times New Roman" w:hAnsi="Times New Roman"/>
          <w:sz w:val="28"/>
          <w:szCs w:val="28"/>
          <w:lang w:val="ru-RU"/>
        </w:rPr>
        <w:t xml:space="preserve">- </w:t>
      </w:r>
      <w:r w:rsidR="00305EE7" w:rsidRPr="008B55EF">
        <w:rPr>
          <w:rFonts w:ascii="Times New Roman" w:hAnsi="Times New Roman"/>
          <w:sz w:val="28"/>
          <w:szCs w:val="28"/>
          <w:lang w:val="ru-RU"/>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8B55EF" w:rsidRDefault="008B55EF" w:rsidP="008B55EF">
      <w:pPr>
        <w:tabs>
          <w:tab w:val="left" w:pos="709"/>
        </w:tabs>
        <w:overflowPunct w:val="0"/>
        <w:spacing w:after="0" w:line="360" w:lineRule="auto"/>
        <w:ind w:firstLine="993"/>
        <w:jc w:val="both"/>
        <w:rPr>
          <w:rFonts w:ascii="Times New Roman" w:hAnsi="Times New Roman"/>
          <w:sz w:val="28"/>
          <w:szCs w:val="28"/>
          <w:lang w:val="ru-RU"/>
        </w:rPr>
      </w:pPr>
      <w:r w:rsidRPr="008B55EF">
        <w:rPr>
          <w:rFonts w:ascii="Times New Roman" w:hAnsi="Times New Roman"/>
          <w:sz w:val="28"/>
          <w:szCs w:val="28"/>
          <w:lang w:val="ru-RU"/>
        </w:rPr>
        <w:t xml:space="preserve">- </w:t>
      </w:r>
      <w:r w:rsidR="00305EE7" w:rsidRPr="008B55EF">
        <w:rPr>
          <w:rFonts w:ascii="Times New Roman" w:hAnsi="Times New Roman" w:cs="Times New Roman"/>
          <w:sz w:val="28"/>
          <w:szCs w:val="28"/>
          <w:lang w:val="ru-RU"/>
        </w:rPr>
        <w:t xml:space="preserve">различать основные признаки планетарной модели атома, нуклонной модели атомного ядра; </w:t>
      </w:r>
    </w:p>
    <w:p w:rsidR="00305EE7" w:rsidRPr="008B55EF" w:rsidRDefault="008B55EF" w:rsidP="008B55EF">
      <w:pPr>
        <w:tabs>
          <w:tab w:val="left" w:pos="709"/>
        </w:tabs>
        <w:overflowPunct w:val="0"/>
        <w:spacing w:after="0" w:line="360" w:lineRule="auto"/>
        <w:ind w:firstLine="993"/>
        <w:jc w:val="both"/>
        <w:rPr>
          <w:rFonts w:ascii="Times New Roman" w:hAnsi="Times New Roman"/>
          <w:sz w:val="28"/>
          <w:szCs w:val="28"/>
          <w:lang w:val="ru-RU"/>
        </w:rPr>
      </w:pPr>
      <w:r>
        <w:rPr>
          <w:rFonts w:ascii="Times New Roman" w:hAnsi="Times New Roman"/>
          <w:sz w:val="28"/>
          <w:szCs w:val="28"/>
          <w:lang w:val="ru-RU"/>
        </w:rPr>
        <w:t xml:space="preserve">- </w:t>
      </w:r>
      <w:r w:rsidR="00305EE7" w:rsidRPr="00A418D6">
        <w:rPr>
          <w:rFonts w:ascii="Times New Roman" w:hAnsi="Times New Roman" w:cs="Times New Roman"/>
          <w:sz w:val="28"/>
          <w:szCs w:val="28"/>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305EE7" w:rsidRPr="00A418D6" w:rsidRDefault="00305EE7" w:rsidP="00A418D6">
      <w:pPr>
        <w:overflowPunct w:val="0"/>
        <w:spacing w:after="0" w:line="360" w:lineRule="auto"/>
        <w:ind w:firstLine="851"/>
        <w:rPr>
          <w:rFonts w:ascii="Times New Roman" w:hAnsi="Times New Roman" w:cs="Times New Roman"/>
          <w:b/>
          <w:i/>
          <w:sz w:val="28"/>
          <w:szCs w:val="28"/>
          <w:u w:val="single"/>
          <w:lang w:val="ru-RU"/>
        </w:rPr>
      </w:pPr>
      <w:r w:rsidRPr="00A418D6">
        <w:rPr>
          <w:rFonts w:ascii="Times New Roman" w:hAnsi="Times New Roman" w:cs="Times New Roman"/>
          <w:b/>
          <w:i/>
          <w:sz w:val="28"/>
          <w:szCs w:val="28"/>
          <w:u w:val="single"/>
          <w:lang w:val="ru-RU"/>
        </w:rPr>
        <w:t>Выпускник получит возможность научиться:</w:t>
      </w:r>
    </w:p>
    <w:p w:rsidR="008B55EF" w:rsidRPr="008B55EF" w:rsidRDefault="008B55EF" w:rsidP="008B55EF">
      <w:pPr>
        <w:overflowPunct w:val="0"/>
        <w:spacing w:after="0" w:line="360" w:lineRule="auto"/>
        <w:ind w:firstLine="851"/>
        <w:jc w:val="both"/>
        <w:rPr>
          <w:rFonts w:ascii="Times New Roman" w:hAnsi="Times New Roman"/>
          <w:sz w:val="28"/>
          <w:szCs w:val="28"/>
          <w:lang w:val="ru-RU"/>
        </w:rPr>
      </w:pPr>
      <w:r w:rsidRPr="008B55EF">
        <w:rPr>
          <w:rFonts w:ascii="Times New Roman" w:hAnsi="Times New Roman"/>
          <w:sz w:val="28"/>
          <w:szCs w:val="28"/>
          <w:lang w:val="ru-RU"/>
        </w:rPr>
        <w:t xml:space="preserve">- </w:t>
      </w:r>
      <w:r w:rsidR="00305EE7" w:rsidRPr="008B55EF">
        <w:rPr>
          <w:rFonts w:ascii="Times New Roman" w:hAnsi="Times New Roman"/>
          <w:sz w:val="28"/>
          <w:szCs w:val="28"/>
          <w:lang w:val="ru-RU"/>
        </w:rPr>
        <w:t>использовать полученные знания в повседневной жизни при обращении с</w:t>
      </w:r>
      <w:r w:rsidRPr="008B55EF">
        <w:rPr>
          <w:rFonts w:ascii="Times New Roman" w:hAnsi="Times New Roman"/>
          <w:sz w:val="28"/>
          <w:szCs w:val="28"/>
          <w:lang w:val="ru-RU"/>
        </w:rPr>
        <w:t xml:space="preserve"> </w:t>
      </w:r>
      <w:r w:rsidR="00305EE7" w:rsidRPr="008B55EF">
        <w:rPr>
          <w:rFonts w:ascii="Times New Roman" w:hAnsi="Times New Roman"/>
          <w:sz w:val="28"/>
          <w:szCs w:val="28"/>
          <w:lang w:val="ru-RU"/>
        </w:rPr>
        <w:t xml:space="preserve">приборами (счетчик ионизирующих частиц, дозиметр), для сохранения здоровья и соблюдения норм экологического поведения в окружающей среде; </w:t>
      </w:r>
    </w:p>
    <w:p w:rsidR="008B55EF" w:rsidRPr="008B55EF" w:rsidRDefault="008B55EF" w:rsidP="008B55EF">
      <w:pPr>
        <w:overflowPunct w:val="0"/>
        <w:spacing w:after="0" w:line="360" w:lineRule="auto"/>
        <w:ind w:firstLine="851"/>
        <w:jc w:val="both"/>
        <w:rPr>
          <w:rFonts w:ascii="Times New Roman" w:hAnsi="Times New Roman"/>
          <w:sz w:val="28"/>
          <w:szCs w:val="28"/>
          <w:lang w:val="ru-RU"/>
        </w:rPr>
      </w:pPr>
      <w:r w:rsidRPr="008B55EF">
        <w:rPr>
          <w:rFonts w:ascii="Times New Roman" w:hAnsi="Times New Roman"/>
          <w:sz w:val="28"/>
          <w:szCs w:val="28"/>
          <w:lang w:val="ru-RU"/>
        </w:rPr>
        <w:lastRenderedPageBreak/>
        <w:t xml:space="preserve">- </w:t>
      </w:r>
      <w:r w:rsidR="00305EE7" w:rsidRPr="008B55EF">
        <w:rPr>
          <w:rFonts w:ascii="Times New Roman" w:hAnsi="Times New Roman"/>
          <w:sz w:val="28"/>
          <w:szCs w:val="28"/>
          <w:lang w:val="ru-RU"/>
        </w:rPr>
        <w:t xml:space="preserve">соотносить энергию связи атомных ядер с дефектом массы; </w:t>
      </w:r>
    </w:p>
    <w:p w:rsidR="008B55EF" w:rsidRPr="008B55EF" w:rsidRDefault="008B55EF" w:rsidP="008B55EF">
      <w:pPr>
        <w:overflowPunct w:val="0"/>
        <w:spacing w:after="0" w:line="360" w:lineRule="auto"/>
        <w:ind w:firstLine="851"/>
        <w:jc w:val="both"/>
        <w:rPr>
          <w:rFonts w:ascii="Times New Roman" w:hAnsi="Times New Roman"/>
          <w:sz w:val="28"/>
          <w:szCs w:val="28"/>
          <w:lang w:val="ru-RU"/>
        </w:rPr>
      </w:pPr>
      <w:r w:rsidRPr="008B55EF">
        <w:rPr>
          <w:rFonts w:ascii="Times New Roman" w:hAnsi="Times New Roman"/>
          <w:sz w:val="28"/>
          <w:szCs w:val="28"/>
          <w:lang w:val="ru-RU"/>
        </w:rPr>
        <w:t xml:space="preserve">- </w:t>
      </w:r>
      <w:r w:rsidR="00305EE7" w:rsidRPr="008B55EF">
        <w:rPr>
          <w:rFonts w:ascii="Times New Roman" w:hAnsi="Times New Roman"/>
          <w:sz w:val="28"/>
          <w:szCs w:val="28"/>
          <w:lang w:val="ru-RU"/>
        </w:rPr>
        <w:t xml:space="preserve">приводить примеры влияния радиоактивных излучений на живые организмы; понимать принцип действия дозиметра; </w:t>
      </w:r>
    </w:p>
    <w:p w:rsidR="00305EE7" w:rsidRPr="008B55EF" w:rsidRDefault="008B55EF" w:rsidP="008B55EF">
      <w:pPr>
        <w:overflowPunct w:val="0"/>
        <w:spacing w:after="0" w:line="360" w:lineRule="auto"/>
        <w:ind w:firstLine="851"/>
        <w:jc w:val="both"/>
        <w:rPr>
          <w:rFonts w:ascii="Times New Roman" w:hAnsi="Times New Roman"/>
          <w:sz w:val="28"/>
          <w:szCs w:val="28"/>
          <w:lang w:val="ru-RU"/>
        </w:rPr>
      </w:pPr>
      <w:r w:rsidRPr="008B55EF">
        <w:rPr>
          <w:rFonts w:ascii="Times New Roman" w:hAnsi="Times New Roman"/>
          <w:sz w:val="28"/>
          <w:szCs w:val="28"/>
          <w:lang w:val="ru-RU"/>
        </w:rPr>
        <w:t xml:space="preserve">- </w:t>
      </w:r>
      <w:r w:rsidR="00305EE7" w:rsidRPr="008B55EF">
        <w:rPr>
          <w:rFonts w:ascii="Times New Roman" w:hAnsi="Times New Roman"/>
          <w:sz w:val="28"/>
          <w:szCs w:val="28"/>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05EE7" w:rsidRPr="00A418D6" w:rsidRDefault="00305EE7" w:rsidP="00A418D6">
      <w:pPr>
        <w:spacing w:after="0" w:line="360" w:lineRule="auto"/>
        <w:ind w:firstLine="851"/>
        <w:rPr>
          <w:rFonts w:ascii="Times New Roman" w:hAnsi="Times New Roman" w:cs="Times New Roman"/>
          <w:sz w:val="28"/>
          <w:szCs w:val="28"/>
          <w:lang w:val="ru-RU"/>
        </w:rPr>
      </w:pPr>
      <w:r w:rsidRPr="00A418D6">
        <w:rPr>
          <w:rFonts w:ascii="Times New Roman" w:hAnsi="Times New Roman" w:cs="Times New Roman"/>
          <w:b/>
          <w:bCs/>
          <w:sz w:val="28"/>
          <w:szCs w:val="28"/>
          <w:lang w:val="ru-RU"/>
        </w:rPr>
        <w:t>Элементы астрономии</w:t>
      </w:r>
    </w:p>
    <w:p w:rsidR="00305EE7" w:rsidRPr="008B55EF" w:rsidRDefault="00305EE7" w:rsidP="00A418D6">
      <w:pPr>
        <w:spacing w:after="0" w:line="360" w:lineRule="auto"/>
        <w:ind w:firstLine="851"/>
        <w:rPr>
          <w:rFonts w:ascii="Times New Roman" w:hAnsi="Times New Roman" w:cs="Times New Roman"/>
          <w:b/>
          <w:i/>
          <w:sz w:val="28"/>
          <w:szCs w:val="28"/>
          <w:u w:val="single"/>
          <w:lang w:val="ru-RU"/>
        </w:rPr>
      </w:pPr>
      <w:r w:rsidRPr="008B55EF">
        <w:rPr>
          <w:rFonts w:ascii="Times New Roman" w:hAnsi="Times New Roman" w:cs="Times New Roman"/>
          <w:b/>
          <w:i/>
          <w:sz w:val="28"/>
          <w:szCs w:val="28"/>
          <w:u w:val="single"/>
          <w:lang w:val="ru-RU"/>
        </w:rPr>
        <w:t>Выпускник научится:</w:t>
      </w:r>
    </w:p>
    <w:p w:rsidR="008B55EF" w:rsidRPr="008B55EF" w:rsidRDefault="008B55EF" w:rsidP="008B55EF">
      <w:pPr>
        <w:spacing w:after="0" w:line="360" w:lineRule="auto"/>
        <w:ind w:firstLine="851"/>
        <w:rPr>
          <w:rFonts w:ascii="Times New Roman" w:hAnsi="Times New Roman"/>
          <w:sz w:val="28"/>
          <w:szCs w:val="28"/>
          <w:lang w:val="ru-RU"/>
        </w:rPr>
      </w:pPr>
      <w:r w:rsidRPr="008B55EF">
        <w:rPr>
          <w:rFonts w:ascii="Times New Roman" w:hAnsi="Times New Roman"/>
          <w:sz w:val="28"/>
          <w:szCs w:val="28"/>
          <w:lang w:val="ru-RU"/>
        </w:rPr>
        <w:t xml:space="preserve">- </w:t>
      </w:r>
      <w:proofErr w:type="gramStart"/>
      <w:r w:rsidR="00305EE7" w:rsidRPr="008B55EF">
        <w:rPr>
          <w:rFonts w:ascii="Times New Roman" w:hAnsi="Times New Roman"/>
          <w:sz w:val="28"/>
          <w:szCs w:val="28"/>
          <w:lang w:val="ru-RU"/>
        </w:rPr>
        <w:t>различать  основные</w:t>
      </w:r>
      <w:proofErr w:type="gramEnd"/>
      <w:r w:rsidR="00305EE7" w:rsidRPr="008B55EF">
        <w:rPr>
          <w:rFonts w:ascii="Times New Roman" w:hAnsi="Times New Roman"/>
          <w:sz w:val="28"/>
          <w:szCs w:val="28"/>
          <w:lang w:val="ru-RU"/>
        </w:rPr>
        <w:t xml:space="preserve">  признаки  суточного  вращения  звёздного  неба,</w:t>
      </w:r>
      <w:r>
        <w:rPr>
          <w:rFonts w:ascii="Times New Roman" w:hAnsi="Times New Roman"/>
          <w:sz w:val="28"/>
          <w:szCs w:val="28"/>
          <w:lang w:val="ru-RU"/>
        </w:rPr>
        <w:t xml:space="preserve"> </w:t>
      </w:r>
      <w:r w:rsidR="00305EE7" w:rsidRPr="008B55EF">
        <w:rPr>
          <w:rFonts w:ascii="Times New Roman" w:hAnsi="Times New Roman"/>
          <w:sz w:val="28"/>
          <w:szCs w:val="28"/>
          <w:lang w:val="ru-RU"/>
        </w:rPr>
        <w:t>движения Луны, Солнца и планет относительно звёзд;</w:t>
      </w:r>
    </w:p>
    <w:p w:rsidR="00305EE7" w:rsidRPr="008B55EF" w:rsidRDefault="008B55EF" w:rsidP="008B55EF">
      <w:pPr>
        <w:spacing w:after="0" w:line="360" w:lineRule="auto"/>
        <w:ind w:firstLine="851"/>
        <w:rPr>
          <w:rFonts w:ascii="Times New Roman" w:hAnsi="Times New Roman"/>
          <w:sz w:val="28"/>
          <w:szCs w:val="28"/>
          <w:lang w:val="ru-RU"/>
        </w:rPr>
      </w:pPr>
      <w:r w:rsidRPr="008B55EF">
        <w:rPr>
          <w:rFonts w:ascii="Times New Roman" w:hAnsi="Times New Roman"/>
          <w:sz w:val="28"/>
          <w:szCs w:val="28"/>
          <w:lang w:val="ru-RU"/>
        </w:rPr>
        <w:t xml:space="preserve">- </w:t>
      </w:r>
      <w:r w:rsidR="00305EE7" w:rsidRPr="008B55EF">
        <w:rPr>
          <w:rFonts w:ascii="Times New Roman" w:hAnsi="Times New Roman"/>
          <w:sz w:val="28"/>
          <w:szCs w:val="28"/>
          <w:lang w:val="ru-RU"/>
        </w:rPr>
        <w:t>понимать различия между гелиоцентрической и геоцентрической</w:t>
      </w:r>
      <w:r w:rsidR="00305EE7" w:rsidRPr="008B55EF">
        <w:rPr>
          <w:rFonts w:ascii="Times New Roman" w:hAnsi="Times New Roman"/>
          <w:iCs/>
          <w:sz w:val="28"/>
          <w:szCs w:val="28"/>
          <w:lang w:val="ru-RU"/>
        </w:rPr>
        <w:t xml:space="preserve"> </w:t>
      </w:r>
      <w:r w:rsidR="00305EE7" w:rsidRPr="008B55EF">
        <w:rPr>
          <w:rFonts w:ascii="Times New Roman" w:hAnsi="Times New Roman"/>
          <w:sz w:val="28"/>
          <w:szCs w:val="28"/>
          <w:lang w:val="ru-RU"/>
        </w:rPr>
        <w:t>системами мира.</w:t>
      </w:r>
    </w:p>
    <w:p w:rsidR="00305EE7" w:rsidRPr="008B55EF" w:rsidRDefault="00305EE7" w:rsidP="00A418D6">
      <w:pPr>
        <w:spacing w:after="0" w:line="360" w:lineRule="auto"/>
        <w:ind w:firstLine="851"/>
        <w:rPr>
          <w:rFonts w:ascii="Times New Roman" w:hAnsi="Times New Roman" w:cs="Times New Roman"/>
          <w:b/>
          <w:i/>
          <w:sz w:val="28"/>
          <w:szCs w:val="28"/>
          <w:u w:val="single"/>
          <w:lang w:val="ru-RU"/>
        </w:rPr>
      </w:pPr>
      <w:r w:rsidRPr="008B55EF">
        <w:rPr>
          <w:rFonts w:ascii="Times New Roman" w:hAnsi="Times New Roman" w:cs="Times New Roman"/>
          <w:b/>
          <w:i/>
          <w:iCs/>
          <w:sz w:val="28"/>
          <w:szCs w:val="28"/>
          <w:u w:val="single"/>
          <w:lang w:val="ru-RU"/>
        </w:rPr>
        <w:t>Выпускник получит возможность научиться:</w:t>
      </w:r>
    </w:p>
    <w:p w:rsidR="008B55EF" w:rsidRPr="008B55EF" w:rsidRDefault="008B55EF" w:rsidP="008B55EF">
      <w:pPr>
        <w:spacing w:after="0" w:line="360" w:lineRule="auto"/>
        <w:ind w:firstLine="851"/>
        <w:jc w:val="both"/>
        <w:rPr>
          <w:rFonts w:ascii="Times New Roman" w:hAnsi="Times New Roman"/>
          <w:sz w:val="28"/>
          <w:szCs w:val="28"/>
          <w:lang w:val="ru-RU"/>
        </w:rPr>
      </w:pPr>
      <w:r w:rsidRPr="008B55EF">
        <w:rPr>
          <w:rFonts w:ascii="Times New Roman" w:hAnsi="Times New Roman"/>
          <w:iCs/>
          <w:sz w:val="28"/>
          <w:szCs w:val="28"/>
          <w:lang w:val="ru-RU"/>
        </w:rPr>
        <w:t xml:space="preserve">- </w:t>
      </w:r>
      <w:r w:rsidR="00305EE7" w:rsidRPr="008B55EF">
        <w:rPr>
          <w:rFonts w:ascii="Times New Roman" w:hAnsi="Times New Roman"/>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различать основные</w:t>
      </w:r>
      <w:r w:rsidRPr="008B55EF">
        <w:rPr>
          <w:rFonts w:ascii="Times New Roman" w:hAnsi="Times New Roman"/>
          <w:iCs/>
          <w:sz w:val="28"/>
          <w:szCs w:val="28"/>
          <w:lang w:val="ru-RU"/>
        </w:rPr>
        <w:t xml:space="preserve"> </w:t>
      </w:r>
      <w:r w:rsidR="00305EE7" w:rsidRPr="008B55EF">
        <w:rPr>
          <w:rFonts w:ascii="Times New Roman" w:hAnsi="Times New Roman"/>
          <w:iCs/>
          <w:sz w:val="28"/>
          <w:szCs w:val="28"/>
          <w:lang w:val="ru-RU"/>
        </w:rPr>
        <w:t>характеристики звёзд</w:t>
      </w:r>
      <w:r w:rsidR="00305EE7" w:rsidRPr="008B55EF">
        <w:rPr>
          <w:rFonts w:ascii="Times New Roman" w:hAnsi="Times New Roman"/>
          <w:sz w:val="28"/>
          <w:szCs w:val="28"/>
          <w:lang w:val="ru-RU"/>
        </w:rPr>
        <w:t xml:space="preserve"> </w:t>
      </w:r>
      <w:r w:rsidR="00305EE7" w:rsidRPr="008B55EF">
        <w:rPr>
          <w:rFonts w:ascii="Times New Roman" w:hAnsi="Times New Roman"/>
          <w:iCs/>
          <w:sz w:val="28"/>
          <w:szCs w:val="28"/>
          <w:lang w:val="ru-RU"/>
        </w:rPr>
        <w:t>(размер,</w:t>
      </w:r>
      <w:r w:rsidRPr="008B55EF">
        <w:rPr>
          <w:rFonts w:ascii="Times New Roman" w:hAnsi="Times New Roman"/>
          <w:sz w:val="28"/>
          <w:szCs w:val="28"/>
          <w:lang w:val="ru-RU"/>
        </w:rPr>
        <w:t xml:space="preserve"> </w:t>
      </w:r>
      <w:r w:rsidR="00305EE7" w:rsidRPr="008B55EF">
        <w:rPr>
          <w:rFonts w:ascii="Times New Roman" w:hAnsi="Times New Roman"/>
          <w:iCs/>
          <w:sz w:val="28"/>
          <w:szCs w:val="28"/>
          <w:lang w:val="ru-RU"/>
        </w:rPr>
        <w:t>цвет, температура), соотносить цвет звезды с её температурой;</w:t>
      </w:r>
    </w:p>
    <w:p w:rsidR="00305EE7" w:rsidRPr="008B55EF" w:rsidRDefault="008B55EF" w:rsidP="008B55EF">
      <w:pPr>
        <w:spacing w:after="0" w:line="360" w:lineRule="auto"/>
        <w:ind w:firstLine="851"/>
        <w:jc w:val="both"/>
        <w:rPr>
          <w:rFonts w:ascii="Times New Roman" w:hAnsi="Times New Roman"/>
          <w:sz w:val="28"/>
          <w:szCs w:val="28"/>
          <w:lang w:val="ru-RU"/>
        </w:rPr>
      </w:pPr>
      <w:r w:rsidRPr="008B55EF">
        <w:rPr>
          <w:rFonts w:ascii="Times New Roman" w:hAnsi="Times New Roman"/>
          <w:sz w:val="28"/>
          <w:szCs w:val="28"/>
          <w:lang w:val="ru-RU"/>
        </w:rPr>
        <w:t xml:space="preserve">- </w:t>
      </w:r>
      <w:r w:rsidR="00305EE7" w:rsidRPr="008B55EF">
        <w:rPr>
          <w:rFonts w:ascii="Times New Roman" w:hAnsi="Times New Roman"/>
          <w:iCs/>
          <w:sz w:val="28"/>
          <w:szCs w:val="28"/>
          <w:lang w:val="ru-RU"/>
        </w:rPr>
        <w:t>различать гипотезы о происхождении Солнечной системы.</w:t>
      </w:r>
    </w:p>
    <w:p w:rsidR="008B55EF" w:rsidRDefault="008B55EF" w:rsidP="00652D7A">
      <w:pPr>
        <w:pStyle w:val="a8"/>
        <w:jc w:val="both"/>
        <w:rPr>
          <w:rFonts w:ascii="Times New Roman" w:hAnsi="Times New Roman"/>
          <w:b/>
          <w:iCs/>
          <w:sz w:val="28"/>
        </w:rPr>
      </w:pPr>
    </w:p>
    <w:p w:rsidR="008B55EF" w:rsidRDefault="008B55EF" w:rsidP="00652D7A">
      <w:pPr>
        <w:pStyle w:val="a8"/>
        <w:jc w:val="both"/>
        <w:rPr>
          <w:rFonts w:ascii="Times New Roman" w:hAnsi="Times New Roman"/>
          <w:b/>
          <w:iCs/>
          <w:sz w:val="28"/>
        </w:rPr>
      </w:pPr>
    </w:p>
    <w:p w:rsidR="00305EE7" w:rsidRPr="008B55EF" w:rsidRDefault="008B55EF" w:rsidP="008B55EF">
      <w:pPr>
        <w:pStyle w:val="a8"/>
        <w:jc w:val="center"/>
        <w:rPr>
          <w:rFonts w:ascii="Times New Roman" w:hAnsi="Times New Roman"/>
          <w:b/>
          <w:iCs/>
          <w:sz w:val="28"/>
        </w:rPr>
      </w:pPr>
      <w:r w:rsidRPr="008B55EF">
        <w:rPr>
          <w:rFonts w:ascii="Times New Roman" w:hAnsi="Times New Roman"/>
          <w:b/>
          <w:iCs/>
          <w:sz w:val="28"/>
        </w:rPr>
        <w:t>1.2.3.1</w:t>
      </w:r>
      <w:r w:rsidR="00150FB0">
        <w:rPr>
          <w:rFonts w:ascii="Times New Roman" w:hAnsi="Times New Roman"/>
          <w:b/>
          <w:iCs/>
          <w:sz w:val="28"/>
        </w:rPr>
        <w:t>8</w:t>
      </w:r>
      <w:r>
        <w:rPr>
          <w:rFonts w:ascii="Times New Roman" w:hAnsi="Times New Roman"/>
          <w:b/>
          <w:iCs/>
          <w:sz w:val="28"/>
        </w:rPr>
        <w:t>. Химия</w:t>
      </w:r>
    </w:p>
    <w:p w:rsidR="00305EE7" w:rsidRPr="008B55EF" w:rsidRDefault="008B55EF" w:rsidP="008B55EF">
      <w:pPr>
        <w:tabs>
          <w:tab w:val="left" w:pos="1652"/>
        </w:tabs>
        <w:spacing w:after="0" w:line="360" w:lineRule="auto"/>
        <w:ind w:firstLine="851"/>
        <w:jc w:val="both"/>
        <w:rPr>
          <w:rFonts w:ascii="Times New Roman" w:hAnsi="Times New Roman" w:cs="Times New Roman"/>
          <w:b/>
          <w:bCs/>
          <w:sz w:val="28"/>
          <w:szCs w:val="28"/>
          <w:lang w:val="ru-RU"/>
        </w:rPr>
      </w:pPr>
      <w:r w:rsidRPr="008B55EF">
        <w:rPr>
          <w:rFonts w:ascii="Times New Roman" w:hAnsi="Times New Roman" w:cs="Times New Roman"/>
          <w:b/>
          <w:bCs/>
          <w:sz w:val="28"/>
          <w:szCs w:val="28"/>
          <w:lang w:val="ru-RU"/>
        </w:rPr>
        <w:t xml:space="preserve">Основные </w:t>
      </w:r>
      <w:r w:rsidR="00305EE7" w:rsidRPr="008B55EF">
        <w:rPr>
          <w:rFonts w:ascii="Times New Roman" w:hAnsi="Times New Roman" w:cs="Times New Roman"/>
          <w:b/>
          <w:bCs/>
          <w:sz w:val="28"/>
          <w:szCs w:val="28"/>
          <w:lang w:val="ru-RU"/>
        </w:rPr>
        <w:t>понятия химии (уровень атомно-молекулярных представлений)</w:t>
      </w:r>
    </w:p>
    <w:p w:rsidR="00305EE7" w:rsidRPr="008B55EF" w:rsidRDefault="00305EE7" w:rsidP="008B55EF">
      <w:pPr>
        <w:tabs>
          <w:tab w:val="left" w:pos="1652"/>
        </w:tabs>
        <w:spacing w:after="0" w:line="360" w:lineRule="auto"/>
        <w:ind w:firstLine="851"/>
        <w:jc w:val="both"/>
        <w:rPr>
          <w:rFonts w:ascii="Times New Roman" w:hAnsi="Times New Roman" w:cs="Times New Roman"/>
          <w:b/>
          <w:bCs/>
          <w:i/>
          <w:sz w:val="28"/>
          <w:szCs w:val="28"/>
          <w:u w:val="single"/>
          <w:lang w:val="ru-RU"/>
        </w:rPr>
      </w:pPr>
      <w:r w:rsidRPr="008B55EF">
        <w:rPr>
          <w:rFonts w:ascii="Times New Roman" w:hAnsi="Times New Roman" w:cs="Times New Roman"/>
          <w:b/>
          <w:bCs/>
          <w:i/>
          <w:sz w:val="28"/>
          <w:szCs w:val="28"/>
          <w:u w:val="single"/>
          <w:lang w:val="ru-RU"/>
        </w:rPr>
        <w:t>Выпускник научится:</w:t>
      </w:r>
    </w:p>
    <w:p w:rsidR="008B55EF"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 xml:space="preserve">описывать свойства твёрдых, жидких, газообразных веществ, выделяя их существенные признаки; </w:t>
      </w:r>
    </w:p>
    <w:p w:rsid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характеризовать вещества по составу, строению и свойствам,</w:t>
      </w: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 xml:space="preserve">устанавливать причинно-следственные </w:t>
      </w:r>
      <w:r w:rsidRPr="008B55EF">
        <w:rPr>
          <w:rFonts w:ascii="Times New Roman" w:hAnsi="Times New Roman"/>
          <w:bCs/>
          <w:sz w:val="28"/>
          <w:szCs w:val="28"/>
          <w:lang w:val="ru-RU"/>
        </w:rPr>
        <w:t xml:space="preserve">связи </w:t>
      </w:r>
      <w:r w:rsidR="00305EE7" w:rsidRPr="008B55EF">
        <w:rPr>
          <w:rFonts w:ascii="Times New Roman" w:hAnsi="Times New Roman"/>
          <w:bCs/>
          <w:sz w:val="28"/>
          <w:szCs w:val="28"/>
          <w:lang w:val="ru-RU"/>
        </w:rPr>
        <w:t>между данными характеристиками вещества;</w:t>
      </w:r>
    </w:p>
    <w:p w:rsidR="008B55EF"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lastRenderedPageBreak/>
        <w:t xml:space="preserve">- </w:t>
      </w:r>
      <w:r w:rsidR="00305EE7" w:rsidRPr="008B55EF">
        <w:rPr>
          <w:rFonts w:ascii="Times New Roman" w:hAnsi="Times New Roman"/>
          <w:bCs/>
          <w:sz w:val="28"/>
          <w:szCs w:val="28"/>
          <w:lang w:val="ru-RU"/>
        </w:rPr>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8B55EF"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изображать состав простейших веществ с помощью химических формул и</w:t>
      </w:r>
      <w:r w:rsidR="00150FB0">
        <w:rPr>
          <w:rFonts w:ascii="Times New Roman" w:hAnsi="Times New Roman"/>
          <w:bCs/>
          <w:sz w:val="28"/>
          <w:szCs w:val="28"/>
          <w:lang w:val="ru-RU"/>
        </w:rPr>
        <w:t xml:space="preserve"> </w:t>
      </w:r>
      <w:r w:rsidR="00305EE7" w:rsidRPr="008B55EF">
        <w:rPr>
          <w:rFonts w:ascii="Times New Roman" w:hAnsi="Times New Roman"/>
          <w:bCs/>
          <w:sz w:val="28"/>
          <w:szCs w:val="28"/>
          <w:lang w:val="ru-RU"/>
        </w:rPr>
        <w:t>сущность химических реакций с помощью химических уравнений;</w:t>
      </w:r>
    </w:p>
    <w:p w:rsidR="008B55EF"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 xml:space="preserve">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8B55EF"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 xml:space="preserve">сравнивать по составу оксиды, основания, кислоты, соли; </w:t>
      </w:r>
    </w:p>
    <w:p w:rsidR="008B55EF"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классифицировать оксиды и основания по свойствам, кислоты и соли по составу;</w:t>
      </w:r>
    </w:p>
    <w:p w:rsidR="008B55EF"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 xml:space="preserve">описывать состав, свойства и значение (в природе и практической деятельности человека) простых веществ — кислорода и водорода; </w:t>
      </w:r>
    </w:p>
    <w:p w:rsid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 xml:space="preserve">давать сравнительную характеристику химических элементов и важнейших соединений естественных семейств щелочных металлов и галогенов; </w:t>
      </w:r>
    </w:p>
    <w:p w:rsidR="008B55EF"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 xml:space="preserve">пользоваться лабораторным оборудованием и химической посудой; </w:t>
      </w:r>
    </w:p>
    <w:p w:rsidR="008B55EF"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 xml:space="preserve">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305EE7"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305EE7" w:rsidRPr="008B55EF" w:rsidRDefault="00305EE7" w:rsidP="008B55EF">
      <w:pPr>
        <w:tabs>
          <w:tab w:val="left" w:pos="1652"/>
        </w:tabs>
        <w:spacing w:after="0" w:line="360" w:lineRule="auto"/>
        <w:ind w:firstLine="851"/>
        <w:jc w:val="both"/>
        <w:rPr>
          <w:rFonts w:ascii="Times New Roman" w:hAnsi="Times New Roman" w:cs="Times New Roman"/>
          <w:b/>
          <w:bCs/>
          <w:i/>
          <w:sz w:val="28"/>
          <w:szCs w:val="28"/>
          <w:u w:val="single"/>
          <w:lang w:val="ru-RU"/>
        </w:rPr>
      </w:pPr>
      <w:r w:rsidRPr="008B55EF">
        <w:rPr>
          <w:rFonts w:ascii="Times New Roman" w:hAnsi="Times New Roman" w:cs="Times New Roman"/>
          <w:b/>
          <w:bCs/>
          <w:i/>
          <w:sz w:val="28"/>
          <w:szCs w:val="28"/>
          <w:u w:val="single"/>
          <w:lang w:val="ru-RU"/>
        </w:rPr>
        <w:t>Выпускник получит возможность научиться:</w:t>
      </w:r>
    </w:p>
    <w:p w:rsidR="008B55EF"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 xml:space="preserve">грамотно обращаться с веществами в повседневной жизни; </w:t>
      </w:r>
    </w:p>
    <w:p w:rsidR="008B55EF"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 xml:space="preserve">осознавать необходимость соблюдения правил экологически безопасного поведения в окружающей природной среде; </w:t>
      </w:r>
    </w:p>
    <w:p w:rsidR="008B55EF"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понимать смысл и необходимость</w:t>
      </w:r>
      <w:r w:rsidR="00305EE7" w:rsidRPr="008B55EF">
        <w:rPr>
          <w:rFonts w:ascii="Times New Roman" w:hAnsi="Times New Roman"/>
          <w:bCs/>
          <w:sz w:val="28"/>
          <w:szCs w:val="28"/>
          <w:lang w:val="ru-RU"/>
        </w:rPr>
        <w:t xml:space="preserve"> соблюдения предписаний, предлагаемых в инструкциях по использованию лекарств, средств бытовой</w:t>
      </w:r>
      <w:r>
        <w:rPr>
          <w:rFonts w:ascii="Times New Roman" w:hAnsi="Times New Roman"/>
          <w:bCs/>
          <w:sz w:val="28"/>
          <w:szCs w:val="28"/>
          <w:lang w:val="ru-RU"/>
        </w:rPr>
        <w:t xml:space="preserve"> </w:t>
      </w:r>
      <w:r w:rsidR="00305EE7" w:rsidRPr="008B55EF">
        <w:rPr>
          <w:rFonts w:ascii="Times New Roman" w:hAnsi="Times New Roman"/>
          <w:bCs/>
          <w:sz w:val="28"/>
          <w:szCs w:val="28"/>
          <w:lang w:val="ru-RU"/>
        </w:rPr>
        <w:t>химии и др.;</w:t>
      </w:r>
    </w:p>
    <w:p w:rsid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lastRenderedPageBreak/>
        <w:t xml:space="preserve">- </w:t>
      </w:r>
      <w:r w:rsidR="00305EE7" w:rsidRPr="008B55EF">
        <w:rPr>
          <w:rFonts w:ascii="Times New Roman" w:hAnsi="Times New Roman"/>
          <w:bCs/>
          <w:sz w:val="28"/>
          <w:szCs w:val="28"/>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B55EF"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305EE7" w:rsidRPr="008B55EF" w:rsidRDefault="008B55EF" w:rsidP="008B55EF">
      <w:pPr>
        <w:tabs>
          <w:tab w:val="left" w:pos="1652"/>
        </w:tabs>
        <w:spacing w:after="0" w:line="360" w:lineRule="auto"/>
        <w:ind w:firstLine="851"/>
        <w:jc w:val="both"/>
        <w:rPr>
          <w:rFonts w:ascii="Times New Roman" w:hAnsi="Times New Roman"/>
          <w:bCs/>
          <w:sz w:val="28"/>
          <w:szCs w:val="28"/>
          <w:lang w:val="ru-RU"/>
        </w:rPr>
      </w:pP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Периодический закон</w:t>
      </w:r>
      <w:r w:rsidRPr="008B55EF">
        <w:rPr>
          <w:rFonts w:ascii="Times New Roman" w:hAnsi="Times New Roman"/>
          <w:bCs/>
          <w:sz w:val="28"/>
          <w:szCs w:val="28"/>
          <w:lang w:val="ru-RU"/>
        </w:rPr>
        <w:t xml:space="preserve"> и периодическая система </w:t>
      </w:r>
      <w:r w:rsidR="00305EE7" w:rsidRPr="008B55EF">
        <w:rPr>
          <w:rFonts w:ascii="Times New Roman" w:hAnsi="Times New Roman"/>
          <w:bCs/>
          <w:sz w:val="28"/>
          <w:szCs w:val="28"/>
          <w:lang w:val="ru-RU"/>
        </w:rPr>
        <w:t>химических</w:t>
      </w:r>
      <w:r w:rsidRPr="008B55EF">
        <w:rPr>
          <w:rFonts w:ascii="Times New Roman" w:hAnsi="Times New Roman"/>
          <w:bCs/>
          <w:sz w:val="28"/>
          <w:szCs w:val="28"/>
          <w:lang w:val="ru-RU"/>
        </w:rPr>
        <w:t xml:space="preserve"> </w:t>
      </w:r>
      <w:r w:rsidR="00305EE7" w:rsidRPr="008B55EF">
        <w:rPr>
          <w:rFonts w:ascii="Times New Roman" w:hAnsi="Times New Roman"/>
          <w:bCs/>
          <w:sz w:val="28"/>
          <w:szCs w:val="28"/>
          <w:lang w:val="ru-RU"/>
        </w:rPr>
        <w:t>элементов Д. И. Менделеева. Строение вещества.</w:t>
      </w:r>
    </w:p>
    <w:p w:rsidR="00305EE7" w:rsidRPr="008B55EF" w:rsidRDefault="00305EE7" w:rsidP="008B55EF">
      <w:pPr>
        <w:tabs>
          <w:tab w:val="left" w:pos="1652"/>
        </w:tabs>
        <w:spacing w:after="0" w:line="360" w:lineRule="auto"/>
        <w:ind w:firstLine="851"/>
        <w:jc w:val="both"/>
        <w:rPr>
          <w:rFonts w:ascii="Times New Roman" w:hAnsi="Times New Roman" w:cs="Times New Roman"/>
          <w:b/>
          <w:bCs/>
          <w:i/>
          <w:sz w:val="28"/>
          <w:szCs w:val="28"/>
          <w:u w:val="single"/>
          <w:lang w:val="ru-RU"/>
        </w:rPr>
      </w:pPr>
      <w:r w:rsidRPr="008B55EF">
        <w:rPr>
          <w:rFonts w:ascii="Times New Roman" w:hAnsi="Times New Roman" w:cs="Times New Roman"/>
          <w:b/>
          <w:bCs/>
          <w:i/>
          <w:sz w:val="28"/>
          <w:szCs w:val="28"/>
          <w:u w:val="single"/>
          <w:lang w:val="ru-RU"/>
        </w:rPr>
        <w:t>Выпускник научится:</w:t>
      </w:r>
    </w:p>
    <w:p w:rsidR="00F76E89" w:rsidRPr="00F76E89" w:rsidRDefault="008B55EF"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F76E89" w:rsidRPr="00F76E89">
        <w:rPr>
          <w:rFonts w:ascii="Times New Roman" w:hAnsi="Times New Roman"/>
          <w:bCs/>
          <w:sz w:val="28"/>
          <w:szCs w:val="28"/>
          <w:lang w:val="ru-RU"/>
        </w:rPr>
        <w:t>классифицировать химические элементы на</w:t>
      </w:r>
      <w:r w:rsidR="00305EE7" w:rsidRPr="00F76E89">
        <w:rPr>
          <w:rFonts w:ascii="Times New Roman" w:hAnsi="Times New Roman"/>
          <w:bCs/>
          <w:sz w:val="28"/>
          <w:szCs w:val="28"/>
          <w:lang w:val="ru-RU"/>
        </w:rPr>
        <w:t xml:space="preserve"> металлы, неметаллы,</w:t>
      </w:r>
      <w:r w:rsidR="00150FB0">
        <w:rPr>
          <w:rFonts w:ascii="Times New Roman" w:hAnsi="Times New Roman"/>
          <w:bCs/>
          <w:sz w:val="28"/>
          <w:szCs w:val="28"/>
          <w:lang w:val="ru-RU"/>
        </w:rPr>
        <w:t xml:space="preserve"> </w:t>
      </w:r>
      <w:r w:rsidR="00305EE7" w:rsidRPr="00F76E89">
        <w:rPr>
          <w:rFonts w:ascii="Times New Roman" w:hAnsi="Times New Roman"/>
          <w:bCs/>
          <w:sz w:val="28"/>
          <w:szCs w:val="28"/>
          <w:lang w:val="ru-RU"/>
        </w:rPr>
        <w:t>элементы, оксиды и гидроксиды которых амфотерны, и инертные элементы(газы) для осознания важности упорядоченности научных знаний;</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раскрывать смысл периодического закона Д. И. Менделеева;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описывать и характеризовать табличную форму периодической системы химических элементов;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Pr>
          <w:rFonts w:ascii="Times New Roman" w:hAnsi="Times New Roman"/>
          <w:bCs/>
          <w:sz w:val="28"/>
          <w:szCs w:val="28"/>
          <w:lang w:val="ru-RU"/>
        </w:rPr>
        <w:t xml:space="preserve">различать </w:t>
      </w:r>
      <w:proofErr w:type="gramStart"/>
      <w:r w:rsidR="00305EE7" w:rsidRPr="00F76E89">
        <w:rPr>
          <w:rFonts w:ascii="Times New Roman" w:hAnsi="Times New Roman"/>
          <w:bCs/>
          <w:sz w:val="28"/>
          <w:szCs w:val="28"/>
          <w:lang w:val="ru-RU"/>
        </w:rPr>
        <w:t>виды  химической</w:t>
      </w:r>
      <w:proofErr w:type="gramEnd"/>
      <w:r w:rsidR="00305EE7" w:rsidRPr="00F76E89">
        <w:rPr>
          <w:rFonts w:ascii="Times New Roman" w:hAnsi="Times New Roman"/>
          <w:bCs/>
          <w:sz w:val="28"/>
          <w:szCs w:val="28"/>
          <w:lang w:val="ru-RU"/>
        </w:rPr>
        <w:t xml:space="preserve">  связи:  ионную,  ковалентную  полярную, ковалентную неполярную и металлическую;</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изображать электронно-ионные формулы веществ, образованных химическими связями разного вида; </w:t>
      </w:r>
    </w:p>
    <w:p w:rsid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выявлять зависимость свойств веществ от строения их кристаллических решёток: ионных, атомных, молекулярных, металлических;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lastRenderedPageBreak/>
        <w:t xml:space="preserve">- </w:t>
      </w:r>
      <w:r w:rsidR="00305EE7" w:rsidRPr="00F76E89">
        <w:rPr>
          <w:rFonts w:ascii="Times New Roman" w:hAnsi="Times New Roman"/>
          <w:bCs/>
          <w:sz w:val="28"/>
          <w:szCs w:val="28"/>
          <w:lang w:val="ru-RU"/>
        </w:rPr>
        <w:t xml:space="preserve">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характеризовать научное и мировоззренческое значение периодического закона и периодической системы химических элементов Д. И. Менделеева; </w:t>
      </w:r>
    </w:p>
    <w:p w:rsidR="00305EE7"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осознавать научные открытия как результат длительных наблюдений, опытов, научной полемики, преодоления трудностей и сомнений.</w:t>
      </w:r>
    </w:p>
    <w:p w:rsidR="00305EE7" w:rsidRPr="008B55EF" w:rsidRDefault="00305EE7" w:rsidP="008B55EF">
      <w:pPr>
        <w:tabs>
          <w:tab w:val="left" w:pos="1652"/>
        </w:tabs>
        <w:spacing w:after="0" w:line="360" w:lineRule="auto"/>
        <w:ind w:firstLine="851"/>
        <w:jc w:val="both"/>
        <w:rPr>
          <w:rFonts w:ascii="Times New Roman" w:hAnsi="Times New Roman" w:cs="Times New Roman"/>
          <w:b/>
          <w:bCs/>
          <w:i/>
          <w:sz w:val="28"/>
          <w:szCs w:val="28"/>
          <w:u w:val="single"/>
          <w:lang w:val="ru-RU"/>
        </w:rPr>
      </w:pPr>
      <w:r w:rsidRPr="008B55EF">
        <w:rPr>
          <w:rFonts w:ascii="Times New Roman" w:hAnsi="Times New Roman" w:cs="Times New Roman"/>
          <w:b/>
          <w:bCs/>
          <w:i/>
          <w:sz w:val="28"/>
          <w:szCs w:val="28"/>
          <w:u w:val="single"/>
          <w:lang w:val="ru-RU"/>
        </w:rPr>
        <w:t>Выпускник получит возможность научиться:</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осознавать значение теоретических знаний для практической деятельности человека;</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описывать изученные объекты как системы, применяя</w:t>
      </w:r>
      <w:r w:rsidR="00305EE7" w:rsidRPr="00F76E89">
        <w:rPr>
          <w:rFonts w:ascii="Times New Roman" w:hAnsi="Times New Roman"/>
          <w:bCs/>
          <w:i/>
          <w:sz w:val="28"/>
          <w:szCs w:val="28"/>
          <w:lang w:val="ru-RU"/>
        </w:rPr>
        <w:t xml:space="preserve"> </w:t>
      </w:r>
      <w:r w:rsidR="00305EE7" w:rsidRPr="00F76E89">
        <w:rPr>
          <w:rFonts w:ascii="Times New Roman" w:hAnsi="Times New Roman"/>
          <w:bCs/>
          <w:sz w:val="28"/>
          <w:szCs w:val="28"/>
          <w:lang w:val="ru-RU"/>
        </w:rPr>
        <w:t xml:space="preserve">логику системного анализа;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305EE7"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305EE7" w:rsidRPr="008B55EF" w:rsidRDefault="00305EE7" w:rsidP="008B55EF">
      <w:pPr>
        <w:tabs>
          <w:tab w:val="left" w:pos="1652"/>
        </w:tabs>
        <w:spacing w:after="0" w:line="360" w:lineRule="auto"/>
        <w:ind w:firstLine="851"/>
        <w:jc w:val="both"/>
        <w:rPr>
          <w:rFonts w:ascii="Times New Roman" w:hAnsi="Times New Roman" w:cs="Times New Roman"/>
          <w:b/>
          <w:bCs/>
          <w:sz w:val="28"/>
          <w:szCs w:val="28"/>
          <w:lang w:val="ru-RU"/>
        </w:rPr>
      </w:pPr>
      <w:r w:rsidRPr="008B55EF">
        <w:rPr>
          <w:rFonts w:ascii="Times New Roman" w:hAnsi="Times New Roman" w:cs="Times New Roman"/>
          <w:b/>
          <w:bCs/>
          <w:sz w:val="28"/>
          <w:szCs w:val="28"/>
          <w:lang w:val="ru-RU"/>
        </w:rPr>
        <w:t>Многообразие химических реакций</w:t>
      </w:r>
    </w:p>
    <w:p w:rsidR="00305EE7" w:rsidRPr="008B55EF" w:rsidRDefault="00305EE7" w:rsidP="008B55EF">
      <w:pPr>
        <w:tabs>
          <w:tab w:val="left" w:pos="1652"/>
        </w:tabs>
        <w:spacing w:after="0" w:line="360" w:lineRule="auto"/>
        <w:ind w:firstLine="851"/>
        <w:jc w:val="both"/>
        <w:rPr>
          <w:rFonts w:ascii="Times New Roman" w:hAnsi="Times New Roman" w:cs="Times New Roman"/>
          <w:b/>
          <w:bCs/>
          <w:i/>
          <w:sz w:val="28"/>
          <w:szCs w:val="28"/>
          <w:u w:val="single"/>
          <w:lang w:val="ru-RU"/>
        </w:rPr>
      </w:pPr>
      <w:r w:rsidRPr="008B55EF">
        <w:rPr>
          <w:rFonts w:ascii="Times New Roman" w:hAnsi="Times New Roman" w:cs="Times New Roman"/>
          <w:b/>
          <w:bCs/>
          <w:i/>
          <w:sz w:val="28"/>
          <w:szCs w:val="28"/>
          <w:u w:val="single"/>
          <w:lang w:val="ru-RU"/>
        </w:rPr>
        <w:t>Выпускник научится:</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объяснять суть химических процессов и их принципиальное отличие от физических;</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называть признаки и условия протекания химических реакций; </w:t>
      </w:r>
    </w:p>
    <w:p w:rsid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устанавливать принадлежность химической реакции к определённому типу по одному из классификационных признаков: 1) по числу и составу </w:t>
      </w:r>
      <w:r w:rsidR="00305EE7" w:rsidRPr="00F76E89">
        <w:rPr>
          <w:rFonts w:ascii="Times New Roman" w:hAnsi="Times New Roman"/>
          <w:bCs/>
          <w:sz w:val="28"/>
          <w:szCs w:val="28"/>
          <w:lang w:val="ru-RU"/>
        </w:rPr>
        <w:lastRenderedPageBreak/>
        <w:t>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называть факторы, влияющие на скорость химических реакций;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называть факторы, влияющие на смещение химического равновесия;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составлять уравнения электролитической диссоциации кислот, щелочей, солей; полные и сокращённые ионные уравн</w:t>
      </w:r>
      <w:r w:rsidR="00150FB0">
        <w:rPr>
          <w:rFonts w:ascii="Times New Roman" w:hAnsi="Times New Roman"/>
          <w:bCs/>
          <w:sz w:val="28"/>
          <w:szCs w:val="28"/>
          <w:lang w:val="ru-RU"/>
        </w:rPr>
        <w:t>ения реакций обмена; уравнения о</w:t>
      </w:r>
      <w:r w:rsidR="00305EE7" w:rsidRPr="00F76E89">
        <w:rPr>
          <w:rFonts w:ascii="Times New Roman" w:hAnsi="Times New Roman"/>
          <w:bCs/>
          <w:sz w:val="28"/>
          <w:szCs w:val="28"/>
          <w:lang w:val="ru-RU"/>
        </w:rPr>
        <w:t>кислительно-восстановительных реакций;</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Pr>
          <w:rFonts w:ascii="Times New Roman" w:hAnsi="Times New Roman"/>
          <w:bCs/>
          <w:sz w:val="28"/>
          <w:szCs w:val="28"/>
          <w:lang w:val="ru-RU"/>
        </w:rPr>
        <w:t>составлять уравнения реакций, соответствующих</w:t>
      </w:r>
      <w:r w:rsidR="00305EE7" w:rsidRPr="00F76E89">
        <w:rPr>
          <w:rFonts w:ascii="Times New Roman" w:hAnsi="Times New Roman"/>
          <w:bCs/>
          <w:sz w:val="28"/>
          <w:szCs w:val="28"/>
          <w:lang w:val="ru-RU"/>
        </w:rPr>
        <w:t xml:space="preserve"> последовательности («цепочке») превращений неорганических веществ различных классов;</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выявлять в процессе эксперимента признаки, свидетельствующие о протекании химической реакции;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приготовлять растворы с определённой массовой долей растворённого вещества; </w:t>
      </w:r>
    </w:p>
    <w:p w:rsid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определять характер среды водных растворов кислот и щелочей по изменению окраски индикаторов; </w:t>
      </w:r>
    </w:p>
    <w:p w:rsidR="00305EE7"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проводить качественные реакции, подтверждающие наличие в водных растворах веществ отдельных катионов и анионов. </w:t>
      </w:r>
    </w:p>
    <w:p w:rsidR="00305EE7" w:rsidRPr="00F76E89" w:rsidRDefault="00305EE7" w:rsidP="008B55EF">
      <w:pPr>
        <w:tabs>
          <w:tab w:val="left" w:pos="1652"/>
        </w:tabs>
        <w:spacing w:after="0" w:line="360" w:lineRule="auto"/>
        <w:ind w:firstLine="851"/>
        <w:jc w:val="both"/>
        <w:rPr>
          <w:rFonts w:ascii="Times New Roman" w:hAnsi="Times New Roman" w:cs="Times New Roman"/>
          <w:b/>
          <w:bCs/>
          <w:i/>
          <w:sz w:val="28"/>
          <w:szCs w:val="28"/>
          <w:u w:val="single"/>
          <w:lang w:val="ru-RU"/>
        </w:rPr>
      </w:pPr>
      <w:r w:rsidRPr="00F76E89">
        <w:rPr>
          <w:rFonts w:ascii="Times New Roman" w:hAnsi="Times New Roman" w:cs="Times New Roman"/>
          <w:b/>
          <w:bCs/>
          <w:i/>
          <w:sz w:val="28"/>
          <w:szCs w:val="28"/>
          <w:u w:val="single"/>
          <w:lang w:val="ru-RU"/>
        </w:rPr>
        <w:t>Выпускник получит возможность научиться:</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составлять молекулярные и полные ионные уравнения по сокращённым ионным уравнениям;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приводить примеры реакций, подтверждающих существование взаимосвязи между основными классами неорганических веществ; </w:t>
      </w:r>
    </w:p>
    <w:p w:rsid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прогнозировать результаты воздействия различных факторов на изменение скорости химической реакции; </w:t>
      </w:r>
    </w:p>
    <w:p w:rsidR="00305EE7"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lastRenderedPageBreak/>
        <w:t xml:space="preserve">- </w:t>
      </w:r>
      <w:r w:rsidR="00305EE7" w:rsidRPr="00F76E89">
        <w:rPr>
          <w:rFonts w:ascii="Times New Roman" w:hAnsi="Times New Roman"/>
          <w:bCs/>
          <w:sz w:val="28"/>
          <w:szCs w:val="28"/>
          <w:lang w:val="ru-RU"/>
        </w:rPr>
        <w:t>прогнозировать результаты воздействия различных факторов на смещение химического равновесия.</w:t>
      </w:r>
    </w:p>
    <w:p w:rsidR="00305EE7" w:rsidRPr="00F76E89" w:rsidRDefault="00305EE7" w:rsidP="008B55EF">
      <w:pPr>
        <w:tabs>
          <w:tab w:val="left" w:pos="1652"/>
        </w:tabs>
        <w:spacing w:after="0" w:line="360" w:lineRule="auto"/>
        <w:ind w:firstLine="851"/>
        <w:jc w:val="both"/>
        <w:rPr>
          <w:rFonts w:ascii="Times New Roman" w:hAnsi="Times New Roman" w:cs="Times New Roman"/>
          <w:b/>
          <w:bCs/>
          <w:sz w:val="28"/>
          <w:szCs w:val="28"/>
          <w:lang w:val="ru-RU"/>
        </w:rPr>
      </w:pPr>
      <w:r w:rsidRPr="00F76E89">
        <w:rPr>
          <w:rFonts w:ascii="Times New Roman" w:hAnsi="Times New Roman" w:cs="Times New Roman"/>
          <w:b/>
          <w:bCs/>
          <w:sz w:val="28"/>
          <w:szCs w:val="28"/>
          <w:lang w:val="ru-RU"/>
        </w:rPr>
        <w:t>Многообразие веществ</w:t>
      </w:r>
    </w:p>
    <w:p w:rsidR="00305EE7" w:rsidRPr="00F76E89" w:rsidRDefault="00305EE7" w:rsidP="008B55EF">
      <w:pPr>
        <w:tabs>
          <w:tab w:val="left" w:pos="1652"/>
        </w:tabs>
        <w:spacing w:after="0" w:line="360" w:lineRule="auto"/>
        <w:ind w:firstLine="851"/>
        <w:jc w:val="both"/>
        <w:rPr>
          <w:rFonts w:ascii="Times New Roman" w:hAnsi="Times New Roman" w:cs="Times New Roman"/>
          <w:b/>
          <w:bCs/>
          <w:i/>
          <w:sz w:val="28"/>
          <w:szCs w:val="28"/>
          <w:u w:val="single"/>
          <w:lang w:val="ru-RU"/>
        </w:rPr>
      </w:pPr>
      <w:r w:rsidRPr="00F76E89">
        <w:rPr>
          <w:rFonts w:ascii="Times New Roman" w:hAnsi="Times New Roman" w:cs="Times New Roman"/>
          <w:b/>
          <w:bCs/>
          <w:i/>
          <w:sz w:val="28"/>
          <w:szCs w:val="28"/>
          <w:u w:val="single"/>
          <w:lang w:val="ru-RU"/>
        </w:rPr>
        <w:t>Выпускник научится:</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составлять формулы веществ по их названиям;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определять валентность и степень окисления элементов в веществах;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называть общие химические свойства, характерные для групп оксидов: </w:t>
      </w:r>
      <w:r w:rsidRPr="00F76E89">
        <w:rPr>
          <w:rFonts w:ascii="Times New Roman" w:hAnsi="Times New Roman"/>
          <w:bCs/>
          <w:sz w:val="28"/>
          <w:szCs w:val="28"/>
          <w:lang w:val="ru-RU"/>
        </w:rPr>
        <w:t>кислотных, оснóвных, амфотерных;</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называть общие химические свойства, характерные для каждого из классов неорганических веществ: кислот, оснований, солей;</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приводить примеры реакций, подтверждающих химические свойства неорганических веществ: оксидов, кислот, оснований и солей;</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определять вещество-окислитель и вещество-восстановитель в окислительно-восстановительных реакциях;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составлять окислительно-восстановительный ба</w:t>
      </w:r>
      <w:r w:rsidRPr="00F76E89">
        <w:rPr>
          <w:rFonts w:ascii="Times New Roman" w:hAnsi="Times New Roman"/>
          <w:bCs/>
          <w:sz w:val="28"/>
          <w:szCs w:val="28"/>
          <w:lang w:val="ru-RU"/>
        </w:rPr>
        <w:t xml:space="preserve">ланс (для изученных реакций) по </w:t>
      </w:r>
      <w:r w:rsidR="00305EE7" w:rsidRPr="00F76E89">
        <w:rPr>
          <w:rFonts w:ascii="Times New Roman" w:hAnsi="Times New Roman"/>
          <w:bCs/>
          <w:sz w:val="28"/>
          <w:szCs w:val="28"/>
          <w:lang w:val="ru-RU"/>
        </w:rPr>
        <w:t xml:space="preserve">предложенным схемам реакций;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проводить лабораторные опыты, подтверждающие химические свойства основных классов неорганических веществ; </w:t>
      </w:r>
    </w:p>
    <w:p w:rsidR="00305EE7"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305EE7" w:rsidRPr="008B55EF" w:rsidRDefault="00305EE7" w:rsidP="008B55EF">
      <w:pPr>
        <w:tabs>
          <w:tab w:val="left" w:pos="1652"/>
        </w:tabs>
        <w:spacing w:after="0" w:line="360" w:lineRule="auto"/>
        <w:ind w:firstLine="851"/>
        <w:jc w:val="both"/>
        <w:rPr>
          <w:rFonts w:ascii="Times New Roman" w:hAnsi="Times New Roman" w:cs="Times New Roman"/>
          <w:b/>
          <w:bCs/>
          <w:i/>
          <w:sz w:val="28"/>
          <w:szCs w:val="28"/>
          <w:u w:val="single"/>
          <w:lang w:val="ru-RU"/>
        </w:rPr>
      </w:pPr>
      <w:r w:rsidRPr="008B55EF">
        <w:rPr>
          <w:rFonts w:ascii="Times New Roman" w:hAnsi="Times New Roman" w:cs="Times New Roman"/>
          <w:b/>
          <w:bCs/>
          <w:i/>
          <w:sz w:val="28"/>
          <w:szCs w:val="28"/>
          <w:u w:val="single"/>
          <w:lang w:val="ru-RU"/>
        </w:rPr>
        <w:lastRenderedPageBreak/>
        <w:t>Выпускник получит возможность научиться:</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прогнозировать химические свойства веществ на основе их состава и строения;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выявлять существование генетической взаимосвязи между веществами в ряду: простое вещество — оксид — гидроксид — соль;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характеризовать особые свойства концентрированных серной и азотной кислот;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приводить примеры уравнений реакций, лежащих в основе промышленных способов получения аммиака, серной кислоты, чугуна и стали; </w:t>
      </w:r>
    </w:p>
    <w:p w:rsidR="00F76E89"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 xml:space="preserve">описывать физические и химические процессы, являющиеся частью круговорота веществ в природе; </w:t>
      </w:r>
    </w:p>
    <w:p w:rsidR="00305EE7" w:rsidRPr="00F76E89" w:rsidRDefault="00F76E89" w:rsidP="00F76E89">
      <w:pPr>
        <w:tabs>
          <w:tab w:val="left" w:pos="1652"/>
        </w:tabs>
        <w:spacing w:after="0" w:line="360" w:lineRule="auto"/>
        <w:ind w:firstLine="851"/>
        <w:jc w:val="both"/>
        <w:rPr>
          <w:rFonts w:ascii="Times New Roman" w:hAnsi="Times New Roman"/>
          <w:bCs/>
          <w:sz w:val="28"/>
          <w:szCs w:val="28"/>
          <w:lang w:val="ru-RU"/>
        </w:rPr>
      </w:pPr>
      <w:r w:rsidRPr="00F76E89">
        <w:rPr>
          <w:rFonts w:ascii="Times New Roman" w:hAnsi="Times New Roman"/>
          <w:bCs/>
          <w:sz w:val="28"/>
          <w:szCs w:val="28"/>
          <w:lang w:val="ru-RU"/>
        </w:rPr>
        <w:t xml:space="preserve">- </w:t>
      </w:r>
      <w:r w:rsidR="00305EE7" w:rsidRPr="00F76E89">
        <w:rPr>
          <w:rFonts w:ascii="Times New Roman" w:hAnsi="Times New Roman"/>
          <w:bCs/>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305EE7" w:rsidRDefault="00305EE7" w:rsidP="008B55EF">
      <w:pPr>
        <w:spacing w:after="0" w:line="360" w:lineRule="auto"/>
        <w:ind w:firstLine="851"/>
        <w:jc w:val="both"/>
        <w:rPr>
          <w:rFonts w:ascii="Times New Roman" w:hAnsi="Times New Roman" w:cs="Times New Roman"/>
          <w:iCs/>
          <w:sz w:val="28"/>
          <w:szCs w:val="28"/>
          <w:lang w:val="ru-RU"/>
        </w:rPr>
      </w:pPr>
    </w:p>
    <w:p w:rsidR="00F76E89" w:rsidRDefault="00F76E89" w:rsidP="008B55EF">
      <w:pPr>
        <w:spacing w:after="0" w:line="360" w:lineRule="auto"/>
        <w:ind w:firstLine="851"/>
        <w:jc w:val="both"/>
        <w:rPr>
          <w:rFonts w:ascii="Times New Roman" w:hAnsi="Times New Roman" w:cs="Times New Roman"/>
          <w:iCs/>
          <w:sz w:val="28"/>
          <w:szCs w:val="28"/>
          <w:lang w:val="ru-RU"/>
        </w:rPr>
      </w:pPr>
    </w:p>
    <w:p w:rsidR="00F76E89" w:rsidRPr="00F76E89" w:rsidRDefault="00F76E89" w:rsidP="00F76E89">
      <w:pPr>
        <w:spacing w:after="0" w:line="360" w:lineRule="auto"/>
        <w:ind w:firstLine="851"/>
        <w:jc w:val="center"/>
        <w:rPr>
          <w:rFonts w:ascii="Times New Roman" w:hAnsi="Times New Roman" w:cs="Times New Roman"/>
          <w:b/>
          <w:iCs/>
          <w:sz w:val="28"/>
          <w:szCs w:val="28"/>
          <w:lang w:val="ru-RU"/>
        </w:rPr>
      </w:pPr>
      <w:r w:rsidRPr="00F76E89">
        <w:rPr>
          <w:rFonts w:ascii="Times New Roman" w:hAnsi="Times New Roman" w:cs="Times New Roman"/>
          <w:b/>
          <w:iCs/>
          <w:sz w:val="28"/>
          <w:szCs w:val="28"/>
          <w:lang w:val="ru-RU"/>
        </w:rPr>
        <w:t>1.2.3.1</w:t>
      </w:r>
      <w:r w:rsidR="00150FB0">
        <w:rPr>
          <w:rFonts w:ascii="Times New Roman" w:hAnsi="Times New Roman" w:cs="Times New Roman"/>
          <w:b/>
          <w:iCs/>
          <w:sz w:val="28"/>
          <w:szCs w:val="28"/>
          <w:lang w:val="ru-RU"/>
        </w:rPr>
        <w:t>9</w:t>
      </w:r>
      <w:r w:rsidRPr="00F76E89">
        <w:rPr>
          <w:rFonts w:ascii="Times New Roman" w:hAnsi="Times New Roman" w:cs="Times New Roman"/>
          <w:b/>
          <w:iCs/>
          <w:sz w:val="28"/>
          <w:szCs w:val="28"/>
          <w:lang w:val="ru-RU"/>
        </w:rPr>
        <w:t>. Биология</w:t>
      </w:r>
    </w:p>
    <w:p w:rsidR="00305EE7" w:rsidRPr="00150FB0" w:rsidRDefault="00305EE7" w:rsidP="00F76E89">
      <w:pPr>
        <w:tabs>
          <w:tab w:val="left" w:pos="1652"/>
        </w:tabs>
        <w:spacing w:after="0" w:line="360" w:lineRule="auto"/>
        <w:ind w:firstLine="851"/>
        <w:jc w:val="both"/>
        <w:rPr>
          <w:rFonts w:ascii="Times New Roman" w:hAnsi="Times New Roman" w:cs="Times New Roman"/>
          <w:b/>
          <w:sz w:val="28"/>
          <w:szCs w:val="28"/>
          <w:lang w:val="ru-RU"/>
        </w:rPr>
      </w:pPr>
      <w:bookmarkStart w:id="200" w:name="_Toc368330538"/>
      <w:bookmarkStart w:id="201" w:name="_Toc368263683"/>
      <w:bookmarkStart w:id="202" w:name="_Toc368264621"/>
      <w:r w:rsidRPr="00150FB0">
        <w:rPr>
          <w:rFonts w:ascii="Times New Roman" w:hAnsi="Times New Roman" w:cs="Times New Roman"/>
          <w:b/>
          <w:sz w:val="28"/>
          <w:szCs w:val="28"/>
          <w:lang w:val="ru-RU"/>
        </w:rPr>
        <w:t>Живые организмы</w:t>
      </w:r>
      <w:bookmarkEnd w:id="200"/>
      <w:bookmarkEnd w:id="201"/>
      <w:bookmarkEnd w:id="202"/>
    </w:p>
    <w:p w:rsidR="00305EE7" w:rsidRPr="000068B2" w:rsidRDefault="00305EE7" w:rsidP="00F76E89">
      <w:pPr>
        <w:tabs>
          <w:tab w:val="left" w:pos="1652"/>
        </w:tabs>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b/>
          <w:i/>
          <w:sz w:val="28"/>
          <w:szCs w:val="28"/>
          <w:u w:val="single"/>
          <w:lang w:val="ru-RU"/>
        </w:rPr>
        <w:t>Выпускник научится</w:t>
      </w:r>
      <w:r w:rsidRPr="000068B2">
        <w:rPr>
          <w:rFonts w:ascii="Times New Roman" w:hAnsi="Times New Roman" w:cs="Times New Roman"/>
          <w:sz w:val="28"/>
          <w:szCs w:val="28"/>
          <w:lang w:val="ru-RU"/>
        </w:rPr>
        <w:t>:</w:t>
      </w:r>
    </w:p>
    <w:p w:rsidR="00F76E89" w:rsidRP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t xml:space="preserve">- </w:t>
      </w:r>
      <w:r w:rsidR="00305EE7" w:rsidRPr="00F76E89">
        <w:rPr>
          <w:rFonts w:ascii="Times New Roman" w:hAnsi="Times New Roman"/>
          <w:color w:val="1A1A1A" w:themeColor="background1" w:themeShade="1A"/>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t xml:space="preserve">- </w:t>
      </w:r>
      <w:r w:rsidR="00305EE7" w:rsidRPr="00F76E89">
        <w:rPr>
          <w:rFonts w:ascii="Times New Roman" w:hAnsi="Times New Roman"/>
          <w:color w:val="1A1A1A" w:themeColor="background1" w:themeShade="1A"/>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76E89" w:rsidRP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lastRenderedPageBreak/>
        <w:t xml:space="preserve">- </w:t>
      </w:r>
      <w:r w:rsidR="00305EE7" w:rsidRPr="00F76E89">
        <w:rPr>
          <w:rFonts w:ascii="Times New Roman" w:hAnsi="Times New Roman"/>
          <w:color w:val="1A1A1A" w:themeColor="background1" w:themeShade="1A"/>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305EE7" w:rsidRP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t xml:space="preserve">- </w:t>
      </w:r>
      <w:r w:rsidR="00305EE7" w:rsidRPr="00F76E89">
        <w:rPr>
          <w:rFonts w:ascii="Times New Roman" w:hAnsi="Times New Roman"/>
          <w:color w:val="1A1A1A" w:themeColor="background1" w:themeShade="1A"/>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305EE7" w:rsidRPr="00F76E89" w:rsidRDefault="00305EE7" w:rsidP="00F76E89">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F76E89">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F76E89">
        <w:rPr>
          <w:rFonts w:ascii="Times New Roman" w:hAnsi="Times New Roman" w:cs="Times New Roman"/>
          <w:color w:val="1A1A1A" w:themeColor="background1" w:themeShade="1A"/>
          <w:sz w:val="28"/>
          <w:szCs w:val="28"/>
          <w:lang w:val="ru-RU"/>
        </w:rPr>
        <w:t>:</w:t>
      </w:r>
    </w:p>
    <w:p w:rsidR="00F76E89" w:rsidRP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t xml:space="preserve">- </w:t>
      </w:r>
      <w:r w:rsidR="00305EE7" w:rsidRPr="00F76E89">
        <w:rPr>
          <w:rFonts w:ascii="Times New Roman" w:hAnsi="Times New Roman"/>
          <w:color w:val="1A1A1A" w:themeColor="background1" w:themeShade="1A"/>
          <w:sz w:val="28"/>
          <w:szCs w:val="28"/>
          <w:lang w:val="ru-RU"/>
        </w:rPr>
        <w:t>соблюдать правила работы в кабинете биологии, с биологическими приборами и инструментами;</w:t>
      </w:r>
    </w:p>
    <w:p w:rsidR="00F76E89" w:rsidRP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t xml:space="preserve">- </w:t>
      </w:r>
      <w:r w:rsidR="00305EE7" w:rsidRPr="00F76E89">
        <w:rPr>
          <w:rFonts w:ascii="Times New Roman" w:hAnsi="Times New Roman"/>
          <w:color w:val="1A1A1A" w:themeColor="background1" w:themeShade="1A"/>
          <w:sz w:val="28"/>
          <w:szCs w:val="28"/>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76E89" w:rsidRP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t xml:space="preserve">- </w:t>
      </w:r>
      <w:r w:rsidR="00305EE7" w:rsidRPr="00F76E89">
        <w:rPr>
          <w:rFonts w:ascii="Times New Roman" w:hAnsi="Times New Roman"/>
          <w:color w:val="1A1A1A" w:themeColor="background1" w:themeShade="1A"/>
          <w:sz w:val="28"/>
          <w:szCs w:val="28"/>
          <w:lang w:val="ru-RU"/>
        </w:rPr>
        <w:t>выделять эстетические достоинства объектов живой природы;</w:t>
      </w:r>
    </w:p>
    <w:p w:rsidR="00F76E89" w:rsidRP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t xml:space="preserve">- </w:t>
      </w:r>
      <w:r w:rsidR="00305EE7" w:rsidRPr="00F76E89">
        <w:rPr>
          <w:rFonts w:ascii="Times New Roman" w:hAnsi="Times New Roman"/>
          <w:color w:val="1A1A1A" w:themeColor="background1" w:themeShade="1A"/>
          <w:sz w:val="28"/>
          <w:szCs w:val="28"/>
          <w:lang w:val="ru-RU"/>
        </w:rPr>
        <w:t>осознанно соблюдать основные принципы и правила отношения к живой природе;</w:t>
      </w:r>
    </w:p>
    <w:p w:rsid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t xml:space="preserve">- </w:t>
      </w:r>
      <w:r w:rsidR="00305EE7" w:rsidRPr="00F76E89">
        <w:rPr>
          <w:rFonts w:ascii="Times New Roman" w:hAnsi="Times New Roman"/>
          <w:color w:val="1A1A1A" w:themeColor="background1" w:themeShade="1A"/>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76E89" w:rsidRP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t xml:space="preserve">- </w:t>
      </w:r>
      <w:r w:rsidR="00305EE7" w:rsidRPr="00F76E89">
        <w:rPr>
          <w:rFonts w:ascii="Times New Roman" w:hAnsi="Times New Roman"/>
          <w:color w:val="1A1A1A" w:themeColor="background1" w:themeShade="1A"/>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305EE7" w:rsidRP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t xml:space="preserve">- </w:t>
      </w:r>
      <w:r w:rsidR="00305EE7" w:rsidRPr="00F76E89">
        <w:rPr>
          <w:rFonts w:ascii="Times New Roman" w:hAnsi="Times New Roman"/>
          <w:color w:val="1A1A1A" w:themeColor="background1" w:themeShade="1A"/>
          <w:sz w:val="28"/>
          <w:szCs w:val="28"/>
          <w:lang w:val="ru-RU"/>
        </w:rPr>
        <w:t>выбирать целевые и смысловые установки в своих действиях и поступках по отношению к живой природе.</w:t>
      </w:r>
    </w:p>
    <w:p w:rsidR="00305EE7" w:rsidRPr="008B55EF" w:rsidRDefault="00305EE7" w:rsidP="00F76E89">
      <w:pPr>
        <w:widowControl w:val="0"/>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bookmarkStart w:id="203" w:name="_Toc368330539"/>
      <w:bookmarkStart w:id="204" w:name="_Toc368263684"/>
      <w:bookmarkStart w:id="205" w:name="_Toc368264622"/>
      <w:r w:rsidRPr="008B55EF">
        <w:rPr>
          <w:rFonts w:ascii="Times New Roman" w:hAnsi="Times New Roman" w:cs="Times New Roman"/>
          <w:b/>
          <w:color w:val="1A1A1A" w:themeColor="background1" w:themeShade="1A"/>
          <w:sz w:val="28"/>
          <w:szCs w:val="28"/>
          <w:lang w:val="ru-RU"/>
        </w:rPr>
        <w:t>Человек и его здоровье</w:t>
      </w:r>
      <w:bookmarkEnd w:id="203"/>
      <w:bookmarkEnd w:id="204"/>
      <w:bookmarkEnd w:id="205"/>
    </w:p>
    <w:p w:rsidR="00305EE7" w:rsidRPr="008B55EF" w:rsidRDefault="00305EE7" w:rsidP="00F76E89">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8B55EF">
        <w:rPr>
          <w:rFonts w:ascii="Times New Roman" w:hAnsi="Times New Roman" w:cs="Times New Roman"/>
          <w:b/>
          <w:i/>
          <w:color w:val="1A1A1A" w:themeColor="background1" w:themeShade="1A"/>
          <w:sz w:val="28"/>
          <w:szCs w:val="28"/>
          <w:u w:val="single"/>
          <w:lang w:val="ru-RU"/>
        </w:rPr>
        <w:t>Выпускник научится</w:t>
      </w:r>
      <w:r w:rsidRPr="008B55EF">
        <w:rPr>
          <w:rFonts w:ascii="Times New Roman" w:hAnsi="Times New Roman" w:cs="Times New Roman"/>
          <w:color w:val="1A1A1A" w:themeColor="background1" w:themeShade="1A"/>
          <w:sz w:val="28"/>
          <w:szCs w:val="28"/>
          <w:lang w:val="ru-RU"/>
        </w:rPr>
        <w:t>:</w:t>
      </w:r>
    </w:p>
    <w:p w:rsidR="00F76E89" w:rsidRP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t xml:space="preserve">- </w:t>
      </w:r>
      <w:r w:rsidR="00305EE7" w:rsidRPr="00F76E89">
        <w:rPr>
          <w:rFonts w:ascii="Times New Roman" w:hAnsi="Times New Roman"/>
          <w:color w:val="1A1A1A" w:themeColor="background1" w:themeShade="1A"/>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lastRenderedPageBreak/>
        <w:t xml:space="preserve">- </w:t>
      </w:r>
      <w:r w:rsidR="00305EE7" w:rsidRPr="00F76E89">
        <w:rPr>
          <w:rFonts w:ascii="Times New Roman" w:hAnsi="Times New Roman"/>
          <w:color w:val="1A1A1A" w:themeColor="background1" w:themeShade="1A"/>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76E89" w:rsidRP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t xml:space="preserve">- </w:t>
      </w:r>
      <w:r w:rsidR="00305EE7" w:rsidRPr="00F76E89">
        <w:rPr>
          <w:rFonts w:ascii="Times New Roman" w:hAnsi="Times New Roman"/>
          <w:color w:val="1A1A1A" w:themeColor="background1" w:themeShade="1A"/>
          <w:sz w:val="28"/>
          <w:szCs w:val="28"/>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305EE7" w:rsidRPr="00F76E89" w:rsidRDefault="00F76E89" w:rsidP="00F76E89">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F76E89">
        <w:rPr>
          <w:rFonts w:ascii="Times New Roman" w:hAnsi="Times New Roman"/>
          <w:color w:val="1A1A1A" w:themeColor="background1" w:themeShade="1A"/>
          <w:sz w:val="28"/>
          <w:szCs w:val="28"/>
          <w:lang w:val="ru-RU"/>
        </w:rPr>
        <w:t xml:space="preserve">- </w:t>
      </w:r>
      <w:r w:rsidR="00305EE7" w:rsidRPr="00F76E89">
        <w:rPr>
          <w:rFonts w:ascii="Times New Roman" w:hAnsi="Times New Roman"/>
          <w:color w:val="1A1A1A" w:themeColor="background1" w:themeShade="1A"/>
          <w:sz w:val="28"/>
          <w:szCs w:val="28"/>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305EE7" w:rsidRPr="008B55EF" w:rsidRDefault="00305EE7" w:rsidP="00F76E89">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8B55EF">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8B55EF">
        <w:rPr>
          <w:rFonts w:ascii="Times New Roman" w:hAnsi="Times New Roman" w:cs="Times New Roman"/>
          <w:color w:val="1A1A1A" w:themeColor="background1" w:themeShade="1A"/>
          <w:sz w:val="28"/>
          <w:szCs w:val="28"/>
          <w:lang w:val="ru-RU"/>
        </w:rPr>
        <w:t>:</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выделять эстетические достоинства человеческого тела;</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реализовывать установки здорового образа жизни;</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ориентироваться в системе моральных норм и ценностей по отношению к собственному здоровью и здоровью других людей;</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305EE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05EE7" w:rsidRPr="008B55EF" w:rsidRDefault="00305EE7" w:rsidP="00F76E89">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bookmarkStart w:id="206" w:name="_Toc368330540"/>
      <w:bookmarkStart w:id="207" w:name="_Toc368263685"/>
      <w:bookmarkStart w:id="208" w:name="_Toc368264623"/>
      <w:r w:rsidRPr="008B55EF">
        <w:rPr>
          <w:rFonts w:ascii="Times New Roman" w:hAnsi="Times New Roman" w:cs="Times New Roman"/>
          <w:b/>
          <w:color w:val="1A1A1A" w:themeColor="background1" w:themeShade="1A"/>
          <w:sz w:val="28"/>
          <w:szCs w:val="28"/>
          <w:lang w:val="ru-RU"/>
        </w:rPr>
        <w:t>Общие биологические закономерности</w:t>
      </w:r>
      <w:bookmarkEnd w:id="206"/>
      <w:bookmarkEnd w:id="207"/>
      <w:bookmarkEnd w:id="208"/>
    </w:p>
    <w:p w:rsidR="00305EE7" w:rsidRPr="008B55EF" w:rsidRDefault="00305EE7" w:rsidP="00F76E89">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8B55EF">
        <w:rPr>
          <w:rFonts w:ascii="Times New Roman" w:hAnsi="Times New Roman" w:cs="Times New Roman"/>
          <w:b/>
          <w:i/>
          <w:color w:val="1A1A1A" w:themeColor="background1" w:themeShade="1A"/>
          <w:sz w:val="28"/>
          <w:szCs w:val="28"/>
          <w:u w:val="single"/>
          <w:lang w:val="ru-RU"/>
        </w:rPr>
        <w:t>Выпускник научится</w:t>
      </w:r>
      <w:r w:rsidRPr="008B55EF">
        <w:rPr>
          <w:rFonts w:ascii="Times New Roman" w:hAnsi="Times New Roman" w:cs="Times New Roman"/>
          <w:color w:val="1A1A1A" w:themeColor="background1" w:themeShade="1A"/>
          <w:sz w:val="28"/>
          <w:szCs w:val="28"/>
          <w:lang w:val="ru-RU"/>
        </w:rPr>
        <w:t>:</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lastRenderedPageBreak/>
        <w:t xml:space="preserve">- </w:t>
      </w:r>
      <w:r w:rsidR="00305EE7" w:rsidRPr="006539A7">
        <w:rPr>
          <w:rFonts w:ascii="Times New Roman" w:hAnsi="Times New Roman"/>
          <w:color w:val="1A1A1A" w:themeColor="background1" w:themeShade="1A"/>
          <w:sz w:val="28"/>
          <w:szCs w:val="28"/>
          <w:lang w:val="ru-RU"/>
        </w:rPr>
        <w:t>характеризовать общие биологические закономерности, их практическую значимость;</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305EE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анализировать и оценивать последствия деятельности человека в природе.</w:t>
      </w:r>
    </w:p>
    <w:p w:rsidR="00305EE7" w:rsidRPr="008B55EF" w:rsidRDefault="00305EE7" w:rsidP="006539A7">
      <w:pPr>
        <w:widowControl w:val="0"/>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8B55EF">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8B55EF">
        <w:rPr>
          <w:rFonts w:ascii="Times New Roman" w:hAnsi="Times New Roman" w:cs="Times New Roman"/>
          <w:color w:val="1A1A1A" w:themeColor="background1" w:themeShade="1A"/>
          <w:sz w:val="28"/>
          <w:szCs w:val="28"/>
          <w:lang w:val="ru-RU"/>
        </w:rPr>
        <w:t>:</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выдвигать гипотезы о возможных последствиях деятельности человека в экосистемах и биосфере;</w:t>
      </w:r>
    </w:p>
    <w:p w:rsidR="00305EE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аргументировать свою точку зрения в ходе дискуссии по обсуждению глобальных экологических проблем.</w:t>
      </w:r>
    </w:p>
    <w:p w:rsid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p>
    <w:p w:rsid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p>
    <w:p w:rsidR="004E0100" w:rsidRPr="00635D4A" w:rsidRDefault="004E0100" w:rsidP="004E0100">
      <w:pPr>
        <w:spacing w:after="0" w:line="360" w:lineRule="auto"/>
        <w:ind w:firstLine="851"/>
        <w:jc w:val="center"/>
        <w:rPr>
          <w:rFonts w:ascii="Times New Roman" w:hAnsi="Times New Roman" w:cs="Times New Roman"/>
          <w:b/>
          <w:sz w:val="28"/>
          <w:szCs w:val="28"/>
          <w:lang w:val="ru-RU"/>
        </w:rPr>
      </w:pPr>
      <w:r w:rsidRPr="00635D4A">
        <w:rPr>
          <w:rFonts w:ascii="Times New Roman" w:hAnsi="Times New Roman" w:cs="Times New Roman"/>
          <w:b/>
          <w:sz w:val="28"/>
          <w:szCs w:val="28"/>
          <w:lang w:val="ru-RU"/>
        </w:rPr>
        <w:t>1.2.3.</w:t>
      </w:r>
      <w:r w:rsidR="00150FB0">
        <w:rPr>
          <w:rFonts w:ascii="Times New Roman" w:hAnsi="Times New Roman" w:cs="Times New Roman"/>
          <w:b/>
          <w:sz w:val="28"/>
          <w:szCs w:val="28"/>
          <w:lang w:val="ru-RU"/>
        </w:rPr>
        <w:t>20</w:t>
      </w:r>
      <w:r w:rsidRPr="00635D4A">
        <w:rPr>
          <w:rFonts w:ascii="Times New Roman" w:hAnsi="Times New Roman" w:cs="Times New Roman"/>
          <w:b/>
          <w:sz w:val="28"/>
          <w:szCs w:val="28"/>
          <w:lang w:val="ru-RU"/>
        </w:rPr>
        <w:t>. Музыка</w:t>
      </w:r>
    </w:p>
    <w:p w:rsidR="004E0100" w:rsidRPr="00635D4A" w:rsidRDefault="004E0100" w:rsidP="004E0100">
      <w:pPr>
        <w:widowControl w:val="0"/>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bookmarkStart w:id="209" w:name="_Toc368330545"/>
      <w:bookmarkStart w:id="210" w:name="_Toc368263690"/>
      <w:bookmarkStart w:id="211" w:name="_Toc368264628"/>
      <w:r w:rsidRPr="00635D4A">
        <w:rPr>
          <w:rFonts w:ascii="Times New Roman" w:hAnsi="Times New Roman" w:cs="Times New Roman"/>
          <w:b/>
          <w:color w:val="1A1A1A" w:themeColor="background1" w:themeShade="1A"/>
          <w:sz w:val="28"/>
          <w:szCs w:val="28"/>
          <w:lang w:val="ru-RU"/>
        </w:rPr>
        <w:t>Музыка как вид искусства</w:t>
      </w:r>
      <w:bookmarkEnd w:id="209"/>
      <w:bookmarkEnd w:id="210"/>
      <w:bookmarkEnd w:id="211"/>
    </w:p>
    <w:p w:rsidR="004E0100" w:rsidRPr="00635D4A" w:rsidRDefault="004E0100" w:rsidP="004E0100">
      <w:pPr>
        <w:widowControl w:val="0"/>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научится</w:t>
      </w:r>
      <w:r w:rsidRPr="00635D4A">
        <w:rPr>
          <w:rFonts w:ascii="Times New Roman" w:hAnsi="Times New Roman" w:cs="Times New Roman"/>
          <w:color w:val="1A1A1A" w:themeColor="background1" w:themeShade="1A"/>
          <w:sz w:val="28"/>
          <w:szCs w:val="28"/>
          <w:lang w:val="ru-RU"/>
        </w:rPr>
        <w:t>:</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lastRenderedPageBreak/>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t xml:space="preserve">- выражать эмоциональное содержание музыкальных произведений в исполнении. </w:t>
      </w:r>
    </w:p>
    <w:p w:rsidR="004E0100" w:rsidRPr="00635D4A" w:rsidRDefault="004E0100" w:rsidP="004E010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35D4A">
        <w:rPr>
          <w:rFonts w:ascii="Times New Roman" w:hAnsi="Times New Roman" w:cs="Times New Roman"/>
          <w:color w:val="1A1A1A" w:themeColor="background1" w:themeShade="1A"/>
          <w:sz w:val="28"/>
          <w:szCs w:val="28"/>
          <w:lang w:val="ru-RU"/>
        </w:rPr>
        <w:t>:</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t xml:space="preserve">-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4E0100" w:rsidRPr="00635D4A" w:rsidRDefault="004E0100" w:rsidP="004E0100">
      <w:pPr>
        <w:widowControl w:val="0"/>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bookmarkStart w:id="212" w:name="_Toc368330546"/>
      <w:bookmarkStart w:id="213" w:name="_Toc368263691"/>
      <w:bookmarkStart w:id="214" w:name="_Toc368264629"/>
      <w:r w:rsidRPr="00635D4A">
        <w:rPr>
          <w:rFonts w:ascii="Times New Roman" w:hAnsi="Times New Roman" w:cs="Times New Roman"/>
          <w:b/>
          <w:color w:val="1A1A1A" w:themeColor="background1" w:themeShade="1A"/>
          <w:sz w:val="28"/>
          <w:szCs w:val="28"/>
          <w:lang w:val="ru-RU"/>
        </w:rPr>
        <w:t>Музыкальный образ и музыкальная драматургия</w:t>
      </w:r>
      <w:bookmarkEnd w:id="212"/>
      <w:bookmarkEnd w:id="213"/>
      <w:bookmarkEnd w:id="214"/>
    </w:p>
    <w:p w:rsidR="004E0100" w:rsidRPr="00635D4A" w:rsidRDefault="004E0100" w:rsidP="004E0100">
      <w:pPr>
        <w:widowControl w:val="0"/>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научится</w:t>
      </w:r>
      <w:r w:rsidRPr="00635D4A">
        <w:rPr>
          <w:rFonts w:ascii="Times New Roman" w:hAnsi="Times New Roman" w:cs="Times New Roman"/>
          <w:color w:val="1A1A1A" w:themeColor="background1" w:themeShade="1A"/>
          <w:sz w:val="28"/>
          <w:szCs w:val="28"/>
          <w:lang w:val="ru-RU"/>
        </w:rPr>
        <w:t>:</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w:t>
      </w:r>
      <w:r>
        <w:rPr>
          <w:rFonts w:ascii="Times New Roman" w:hAnsi="Times New Roman"/>
          <w:color w:val="1A1A1A" w:themeColor="background1" w:themeShade="1A"/>
          <w:sz w:val="28"/>
          <w:szCs w:val="28"/>
          <w:lang w:val="ru-RU"/>
        </w:rPr>
        <w:t>.</w:t>
      </w:r>
    </w:p>
    <w:p w:rsidR="004E0100" w:rsidRPr="00635D4A" w:rsidRDefault="004E0100" w:rsidP="004E010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35D4A">
        <w:rPr>
          <w:rFonts w:ascii="Times New Roman" w:hAnsi="Times New Roman" w:cs="Times New Roman"/>
          <w:color w:val="1A1A1A" w:themeColor="background1" w:themeShade="1A"/>
          <w:sz w:val="28"/>
          <w:szCs w:val="28"/>
          <w:lang w:val="ru-RU"/>
        </w:rPr>
        <w:t>:</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lastRenderedPageBreak/>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E0100" w:rsidRPr="00635D4A" w:rsidRDefault="004E0100" w:rsidP="004E0100">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bookmarkStart w:id="215" w:name="_Toc368330547"/>
      <w:bookmarkStart w:id="216" w:name="_Toc368263692"/>
      <w:bookmarkStart w:id="217" w:name="_Toc368264630"/>
      <w:r w:rsidRPr="00635D4A">
        <w:rPr>
          <w:rFonts w:ascii="Times New Roman" w:hAnsi="Times New Roman" w:cs="Times New Roman"/>
          <w:b/>
          <w:color w:val="1A1A1A" w:themeColor="background1" w:themeShade="1A"/>
          <w:sz w:val="28"/>
          <w:szCs w:val="28"/>
          <w:lang w:val="ru-RU"/>
        </w:rPr>
        <w:t>Музыка в современном мире: традиции и инновации</w:t>
      </w:r>
      <w:bookmarkEnd w:id="215"/>
      <w:bookmarkEnd w:id="216"/>
      <w:bookmarkEnd w:id="217"/>
    </w:p>
    <w:p w:rsidR="004E0100" w:rsidRPr="00635D4A" w:rsidRDefault="004E0100" w:rsidP="004E010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научится</w:t>
      </w:r>
      <w:r w:rsidRPr="00635D4A">
        <w:rPr>
          <w:rFonts w:ascii="Times New Roman" w:hAnsi="Times New Roman" w:cs="Times New Roman"/>
          <w:color w:val="1A1A1A" w:themeColor="background1" w:themeShade="1A"/>
          <w:sz w:val="28"/>
          <w:szCs w:val="28"/>
          <w:lang w:val="ru-RU"/>
        </w:rPr>
        <w:t>:</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и поиска информации в музыкально-образовательном пространстве сети Интернет.</w:t>
      </w:r>
    </w:p>
    <w:p w:rsidR="004E0100" w:rsidRPr="00635D4A" w:rsidRDefault="004E0100" w:rsidP="004E010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35D4A">
        <w:rPr>
          <w:rFonts w:ascii="Times New Roman" w:hAnsi="Times New Roman" w:cs="Times New Roman"/>
          <w:color w:val="1A1A1A" w:themeColor="background1" w:themeShade="1A"/>
          <w:sz w:val="28"/>
          <w:szCs w:val="28"/>
          <w:lang w:val="ru-RU"/>
        </w:rPr>
        <w:t>:</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4E0100" w:rsidRPr="00635D4A"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35D4A">
        <w:rPr>
          <w:rFonts w:ascii="Times New Roman" w:hAnsi="Times New Roman"/>
          <w:color w:val="1A1A1A" w:themeColor="background1" w:themeShade="1A"/>
          <w:sz w:val="28"/>
          <w:szCs w:val="28"/>
          <w:lang w:val="ru-RU"/>
        </w:rPr>
        <w:lastRenderedPageBreak/>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37C66" w:rsidRDefault="00E37C66" w:rsidP="006539A7">
      <w:pPr>
        <w:tabs>
          <w:tab w:val="left" w:pos="1652"/>
        </w:tabs>
        <w:spacing w:after="0" w:line="360" w:lineRule="auto"/>
        <w:ind w:firstLine="851"/>
        <w:jc w:val="center"/>
        <w:rPr>
          <w:rFonts w:ascii="Times New Roman" w:hAnsi="Times New Roman"/>
          <w:b/>
          <w:color w:val="1A1A1A" w:themeColor="background1" w:themeShade="1A"/>
          <w:sz w:val="28"/>
          <w:szCs w:val="28"/>
          <w:lang w:val="ru-RU"/>
        </w:rPr>
      </w:pPr>
    </w:p>
    <w:p w:rsidR="00E37C66" w:rsidRDefault="00E37C66" w:rsidP="006539A7">
      <w:pPr>
        <w:tabs>
          <w:tab w:val="left" w:pos="1652"/>
        </w:tabs>
        <w:spacing w:after="0" w:line="360" w:lineRule="auto"/>
        <w:ind w:firstLine="851"/>
        <w:jc w:val="center"/>
        <w:rPr>
          <w:rFonts w:ascii="Times New Roman" w:hAnsi="Times New Roman"/>
          <w:b/>
          <w:color w:val="1A1A1A" w:themeColor="background1" w:themeShade="1A"/>
          <w:sz w:val="28"/>
          <w:szCs w:val="28"/>
          <w:lang w:val="ru-RU"/>
        </w:rPr>
      </w:pPr>
    </w:p>
    <w:p w:rsidR="006539A7" w:rsidRPr="006539A7" w:rsidRDefault="00150FB0" w:rsidP="006539A7">
      <w:pPr>
        <w:tabs>
          <w:tab w:val="left" w:pos="1652"/>
        </w:tabs>
        <w:spacing w:after="0" w:line="360" w:lineRule="auto"/>
        <w:ind w:firstLine="851"/>
        <w:jc w:val="center"/>
        <w:rPr>
          <w:rFonts w:ascii="Times New Roman" w:hAnsi="Times New Roman"/>
          <w:b/>
          <w:color w:val="1A1A1A" w:themeColor="background1" w:themeShade="1A"/>
          <w:sz w:val="28"/>
          <w:szCs w:val="28"/>
          <w:lang w:val="ru-RU"/>
        </w:rPr>
      </w:pPr>
      <w:r>
        <w:rPr>
          <w:rFonts w:ascii="Times New Roman" w:hAnsi="Times New Roman"/>
          <w:b/>
          <w:color w:val="1A1A1A" w:themeColor="background1" w:themeShade="1A"/>
          <w:sz w:val="28"/>
          <w:szCs w:val="28"/>
          <w:lang w:val="ru-RU"/>
        </w:rPr>
        <w:t>1.2.3.21</w:t>
      </w:r>
      <w:r w:rsidR="006539A7" w:rsidRPr="006539A7">
        <w:rPr>
          <w:rFonts w:ascii="Times New Roman" w:hAnsi="Times New Roman"/>
          <w:b/>
          <w:color w:val="1A1A1A" w:themeColor="background1" w:themeShade="1A"/>
          <w:sz w:val="28"/>
          <w:szCs w:val="28"/>
          <w:lang w:val="ru-RU"/>
        </w:rPr>
        <w:t>. Изобразительное искусство</w:t>
      </w:r>
    </w:p>
    <w:p w:rsidR="00305EE7" w:rsidRPr="006539A7" w:rsidRDefault="00305EE7" w:rsidP="006539A7">
      <w:pPr>
        <w:widowControl w:val="0"/>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bookmarkStart w:id="218" w:name="_Toc368330543"/>
      <w:bookmarkStart w:id="219" w:name="_Toc368263688"/>
      <w:bookmarkStart w:id="220" w:name="_Toc368264626"/>
      <w:r w:rsidRPr="006539A7">
        <w:rPr>
          <w:rFonts w:ascii="Times New Roman" w:hAnsi="Times New Roman" w:cs="Times New Roman"/>
          <w:b/>
          <w:color w:val="1A1A1A" w:themeColor="background1" w:themeShade="1A"/>
          <w:sz w:val="28"/>
          <w:szCs w:val="28"/>
          <w:lang w:val="ru-RU"/>
        </w:rPr>
        <w:t>Роль искусства и художественной деятельности в жизни человека и общества</w:t>
      </w:r>
      <w:bookmarkEnd w:id="218"/>
      <w:bookmarkEnd w:id="219"/>
      <w:bookmarkEnd w:id="220"/>
    </w:p>
    <w:p w:rsidR="00305EE7" w:rsidRPr="006539A7" w:rsidRDefault="00305EE7" w:rsidP="006539A7">
      <w:pPr>
        <w:widowControl w:val="0"/>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bookmarkStart w:id="221" w:name="_Toc368330544"/>
      <w:bookmarkStart w:id="222" w:name="_Toc368263689"/>
      <w:bookmarkStart w:id="223" w:name="_Toc368264627"/>
      <w:r w:rsidRPr="006539A7">
        <w:rPr>
          <w:rFonts w:ascii="Times New Roman" w:hAnsi="Times New Roman" w:cs="Times New Roman"/>
          <w:b/>
          <w:i/>
          <w:color w:val="1A1A1A" w:themeColor="background1" w:themeShade="1A"/>
          <w:sz w:val="28"/>
          <w:szCs w:val="28"/>
          <w:u w:val="single"/>
          <w:lang w:val="ru-RU"/>
        </w:rPr>
        <w:t>Выпускник научится</w:t>
      </w:r>
      <w:r w:rsidRPr="006539A7">
        <w:rPr>
          <w:rFonts w:ascii="Times New Roman" w:hAnsi="Times New Roman" w:cs="Times New Roman"/>
          <w:color w:val="1A1A1A" w:themeColor="background1" w:themeShade="1A"/>
          <w:sz w:val="28"/>
          <w:szCs w:val="28"/>
          <w:lang w:val="ru-RU"/>
        </w:rPr>
        <w:t>:</w:t>
      </w:r>
      <w:bookmarkEnd w:id="221"/>
      <w:bookmarkEnd w:id="222"/>
      <w:bookmarkEnd w:id="223"/>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понимать роль и место искусства в развитии культуры, ориентироваться в связях искусства с наукой и религией;</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осознавать потенциал искусства в познании мира, в формировании отношения к человеку, природным и социальным явлениям;</w:t>
      </w:r>
    </w:p>
    <w:p w:rsid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понимать роль искусства в создании материальной среды обитания человека;</w:t>
      </w:r>
    </w:p>
    <w:p w:rsidR="00305EE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05EE7" w:rsidRPr="006539A7" w:rsidRDefault="00305EE7" w:rsidP="006539A7">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539A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539A7">
        <w:rPr>
          <w:rFonts w:ascii="Times New Roman" w:hAnsi="Times New Roman" w:cs="Times New Roman"/>
          <w:color w:val="1A1A1A" w:themeColor="background1" w:themeShade="1A"/>
          <w:sz w:val="28"/>
          <w:szCs w:val="28"/>
          <w:lang w:val="ru-RU"/>
        </w:rPr>
        <w:t>:</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выделять и анализировать авторскую концепцию художественного образа в произведении искусства;</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различать произведения разных эпох, художественных стилей;</w:t>
      </w:r>
    </w:p>
    <w:p w:rsidR="00305EE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различать работы великих мастеров по художественной манере (по манере письма).</w:t>
      </w:r>
    </w:p>
    <w:p w:rsidR="00305EE7" w:rsidRPr="006539A7" w:rsidRDefault="00305EE7" w:rsidP="006539A7">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r w:rsidRPr="006539A7">
        <w:rPr>
          <w:rFonts w:ascii="Times New Roman" w:hAnsi="Times New Roman" w:cs="Times New Roman"/>
          <w:b/>
          <w:color w:val="1A1A1A" w:themeColor="background1" w:themeShade="1A"/>
          <w:sz w:val="28"/>
          <w:szCs w:val="28"/>
          <w:lang w:val="ru-RU"/>
        </w:rPr>
        <w:t>Духовно-нравственные проблемы жизни и искусства</w:t>
      </w:r>
    </w:p>
    <w:p w:rsidR="00305EE7" w:rsidRPr="006539A7" w:rsidRDefault="00305EE7" w:rsidP="006539A7">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539A7">
        <w:rPr>
          <w:rFonts w:ascii="Times New Roman" w:hAnsi="Times New Roman" w:cs="Times New Roman"/>
          <w:b/>
          <w:i/>
          <w:color w:val="1A1A1A" w:themeColor="background1" w:themeShade="1A"/>
          <w:sz w:val="28"/>
          <w:szCs w:val="28"/>
          <w:u w:val="single"/>
          <w:lang w:val="ru-RU"/>
        </w:rPr>
        <w:t>Выпускник научится</w:t>
      </w:r>
      <w:r w:rsidRPr="006539A7">
        <w:rPr>
          <w:rFonts w:ascii="Times New Roman" w:hAnsi="Times New Roman" w:cs="Times New Roman"/>
          <w:color w:val="1A1A1A" w:themeColor="background1" w:themeShade="1A"/>
          <w:sz w:val="28"/>
          <w:szCs w:val="28"/>
          <w:lang w:val="ru-RU"/>
        </w:rPr>
        <w:t>:</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понимать связи искусства с всемирной историей и историей Отечества;</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lastRenderedPageBreak/>
        <w:t xml:space="preserve">- </w:t>
      </w:r>
      <w:r w:rsidR="00305EE7" w:rsidRPr="006539A7">
        <w:rPr>
          <w:rFonts w:ascii="Times New Roman" w:hAnsi="Times New Roman"/>
          <w:color w:val="1A1A1A" w:themeColor="background1" w:themeShade="1A"/>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305EE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305EE7" w:rsidRPr="006539A7" w:rsidRDefault="00305EE7" w:rsidP="006539A7">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539A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539A7">
        <w:rPr>
          <w:rFonts w:ascii="Times New Roman" w:hAnsi="Times New Roman" w:cs="Times New Roman"/>
          <w:color w:val="1A1A1A" w:themeColor="background1" w:themeShade="1A"/>
          <w:sz w:val="28"/>
          <w:szCs w:val="28"/>
          <w:lang w:val="ru-RU"/>
        </w:rPr>
        <w:t>:</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осознавать необходимость развитого эстетического вкуса в жизни современного человека;</w:t>
      </w:r>
    </w:p>
    <w:p w:rsidR="00305EE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понимать специфику ориентированности отечественного искусства на приоритет этического над эстетическим.</w:t>
      </w:r>
    </w:p>
    <w:p w:rsidR="00305EE7" w:rsidRPr="006539A7" w:rsidRDefault="00305EE7" w:rsidP="006539A7">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r w:rsidRPr="006539A7">
        <w:rPr>
          <w:rFonts w:ascii="Times New Roman" w:hAnsi="Times New Roman" w:cs="Times New Roman"/>
          <w:b/>
          <w:color w:val="1A1A1A" w:themeColor="background1" w:themeShade="1A"/>
          <w:sz w:val="28"/>
          <w:szCs w:val="28"/>
          <w:lang w:val="ru-RU"/>
        </w:rPr>
        <w:t>Язык пластических искусств и художественный образ</w:t>
      </w:r>
    </w:p>
    <w:p w:rsidR="00305EE7" w:rsidRPr="006539A7" w:rsidRDefault="00305EE7" w:rsidP="006539A7">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539A7">
        <w:rPr>
          <w:rFonts w:ascii="Times New Roman" w:hAnsi="Times New Roman" w:cs="Times New Roman"/>
          <w:b/>
          <w:i/>
          <w:color w:val="1A1A1A" w:themeColor="background1" w:themeShade="1A"/>
          <w:sz w:val="28"/>
          <w:szCs w:val="28"/>
          <w:u w:val="single"/>
          <w:lang w:val="ru-RU"/>
        </w:rPr>
        <w:t>Выпускник научится</w:t>
      </w:r>
      <w:r w:rsidRPr="006539A7">
        <w:rPr>
          <w:rFonts w:ascii="Times New Roman" w:hAnsi="Times New Roman" w:cs="Times New Roman"/>
          <w:color w:val="1A1A1A" w:themeColor="background1" w:themeShade="1A"/>
          <w:sz w:val="28"/>
          <w:szCs w:val="28"/>
          <w:lang w:val="ru-RU"/>
        </w:rPr>
        <w:t>:</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понимать роль художественного образа и понятия «выразительность» в искусстве;</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w:t>
      </w:r>
      <w:r w:rsidR="00305EE7" w:rsidRPr="006539A7">
        <w:rPr>
          <w:rFonts w:ascii="Times New Roman" w:hAnsi="Times New Roman"/>
          <w:color w:val="1A1A1A" w:themeColor="background1" w:themeShade="1A"/>
          <w:sz w:val="28"/>
          <w:szCs w:val="28"/>
          <w:lang w:val="ru-RU"/>
        </w:rPr>
        <w:lastRenderedPageBreak/>
        <w:t>различные художественные материалы для воплощения собственного художественно-творческого замысла в живописи, скульптуре, графике;</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05EE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w:t>
      </w:r>
    </w:p>
    <w:p w:rsidR="00305EE7" w:rsidRPr="006539A7" w:rsidRDefault="00305EE7" w:rsidP="006539A7">
      <w:pPr>
        <w:widowControl w:val="0"/>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539A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539A7">
        <w:rPr>
          <w:rFonts w:ascii="Times New Roman" w:hAnsi="Times New Roman" w:cs="Times New Roman"/>
          <w:color w:val="1A1A1A" w:themeColor="background1" w:themeShade="1A"/>
          <w:sz w:val="28"/>
          <w:szCs w:val="28"/>
          <w:lang w:val="ru-RU"/>
        </w:rPr>
        <w:t>:</w:t>
      </w:r>
    </w:p>
    <w:p w:rsidR="006539A7" w:rsidRPr="006539A7" w:rsidRDefault="006539A7" w:rsidP="006539A7">
      <w:pPr>
        <w:widowControl w:val="0"/>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анализировать и высказывать суждение о своей творческой работе и работе одноклассников;</w:t>
      </w:r>
    </w:p>
    <w:p w:rsidR="006539A7" w:rsidRPr="006539A7" w:rsidRDefault="006539A7" w:rsidP="006539A7">
      <w:pPr>
        <w:widowControl w:val="0"/>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понимать и использовать в художественной работе материалы и средства художественной выразительности, соответствующие замыслу;</w:t>
      </w:r>
    </w:p>
    <w:p w:rsidR="00305EE7" w:rsidRPr="006539A7" w:rsidRDefault="006539A7" w:rsidP="006539A7">
      <w:pPr>
        <w:widowControl w:val="0"/>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305EE7" w:rsidRPr="006539A7" w:rsidRDefault="00305EE7" w:rsidP="006539A7">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r w:rsidRPr="006539A7">
        <w:rPr>
          <w:rFonts w:ascii="Times New Roman" w:hAnsi="Times New Roman" w:cs="Times New Roman"/>
          <w:b/>
          <w:color w:val="1A1A1A" w:themeColor="background1" w:themeShade="1A"/>
          <w:sz w:val="28"/>
          <w:szCs w:val="28"/>
          <w:lang w:val="ru-RU"/>
        </w:rPr>
        <w:t>Виды и жанры изобразительного искусства</w:t>
      </w:r>
    </w:p>
    <w:p w:rsidR="00305EE7" w:rsidRPr="006539A7" w:rsidRDefault="00305EE7" w:rsidP="006539A7">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539A7">
        <w:rPr>
          <w:rFonts w:ascii="Times New Roman" w:hAnsi="Times New Roman" w:cs="Times New Roman"/>
          <w:b/>
          <w:i/>
          <w:color w:val="1A1A1A" w:themeColor="background1" w:themeShade="1A"/>
          <w:sz w:val="28"/>
          <w:szCs w:val="28"/>
          <w:u w:val="single"/>
          <w:lang w:val="ru-RU"/>
        </w:rPr>
        <w:t>Выпускник научится</w:t>
      </w:r>
      <w:r w:rsidRPr="006539A7">
        <w:rPr>
          <w:rFonts w:ascii="Times New Roman" w:hAnsi="Times New Roman" w:cs="Times New Roman"/>
          <w:color w:val="1A1A1A" w:themeColor="background1" w:themeShade="1A"/>
          <w:sz w:val="28"/>
          <w:szCs w:val="28"/>
          <w:lang w:val="ru-RU"/>
        </w:rPr>
        <w:t>:</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 xml:space="preserve">различать виды декоративно-прикладных искусств, понимать их специфику; </w:t>
      </w:r>
    </w:p>
    <w:p w:rsidR="00305EE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lastRenderedPageBreak/>
        <w:t xml:space="preserve">- </w:t>
      </w:r>
      <w:r w:rsidR="00305EE7" w:rsidRPr="006539A7">
        <w:rPr>
          <w:rFonts w:ascii="Times New Roman" w:hAnsi="Times New Roman"/>
          <w:color w:val="1A1A1A" w:themeColor="background1" w:themeShade="1A"/>
          <w:sz w:val="28"/>
          <w:szCs w:val="28"/>
          <w:lang w:val="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05EE7" w:rsidRPr="006539A7" w:rsidRDefault="00305EE7" w:rsidP="006539A7">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539A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539A7">
        <w:rPr>
          <w:rFonts w:ascii="Times New Roman" w:hAnsi="Times New Roman" w:cs="Times New Roman"/>
          <w:color w:val="1A1A1A" w:themeColor="background1" w:themeShade="1A"/>
          <w:sz w:val="28"/>
          <w:szCs w:val="28"/>
          <w:lang w:val="ru-RU"/>
        </w:rPr>
        <w:t>:</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определять шедевры национального и мирового изобразительного искусства;</w:t>
      </w:r>
    </w:p>
    <w:p w:rsidR="00305EE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понимать историческую ретроспективу становления жанров пластических искусств.</w:t>
      </w:r>
    </w:p>
    <w:p w:rsidR="00305EE7" w:rsidRPr="006539A7" w:rsidRDefault="00305EE7" w:rsidP="006539A7">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r w:rsidRPr="006539A7">
        <w:rPr>
          <w:rFonts w:ascii="Times New Roman" w:hAnsi="Times New Roman" w:cs="Times New Roman"/>
          <w:b/>
          <w:color w:val="1A1A1A" w:themeColor="background1" w:themeShade="1A"/>
          <w:sz w:val="28"/>
          <w:szCs w:val="28"/>
          <w:lang w:val="ru-RU"/>
        </w:rPr>
        <w:t>Изобразительная природа фотографии, театра, кино</w:t>
      </w:r>
    </w:p>
    <w:p w:rsidR="00305EE7" w:rsidRPr="006539A7" w:rsidRDefault="00305EE7" w:rsidP="006539A7">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539A7">
        <w:rPr>
          <w:rFonts w:ascii="Times New Roman" w:hAnsi="Times New Roman" w:cs="Times New Roman"/>
          <w:b/>
          <w:i/>
          <w:color w:val="1A1A1A" w:themeColor="background1" w:themeShade="1A"/>
          <w:sz w:val="28"/>
          <w:szCs w:val="28"/>
          <w:u w:val="single"/>
          <w:lang w:val="ru-RU"/>
        </w:rPr>
        <w:t>Выпускник научится</w:t>
      </w:r>
      <w:r w:rsidRPr="006539A7">
        <w:rPr>
          <w:rFonts w:ascii="Times New Roman" w:hAnsi="Times New Roman" w:cs="Times New Roman"/>
          <w:color w:val="1A1A1A" w:themeColor="background1" w:themeShade="1A"/>
          <w:sz w:val="28"/>
          <w:szCs w:val="28"/>
          <w:lang w:val="ru-RU"/>
        </w:rPr>
        <w:t>:</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определять жанры и особенности художественной фотографии, её отличие от картины и нехудожественной фотографии;</w:t>
      </w:r>
    </w:p>
    <w:p w:rsidR="00305EE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понимать особенности визуального художественного образа в театре и кино.</w:t>
      </w:r>
    </w:p>
    <w:p w:rsidR="00305EE7" w:rsidRPr="006539A7" w:rsidRDefault="00305EE7" w:rsidP="006539A7">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539A7">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539A7">
        <w:rPr>
          <w:rFonts w:ascii="Times New Roman" w:hAnsi="Times New Roman" w:cs="Times New Roman"/>
          <w:color w:val="1A1A1A" w:themeColor="background1" w:themeShade="1A"/>
          <w:sz w:val="28"/>
          <w:szCs w:val="28"/>
          <w:lang w:val="ru-RU"/>
        </w:rPr>
        <w:t>:</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использовать средства художественной выразительности в собственных фотоработах;</w:t>
      </w:r>
    </w:p>
    <w:p w:rsidR="006539A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понимать и анализировать выразительность и соответствие авторскому замыслу сценографии, костюмов, грима после просмотра спектакля;</w:t>
      </w:r>
    </w:p>
    <w:p w:rsidR="00305EE7" w:rsidRPr="006539A7" w:rsidRDefault="006539A7" w:rsidP="006539A7">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539A7">
        <w:rPr>
          <w:rFonts w:ascii="Times New Roman" w:hAnsi="Times New Roman"/>
          <w:color w:val="1A1A1A" w:themeColor="background1" w:themeShade="1A"/>
          <w:sz w:val="28"/>
          <w:szCs w:val="28"/>
          <w:lang w:val="ru-RU"/>
        </w:rPr>
        <w:t xml:space="preserve">- </w:t>
      </w:r>
      <w:r w:rsidR="00305EE7" w:rsidRPr="006539A7">
        <w:rPr>
          <w:rFonts w:ascii="Times New Roman" w:hAnsi="Times New Roman"/>
          <w:color w:val="1A1A1A" w:themeColor="background1" w:themeShade="1A"/>
          <w:sz w:val="28"/>
          <w:szCs w:val="28"/>
          <w:lang w:val="ru-RU"/>
        </w:rPr>
        <w:t>понимать и анализировать раскадровку, реквизит, костюмы и грим после просмотра художественного фильма.</w:t>
      </w:r>
    </w:p>
    <w:p w:rsidR="00305EE7" w:rsidRDefault="00305EE7" w:rsidP="006539A7">
      <w:pPr>
        <w:spacing w:after="0" w:line="360" w:lineRule="auto"/>
        <w:ind w:firstLine="851"/>
        <w:rPr>
          <w:rFonts w:ascii="Times New Roman" w:hAnsi="Times New Roman" w:cs="Times New Roman"/>
          <w:sz w:val="28"/>
          <w:szCs w:val="28"/>
          <w:lang w:val="ru-RU"/>
        </w:rPr>
      </w:pPr>
    </w:p>
    <w:p w:rsidR="002144B0" w:rsidRDefault="002144B0" w:rsidP="006539A7">
      <w:pPr>
        <w:spacing w:after="0" w:line="360" w:lineRule="auto"/>
        <w:ind w:firstLine="851"/>
        <w:rPr>
          <w:rFonts w:ascii="Times New Roman" w:hAnsi="Times New Roman" w:cs="Times New Roman"/>
          <w:sz w:val="28"/>
          <w:szCs w:val="28"/>
          <w:lang w:val="ru-RU"/>
        </w:rPr>
      </w:pPr>
    </w:p>
    <w:p w:rsidR="00E37C66" w:rsidRDefault="00E37C66" w:rsidP="006539A7">
      <w:pPr>
        <w:spacing w:after="0" w:line="360" w:lineRule="auto"/>
        <w:ind w:firstLine="851"/>
        <w:rPr>
          <w:rFonts w:ascii="Times New Roman" w:hAnsi="Times New Roman" w:cs="Times New Roman"/>
          <w:sz w:val="28"/>
          <w:szCs w:val="28"/>
          <w:lang w:val="ru-RU"/>
        </w:rPr>
      </w:pPr>
    </w:p>
    <w:p w:rsidR="00E37C66" w:rsidRDefault="00E37C66" w:rsidP="006539A7">
      <w:pPr>
        <w:spacing w:after="0" w:line="360" w:lineRule="auto"/>
        <w:ind w:firstLine="851"/>
        <w:rPr>
          <w:rFonts w:ascii="Times New Roman" w:hAnsi="Times New Roman" w:cs="Times New Roman"/>
          <w:sz w:val="28"/>
          <w:szCs w:val="28"/>
          <w:lang w:val="ru-RU"/>
        </w:rPr>
      </w:pPr>
    </w:p>
    <w:p w:rsidR="00E37C66" w:rsidRDefault="00E37C66" w:rsidP="006539A7">
      <w:pPr>
        <w:spacing w:after="0" w:line="360" w:lineRule="auto"/>
        <w:ind w:firstLine="851"/>
        <w:rPr>
          <w:rFonts w:ascii="Times New Roman" w:hAnsi="Times New Roman" w:cs="Times New Roman"/>
          <w:sz w:val="28"/>
          <w:szCs w:val="28"/>
          <w:lang w:val="ru-RU"/>
        </w:rPr>
      </w:pPr>
    </w:p>
    <w:p w:rsidR="00E37C66" w:rsidRDefault="00E37C66" w:rsidP="006539A7">
      <w:pPr>
        <w:spacing w:after="0" w:line="360" w:lineRule="auto"/>
        <w:ind w:firstLine="851"/>
        <w:rPr>
          <w:rFonts w:ascii="Times New Roman" w:hAnsi="Times New Roman" w:cs="Times New Roman"/>
          <w:sz w:val="28"/>
          <w:szCs w:val="28"/>
          <w:lang w:val="ru-RU"/>
        </w:rPr>
      </w:pPr>
    </w:p>
    <w:p w:rsidR="00635D4A" w:rsidRPr="00635D4A" w:rsidRDefault="00635D4A" w:rsidP="004E0100">
      <w:pPr>
        <w:tabs>
          <w:tab w:val="left" w:pos="1652"/>
        </w:tabs>
        <w:spacing w:after="0" w:line="360" w:lineRule="auto"/>
        <w:ind w:firstLine="851"/>
        <w:jc w:val="center"/>
        <w:rPr>
          <w:rFonts w:ascii="Times New Roman" w:hAnsi="Times New Roman"/>
          <w:b/>
          <w:color w:val="1A1A1A" w:themeColor="background1" w:themeShade="1A"/>
          <w:sz w:val="28"/>
          <w:szCs w:val="28"/>
          <w:lang w:val="ru-RU"/>
        </w:rPr>
      </w:pPr>
      <w:r w:rsidRPr="00635D4A">
        <w:rPr>
          <w:rFonts w:ascii="Times New Roman" w:hAnsi="Times New Roman"/>
          <w:b/>
          <w:color w:val="1A1A1A" w:themeColor="background1" w:themeShade="1A"/>
          <w:sz w:val="28"/>
          <w:szCs w:val="28"/>
          <w:lang w:val="ru-RU"/>
        </w:rPr>
        <w:lastRenderedPageBreak/>
        <w:t>1.2.3.2</w:t>
      </w:r>
      <w:r w:rsidR="00150FB0">
        <w:rPr>
          <w:rFonts w:ascii="Times New Roman" w:hAnsi="Times New Roman"/>
          <w:b/>
          <w:color w:val="1A1A1A" w:themeColor="background1" w:themeShade="1A"/>
          <w:sz w:val="28"/>
          <w:szCs w:val="28"/>
          <w:lang w:val="ru-RU"/>
        </w:rPr>
        <w:t>2</w:t>
      </w:r>
      <w:r w:rsidRPr="00635D4A">
        <w:rPr>
          <w:rFonts w:ascii="Times New Roman" w:hAnsi="Times New Roman"/>
          <w:b/>
          <w:color w:val="1A1A1A" w:themeColor="background1" w:themeShade="1A"/>
          <w:sz w:val="28"/>
          <w:szCs w:val="28"/>
          <w:lang w:val="ru-RU"/>
        </w:rPr>
        <w:t>. Технология</w:t>
      </w:r>
    </w:p>
    <w:p w:rsidR="002144B0" w:rsidRPr="00635D4A" w:rsidRDefault="002144B0" w:rsidP="002144B0">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Общие результаты технологического образования состоят</w:t>
      </w:r>
      <w:r w:rsidRPr="00635D4A">
        <w:rPr>
          <w:rFonts w:ascii="Times New Roman" w:hAnsi="Times New Roman" w:cs="Times New Roman"/>
          <w:b/>
          <w:color w:val="1A1A1A" w:themeColor="background1" w:themeShade="1A"/>
          <w:sz w:val="28"/>
          <w:szCs w:val="28"/>
          <w:lang w:val="ru-RU"/>
        </w:rPr>
        <w:t>:</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в </w:t>
      </w:r>
      <w:r w:rsidR="002144B0" w:rsidRPr="00694C66">
        <w:rPr>
          <w:rFonts w:ascii="Times New Roman" w:hAnsi="Times New Roman"/>
          <w:color w:val="1A1A1A" w:themeColor="background1" w:themeShade="1A"/>
          <w:sz w:val="28"/>
          <w:szCs w:val="28"/>
          <w:lang w:val="ru-RU"/>
        </w:rPr>
        <w:t>сформированности целостного представления о техносфере, которое основано на приобретённых школьниками соответствующих знаниях, умениях и способах деятельности;</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в приобретённом опыте разнообразной практической деятельности, познания и самообразования; созидательной, преобразующей, творческой деятельности;</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 xml:space="preserve">в формировании ценностных ориентаций в сфере созидательного труда и материального производства; </w:t>
      </w:r>
    </w:p>
    <w:p w:rsidR="002144B0"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в готовности к осуществлению осознанного выбора индивидуальной траектории последующего профессионального образования.</w:t>
      </w:r>
    </w:p>
    <w:p w:rsidR="002144B0" w:rsidRPr="00635D4A" w:rsidRDefault="002144B0" w:rsidP="002144B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Изучение технологии призвано обеспечить</w:t>
      </w:r>
      <w:r w:rsidRPr="00635D4A">
        <w:rPr>
          <w:rFonts w:ascii="Times New Roman" w:hAnsi="Times New Roman" w:cs="Times New Roman"/>
          <w:color w:val="1A1A1A" w:themeColor="background1" w:themeShade="1A"/>
          <w:sz w:val="28"/>
          <w:szCs w:val="28"/>
          <w:lang w:val="ru-RU"/>
        </w:rPr>
        <w:t>:</w:t>
      </w:r>
    </w:p>
    <w:p w:rsidR="00694C66" w:rsidRPr="000068B2" w:rsidRDefault="00694C66" w:rsidP="00694C66">
      <w:pPr>
        <w:tabs>
          <w:tab w:val="left" w:pos="1652"/>
        </w:tabs>
        <w:spacing w:after="0" w:line="360" w:lineRule="auto"/>
        <w:ind w:firstLine="851"/>
        <w:jc w:val="both"/>
        <w:rPr>
          <w:rFonts w:ascii="Times New Roman" w:hAnsi="Times New Roman"/>
          <w:sz w:val="28"/>
          <w:szCs w:val="28"/>
          <w:lang w:val="ru-RU"/>
        </w:rPr>
      </w:pPr>
      <w:r w:rsidRPr="000068B2">
        <w:rPr>
          <w:rFonts w:ascii="Times New Roman" w:hAnsi="Times New Roman"/>
          <w:sz w:val="28"/>
          <w:szCs w:val="28"/>
          <w:lang w:val="ru-RU"/>
        </w:rPr>
        <w:t xml:space="preserve">- </w:t>
      </w:r>
      <w:r w:rsidR="002144B0" w:rsidRPr="000068B2">
        <w:rPr>
          <w:rFonts w:ascii="Times New Roman" w:hAnsi="Times New Roman"/>
          <w:sz w:val="28"/>
          <w:szCs w:val="28"/>
          <w:lang w:val="ru-RU"/>
        </w:rPr>
        <w:t xml:space="preserve">становление целостного представления о современном мире и роли техники и технологии в нём; </w:t>
      </w:r>
    </w:p>
    <w:p w:rsidR="00694C66" w:rsidRPr="000068B2" w:rsidRDefault="00694C66" w:rsidP="00694C66">
      <w:pPr>
        <w:tabs>
          <w:tab w:val="left" w:pos="1652"/>
        </w:tabs>
        <w:spacing w:after="0" w:line="360" w:lineRule="auto"/>
        <w:ind w:firstLine="851"/>
        <w:jc w:val="both"/>
        <w:rPr>
          <w:rFonts w:ascii="Times New Roman" w:hAnsi="Times New Roman"/>
          <w:sz w:val="28"/>
          <w:szCs w:val="28"/>
          <w:lang w:val="ru-RU"/>
        </w:rPr>
      </w:pPr>
      <w:r w:rsidRPr="000068B2">
        <w:rPr>
          <w:rFonts w:ascii="Times New Roman" w:hAnsi="Times New Roman"/>
          <w:sz w:val="28"/>
          <w:szCs w:val="28"/>
          <w:lang w:val="ru-RU"/>
        </w:rPr>
        <w:t xml:space="preserve">- </w:t>
      </w:r>
      <w:r w:rsidR="002144B0" w:rsidRPr="000068B2">
        <w:rPr>
          <w:rFonts w:ascii="Times New Roman" w:hAnsi="Times New Roman"/>
          <w:sz w:val="28"/>
          <w:szCs w:val="28"/>
          <w:lang w:val="ru-RU"/>
        </w:rPr>
        <w:t>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w:t>
      </w:r>
    </w:p>
    <w:p w:rsidR="00694C66" w:rsidRPr="000068B2" w:rsidRDefault="00694C66" w:rsidP="00694C66">
      <w:pPr>
        <w:tabs>
          <w:tab w:val="left" w:pos="1652"/>
        </w:tabs>
        <w:spacing w:after="0" w:line="360" w:lineRule="auto"/>
        <w:ind w:firstLine="851"/>
        <w:jc w:val="both"/>
        <w:rPr>
          <w:rFonts w:ascii="Times New Roman" w:hAnsi="Times New Roman"/>
          <w:sz w:val="28"/>
          <w:szCs w:val="28"/>
          <w:lang w:val="ru-RU"/>
        </w:rPr>
      </w:pPr>
      <w:r w:rsidRPr="000068B2">
        <w:rPr>
          <w:rFonts w:ascii="Times New Roman" w:hAnsi="Times New Roman"/>
          <w:sz w:val="28"/>
          <w:szCs w:val="28"/>
          <w:lang w:val="ru-RU"/>
        </w:rPr>
        <w:t xml:space="preserve">- </w:t>
      </w:r>
      <w:r w:rsidR="002144B0" w:rsidRPr="000068B2">
        <w:rPr>
          <w:rFonts w:ascii="Times New Roman" w:hAnsi="Times New Roman"/>
          <w:sz w:val="28"/>
          <w:szCs w:val="28"/>
          <w:lang w:val="ru-RU"/>
        </w:rPr>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694C66" w:rsidRPr="000068B2" w:rsidRDefault="00694C66" w:rsidP="00694C66">
      <w:pPr>
        <w:tabs>
          <w:tab w:val="left" w:pos="1652"/>
        </w:tabs>
        <w:spacing w:after="0" w:line="360" w:lineRule="auto"/>
        <w:ind w:firstLine="851"/>
        <w:jc w:val="both"/>
        <w:rPr>
          <w:rFonts w:ascii="Times New Roman" w:hAnsi="Times New Roman"/>
          <w:sz w:val="28"/>
          <w:szCs w:val="28"/>
          <w:lang w:val="ru-RU"/>
        </w:rPr>
      </w:pPr>
      <w:r w:rsidRPr="000068B2">
        <w:rPr>
          <w:rFonts w:ascii="Times New Roman" w:hAnsi="Times New Roman"/>
          <w:sz w:val="28"/>
          <w:szCs w:val="28"/>
          <w:lang w:val="ru-RU"/>
        </w:rPr>
        <w:t xml:space="preserve">- </w:t>
      </w:r>
      <w:r w:rsidR="002144B0" w:rsidRPr="000068B2">
        <w:rPr>
          <w:rFonts w:ascii="Times New Roman" w:hAnsi="Times New Roman"/>
          <w:sz w:val="28"/>
          <w:szCs w:val="28"/>
          <w:lang w:val="ru-RU"/>
        </w:rPr>
        <w:t>формирование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2144B0"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 xml:space="preserve">приобретение опыта созидательной и творческой деятельности, опыт познания и самообразования; навыков, составляющих основу ключевых компетентностей и имеющих универсальное значение для различных видов </w:t>
      </w:r>
      <w:r w:rsidR="002144B0" w:rsidRPr="00694C66">
        <w:rPr>
          <w:rFonts w:ascii="Times New Roman" w:hAnsi="Times New Roman"/>
          <w:color w:val="1A1A1A" w:themeColor="background1" w:themeShade="1A"/>
          <w:sz w:val="28"/>
          <w:szCs w:val="28"/>
          <w:lang w:val="ru-RU"/>
        </w:rPr>
        <w:lastRenderedPageBreak/>
        <w:t>деятельности (выявление противоречий и решение проблем, поиск, анализ и обработка информации, коммуникативные навыки, базовые трудовые навыки ручного и умственного труда; навыки измерений, навыки сотрудничества, безопасного обращения с веществами в повседневной жизни).</w:t>
      </w:r>
    </w:p>
    <w:p w:rsidR="002144B0" w:rsidRPr="00635D4A" w:rsidRDefault="002144B0" w:rsidP="00694C66">
      <w:pPr>
        <w:widowControl w:val="0"/>
        <w:tabs>
          <w:tab w:val="left" w:pos="1652"/>
        </w:tabs>
        <w:spacing w:after="0" w:line="360" w:lineRule="auto"/>
        <w:ind w:firstLine="851"/>
        <w:jc w:val="both"/>
        <w:rPr>
          <w:rFonts w:ascii="Times New Roman" w:hAnsi="Times New Roman" w:cs="Times New Roman"/>
          <w:b/>
          <w:color w:val="1A1A1A" w:themeColor="background1" w:themeShade="1A"/>
          <w:sz w:val="28"/>
          <w:szCs w:val="28"/>
          <w:u w:val="single"/>
          <w:lang w:val="ru-RU"/>
        </w:rPr>
      </w:pPr>
      <w:r w:rsidRPr="00635D4A">
        <w:rPr>
          <w:rFonts w:ascii="Times New Roman" w:hAnsi="Times New Roman" w:cs="Times New Roman"/>
          <w:b/>
          <w:color w:val="1A1A1A" w:themeColor="background1" w:themeShade="1A"/>
          <w:sz w:val="28"/>
          <w:szCs w:val="28"/>
          <w:u w:val="single"/>
          <w:lang w:val="ru-RU"/>
        </w:rPr>
        <w:t>Индустриальные технологии</w:t>
      </w:r>
    </w:p>
    <w:p w:rsidR="002144B0" w:rsidRPr="00635D4A" w:rsidRDefault="002144B0" w:rsidP="00694C66">
      <w:pPr>
        <w:widowControl w:val="0"/>
        <w:tabs>
          <w:tab w:val="left" w:pos="1652"/>
        </w:tabs>
        <w:spacing w:after="0" w:line="360" w:lineRule="auto"/>
        <w:ind w:firstLine="851"/>
        <w:jc w:val="both"/>
        <w:rPr>
          <w:rFonts w:ascii="Times New Roman" w:hAnsi="Times New Roman" w:cs="Times New Roman"/>
          <w:b/>
          <w:color w:val="1A1A1A" w:themeColor="background1" w:themeShade="1A"/>
          <w:sz w:val="28"/>
          <w:szCs w:val="28"/>
          <w:u w:val="single"/>
          <w:lang w:val="ru-RU"/>
        </w:rPr>
      </w:pPr>
      <w:r w:rsidRPr="00635D4A">
        <w:rPr>
          <w:rFonts w:ascii="Times New Roman" w:hAnsi="Times New Roman" w:cs="Times New Roman"/>
          <w:b/>
          <w:color w:val="1A1A1A" w:themeColor="background1" w:themeShade="1A"/>
          <w:sz w:val="28"/>
          <w:szCs w:val="28"/>
          <w:u w:val="single"/>
          <w:lang w:val="ru-RU"/>
        </w:rPr>
        <w:t>Технологии обработки конструкционных и поделочных материалов</w:t>
      </w:r>
    </w:p>
    <w:p w:rsidR="002144B0" w:rsidRPr="00635D4A" w:rsidRDefault="002144B0" w:rsidP="00694C66">
      <w:pPr>
        <w:widowControl w:val="0"/>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научится</w:t>
      </w:r>
      <w:r w:rsidRPr="00635D4A">
        <w:rPr>
          <w:rFonts w:ascii="Times New Roman" w:hAnsi="Times New Roman" w:cs="Times New Roman"/>
          <w:color w:val="1A1A1A" w:themeColor="background1" w:themeShade="1A"/>
          <w:sz w:val="28"/>
          <w:szCs w:val="28"/>
          <w:lang w:val="ru-RU"/>
        </w:rPr>
        <w:t>:</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находить в учебной литературе сведения, необходимые для конструирования объекта и осуществления выбранной технологии;</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читать технические рисунки, эскизы, чертежи, схемы;</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выполнять в масштабе и правильно оформлять технические рисунки и эскизы разрабатываемых объектов;</w:t>
      </w:r>
    </w:p>
    <w:p w:rsidR="002144B0"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осуществлять технологические процессы создания или ремонта материальных объектов.</w:t>
      </w:r>
    </w:p>
    <w:p w:rsidR="002144B0" w:rsidRPr="00694C66" w:rsidRDefault="002144B0" w:rsidP="002144B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94C66">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94C66">
        <w:rPr>
          <w:rFonts w:ascii="Times New Roman" w:hAnsi="Times New Roman" w:cs="Times New Roman"/>
          <w:color w:val="1A1A1A" w:themeColor="background1" w:themeShade="1A"/>
          <w:sz w:val="28"/>
          <w:szCs w:val="28"/>
          <w:lang w:val="ru-RU"/>
        </w:rPr>
        <w:t>:</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144B0" w:rsidRPr="00694C66" w:rsidRDefault="00694C66" w:rsidP="00673964">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осуществлять технологические процессы создания или ремонта материальных объектов, имеющих инновационные элементы.</w:t>
      </w:r>
    </w:p>
    <w:p w:rsidR="00673964" w:rsidRDefault="00673964" w:rsidP="00673964">
      <w:pPr>
        <w:tabs>
          <w:tab w:val="left" w:pos="1652"/>
        </w:tabs>
        <w:spacing w:after="0" w:line="360" w:lineRule="auto"/>
        <w:ind w:firstLine="851"/>
        <w:jc w:val="both"/>
        <w:rPr>
          <w:rFonts w:ascii="Times New Roman" w:hAnsi="Times New Roman" w:cs="Times New Roman"/>
          <w:b/>
          <w:color w:val="1A1A1A" w:themeColor="background1" w:themeShade="1A"/>
          <w:sz w:val="28"/>
          <w:szCs w:val="28"/>
          <w:u w:val="single"/>
          <w:lang w:val="ru-RU"/>
        </w:rPr>
      </w:pPr>
      <w:r>
        <w:rPr>
          <w:rFonts w:ascii="Times New Roman" w:hAnsi="Times New Roman" w:cs="Times New Roman"/>
          <w:b/>
          <w:color w:val="1A1A1A" w:themeColor="background1" w:themeShade="1A"/>
          <w:sz w:val="28"/>
          <w:szCs w:val="28"/>
          <w:u w:val="single"/>
          <w:lang w:val="ru-RU"/>
        </w:rPr>
        <w:t xml:space="preserve">Создание авиамоделей </w:t>
      </w:r>
    </w:p>
    <w:p w:rsidR="00673964" w:rsidRDefault="00673964" w:rsidP="00673964">
      <w:pPr>
        <w:spacing w:after="0" w:line="360" w:lineRule="auto"/>
        <w:ind w:right="-365" w:firstLine="851"/>
        <w:jc w:val="both"/>
        <w:rPr>
          <w:rFonts w:ascii="Times New Roman" w:hAnsi="Times New Roman" w:cs="Times New Roman"/>
          <w:lang w:val="ru-RU"/>
        </w:rPr>
      </w:pPr>
      <w:r w:rsidRPr="00673964">
        <w:rPr>
          <w:rFonts w:ascii="Times New Roman" w:hAnsi="Times New Roman" w:cs="Times New Roman"/>
          <w:color w:val="000000"/>
          <w:sz w:val="28"/>
          <w:szCs w:val="28"/>
          <w:lang w:val="ru-RU"/>
        </w:rPr>
        <w:t xml:space="preserve">В конце начального уровня обучения учащиеся </w:t>
      </w:r>
      <w:r w:rsidRPr="00673964">
        <w:rPr>
          <w:rFonts w:ascii="Times New Roman" w:hAnsi="Times New Roman" w:cs="Times New Roman"/>
          <w:b/>
          <w:color w:val="000000"/>
          <w:sz w:val="28"/>
          <w:szCs w:val="28"/>
          <w:u w:val="single"/>
          <w:lang w:val="ru-RU"/>
        </w:rPr>
        <w:t>должны</w:t>
      </w:r>
      <w:r w:rsidRPr="00673964">
        <w:rPr>
          <w:rFonts w:ascii="Times New Roman" w:hAnsi="Times New Roman" w:cs="Times New Roman"/>
          <w:b/>
          <w:u w:val="single"/>
          <w:lang w:val="ru-RU"/>
        </w:rPr>
        <w:t xml:space="preserve"> </w:t>
      </w:r>
      <w:r w:rsidR="0018345C">
        <w:rPr>
          <w:rFonts w:ascii="Times New Roman" w:hAnsi="Times New Roman" w:cs="Times New Roman"/>
          <w:b/>
          <w:sz w:val="28"/>
          <w:u w:val="single"/>
          <w:lang w:val="ru-RU"/>
        </w:rPr>
        <w:t>научиться</w:t>
      </w:r>
      <w:r w:rsidRPr="00673964">
        <w:rPr>
          <w:rFonts w:ascii="Times New Roman" w:hAnsi="Times New Roman" w:cs="Times New Roman"/>
          <w:color w:val="000000"/>
          <w:sz w:val="28"/>
          <w:szCs w:val="28"/>
          <w:lang w:val="ru-RU"/>
        </w:rPr>
        <w:t xml:space="preserve">: </w:t>
      </w:r>
    </w:p>
    <w:p w:rsidR="00673964" w:rsidRPr="00673964" w:rsidRDefault="00673964" w:rsidP="00673964">
      <w:pPr>
        <w:spacing w:after="0" w:line="360" w:lineRule="auto"/>
        <w:ind w:right="-365" w:firstLine="851"/>
        <w:jc w:val="both"/>
        <w:rPr>
          <w:rFonts w:ascii="Times New Roman" w:hAnsi="Times New Roman" w:cs="Times New Roman"/>
          <w:lang w:val="ru-RU"/>
        </w:rPr>
      </w:pPr>
      <w:r w:rsidRPr="00673964">
        <w:rPr>
          <w:rFonts w:ascii="Times New Roman" w:hAnsi="Times New Roman" w:cs="Times New Roman"/>
          <w:color w:val="000000"/>
          <w:sz w:val="28"/>
          <w:szCs w:val="28"/>
          <w:lang w:val="ru-RU"/>
        </w:rPr>
        <w:t>- основные сведения по авиации, авиамоделизму.</w:t>
      </w:r>
    </w:p>
    <w:p w:rsidR="00673964" w:rsidRPr="00673964" w:rsidRDefault="00673964" w:rsidP="00673964">
      <w:pPr>
        <w:spacing w:after="0" w:line="360" w:lineRule="auto"/>
        <w:ind w:right="-365" w:firstLine="851"/>
        <w:jc w:val="both"/>
        <w:rPr>
          <w:rFonts w:ascii="Times New Roman" w:hAnsi="Times New Roman" w:cs="Times New Roman"/>
          <w:lang w:val="ru-RU"/>
        </w:rPr>
      </w:pPr>
      <w:r w:rsidRPr="00673964">
        <w:rPr>
          <w:rFonts w:ascii="Times New Roman" w:hAnsi="Times New Roman" w:cs="Times New Roman"/>
          <w:color w:val="000000"/>
          <w:sz w:val="28"/>
          <w:szCs w:val="28"/>
          <w:lang w:val="ru-RU"/>
        </w:rPr>
        <w:t>- конструкцию и принцип действия летательного аппарата.</w:t>
      </w:r>
    </w:p>
    <w:p w:rsidR="00673964" w:rsidRPr="00673964" w:rsidRDefault="00673964" w:rsidP="00673964">
      <w:pPr>
        <w:spacing w:after="0" w:line="360" w:lineRule="auto"/>
        <w:ind w:right="-365" w:firstLine="851"/>
        <w:jc w:val="both"/>
        <w:rPr>
          <w:rFonts w:ascii="Times New Roman" w:hAnsi="Times New Roman" w:cs="Times New Roman"/>
          <w:lang w:val="ru-RU"/>
        </w:rPr>
      </w:pPr>
      <w:r w:rsidRPr="00673964">
        <w:rPr>
          <w:rFonts w:ascii="Times New Roman" w:hAnsi="Times New Roman" w:cs="Times New Roman"/>
          <w:color w:val="000000"/>
          <w:sz w:val="28"/>
          <w:szCs w:val="28"/>
          <w:lang w:val="ru-RU"/>
        </w:rPr>
        <w:t xml:space="preserve"> - </w:t>
      </w:r>
      <w:r w:rsidRPr="00673964">
        <w:rPr>
          <w:rFonts w:ascii="Times New Roman" w:hAnsi="Times New Roman" w:cs="Times New Roman"/>
          <w:sz w:val="28"/>
          <w:szCs w:val="28"/>
          <w:lang w:val="ru-RU"/>
        </w:rPr>
        <w:t>основы</w:t>
      </w:r>
      <w:r w:rsidRPr="00673964">
        <w:rPr>
          <w:rFonts w:ascii="Times New Roman" w:hAnsi="Times New Roman" w:cs="Times New Roman"/>
          <w:color w:val="000000"/>
          <w:sz w:val="28"/>
          <w:szCs w:val="28"/>
          <w:lang w:val="ru-RU"/>
        </w:rPr>
        <w:t xml:space="preserve"> безопасности при работе с ножницами, ножом, напильником и</w:t>
      </w:r>
    </w:p>
    <w:p w:rsidR="00673964" w:rsidRPr="00673964" w:rsidRDefault="00673964" w:rsidP="0018345C">
      <w:pPr>
        <w:spacing w:after="0" w:line="360" w:lineRule="auto"/>
        <w:ind w:right="-365"/>
        <w:jc w:val="both"/>
        <w:rPr>
          <w:rFonts w:ascii="Times New Roman" w:hAnsi="Times New Roman" w:cs="Times New Roman"/>
          <w:lang w:val="ru-RU"/>
        </w:rPr>
      </w:pPr>
      <w:r w:rsidRPr="00673964">
        <w:rPr>
          <w:rFonts w:ascii="Times New Roman" w:hAnsi="Times New Roman" w:cs="Times New Roman"/>
          <w:color w:val="000000"/>
          <w:sz w:val="28"/>
          <w:szCs w:val="28"/>
          <w:lang w:val="ru-RU"/>
        </w:rPr>
        <w:t xml:space="preserve">клеями ПВА и «Дракон». </w:t>
      </w:r>
    </w:p>
    <w:p w:rsidR="00673964" w:rsidRPr="00673964" w:rsidRDefault="00673964" w:rsidP="0018345C">
      <w:pPr>
        <w:spacing w:after="0" w:line="360" w:lineRule="auto"/>
        <w:ind w:right="-365" w:firstLine="851"/>
        <w:jc w:val="both"/>
        <w:rPr>
          <w:rFonts w:ascii="Times New Roman" w:hAnsi="Times New Roman" w:cs="Times New Roman"/>
          <w:lang w:val="ru-RU"/>
        </w:rPr>
      </w:pPr>
      <w:r w:rsidRPr="00673964">
        <w:rPr>
          <w:rFonts w:ascii="Times New Roman" w:hAnsi="Times New Roman" w:cs="Times New Roman"/>
          <w:color w:val="000000"/>
          <w:sz w:val="28"/>
          <w:szCs w:val="28"/>
          <w:lang w:val="ru-RU"/>
        </w:rPr>
        <w:t xml:space="preserve"> - теоретические сведения из курса аэродинамики.</w:t>
      </w:r>
    </w:p>
    <w:p w:rsidR="00673964" w:rsidRPr="00673964" w:rsidRDefault="00673964" w:rsidP="0018345C">
      <w:pPr>
        <w:spacing w:after="0" w:line="360" w:lineRule="auto"/>
        <w:ind w:right="-365" w:firstLine="851"/>
        <w:jc w:val="both"/>
        <w:rPr>
          <w:rFonts w:ascii="Times New Roman" w:hAnsi="Times New Roman" w:cs="Times New Roman"/>
          <w:lang w:val="ru-RU"/>
        </w:rPr>
      </w:pPr>
      <w:r w:rsidRPr="00673964">
        <w:rPr>
          <w:rFonts w:ascii="Times New Roman" w:hAnsi="Times New Roman" w:cs="Times New Roman"/>
          <w:color w:val="000000"/>
          <w:sz w:val="28"/>
          <w:szCs w:val="28"/>
          <w:lang w:val="ru-RU"/>
        </w:rPr>
        <w:t xml:space="preserve"> - правила проведения соревнований по простейшим свободнолетающим авиамоделям. </w:t>
      </w:r>
    </w:p>
    <w:p w:rsidR="0018345C" w:rsidRDefault="00673964" w:rsidP="0018345C">
      <w:pPr>
        <w:spacing w:after="0" w:line="360" w:lineRule="auto"/>
        <w:ind w:right="-365" w:firstLine="851"/>
        <w:jc w:val="both"/>
        <w:rPr>
          <w:rFonts w:ascii="Times New Roman" w:hAnsi="Times New Roman" w:cs="Times New Roman"/>
          <w:color w:val="000000"/>
          <w:sz w:val="28"/>
          <w:szCs w:val="28"/>
          <w:lang w:val="ru-RU"/>
        </w:rPr>
      </w:pPr>
      <w:r w:rsidRPr="00673964">
        <w:rPr>
          <w:rFonts w:ascii="Times New Roman" w:hAnsi="Times New Roman" w:cs="Times New Roman"/>
          <w:color w:val="000000"/>
          <w:sz w:val="28"/>
          <w:szCs w:val="28"/>
          <w:lang w:val="ru-RU"/>
        </w:rPr>
        <w:lastRenderedPageBreak/>
        <w:t>- строить и запускать простейш</w:t>
      </w:r>
      <w:r w:rsidR="0018345C">
        <w:rPr>
          <w:rFonts w:ascii="Times New Roman" w:hAnsi="Times New Roman" w:cs="Times New Roman"/>
          <w:color w:val="000000"/>
          <w:sz w:val="28"/>
          <w:szCs w:val="28"/>
          <w:lang w:val="ru-RU"/>
        </w:rPr>
        <w:t>ие модели планеров и самолетов.</w:t>
      </w:r>
    </w:p>
    <w:p w:rsidR="0018345C" w:rsidRDefault="00673964" w:rsidP="0018345C">
      <w:pPr>
        <w:spacing w:after="0" w:line="360" w:lineRule="auto"/>
        <w:ind w:right="-365" w:firstLine="851"/>
        <w:jc w:val="both"/>
        <w:rPr>
          <w:rFonts w:ascii="Times New Roman" w:hAnsi="Times New Roman" w:cs="Times New Roman"/>
          <w:lang w:val="ru-RU"/>
        </w:rPr>
      </w:pPr>
      <w:r w:rsidRPr="0018345C">
        <w:rPr>
          <w:rFonts w:ascii="Times New Roman" w:hAnsi="Times New Roman" w:cs="Times New Roman"/>
          <w:sz w:val="28"/>
          <w:szCs w:val="28"/>
          <w:lang w:val="ru-RU"/>
        </w:rPr>
        <w:t xml:space="preserve">В конце основного уровня </w:t>
      </w:r>
      <w:r w:rsidRPr="0018345C">
        <w:rPr>
          <w:rFonts w:ascii="Times New Roman" w:hAnsi="Times New Roman" w:cs="Times New Roman"/>
          <w:sz w:val="28"/>
          <w:szCs w:val="28"/>
          <w:u w:val="single"/>
          <w:lang w:val="ru-RU"/>
        </w:rPr>
        <w:t xml:space="preserve">обучения учащиеся </w:t>
      </w:r>
      <w:r w:rsidRPr="0018345C">
        <w:rPr>
          <w:rFonts w:ascii="Times New Roman" w:hAnsi="Times New Roman" w:cs="Times New Roman"/>
          <w:b/>
          <w:sz w:val="28"/>
          <w:szCs w:val="28"/>
          <w:u w:val="single"/>
          <w:lang w:val="ru-RU"/>
        </w:rPr>
        <w:t>должны</w:t>
      </w:r>
      <w:r w:rsidR="0018345C" w:rsidRPr="0018345C">
        <w:rPr>
          <w:rFonts w:ascii="Times New Roman" w:hAnsi="Times New Roman" w:cs="Times New Roman"/>
          <w:b/>
          <w:sz w:val="28"/>
          <w:szCs w:val="28"/>
          <w:u w:val="single"/>
          <w:lang w:val="ru-RU"/>
        </w:rPr>
        <w:t xml:space="preserve"> </w:t>
      </w:r>
      <w:r w:rsidR="0018345C">
        <w:rPr>
          <w:rFonts w:ascii="Times New Roman" w:hAnsi="Times New Roman" w:cs="Times New Roman"/>
          <w:b/>
          <w:sz w:val="28"/>
          <w:szCs w:val="28"/>
          <w:u w:val="single"/>
          <w:lang w:val="ru-RU"/>
        </w:rPr>
        <w:t>обучить:</w:t>
      </w:r>
    </w:p>
    <w:p w:rsidR="0018345C" w:rsidRDefault="00673964" w:rsidP="0018345C">
      <w:pPr>
        <w:spacing w:after="0" w:line="360" w:lineRule="auto"/>
        <w:ind w:right="-365" w:firstLine="851"/>
        <w:jc w:val="both"/>
        <w:rPr>
          <w:rFonts w:ascii="Times New Roman" w:hAnsi="Times New Roman" w:cs="Times New Roman"/>
          <w:sz w:val="28"/>
          <w:szCs w:val="28"/>
          <w:lang w:val="ru-RU"/>
        </w:rPr>
      </w:pPr>
      <w:r w:rsidRPr="00673964">
        <w:rPr>
          <w:rFonts w:ascii="Times New Roman" w:hAnsi="Times New Roman" w:cs="Times New Roman"/>
          <w:sz w:val="28"/>
          <w:szCs w:val="28"/>
          <w:lang w:val="ru-RU"/>
        </w:rPr>
        <w:t>- технологию обработки материалов</w:t>
      </w:r>
      <w:r w:rsidR="0018345C">
        <w:rPr>
          <w:rFonts w:ascii="Times New Roman" w:hAnsi="Times New Roman" w:cs="Times New Roman"/>
          <w:sz w:val="28"/>
          <w:szCs w:val="28"/>
          <w:lang w:val="ru-RU"/>
        </w:rPr>
        <w:t xml:space="preserve">, применяемых при постройке </w:t>
      </w:r>
      <w:r w:rsidRPr="00673964">
        <w:rPr>
          <w:rFonts w:ascii="Times New Roman" w:hAnsi="Times New Roman" w:cs="Times New Roman"/>
          <w:sz w:val="28"/>
          <w:szCs w:val="28"/>
          <w:lang w:val="ru-RU"/>
        </w:rPr>
        <w:t>моделей.</w:t>
      </w:r>
    </w:p>
    <w:p w:rsidR="0018345C" w:rsidRPr="0018345C" w:rsidRDefault="0018345C" w:rsidP="0018345C">
      <w:pPr>
        <w:spacing w:after="0" w:line="360" w:lineRule="auto"/>
        <w:ind w:right="-365" w:firstLine="851"/>
        <w:jc w:val="both"/>
        <w:rPr>
          <w:rFonts w:ascii="Times New Roman" w:hAnsi="Times New Roman" w:cs="Times New Roman"/>
          <w:sz w:val="28"/>
          <w:szCs w:val="28"/>
          <w:lang w:val="ru-RU"/>
        </w:rPr>
      </w:pPr>
      <w:r w:rsidRPr="0018345C">
        <w:rPr>
          <w:rFonts w:ascii="Times New Roman" w:hAnsi="Times New Roman" w:cs="Times New Roman"/>
          <w:sz w:val="28"/>
          <w:szCs w:val="28"/>
          <w:lang w:val="ru-RU"/>
        </w:rPr>
        <w:t xml:space="preserve">- строить и запускать фюзеляжные модели самолетов и планеров. </w:t>
      </w:r>
    </w:p>
    <w:p w:rsidR="0018345C" w:rsidRPr="0018345C" w:rsidRDefault="0018345C" w:rsidP="0018345C">
      <w:pPr>
        <w:spacing w:after="0" w:line="360" w:lineRule="auto"/>
        <w:ind w:right="1" w:firstLine="600"/>
        <w:jc w:val="both"/>
        <w:rPr>
          <w:rFonts w:ascii="Times New Roman" w:hAnsi="Times New Roman" w:cs="Times New Roman"/>
          <w:lang w:val="ru-RU"/>
        </w:rPr>
      </w:pPr>
      <w:r w:rsidRPr="0018345C">
        <w:rPr>
          <w:rFonts w:ascii="Times New Roman" w:hAnsi="Times New Roman" w:cs="Times New Roman"/>
          <w:sz w:val="28"/>
          <w:szCs w:val="28"/>
          <w:lang w:val="ru-RU"/>
        </w:rPr>
        <w:t>- соблюдать основы безопасности при изготовлении моделей.</w:t>
      </w:r>
    </w:p>
    <w:p w:rsidR="0018345C" w:rsidRPr="0018345C" w:rsidRDefault="0018345C" w:rsidP="0018345C">
      <w:pPr>
        <w:spacing w:after="0" w:line="360" w:lineRule="auto"/>
        <w:ind w:right="-365" w:firstLine="709"/>
        <w:jc w:val="both"/>
        <w:rPr>
          <w:rFonts w:ascii="Times New Roman" w:hAnsi="Times New Roman" w:cs="Times New Roman"/>
          <w:lang w:val="ru-RU"/>
        </w:rPr>
      </w:pPr>
      <w:r w:rsidRPr="0018345C">
        <w:rPr>
          <w:rFonts w:ascii="Times New Roman" w:hAnsi="Times New Roman" w:cs="Times New Roman"/>
          <w:sz w:val="28"/>
          <w:szCs w:val="28"/>
          <w:lang w:val="ru-RU"/>
        </w:rPr>
        <w:t xml:space="preserve">В конце высшего уровня обучения учащиеся </w:t>
      </w:r>
      <w:r w:rsidRPr="0018345C">
        <w:rPr>
          <w:rFonts w:ascii="Times New Roman" w:hAnsi="Times New Roman" w:cs="Times New Roman"/>
          <w:b/>
          <w:sz w:val="28"/>
          <w:szCs w:val="28"/>
          <w:u w:val="single"/>
          <w:lang w:val="ru-RU"/>
        </w:rPr>
        <w:t xml:space="preserve">должны </w:t>
      </w:r>
      <w:r>
        <w:rPr>
          <w:rFonts w:ascii="Times New Roman" w:hAnsi="Times New Roman" w:cs="Times New Roman"/>
          <w:b/>
          <w:sz w:val="28"/>
          <w:szCs w:val="28"/>
          <w:u w:val="single"/>
          <w:lang w:val="ru-RU"/>
        </w:rPr>
        <w:t>получить:</w:t>
      </w:r>
    </w:p>
    <w:p w:rsidR="0018345C" w:rsidRPr="0018345C" w:rsidRDefault="0018345C" w:rsidP="0018345C">
      <w:pPr>
        <w:spacing w:after="0" w:line="360" w:lineRule="auto"/>
        <w:ind w:right="-365" w:firstLine="851"/>
        <w:jc w:val="both"/>
        <w:rPr>
          <w:rFonts w:ascii="Times New Roman" w:hAnsi="Times New Roman" w:cs="Times New Roman"/>
          <w:lang w:val="ru-RU"/>
        </w:rPr>
      </w:pPr>
      <w:r w:rsidRPr="0018345C">
        <w:rPr>
          <w:rFonts w:ascii="Times New Roman" w:hAnsi="Times New Roman" w:cs="Times New Roman"/>
          <w:sz w:val="28"/>
          <w:szCs w:val="28"/>
          <w:lang w:val="ru-RU"/>
        </w:rPr>
        <w:t>- необходимые сведения из области аэродинамики и конструирования.</w:t>
      </w:r>
    </w:p>
    <w:p w:rsidR="0018345C" w:rsidRPr="0018345C" w:rsidRDefault="0018345C" w:rsidP="0018345C">
      <w:pPr>
        <w:spacing w:after="0" w:line="360" w:lineRule="auto"/>
        <w:ind w:right="-365" w:firstLine="851"/>
        <w:jc w:val="both"/>
        <w:rPr>
          <w:rFonts w:ascii="Times New Roman" w:hAnsi="Times New Roman" w:cs="Times New Roman"/>
          <w:lang w:val="ru-RU"/>
        </w:rPr>
      </w:pPr>
      <w:r w:rsidRPr="0018345C">
        <w:rPr>
          <w:rFonts w:ascii="Times New Roman" w:hAnsi="Times New Roman" w:cs="Times New Roman"/>
          <w:sz w:val="28"/>
          <w:szCs w:val="28"/>
          <w:lang w:val="ru-RU"/>
        </w:rPr>
        <w:t>- рассчитывать сложные модели самолетов и проводить эксперименты</w:t>
      </w:r>
      <w:r>
        <w:rPr>
          <w:rFonts w:ascii="Times New Roman" w:hAnsi="Times New Roman" w:cs="Times New Roman"/>
          <w:lang w:val="ru-RU"/>
        </w:rPr>
        <w:t xml:space="preserve"> </w:t>
      </w:r>
      <w:r w:rsidRPr="0018345C">
        <w:rPr>
          <w:rFonts w:ascii="Times New Roman" w:hAnsi="Times New Roman" w:cs="Times New Roman"/>
          <w:sz w:val="28"/>
          <w:szCs w:val="28"/>
          <w:lang w:val="ru-RU"/>
        </w:rPr>
        <w:t>с летающими моделями;</w:t>
      </w:r>
    </w:p>
    <w:p w:rsidR="0018345C" w:rsidRPr="0018345C" w:rsidRDefault="0018345C" w:rsidP="0018345C">
      <w:pPr>
        <w:spacing w:after="0" w:line="360" w:lineRule="auto"/>
        <w:ind w:right="-365" w:firstLine="851"/>
        <w:jc w:val="both"/>
        <w:rPr>
          <w:rFonts w:ascii="Times New Roman" w:hAnsi="Times New Roman" w:cs="Times New Roman"/>
          <w:lang w:val="ru-RU"/>
        </w:rPr>
      </w:pPr>
      <w:r w:rsidRPr="0018345C">
        <w:rPr>
          <w:rFonts w:ascii="Times New Roman" w:hAnsi="Times New Roman" w:cs="Times New Roman"/>
          <w:sz w:val="28"/>
          <w:szCs w:val="28"/>
          <w:lang w:val="ru-RU"/>
        </w:rPr>
        <w:t xml:space="preserve">- основы безопасности при работе </w:t>
      </w:r>
      <w:proofErr w:type="gramStart"/>
      <w:r w:rsidRPr="0018345C">
        <w:rPr>
          <w:rFonts w:ascii="Times New Roman" w:hAnsi="Times New Roman" w:cs="Times New Roman"/>
          <w:sz w:val="28"/>
          <w:szCs w:val="28"/>
          <w:lang w:val="ru-RU"/>
        </w:rPr>
        <w:t>на металлообрабатывающих станка</w:t>
      </w:r>
      <w:proofErr w:type="gramEnd"/>
      <w:r w:rsidRPr="0018345C">
        <w:rPr>
          <w:rFonts w:ascii="Times New Roman" w:hAnsi="Times New Roman" w:cs="Times New Roman"/>
          <w:sz w:val="28"/>
          <w:szCs w:val="28"/>
          <w:lang w:val="ru-RU"/>
        </w:rPr>
        <w:t>,</w:t>
      </w:r>
      <w:r>
        <w:rPr>
          <w:rFonts w:ascii="Times New Roman" w:hAnsi="Times New Roman" w:cs="Times New Roman"/>
          <w:lang w:val="ru-RU"/>
        </w:rPr>
        <w:t xml:space="preserve"> </w:t>
      </w:r>
      <w:r w:rsidRPr="0018345C">
        <w:rPr>
          <w:rFonts w:ascii="Times New Roman" w:hAnsi="Times New Roman" w:cs="Times New Roman"/>
          <w:sz w:val="28"/>
          <w:szCs w:val="28"/>
          <w:lang w:val="ru-RU"/>
        </w:rPr>
        <w:t>при покраске моделей.</w:t>
      </w:r>
    </w:p>
    <w:p w:rsidR="0018345C" w:rsidRPr="0018345C" w:rsidRDefault="0018345C" w:rsidP="0018345C">
      <w:pPr>
        <w:spacing w:after="0" w:line="360" w:lineRule="auto"/>
        <w:ind w:right="-365" w:firstLine="851"/>
        <w:jc w:val="both"/>
        <w:rPr>
          <w:rFonts w:ascii="Times New Roman" w:hAnsi="Times New Roman" w:cs="Times New Roman"/>
          <w:lang w:val="ru-RU"/>
        </w:rPr>
      </w:pPr>
      <w:r w:rsidRPr="0018345C">
        <w:rPr>
          <w:rFonts w:ascii="Times New Roman" w:hAnsi="Times New Roman" w:cs="Times New Roman"/>
          <w:sz w:val="28"/>
          <w:szCs w:val="28"/>
          <w:lang w:val="ru-RU"/>
        </w:rPr>
        <w:t>- правила проведения соревнований в чемпионатных классах моделей.</w:t>
      </w:r>
    </w:p>
    <w:p w:rsidR="0018345C" w:rsidRDefault="0018345C" w:rsidP="0018345C">
      <w:pPr>
        <w:spacing w:after="0" w:line="360" w:lineRule="auto"/>
        <w:ind w:right="-365" w:firstLine="851"/>
        <w:jc w:val="both"/>
        <w:rPr>
          <w:rFonts w:ascii="Times New Roman" w:hAnsi="Times New Roman" w:cs="Times New Roman"/>
          <w:lang w:val="ru-RU"/>
        </w:rPr>
      </w:pPr>
      <w:r w:rsidRPr="0018345C">
        <w:rPr>
          <w:rFonts w:ascii="Times New Roman" w:hAnsi="Times New Roman" w:cs="Times New Roman"/>
          <w:sz w:val="28"/>
          <w:szCs w:val="28"/>
          <w:lang w:val="ru-RU"/>
        </w:rPr>
        <w:t>- технологию изготовления спортивных моделей.</w:t>
      </w:r>
    </w:p>
    <w:p w:rsidR="0018345C" w:rsidRPr="0018345C" w:rsidRDefault="0018345C" w:rsidP="0018345C">
      <w:pPr>
        <w:spacing w:after="0" w:line="360" w:lineRule="auto"/>
        <w:ind w:right="-365" w:firstLine="851"/>
        <w:jc w:val="both"/>
        <w:rPr>
          <w:rFonts w:ascii="Times New Roman" w:hAnsi="Times New Roman" w:cs="Times New Roman"/>
          <w:b/>
          <w:sz w:val="28"/>
          <w:szCs w:val="28"/>
          <w:u w:val="single"/>
          <w:lang w:val="ru-RU"/>
        </w:rPr>
      </w:pPr>
      <w:r w:rsidRPr="0018345C">
        <w:rPr>
          <w:rFonts w:ascii="Times New Roman" w:hAnsi="Times New Roman" w:cs="Times New Roman"/>
          <w:b/>
          <w:sz w:val="28"/>
          <w:szCs w:val="28"/>
          <w:u w:val="single"/>
          <w:lang w:val="ru-RU"/>
        </w:rPr>
        <w:t>Должны научиться:</w:t>
      </w:r>
    </w:p>
    <w:p w:rsidR="0018345C" w:rsidRDefault="0018345C" w:rsidP="0018345C">
      <w:pPr>
        <w:spacing w:after="0" w:line="360" w:lineRule="auto"/>
        <w:ind w:right="-365" w:firstLine="851"/>
        <w:jc w:val="both"/>
        <w:rPr>
          <w:rFonts w:ascii="Times New Roman" w:hAnsi="Times New Roman" w:cs="Times New Roman"/>
          <w:lang w:val="ru-RU"/>
        </w:rPr>
      </w:pPr>
      <w:r w:rsidRPr="0018345C">
        <w:rPr>
          <w:rFonts w:ascii="Times New Roman" w:hAnsi="Times New Roman" w:cs="Times New Roman"/>
          <w:sz w:val="28"/>
          <w:szCs w:val="28"/>
          <w:lang w:val="ru-RU"/>
        </w:rPr>
        <w:t>- строить и запускать модели чемпионатного класса.</w:t>
      </w:r>
    </w:p>
    <w:p w:rsidR="0018345C" w:rsidRDefault="0018345C" w:rsidP="0018345C">
      <w:pPr>
        <w:spacing w:after="0" w:line="360" w:lineRule="auto"/>
        <w:ind w:right="-365" w:firstLine="851"/>
        <w:jc w:val="both"/>
        <w:rPr>
          <w:rFonts w:ascii="Times New Roman" w:hAnsi="Times New Roman" w:cs="Times New Roman"/>
          <w:lang w:val="ru-RU"/>
        </w:rPr>
      </w:pPr>
      <w:r w:rsidRPr="0018345C">
        <w:rPr>
          <w:rFonts w:ascii="Times New Roman" w:hAnsi="Times New Roman" w:cs="Times New Roman"/>
          <w:sz w:val="28"/>
          <w:szCs w:val="28"/>
          <w:lang w:val="ru-RU"/>
        </w:rPr>
        <w:t>- соблюдать основы безопасности при раб</w:t>
      </w:r>
      <w:r>
        <w:rPr>
          <w:rFonts w:ascii="Times New Roman" w:hAnsi="Times New Roman" w:cs="Times New Roman"/>
          <w:sz w:val="28"/>
          <w:szCs w:val="28"/>
          <w:lang w:val="ru-RU"/>
        </w:rPr>
        <w:t xml:space="preserve">оте на металлообрабатывающих </w:t>
      </w:r>
      <w:r w:rsidRPr="0018345C">
        <w:rPr>
          <w:rFonts w:ascii="Times New Roman" w:hAnsi="Times New Roman" w:cs="Times New Roman"/>
          <w:sz w:val="28"/>
          <w:szCs w:val="28"/>
          <w:lang w:val="ru-RU"/>
        </w:rPr>
        <w:t>станках.</w:t>
      </w:r>
    </w:p>
    <w:p w:rsidR="0018345C" w:rsidRPr="0018345C" w:rsidRDefault="0018345C" w:rsidP="0018345C">
      <w:pPr>
        <w:spacing w:after="0" w:line="360" w:lineRule="auto"/>
        <w:ind w:right="-365" w:firstLine="851"/>
        <w:jc w:val="both"/>
        <w:rPr>
          <w:rFonts w:ascii="Times New Roman" w:hAnsi="Times New Roman" w:cs="Times New Roman"/>
          <w:lang w:val="ru-RU"/>
        </w:rPr>
      </w:pPr>
      <w:r w:rsidRPr="0018345C">
        <w:rPr>
          <w:rFonts w:ascii="Times New Roman" w:hAnsi="Times New Roman" w:cs="Times New Roman"/>
          <w:sz w:val="28"/>
          <w:szCs w:val="28"/>
          <w:lang w:val="ru-RU"/>
        </w:rPr>
        <w:t>- получить и повысить спортивный разряд.</w:t>
      </w:r>
    </w:p>
    <w:p w:rsidR="002144B0" w:rsidRPr="00635D4A" w:rsidRDefault="002144B0" w:rsidP="002144B0">
      <w:pPr>
        <w:tabs>
          <w:tab w:val="left" w:pos="1652"/>
        </w:tabs>
        <w:spacing w:after="0" w:line="360" w:lineRule="auto"/>
        <w:ind w:firstLine="851"/>
        <w:jc w:val="both"/>
        <w:rPr>
          <w:rFonts w:ascii="Times New Roman" w:hAnsi="Times New Roman" w:cs="Times New Roman"/>
          <w:b/>
          <w:color w:val="1A1A1A" w:themeColor="background1" w:themeShade="1A"/>
          <w:sz w:val="28"/>
          <w:szCs w:val="28"/>
          <w:u w:val="single"/>
          <w:lang w:val="ru-RU"/>
        </w:rPr>
      </w:pPr>
      <w:r w:rsidRPr="00635D4A">
        <w:rPr>
          <w:rFonts w:ascii="Times New Roman" w:hAnsi="Times New Roman" w:cs="Times New Roman"/>
          <w:b/>
          <w:color w:val="1A1A1A" w:themeColor="background1" w:themeShade="1A"/>
          <w:sz w:val="28"/>
          <w:szCs w:val="28"/>
          <w:u w:val="single"/>
          <w:lang w:val="ru-RU"/>
        </w:rPr>
        <w:t>Создание изделий из текстильных и поделочных материалов</w:t>
      </w:r>
    </w:p>
    <w:p w:rsidR="002144B0" w:rsidRPr="00635D4A" w:rsidRDefault="002144B0" w:rsidP="002144B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научится</w:t>
      </w:r>
      <w:r w:rsidRPr="00635D4A">
        <w:rPr>
          <w:rFonts w:ascii="Times New Roman" w:hAnsi="Times New Roman" w:cs="Times New Roman"/>
          <w:color w:val="1A1A1A" w:themeColor="background1" w:themeShade="1A"/>
          <w:sz w:val="28"/>
          <w:szCs w:val="28"/>
          <w:lang w:val="ru-RU"/>
        </w:rPr>
        <w:t>:</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144B0"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выполнять влажно-тепловую обработку швейных изделий.</w:t>
      </w:r>
    </w:p>
    <w:p w:rsidR="002144B0" w:rsidRPr="00635D4A" w:rsidRDefault="002144B0" w:rsidP="002144B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35D4A">
        <w:rPr>
          <w:rFonts w:ascii="Times New Roman" w:hAnsi="Times New Roman" w:cs="Times New Roman"/>
          <w:color w:val="1A1A1A" w:themeColor="background1" w:themeShade="1A"/>
          <w:sz w:val="28"/>
          <w:szCs w:val="28"/>
          <w:lang w:val="ru-RU"/>
        </w:rPr>
        <w:t>:</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выполнять несложные приёмы моделирования швейных изделий, в том числе с использованием традиций народного костюма;</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lastRenderedPageBreak/>
        <w:t xml:space="preserve">- </w:t>
      </w:r>
      <w:r w:rsidR="002144B0" w:rsidRPr="00694C66">
        <w:rPr>
          <w:rFonts w:ascii="Times New Roman" w:hAnsi="Times New Roman"/>
          <w:color w:val="1A1A1A" w:themeColor="background1" w:themeShade="1A"/>
          <w:sz w:val="28"/>
          <w:szCs w:val="28"/>
          <w:lang w:val="ru-RU"/>
        </w:rPr>
        <w:t>использовать при моделировании зрительные иллюзии в одежде; определять и исправлять дефекты швейных изделий;</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выполнять художественную отделку швейных изделий;</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изготавливать изделия декоративно-прикладного искусства, региональных народных промыслов;</w:t>
      </w:r>
    </w:p>
    <w:p w:rsidR="002144B0"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определять основные стили в одежде и современные направления моды.</w:t>
      </w:r>
    </w:p>
    <w:p w:rsidR="002144B0" w:rsidRPr="00635D4A" w:rsidRDefault="002144B0" w:rsidP="002144B0">
      <w:pPr>
        <w:tabs>
          <w:tab w:val="left" w:pos="1652"/>
        </w:tabs>
        <w:spacing w:after="0" w:line="360" w:lineRule="auto"/>
        <w:ind w:firstLine="851"/>
        <w:jc w:val="both"/>
        <w:rPr>
          <w:rFonts w:ascii="Times New Roman" w:hAnsi="Times New Roman" w:cs="Times New Roman"/>
          <w:b/>
          <w:color w:val="1A1A1A" w:themeColor="background1" w:themeShade="1A"/>
          <w:sz w:val="28"/>
          <w:szCs w:val="28"/>
          <w:u w:val="single"/>
          <w:lang w:val="ru-RU"/>
        </w:rPr>
      </w:pPr>
      <w:r w:rsidRPr="00635D4A">
        <w:rPr>
          <w:rFonts w:ascii="Times New Roman" w:hAnsi="Times New Roman" w:cs="Times New Roman"/>
          <w:b/>
          <w:color w:val="1A1A1A" w:themeColor="background1" w:themeShade="1A"/>
          <w:sz w:val="28"/>
          <w:szCs w:val="28"/>
          <w:u w:val="single"/>
          <w:lang w:val="ru-RU"/>
        </w:rPr>
        <w:t>Технологии ведения дома</w:t>
      </w:r>
    </w:p>
    <w:p w:rsidR="002144B0" w:rsidRPr="00635D4A" w:rsidRDefault="002144B0" w:rsidP="002144B0">
      <w:pPr>
        <w:tabs>
          <w:tab w:val="left" w:pos="1652"/>
        </w:tabs>
        <w:spacing w:after="0" w:line="360" w:lineRule="auto"/>
        <w:ind w:firstLine="851"/>
        <w:jc w:val="both"/>
        <w:rPr>
          <w:rFonts w:ascii="Times New Roman" w:hAnsi="Times New Roman" w:cs="Times New Roman"/>
          <w:b/>
          <w:color w:val="1A1A1A" w:themeColor="background1" w:themeShade="1A"/>
          <w:sz w:val="28"/>
          <w:szCs w:val="28"/>
          <w:u w:val="single"/>
          <w:lang w:val="ru-RU"/>
        </w:rPr>
      </w:pPr>
      <w:r w:rsidRPr="00635D4A">
        <w:rPr>
          <w:rFonts w:ascii="Times New Roman" w:hAnsi="Times New Roman" w:cs="Times New Roman"/>
          <w:b/>
          <w:color w:val="1A1A1A" w:themeColor="background1" w:themeShade="1A"/>
          <w:sz w:val="28"/>
          <w:szCs w:val="28"/>
          <w:u w:val="single"/>
          <w:lang w:val="ru-RU"/>
        </w:rPr>
        <w:t>Кулинария</w:t>
      </w:r>
    </w:p>
    <w:p w:rsidR="002144B0" w:rsidRPr="00635D4A" w:rsidRDefault="002144B0" w:rsidP="002144B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научится</w:t>
      </w:r>
      <w:r w:rsidRPr="00635D4A">
        <w:rPr>
          <w:rFonts w:ascii="Times New Roman" w:hAnsi="Times New Roman" w:cs="Times New Roman"/>
          <w:b/>
          <w:color w:val="1A1A1A" w:themeColor="background1" w:themeShade="1A"/>
          <w:sz w:val="28"/>
          <w:szCs w:val="28"/>
          <w:lang w:val="ru-RU"/>
        </w:rPr>
        <w:t xml:space="preserve">: </w:t>
      </w:r>
      <w:r w:rsidRPr="00635D4A">
        <w:rPr>
          <w:rFonts w:ascii="Times New Roman" w:hAnsi="Times New Roman" w:cs="Times New Roman"/>
          <w:color w:val="1A1A1A" w:themeColor="background1" w:themeShade="1A"/>
          <w:sz w:val="28"/>
          <w:szCs w:val="28"/>
          <w:lang w:val="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144B0" w:rsidRPr="00635D4A" w:rsidRDefault="002144B0" w:rsidP="002144B0">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35D4A">
        <w:rPr>
          <w:rFonts w:ascii="Times New Roman" w:hAnsi="Times New Roman" w:cs="Times New Roman"/>
          <w:b/>
          <w:color w:val="1A1A1A" w:themeColor="background1" w:themeShade="1A"/>
          <w:sz w:val="28"/>
          <w:szCs w:val="28"/>
          <w:lang w:val="ru-RU"/>
        </w:rPr>
        <w:t>:</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составлять рацион питания на основе физиологических потребностей организма; 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 xml:space="preserve">экономить электрическую энергию при обработке пищевых продуктов; </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оформлять приготовленные блюда, сервировать стол; соблюдать правила этикета за столом;</w:t>
      </w:r>
    </w:p>
    <w:p w:rsidR="002144B0"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144B0" w:rsidRPr="00635D4A" w:rsidRDefault="002144B0" w:rsidP="002144B0">
      <w:pPr>
        <w:tabs>
          <w:tab w:val="left" w:pos="1652"/>
        </w:tabs>
        <w:spacing w:after="0" w:line="360" w:lineRule="auto"/>
        <w:ind w:firstLine="851"/>
        <w:jc w:val="both"/>
        <w:rPr>
          <w:rFonts w:ascii="Times New Roman" w:hAnsi="Times New Roman" w:cs="Times New Roman"/>
          <w:b/>
          <w:color w:val="1A1A1A" w:themeColor="background1" w:themeShade="1A"/>
          <w:sz w:val="28"/>
          <w:szCs w:val="28"/>
          <w:u w:val="single"/>
          <w:lang w:val="ru-RU"/>
        </w:rPr>
      </w:pPr>
      <w:r w:rsidRPr="00635D4A">
        <w:rPr>
          <w:rFonts w:ascii="Times New Roman" w:hAnsi="Times New Roman" w:cs="Times New Roman"/>
          <w:b/>
          <w:color w:val="1A1A1A" w:themeColor="background1" w:themeShade="1A"/>
          <w:sz w:val="28"/>
          <w:szCs w:val="28"/>
          <w:u w:val="single"/>
          <w:lang w:val="ru-RU"/>
        </w:rPr>
        <w:lastRenderedPageBreak/>
        <w:t>Технологии художественных ремесел</w:t>
      </w:r>
    </w:p>
    <w:p w:rsidR="002144B0" w:rsidRPr="00635D4A" w:rsidRDefault="002144B0" w:rsidP="002144B0">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научится</w:t>
      </w:r>
      <w:r w:rsidRPr="00635D4A">
        <w:rPr>
          <w:rFonts w:ascii="Times New Roman" w:hAnsi="Times New Roman" w:cs="Times New Roman"/>
          <w:b/>
          <w:color w:val="1A1A1A" w:themeColor="background1" w:themeShade="1A"/>
          <w:sz w:val="28"/>
          <w:szCs w:val="28"/>
          <w:lang w:val="ru-RU"/>
        </w:rPr>
        <w:t>:</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находить в учебной литературе сведения, необходимые для конструирования объекта и</w:t>
      </w:r>
      <w:r>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осуществления выбранной технологии;</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читать технические рисунки, эскизы, чертежи, схемы;</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выполнять в масштабе и правильно оформлять технические рисунки и эскизы разрабатываемых</w:t>
      </w: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объектов;</w:t>
      </w:r>
    </w:p>
    <w:p w:rsidR="002144B0"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осуществлять технологические процессы создания или ремонта материальных объектов.</w:t>
      </w:r>
    </w:p>
    <w:p w:rsidR="002144B0" w:rsidRPr="00635D4A" w:rsidRDefault="002144B0" w:rsidP="002144B0">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35D4A">
        <w:rPr>
          <w:rFonts w:ascii="Times New Roman" w:hAnsi="Times New Roman" w:cs="Times New Roman"/>
          <w:b/>
          <w:color w:val="1A1A1A" w:themeColor="background1" w:themeShade="1A"/>
          <w:sz w:val="28"/>
          <w:szCs w:val="28"/>
          <w:lang w:val="ru-RU"/>
        </w:rPr>
        <w:t>:</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144B0"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осуществлять технологические процессы создания или ремонта материальных объектов, имеющих</w:t>
      </w:r>
      <w:r>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инновационные элементы.</w:t>
      </w:r>
    </w:p>
    <w:p w:rsidR="002144B0" w:rsidRPr="00635D4A" w:rsidRDefault="002144B0" w:rsidP="002144B0">
      <w:pPr>
        <w:tabs>
          <w:tab w:val="left" w:pos="1652"/>
        </w:tabs>
        <w:spacing w:after="0" w:line="360" w:lineRule="auto"/>
        <w:ind w:firstLine="851"/>
        <w:jc w:val="both"/>
        <w:rPr>
          <w:rFonts w:ascii="Times New Roman" w:hAnsi="Times New Roman" w:cs="Times New Roman"/>
          <w:b/>
          <w:color w:val="1A1A1A" w:themeColor="background1" w:themeShade="1A"/>
          <w:sz w:val="28"/>
          <w:szCs w:val="28"/>
          <w:u w:val="single"/>
          <w:lang w:val="ru-RU"/>
        </w:rPr>
      </w:pPr>
      <w:r w:rsidRPr="00635D4A">
        <w:rPr>
          <w:rFonts w:ascii="Times New Roman" w:hAnsi="Times New Roman" w:cs="Times New Roman"/>
          <w:b/>
          <w:color w:val="1A1A1A" w:themeColor="background1" w:themeShade="1A"/>
          <w:sz w:val="28"/>
          <w:szCs w:val="28"/>
          <w:u w:val="single"/>
          <w:lang w:val="ru-RU"/>
        </w:rPr>
        <w:t>Технологии исследовательской, опытнической и проектной деятельности</w:t>
      </w:r>
    </w:p>
    <w:p w:rsidR="002144B0" w:rsidRPr="00635D4A" w:rsidRDefault="002144B0" w:rsidP="002144B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научится</w:t>
      </w:r>
      <w:r w:rsidRPr="00635D4A">
        <w:rPr>
          <w:rFonts w:ascii="Times New Roman" w:hAnsi="Times New Roman" w:cs="Times New Roman"/>
          <w:color w:val="1A1A1A" w:themeColor="background1" w:themeShade="1A"/>
          <w:sz w:val="28"/>
          <w:szCs w:val="28"/>
          <w:lang w:val="ru-RU"/>
        </w:rPr>
        <w:t>:</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144B0"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144B0" w:rsidRPr="00635D4A" w:rsidRDefault="002144B0" w:rsidP="002144B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35D4A">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35D4A">
        <w:rPr>
          <w:rFonts w:ascii="Times New Roman" w:hAnsi="Times New Roman" w:cs="Times New Roman"/>
          <w:color w:val="1A1A1A" w:themeColor="background1" w:themeShade="1A"/>
          <w:sz w:val="28"/>
          <w:szCs w:val="28"/>
          <w:lang w:val="ru-RU"/>
        </w:rPr>
        <w:t>:</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lastRenderedPageBreak/>
        <w:t xml:space="preserve">- </w:t>
      </w:r>
      <w:r w:rsidR="002144B0" w:rsidRPr="00694C66">
        <w:rPr>
          <w:rFonts w:ascii="Times New Roman" w:hAnsi="Times New Roman"/>
          <w:color w:val="1A1A1A" w:themeColor="background1" w:themeShade="1A"/>
          <w:sz w:val="28"/>
          <w:szCs w:val="28"/>
          <w:lang w:val="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2144B0"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2144B0" w:rsidRPr="00635D4A" w:rsidRDefault="002144B0" w:rsidP="00694C66">
      <w:pPr>
        <w:widowControl w:val="0"/>
        <w:tabs>
          <w:tab w:val="left" w:pos="1652"/>
        </w:tabs>
        <w:spacing w:after="0" w:line="360" w:lineRule="auto"/>
        <w:ind w:firstLine="851"/>
        <w:jc w:val="both"/>
        <w:rPr>
          <w:rFonts w:ascii="Times New Roman" w:hAnsi="Times New Roman" w:cs="Times New Roman"/>
          <w:b/>
          <w:color w:val="1A1A1A" w:themeColor="background1" w:themeShade="1A"/>
          <w:sz w:val="28"/>
          <w:szCs w:val="28"/>
          <w:u w:val="single"/>
          <w:lang w:val="ru-RU"/>
        </w:rPr>
      </w:pPr>
      <w:bookmarkStart w:id="224" w:name="_Toc368330553"/>
      <w:bookmarkStart w:id="225" w:name="_Toc368263698"/>
      <w:bookmarkStart w:id="226" w:name="_Toc368264636"/>
      <w:r w:rsidRPr="00635D4A">
        <w:rPr>
          <w:rFonts w:ascii="Times New Roman" w:hAnsi="Times New Roman" w:cs="Times New Roman"/>
          <w:b/>
          <w:color w:val="1A1A1A" w:themeColor="background1" w:themeShade="1A"/>
          <w:sz w:val="28"/>
          <w:szCs w:val="28"/>
          <w:u w:val="single"/>
          <w:lang w:val="ru-RU"/>
        </w:rPr>
        <w:t>Современное производство и профессиональное самоопределение</w:t>
      </w:r>
      <w:bookmarkEnd w:id="224"/>
      <w:bookmarkEnd w:id="225"/>
      <w:bookmarkEnd w:id="226"/>
    </w:p>
    <w:p w:rsidR="002144B0" w:rsidRPr="00635D4A" w:rsidRDefault="002144B0" w:rsidP="00694C66">
      <w:pPr>
        <w:widowControl w:val="0"/>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bookmarkStart w:id="227" w:name="_Toc368330554"/>
      <w:bookmarkStart w:id="228" w:name="_Toc368263699"/>
      <w:bookmarkStart w:id="229" w:name="_Toc368264637"/>
      <w:r w:rsidRPr="00635D4A">
        <w:rPr>
          <w:rFonts w:ascii="Times New Roman" w:hAnsi="Times New Roman" w:cs="Times New Roman"/>
          <w:b/>
          <w:i/>
          <w:color w:val="1A1A1A" w:themeColor="background1" w:themeShade="1A"/>
          <w:sz w:val="28"/>
          <w:szCs w:val="28"/>
          <w:u w:val="single"/>
          <w:lang w:val="ru-RU"/>
        </w:rPr>
        <w:t>Выпускник научится</w:t>
      </w:r>
      <w:r w:rsidRPr="00635D4A">
        <w:rPr>
          <w:rFonts w:ascii="Times New Roman" w:hAnsi="Times New Roman" w:cs="Times New Roman"/>
          <w:color w:val="1A1A1A" w:themeColor="background1" w:themeShade="1A"/>
          <w:sz w:val="28"/>
          <w:szCs w:val="28"/>
          <w:lang w:val="ru-RU"/>
        </w:rPr>
        <w:t>:</w:t>
      </w:r>
    </w:p>
    <w:p w:rsidR="002144B0"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bookmarkEnd w:id="227"/>
      <w:bookmarkEnd w:id="228"/>
      <w:bookmarkEnd w:id="229"/>
    </w:p>
    <w:p w:rsidR="002144B0" w:rsidRPr="00694C66" w:rsidRDefault="002144B0" w:rsidP="00694C66">
      <w:pPr>
        <w:widowControl w:val="0"/>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bookmarkStart w:id="230" w:name="_Toc368330555"/>
      <w:bookmarkStart w:id="231" w:name="_Toc368263700"/>
      <w:bookmarkStart w:id="232" w:name="_Toc368264638"/>
      <w:r w:rsidRPr="00694C66">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94C66">
        <w:rPr>
          <w:rFonts w:ascii="Times New Roman" w:hAnsi="Times New Roman" w:cs="Times New Roman"/>
          <w:color w:val="1A1A1A" w:themeColor="background1" w:themeShade="1A"/>
          <w:sz w:val="28"/>
          <w:szCs w:val="28"/>
          <w:lang w:val="ru-RU"/>
        </w:rPr>
        <w:t>:</w:t>
      </w:r>
      <w:bookmarkEnd w:id="230"/>
      <w:bookmarkEnd w:id="231"/>
      <w:bookmarkEnd w:id="232"/>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bookmarkStart w:id="233" w:name="_Toc368330556"/>
      <w:bookmarkStart w:id="234" w:name="_Toc368263701"/>
      <w:bookmarkStart w:id="235" w:name="_Toc368264639"/>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планировать профессиональную карьеру;</w:t>
      </w:r>
      <w:bookmarkStart w:id="236" w:name="_Toc368330557"/>
      <w:bookmarkStart w:id="237" w:name="_Toc368263702"/>
      <w:bookmarkStart w:id="238" w:name="_Toc368264640"/>
      <w:bookmarkEnd w:id="233"/>
      <w:bookmarkEnd w:id="234"/>
      <w:bookmarkEnd w:id="235"/>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рационально выбирать пути продолжения образования или трудоустройства;</w:t>
      </w:r>
      <w:bookmarkStart w:id="239" w:name="_Toc368330558"/>
      <w:bookmarkStart w:id="240" w:name="_Toc368263703"/>
      <w:bookmarkStart w:id="241" w:name="_Toc368264641"/>
      <w:bookmarkEnd w:id="236"/>
      <w:bookmarkEnd w:id="237"/>
      <w:bookmarkEnd w:id="238"/>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ориентироваться в информации по трудоустройству и продолжению образования;</w:t>
      </w:r>
      <w:bookmarkStart w:id="242" w:name="_Toc368330559"/>
      <w:bookmarkStart w:id="243" w:name="_Toc368263704"/>
      <w:bookmarkStart w:id="244" w:name="_Toc368264642"/>
      <w:bookmarkEnd w:id="239"/>
      <w:bookmarkEnd w:id="240"/>
      <w:bookmarkEnd w:id="241"/>
    </w:p>
    <w:p w:rsidR="002144B0"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оценивать свои возможности и возможности своей семьи для предпринимательской деятельности.</w:t>
      </w:r>
      <w:bookmarkEnd w:id="242"/>
      <w:bookmarkEnd w:id="243"/>
      <w:bookmarkEnd w:id="244"/>
    </w:p>
    <w:p w:rsid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p>
    <w:p w:rsidR="004E0100" w:rsidRDefault="004E0100"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p>
    <w:p w:rsidR="004E0100" w:rsidRPr="00052C78" w:rsidRDefault="004E0100" w:rsidP="004E0100">
      <w:pPr>
        <w:tabs>
          <w:tab w:val="left" w:pos="1652"/>
        </w:tabs>
        <w:spacing w:after="0" w:line="360" w:lineRule="auto"/>
        <w:ind w:firstLine="851"/>
        <w:jc w:val="center"/>
        <w:rPr>
          <w:rFonts w:ascii="Times New Roman" w:hAnsi="Times New Roman"/>
          <w:b/>
          <w:color w:val="1A1A1A" w:themeColor="background1" w:themeShade="1A"/>
          <w:sz w:val="28"/>
          <w:szCs w:val="28"/>
          <w:lang w:val="ru-RU"/>
        </w:rPr>
      </w:pPr>
      <w:r w:rsidRPr="00052C78">
        <w:rPr>
          <w:rFonts w:ascii="Times New Roman" w:hAnsi="Times New Roman"/>
          <w:b/>
          <w:color w:val="1A1A1A" w:themeColor="background1" w:themeShade="1A"/>
          <w:sz w:val="28"/>
          <w:szCs w:val="28"/>
          <w:lang w:val="ru-RU"/>
        </w:rPr>
        <w:t>1.2.3.2</w:t>
      </w:r>
      <w:r w:rsidR="0018345C">
        <w:rPr>
          <w:rFonts w:ascii="Times New Roman" w:hAnsi="Times New Roman"/>
          <w:b/>
          <w:color w:val="1A1A1A" w:themeColor="background1" w:themeShade="1A"/>
          <w:sz w:val="28"/>
          <w:szCs w:val="28"/>
          <w:lang w:val="ru-RU"/>
        </w:rPr>
        <w:t>3</w:t>
      </w:r>
      <w:r w:rsidRPr="00052C78">
        <w:rPr>
          <w:rFonts w:ascii="Times New Roman" w:hAnsi="Times New Roman"/>
          <w:b/>
          <w:color w:val="1A1A1A" w:themeColor="background1" w:themeShade="1A"/>
          <w:sz w:val="28"/>
          <w:szCs w:val="28"/>
          <w:lang w:val="ru-RU"/>
        </w:rPr>
        <w:t>. Основы безопасности жизнедеятельности</w:t>
      </w:r>
    </w:p>
    <w:p w:rsidR="004E0100" w:rsidRPr="00694C66" w:rsidRDefault="004E0100" w:rsidP="004E0100">
      <w:pPr>
        <w:widowControl w:val="0"/>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r w:rsidRPr="00694C66">
        <w:rPr>
          <w:rFonts w:ascii="Times New Roman" w:hAnsi="Times New Roman" w:cs="Times New Roman"/>
          <w:b/>
          <w:color w:val="1A1A1A" w:themeColor="background1" w:themeShade="1A"/>
          <w:sz w:val="28"/>
          <w:szCs w:val="28"/>
          <w:lang w:val="ru-RU"/>
        </w:rPr>
        <w:t>Основы безопасности личности, общества и государства</w:t>
      </w:r>
    </w:p>
    <w:p w:rsidR="004E0100" w:rsidRPr="00694C66" w:rsidRDefault="004E0100" w:rsidP="004E0100">
      <w:pPr>
        <w:widowControl w:val="0"/>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r w:rsidRPr="00694C66">
        <w:rPr>
          <w:rFonts w:ascii="Times New Roman" w:hAnsi="Times New Roman" w:cs="Times New Roman"/>
          <w:b/>
          <w:color w:val="1A1A1A" w:themeColor="background1" w:themeShade="1A"/>
          <w:sz w:val="28"/>
          <w:szCs w:val="28"/>
          <w:lang w:val="ru-RU"/>
        </w:rPr>
        <w:t>Основы комплексной безопасности</w:t>
      </w:r>
    </w:p>
    <w:p w:rsidR="004E0100" w:rsidRPr="00694C66" w:rsidRDefault="004E0100" w:rsidP="004E010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94C66">
        <w:rPr>
          <w:rFonts w:ascii="Times New Roman" w:hAnsi="Times New Roman" w:cs="Times New Roman"/>
          <w:b/>
          <w:i/>
          <w:color w:val="1A1A1A" w:themeColor="background1" w:themeShade="1A"/>
          <w:sz w:val="28"/>
          <w:szCs w:val="28"/>
          <w:u w:val="single"/>
          <w:lang w:val="ru-RU"/>
        </w:rPr>
        <w:t>Выпускник научится</w:t>
      </w:r>
      <w:r w:rsidRPr="00694C66">
        <w:rPr>
          <w:rFonts w:ascii="Times New Roman" w:hAnsi="Times New Roman" w:cs="Times New Roman"/>
          <w:color w:val="1A1A1A" w:themeColor="background1" w:themeShade="1A"/>
          <w:sz w:val="28"/>
          <w:szCs w:val="28"/>
          <w:lang w:val="ru-RU"/>
        </w:rPr>
        <w:t>:</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классифицировать и описывать потенциально опасные бытовые ситуации и объекты экономики, расположенные в районе проживания; </w:t>
      </w:r>
      <w:r w:rsidRPr="00052C78">
        <w:rPr>
          <w:rFonts w:ascii="Times New Roman" w:hAnsi="Times New Roman"/>
          <w:color w:val="1A1A1A" w:themeColor="background1" w:themeShade="1A"/>
          <w:sz w:val="28"/>
          <w:szCs w:val="28"/>
          <w:lang w:val="ru-RU"/>
        </w:rPr>
        <w:lastRenderedPageBreak/>
        <w:t>чрезвычайные ситуации природного и техногенного характера, наиболее вероятные для региона проживания;</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4E0100"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4E0100" w:rsidRPr="00694C66" w:rsidRDefault="004E0100" w:rsidP="004E0100">
      <w:pPr>
        <w:widowControl w:val="0"/>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94C66">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94C66">
        <w:rPr>
          <w:rFonts w:ascii="Times New Roman" w:hAnsi="Times New Roman" w:cs="Times New Roman"/>
          <w:color w:val="1A1A1A" w:themeColor="background1" w:themeShade="1A"/>
          <w:sz w:val="28"/>
          <w:szCs w:val="28"/>
          <w:lang w:val="ru-RU"/>
        </w:rPr>
        <w:t>:</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lastRenderedPageBreak/>
        <w:t>- раскрывать на примерах влияние последствий чрезвычайных ситуаций природного и техногенного характера на национальную безопасность РФ;</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прогнозировать возможность возникновения опасных и чрезвычайных ситуаций по их характерным признакам;</w:t>
      </w:r>
    </w:p>
    <w:p w:rsidR="004E0100"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E0100" w:rsidRPr="00052C78" w:rsidRDefault="004E0100" w:rsidP="004E0100">
      <w:pPr>
        <w:pStyle w:val="a8"/>
        <w:tabs>
          <w:tab w:val="left" w:pos="1652"/>
        </w:tabs>
        <w:spacing w:after="0" w:line="360" w:lineRule="auto"/>
        <w:ind w:left="0" w:firstLine="851"/>
        <w:jc w:val="both"/>
        <w:rPr>
          <w:rFonts w:ascii="Times New Roman" w:hAnsi="Times New Roman"/>
          <w:b/>
          <w:color w:val="1A1A1A" w:themeColor="background1" w:themeShade="1A"/>
          <w:sz w:val="28"/>
          <w:szCs w:val="28"/>
        </w:rPr>
      </w:pPr>
      <w:r w:rsidRPr="00052C78">
        <w:rPr>
          <w:rFonts w:ascii="Times New Roman" w:hAnsi="Times New Roman"/>
          <w:b/>
          <w:color w:val="1A1A1A" w:themeColor="background1" w:themeShade="1A"/>
          <w:sz w:val="28"/>
          <w:szCs w:val="28"/>
        </w:rPr>
        <w:t>Защита населения Российской Федерации от чрезвычайных ситуаций</w:t>
      </w:r>
    </w:p>
    <w:p w:rsidR="004E0100" w:rsidRPr="00052C78" w:rsidRDefault="004E0100" w:rsidP="004E010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052C78">
        <w:rPr>
          <w:rFonts w:ascii="Times New Roman" w:hAnsi="Times New Roman" w:cs="Times New Roman"/>
          <w:b/>
          <w:i/>
          <w:color w:val="1A1A1A" w:themeColor="background1" w:themeShade="1A"/>
          <w:sz w:val="28"/>
          <w:szCs w:val="28"/>
          <w:u w:val="single"/>
          <w:lang w:val="ru-RU"/>
        </w:rPr>
        <w:t>Выпускник научится</w:t>
      </w:r>
      <w:r w:rsidRPr="00052C78">
        <w:rPr>
          <w:rFonts w:ascii="Times New Roman" w:hAnsi="Times New Roman" w:cs="Times New Roman"/>
          <w:color w:val="1A1A1A" w:themeColor="background1" w:themeShade="1A"/>
          <w:sz w:val="28"/>
          <w:szCs w:val="28"/>
          <w:lang w:val="ru-RU"/>
        </w:rPr>
        <w:t>:</w:t>
      </w:r>
    </w:p>
    <w:p w:rsidR="004E0100"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характеризовать в общих чертах организационные основы по защите населения Российской Федерации от ЧС мирного и военного времени; объяснять необходимость подгото</w:t>
      </w:r>
      <w:r>
        <w:rPr>
          <w:rFonts w:ascii="Times New Roman" w:hAnsi="Times New Roman"/>
          <w:color w:val="1A1A1A" w:themeColor="background1" w:themeShade="1A"/>
          <w:sz w:val="28"/>
          <w:szCs w:val="28"/>
          <w:lang w:val="ru-RU"/>
        </w:rPr>
        <w:t>вки граждан к защите Отечества;</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Pr>
          <w:rFonts w:ascii="Times New Roman" w:hAnsi="Times New Roman"/>
          <w:color w:val="1A1A1A" w:themeColor="background1" w:themeShade="1A"/>
          <w:sz w:val="28"/>
          <w:szCs w:val="28"/>
          <w:lang w:val="ru-RU"/>
        </w:rPr>
        <w:t xml:space="preserve">- </w:t>
      </w:r>
      <w:r w:rsidRPr="00052C78">
        <w:rPr>
          <w:rFonts w:ascii="Times New Roman" w:hAnsi="Times New Roman"/>
          <w:color w:val="1A1A1A" w:themeColor="background1" w:themeShade="1A"/>
          <w:sz w:val="28"/>
          <w:szCs w:val="28"/>
          <w:lang w:val="ru-RU"/>
        </w:rPr>
        <w:t>устанавливать взаимосвязь между нравственной и патриотической проекцией личности и необходимостью обороны государства от внешних врагов;</w:t>
      </w:r>
    </w:p>
    <w:p w:rsidR="004E0100"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w:t>
      </w:r>
    </w:p>
    <w:p w:rsidR="004E0100"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Pr>
          <w:rFonts w:ascii="Times New Roman" w:hAnsi="Times New Roman"/>
          <w:color w:val="1A1A1A" w:themeColor="background1" w:themeShade="1A"/>
          <w:sz w:val="28"/>
          <w:szCs w:val="28"/>
          <w:lang w:val="ru-RU"/>
        </w:rPr>
        <w:t xml:space="preserve">- </w:t>
      </w:r>
      <w:r w:rsidRPr="00052C78">
        <w:rPr>
          <w:rFonts w:ascii="Times New Roman" w:hAnsi="Times New Roman"/>
          <w:color w:val="1A1A1A" w:themeColor="background1" w:themeShade="1A"/>
          <w:sz w:val="28"/>
          <w:szCs w:val="28"/>
          <w:lang w:val="ru-RU"/>
        </w:rPr>
        <w:t xml:space="preserve">обосновывать предназначение функциональных и территориальных подсистем РСЧС; </w:t>
      </w:r>
    </w:p>
    <w:p w:rsidR="004E0100"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Pr>
          <w:rFonts w:ascii="Times New Roman" w:hAnsi="Times New Roman"/>
          <w:color w:val="1A1A1A" w:themeColor="background1" w:themeShade="1A"/>
          <w:sz w:val="28"/>
          <w:szCs w:val="28"/>
          <w:lang w:val="ru-RU"/>
        </w:rPr>
        <w:t xml:space="preserve">- </w:t>
      </w:r>
      <w:r w:rsidRPr="00052C78">
        <w:rPr>
          <w:rFonts w:ascii="Times New Roman" w:hAnsi="Times New Roman"/>
          <w:color w:val="1A1A1A" w:themeColor="background1" w:themeShade="1A"/>
          <w:sz w:val="28"/>
          <w:szCs w:val="28"/>
          <w:lang w:val="ru-RU"/>
        </w:rPr>
        <w:t>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w:t>
      </w:r>
      <w:r w:rsidRPr="00052C78">
        <w:rPr>
          <w:rFonts w:ascii="Times New Roman" w:hAnsi="Times New Roman"/>
          <w:color w:val="1A1A1A" w:themeColor="background1" w:themeShade="1A"/>
          <w:sz w:val="28"/>
          <w:szCs w:val="28"/>
          <w:lang w:val="ru-RU"/>
        </w:rPr>
        <w:lastRenderedPageBreak/>
        <w:t xml:space="preserve">задачи, возложенные на гражданскую оборону по защите населения РФ от чрезвычайных ситуаций мирного и военного времени; </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различать факторы, которые определяют развитие гражданской обороны в современных условиях; </w:t>
      </w:r>
    </w:p>
    <w:p w:rsidR="004E0100"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характеризовать и обосновывать основные обязанности граждан РФ в области гражданской обороны;</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давать характеристику силам МЧС России, которые обеспечивают немедленное реагирование при возникновении чрезвычайных ситуаций;</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анализировать систему мониторинга и прогнозирования чрезвычайных ситуаций и основные мероприятия, которые она в себя включает;</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описывать основные задачи системы инженерных сооружений, которая существует в районе проживания, для защиты населения от ЧС природного и техногенного характера;</w:t>
      </w:r>
    </w:p>
    <w:p w:rsidR="004E0100"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описывать существующую систему оповещения населения при угрозе возникновения ЧС;</w:t>
      </w:r>
    </w:p>
    <w:p w:rsidR="004E0100" w:rsidRPr="00052C78"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4E0100"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характеризовать эвакуацию населения как один из основных способов защиты населения от чрезвычайных ситуа</w:t>
      </w:r>
      <w:r>
        <w:rPr>
          <w:rFonts w:ascii="Times New Roman" w:hAnsi="Times New Roman"/>
          <w:color w:val="1A1A1A" w:themeColor="background1" w:themeShade="1A"/>
          <w:sz w:val="28"/>
          <w:szCs w:val="28"/>
          <w:lang w:val="ru-RU"/>
        </w:rPr>
        <w:t>ций мирного и военного времени;</w:t>
      </w:r>
    </w:p>
    <w:p w:rsidR="004E0100"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Pr>
          <w:rFonts w:ascii="Times New Roman" w:hAnsi="Times New Roman"/>
          <w:color w:val="1A1A1A" w:themeColor="background1" w:themeShade="1A"/>
          <w:sz w:val="28"/>
          <w:szCs w:val="28"/>
          <w:lang w:val="ru-RU"/>
        </w:rPr>
        <w:t xml:space="preserve">- </w:t>
      </w:r>
      <w:r w:rsidRPr="00052C78">
        <w:rPr>
          <w:rFonts w:ascii="Times New Roman" w:hAnsi="Times New Roman"/>
          <w:color w:val="1A1A1A" w:themeColor="background1" w:themeShade="1A"/>
          <w:sz w:val="28"/>
          <w:szCs w:val="28"/>
          <w:lang w:val="ru-RU"/>
        </w:rPr>
        <w:t xml:space="preserve">различать виды эвакуации; </w:t>
      </w:r>
    </w:p>
    <w:p w:rsidR="004E0100"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Pr>
          <w:rFonts w:ascii="Times New Roman" w:hAnsi="Times New Roman"/>
          <w:color w:val="1A1A1A" w:themeColor="background1" w:themeShade="1A"/>
          <w:sz w:val="28"/>
          <w:szCs w:val="28"/>
          <w:lang w:val="ru-RU"/>
        </w:rPr>
        <w:t xml:space="preserve">- </w:t>
      </w:r>
      <w:r w:rsidRPr="00052C78">
        <w:rPr>
          <w:rFonts w:ascii="Times New Roman" w:hAnsi="Times New Roman"/>
          <w:color w:val="1A1A1A" w:themeColor="background1" w:themeShade="1A"/>
          <w:sz w:val="28"/>
          <w:szCs w:val="28"/>
          <w:lang w:val="ru-RU"/>
        </w:rPr>
        <w:t>составлять перечень необходимых личных предметов на случай эвакуации;</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lastRenderedPageBreak/>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анализировать основные мероприятия, которые проводятся при аварийно-спасательных работах в очагах поражения;</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описывать основные мероприятия, которые проводятся при выполнении неотложных работ;</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моделировать свои действия по сигналам оповещения о ЧС в районе проживания при нахождении в школе, на улице, в общественном месте (в театре, библиотеке и др.), дома.</w:t>
      </w:r>
    </w:p>
    <w:p w:rsidR="004E0100" w:rsidRPr="00694C66" w:rsidRDefault="004E0100" w:rsidP="004E010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94C66">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94C66">
        <w:rPr>
          <w:rFonts w:ascii="Times New Roman" w:hAnsi="Times New Roman" w:cs="Times New Roman"/>
          <w:color w:val="1A1A1A" w:themeColor="background1" w:themeShade="1A"/>
          <w:sz w:val="28"/>
          <w:szCs w:val="28"/>
          <w:lang w:val="ru-RU"/>
        </w:rPr>
        <w:t>:</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обсуждать тему «Ключевая роль МЧС России в формировании культуры безопасности жизнедеятельности у населения Российской Федерации»;</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4E0100" w:rsidRPr="00694C66" w:rsidRDefault="004E0100" w:rsidP="004E0100">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r w:rsidRPr="00694C66">
        <w:rPr>
          <w:rFonts w:ascii="Times New Roman" w:hAnsi="Times New Roman" w:cs="Times New Roman"/>
          <w:b/>
          <w:color w:val="1A1A1A" w:themeColor="background1" w:themeShade="1A"/>
          <w:sz w:val="28"/>
          <w:szCs w:val="28"/>
          <w:lang w:val="ru-RU"/>
        </w:rPr>
        <w:t>Основы противодействия терроризму и экстремизму в Российской Федерации</w:t>
      </w:r>
    </w:p>
    <w:p w:rsidR="004E0100" w:rsidRPr="00694C66" w:rsidRDefault="004E0100" w:rsidP="004E010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94C66">
        <w:rPr>
          <w:rFonts w:ascii="Times New Roman" w:hAnsi="Times New Roman" w:cs="Times New Roman"/>
          <w:b/>
          <w:i/>
          <w:color w:val="1A1A1A" w:themeColor="background1" w:themeShade="1A"/>
          <w:sz w:val="28"/>
          <w:szCs w:val="28"/>
          <w:u w:val="single"/>
          <w:lang w:val="ru-RU"/>
        </w:rPr>
        <w:t>Выпускник научится</w:t>
      </w:r>
      <w:r w:rsidRPr="00694C66">
        <w:rPr>
          <w:rFonts w:ascii="Times New Roman" w:hAnsi="Times New Roman" w:cs="Times New Roman"/>
          <w:color w:val="1A1A1A" w:themeColor="background1" w:themeShade="1A"/>
          <w:sz w:val="28"/>
          <w:szCs w:val="28"/>
          <w:lang w:val="ru-RU"/>
        </w:rPr>
        <w:t xml:space="preserve">: </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негативно относиться к любым видам террористической и экстремистской деятельности;</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lastRenderedPageBreak/>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обосновывать значение культуры безопасности жизнедеятельности в противодействии идеологии терроризма и экстремизма;</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характеризовать основные меры уголовной ответственности за участие в террористической и экстремистской деятельности;</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моделировать последовательность своих действий при угрозе террористического акта.</w:t>
      </w:r>
    </w:p>
    <w:p w:rsidR="004E0100" w:rsidRPr="00694C66" w:rsidRDefault="004E0100" w:rsidP="004E010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94C66">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94C66">
        <w:rPr>
          <w:rFonts w:ascii="Times New Roman" w:hAnsi="Times New Roman" w:cs="Times New Roman"/>
          <w:color w:val="1A1A1A" w:themeColor="background1" w:themeShade="1A"/>
          <w:sz w:val="28"/>
          <w:szCs w:val="28"/>
          <w:lang w:val="ru-RU"/>
        </w:rPr>
        <w:t>:</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формировать индивидуальные основы правовой психологии для противостояния идеологии насилия;</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формировать личные убеждения, способствующие профилактике вовлечения в террористическую деятельность;</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формировать индивидуальные качества, способствующие противодействию экстремизму и терроризму;</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E0100" w:rsidRPr="00694C66" w:rsidRDefault="004E0100" w:rsidP="004E0100">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r w:rsidRPr="00694C66">
        <w:rPr>
          <w:rFonts w:ascii="Times New Roman" w:hAnsi="Times New Roman" w:cs="Times New Roman"/>
          <w:b/>
          <w:color w:val="1A1A1A" w:themeColor="background1" w:themeShade="1A"/>
          <w:sz w:val="28"/>
          <w:szCs w:val="28"/>
          <w:lang w:val="ru-RU"/>
        </w:rPr>
        <w:t>Основы медицинских знаний и здорового образа жизни</w:t>
      </w:r>
    </w:p>
    <w:p w:rsidR="004E0100" w:rsidRPr="00694C66" w:rsidRDefault="004E0100" w:rsidP="004E0100">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r w:rsidRPr="00694C66">
        <w:rPr>
          <w:rFonts w:ascii="Times New Roman" w:hAnsi="Times New Roman" w:cs="Times New Roman"/>
          <w:b/>
          <w:color w:val="1A1A1A" w:themeColor="background1" w:themeShade="1A"/>
          <w:sz w:val="28"/>
          <w:szCs w:val="28"/>
          <w:lang w:val="ru-RU"/>
        </w:rPr>
        <w:t>Основы здорового образа жизни</w:t>
      </w:r>
    </w:p>
    <w:p w:rsidR="004E0100" w:rsidRPr="00694C66" w:rsidRDefault="004E0100" w:rsidP="004E010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94C66">
        <w:rPr>
          <w:rFonts w:ascii="Times New Roman" w:hAnsi="Times New Roman" w:cs="Times New Roman"/>
          <w:b/>
          <w:i/>
          <w:color w:val="1A1A1A" w:themeColor="background1" w:themeShade="1A"/>
          <w:sz w:val="28"/>
          <w:szCs w:val="28"/>
          <w:u w:val="single"/>
          <w:lang w:val="ru-RU"/>
        </w:rPr>
        <w:lastRenderedPageBreak/>
        <w:t>Выпускник научится</w:t>
      </w:r>
      <w:r w:rsidRPr="00694C66">
        <w:rPr>
          <w:rFonts w:ascii="Times New Roman" w:hAnsi="Times New Roman" w:cs="Times New Roman"/>
          <w:color w:val="1A1A1A" w:themeColor="background1" w:themeShade="1A"/>
          <w:sz w:val="28"/>
          <w:szCs w:val="28"/>
          <w:lang w:val="ru-RU"/>
        </w:rPr>
        <w:t>:</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xml:space="preserve">- анализировать основные демографические процессы в РФ; описывать и комментировать основы семейного законодательства в РФ; </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объяснить роль семьи в жизни личности и общества, значение семьи для обеспечения демографической безопасности государства.</w:t>
      </w:r>
    </w:p>
    <w:p w:rsidR="004E0100" w:rsidRPr="00694C66" w:rsidRDefault="004E0100" w:rsidP="004E010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94C66">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94C66">
        <w:rPr>
          <w:rFonts w:ascii="Times New Roman" w:hAnsi="Times New Roman" w:cs="Times New Roman"/>
          <w:color w:val="1A1A1A" w:themeColor="background1" w:themeShade="1A"/>
          <w:sz w:val="28"/>
          <w:szCs w:val="28"/>
          <w:lang w:val="ru-RU"/>
        </w:rPr>
        <w:t>:</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E0100" w:rsidRPr="00E72FA1" w:rsidRDefault="004E0100" w:rsidP="004E0100">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r w:rsidRPr="00E72FA1">
        <w:rPr>
          <w:rFonts w:ascii="Times New Roman" w:hAnsi="Times New Roman" w:cs="Times New Roman"/>
          <w:b/>
          <w:color w:val="1A1A1A" w:themeColor="background1" w:themeShade="1A"/>
          <w:sz w:val="28"/>
          <w:szCs w:val="28"/>
          <w:lang w:val="ru-RU"/>
        </w:rPr>
        <w:t>Основы медицинских знаний и оказание первой помощи</w:t>
      </w:r>
    </w:p>
    <w:p w:rsidR="004E0100" w:rsidRPr="00E72FA1" w:rsidRDefault="004E0100" w:rsidP="004E010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E72FA1">
        <w:rPr>
          <w:rFonts w:ascii="Times New Roman" w:hAnsi="Times New Roman" w:cs="Times New Roman"/>
          <w:b/>
          <w:i/>
          <w:color w:val="1A1A1A" w:themeColor="background1" w:themeShade="1A"/>
          <w:sz w:val="28"/>
          <w:szCs w:val="28"/>
          <w:u w:val="single"/>
          <w:lang w:val="ru-RU"/>
        </w:rPr>
        <w:t>Выпускник научится</w:t>
      </w:r>
      <w:r w:rsidRPr="00E72FA1">
        <w:rPr>
          <w:rFonts w:ascii="Times New Roman" w:hAnsi="Times New Roman" w:cs="Times New Roman"/>
          <w:color w:val="1A1A1A" w:themeColor="background1" w:themeShade="1A"/>
          <w:sz w:val="28"/>
          <w:szCs w:val="28"/>
          <w:lang w:val="ru-RU"/>
        </w:rPr>
        <w:t>:</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характеризовать различные повреждения и травмы, наиболее часто встречающиеся в быту, и их возможные последствия для здоровья;</w:t>
      </w:r>
    </w:p>
    <w:p w:rsidR="004E0100"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анализировать возможные последствия неотложных состояний в случаях, если не будет своевременно оказана первая помощь;</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lastRenderedPageBreak/>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 анализировать причины массовых поражений в условиях ЧС природного, техногенного и социального характера и систему мер по защите населения; выполнять приёмы оказания само- и взаимопомощи в зоне массовых поражений.</w:t>
      </w:r>
    </w:p>
    <w:p w:rsidR="004E0100" w:rsidRPr="00694C66" w:rsidRDefault="004E0100" w:rsidP="004E0100">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94C66">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94C66">
        <w:rPr>
          <w:rFonts w:ascii="Times New Roman" w:hAnsi="Times New Roman" w:cs="Times New Roman"/>
          <w:color w:val="1A1A1A" w:themeColor="background1" w:themeShade="1A"/>
          <w:sz w:val="28"/>
          <w:szCs w:val="28"/>
          <w:lang w:val="ru-RU"/>
        </w:rPr>
        <w:t>:</w:t>
      </w:r>
    </w:p>
    <w:p w:rsidR="004E0100" w:rsidRPr="00E72FA1" w:rsidRDefault="004E0100" w:rsidP="004E0100">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E72FA1">
        <w:rPr>
          <w:rFonts w:ascii="Times New Roman" w:hAnsi="Times New Roman"/>
          <w:color w:val="1A1A1A" w:themeColor="background1" w:themeShade="1A"/>
          <w:sz w:val="28"/>
          <w:szCs w:val="28"/>
          <w:lang w:val="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p>
    <w:p w:rsidR="004E0100" w:rsidRDefault="004E0100"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p>
    <w:p w:rsidR="00694C66" w:rsidRPr="00694C66" w:rsidRDefault="00694C66" w:rsidP="00694C66">
      <w:pPr>
        <w:tabs>
          <w:tab w:val="left" w:pos="1652"/>
        </w:tabs>
        <w:spacing w:after="0" w:line="360" w:lineRule="auto"/>
        <w:ind w:firstLine="851"/>
        <w:jc w:val="center"/>
        <w:rPr>
          <w:rFonts w:ascii="Times New Roman" w:hAnsi="Times New Roman" w:cs="Times New Roman"/>
          <w:b/>
          <w:color w:val="1A1A1A" w:themeColor="background1" w:themeShade="1A"/>
          <w:sz w:val="28"/>
          <w:szCs w:val="28"/>
          <w:lang w:val="ru-RU"/>
        </w:rPr>
      </w:pPr>
      <w:r w:rsidRPr="00694C66">
        <w:rPr>
          <w:rFonts w:ascii="Times New Roman" w:hAnsi="Times New Roman" w:cs="Times New Roman"/>
          <w:b/>
          <w:color w:val="1A1A1A" w:themeColor="background1" w:themeShade="1A"/>
          <w:sz w:val="28"/>
          <w:szCs w:val="28"/>
          <w:lang w:val="ru-RU"/>
        </w:rPr>
        <w:t>1.2.3.2</w:t>
      </w:r>
      <w:r w:rsidR="0018345C">
        <w:rPr>
          <w:rFonts w:ascii="Times New Roman" w:hAnsi="Times New Roman" w:cs="Times New Roman"/>
          <w:b/>
          <w:color w:val="1A1A1A" w:themeColor="background1" w:themeShade="1A"/>
          <w:sz w:val="28"/>
          <w:szCs w:val="28"/>
          <w:lang w:val="ru-RU"/>
        </w:rPr>
        <w:t>4</w:t>
      </w:r>
      <w:r w:rsidRPr="00694C66">
        <w:rPr>
          <w:rFonts w:ascii="Times New Roman" w:hAnsi="Times New Roman" w:cs="Times New Roman"/>
          <w:b/>
          <w:color w:val="1A1A1A" w:themeColor="background1" w:themeShade="1A"/>
          <w:sz w:val="28"/>
          <w:szCs w:val="28"/>
          <w:lang w:val="ru-RU"/>
        </w:rPr>
        <w:t>. Физическая культура</w:t>
      </w:r>
    </w:p>
    <w:p w:rsidR="002144B0" w:rsidRPr="00694C66" w:rsidRDefault="002144B0" w:rsidP="00694C66">
      <w:pPr>
        <w:widowControl w:val="0"/>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bookmarkStart w:id="245" w:name="_Toc368330560"/>
      <w:bookmarkStart w:id="246" w:name="_Toc368263705"/>
      <w:bookmarkStart w:id="247" w:name="_Toc368264643"/>
      <w:r w:rsidRPr="00694C66">
        <w:rPr>
          <w:rFonts w:ascii="Times New Roman" w:hAnsi="Times New Roman" w:cs="Times New Roman"/>
          <w:b/>
          <w:color w:val="1A1A1A" w:themeColor="background1" w:themeShade="1A"/>
          <w:sz w:val="28"/>
          <w:szCs w:val="28"/>
          <w:lang w:val="ru-RU"/>
        </w:rPr>
        <w:t>Знания о физической культуре</w:t>
      </w:r>
      <w:bookmarkEnd w:id="245"/>
      <w:bookmarkEnd w:id="246"/>
      <w:bookmarkEnd w:id="247"/>
    </w:p>
    <w:p w:rsidR="002144B0" w:rsidRPr="00694C66" w:rsidRDefault="002144B0" w:rsidP="00694C66">
      <w:pPr>
        <w:widowControl w:val="0"/>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94C66">
        <w:rPr>
          <w:rFonts w:ascii="Times New Roman" w:hAnsi="Times New Roman" w:cs="Times New Roman"/>
          <w:b/>
          <w:i/>
          <w:color w:val="1A1A1A" w:themeColor="background1" w:themeShade="1A"/>
          <w:sz w:val="28"/>
          <w:szCs w:val="28"/>
          <w:u w:val="single"/>
          <w:lang w:val="ru-RU"/>
        </w:rPr>
        <w:t>Выпускник научится</w:t>
      </w:r>
      <w:r w:rsidRPr="00694C66">
        <w:rPr>
          <w:rFonts w:ascii="Times New Roman" w:hAnsi="Times New Roman" w:cs="Times New Roman"/>
          <w:color w:val="1A1A1A" w:themeColor="background1" w:themeShade="1A"/>
          <w:sz w:val="28"/>
          <w:szCs w:val="28"/>
          <w:lang w:val="ru-RU"/>
        </w:rPr>
        <w:t>:</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lastRenderedPageBreak/>
        <w:t xml:space="preserve">- </w:t>
      </w:r>
      <w:r w:rsidR="002144B0" w:rsidRPr="00694C66">
        <w:rPr>
          <w:rFonts w:ascii="Times New Roman" w:hAnsi="Times New Roman"/>
          <w:color w:val="1A1A1A" w:themeColor="background1" w:themeShade="1A"/>
          <w:sz w:val="28"/>
          <w:szCs w:val="28"/>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94C66"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144B0" w:rsidRPr="00694C66"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694C66">
        <w:rPr>
          <w:rFonts w:ascii="Times New Roman" w:hAnsi="Times New Roman"/>
          <w:color w:val="1A1A1A" w:themeColor="background1" w:themeShade="1A"/>
          <w:sz w:val="28"/>
          <w:szCs w:val="28"/>
          <w:lang w:val="ru-RU"/>
        </w:rPr>
        <w:t xml:space="preserve">- </w:t>
      </w:r>
      <w:r w:rsidR="002144B0" w:rsidRPr="00694C66">
        <w:rPr>
          <w:rFonts w:ascii="Times New Roman" w:hAnsi="Times New Roman"/>
          <w:color w:val="1A1A1A" w:themeColor="background1" w:themeShade="1A"/>
          <w:sz w:val="28"/>
          <w:szCs w:val="28"/>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144B0" w:rsidRPr="00694C66" w:rsidRDefault="002144B0" w:rsidP="00694C66">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94C66">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94C66">
        <w:rPr>
          <w:rFonts w:ascii="Times New Roman" w:hAnsi="Times New Roman" w:cs="Times New Roman"/>
          <w:color w:val="1A1A1A" w:themeColor="background1" w:themeShade="1A"/>
          <w:sz w:val="28"/>
          <w:szCs w:val="28"/>
          <w:lang w:val="ru-RU"/>
        </w:rPr>
        <w:t>:</w:t>
      </w:r>
    </w:p>
    <w:p w:rsidR="00694C66" w:rsidRPr="00052C78" w:rsidRDefault="00694C66" w:rsidP="00694C66">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52C78" w:rsidRPr="00052C78" w:rsidRDefault="00694C66"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2144B0"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144B0" w:rsidRPr="00694C66" w:rsidRDefault="002144B0" w:rsidP="00052C78">
      <w:pPr>
        <w:widowControl w:val="0"/>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bookmarkStart w:id="248" w:name="_Toc368330561"/>
      <w:bookmarkStart w:id="249" w:name="_Toc368263706"/>
      <w:bookmarkStart w:id="250" w:name="_Toc368264644"/>
      <w:r w:rsidRPr="00694C66">
        <w:rPr>
          <w:rFonts w:ascii="Times New Roman" w:hAnsi="Times New Roman" w:cs="Times New Roman"/>
          <w:b/>
          <w:color w:val="1A1A1A" w:themeColor="background1" w:themeShade="1A"/>
          <w:sz w:val="28"/>
          <w:szCs w:val="28"/>
          <w:lang w:val="ru-RU"/>
        </w:rPr>
        <w:t>Способы двигательной (физкультурной) деятельности</w:t>
      </w:r>
      <w:bookmarkEnd w:id="248"/>
      <w:bookmarkEnd w:id="249"/>
      <w:bookmarkEnd w:id="250"/>
    </w:p>
    <w:p w:rsidR="002144B0" w:rsidRPr="00694C66" w:rsidRDefault="002144B0" w:rsidP="00052C78">
      <w:pPr>
        <w:widowControl w:val="0"/>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94C66">
        <w:rPr>
          <w:rFonts w:ascii="Times New Roman" w:hAnsi="Times New Roman" w:cs="Times New Roman"/>
          <w:b/>
          <w:i/>
          <w:color w:val="1A1A1A" w:themeColor="background1" w:themeShade="1A"/>
          <w:sz w:val="28"/>
          <w:szCs w:val="28"/>
          <w:u w:val="single"/>
          <w:lang w:val="ru-RU"/>
        </w:rPr>
        <w:t>Выпускник научится</w:t>
      </w:r>
      <w:r w:rsidRPr="00694C66">
        <w:rPr>
          <w:rFonts w:ascii="Times New Roman" w:hAnsi="Times New Roman" w:cs="Times New Roman"/>
          <w:color w:val="1A1A1A" w:themeColor="background1" w:themeShade="1A"/>
          <w:sz w:val="28"/>
          <w:szCs w:val="28"/>
          <w:lang w:val="ru-RU"/>
        </w:rPr>
        <w:t xml:space="preserve">: </w:t>
      </w:r>
    </w:p>
    <w:p w:rsidR="00052C78"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52C78"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52C78"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 xml:space="preserve">классифицировать физические упражнения по их функциональной направленности, планировать их последовательность и дозировку в процессе </w:t>
      </w:r>
      <w:r w:rsidR="002144B0" w:rsidRPr="00052C78">
        <w:rPr>
          <w:rFonts w:ascii="Times New Roman" w:hAnsi="Times New Roman"/>
          <w:color w:val="1A1A1A" w:themeColor="background1" w:themeShade="1A"/>
          <w:sz w:val="28"/>
          <w:szCs w:val="28"/>
          <w:lang w:val="ru-RU"/>
        </w:rPr>
        <w:lastRenderedPageBreak/>
        <w:t>самостоятельных занятий по укреплению здоровья и развитию физических качеств;</w:t>
      </w:r>
    </w:p>
    <w:p w:rsidR="00052C78"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2144B0"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144B0" w:rsidRPr="00052C78" w:rsidRDefault="002144B0" w:rsidP="00052C78">
      <w:pPr>
        <w:widowControl w:val="0"/>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052C78">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052C78">
        <w:rPr>
          <w:rFonts w:ascii="Times New Roman" w:hAnsi="Times New Roman" w:cs="Times New Roman"/>
          <w:color w:val="1A1A1A" w:themeColor="background1" w:themeShade="1A"/>
          <w:sz w:val="28"/>
          <w:szCs w:val="28"/>
          <w:lang w:val="ru-RU"/>
        </w:rPr>
        <w:t>:</w:t>
      </w:r>
    </w:p>
    <w:p w:rsidR="002144B0" w:rsidRPr="00052C78" w:rsidRDefault="00052C78" w:rsidP="00052C78">
      <w:pPr>
        <w:widowControl w:val="0"/>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144B0" w:rsidRPr="00052C78" w:rsidRDefault="002144B0" w:rsidP="00694C66">
      <w:pPr>
        <w:tabs>
          <w:tab w:val="left" w:pos="1652"/>
        </w:tabs>
        <w:spacing w:after="0" w:line="360" w:lineRule="auto"/>
        <w:ind w:firstLine="851"/>
        <w:jc w:val="both"/>
        <w:rPr>
          <w:rFonts w:ascii="Times New Roman" w:hAnsi="Times New Roman" w:cs="Times New Roman"/>
          <w:b/>
          <w:color w:val="1A1A1A" w:themeColor="background1" w:themeShade="1A"/>
          <w:sz w:val="28"/>
          <w:szCs w:val="28"/>
          <w:lang w:val="ru-RU"/>
        </w:rPr>
      </w:pPr>
      <w:bookmarkStart w:id="251" w:name="_Toc368330562"/>
      <w:bookmarkStart w:id="252" w:name="_Toc368263707"/>
      <w:bookmarkStart w:id="253" w:name="_Toc368264645"/>
      <w:r w:rsidRPr="00052C78">
        <w:rPr>
          <w:rFonts w:ascii="Times New Roman" w:hAnsi="Times New Roman" w:cs="Times New Roman"/>
          <w:b/>
          <w:color w:val="1A1A1A" w:themeColor="background1" w:themeShade="1A"/>
          <w:sz w:val="28"/>
          <w:szCs w:val="28"/>
          <w:lang w:val="ru-RU"/>
        </w:rPr>
        <w:t>Физическое</w:t>
      </w:r>
      <w:r w:rsidR="00052C78" w:rsidRPr="00052C78">
        <w:rPr>
          <w:rFonts w:ascii="Times New Roman" w:hAnsi="Times New Roman" w:cs="Times New Roman"/>
          <w:b/>
          <w:color w:val="1A1A1A" w:themeColor="background1" w:themeShade="1A"/>
          <w:sz w:val="28"/>
          <w:szCs w:val="28"/>
          <w:lang w:val="ru-RU"/>
        </w:rPr>
        <w:t xml:space="preserve"> </w:t>
      </w:r>
      <w:r w:rsidRPr="00052C78">
        <w:rPr>
          <w:rFonts w:ascii="Times New Roman" w:hAnsi="Times New Roman" w:cs="Times New Roman"/>
          <w:b/>
          <w:color w:val="1A1A1A" w:themeColor="background1" w:themeShade="1A"/>
          <w:sz w:val="28"/>
          <w:szCs w:val="28"/>
          <w:lang w:val="ru-RU"/>
        </w:rPr>
        <w:t>совершенствование</w:t>
      </w:r>
      <w:bookmarkEnd w:id="251"/>
      <w:bookmarkEnd w:id="252"/>
      <w:bookmarkEnd w:id="253"/>
    </w:p>
    <w:p w:rsidR="002144B0" w:rsidRPr="00694C66" w:rsidRDefault="002144B0" w:rsidP="00694C66">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94C66">
        <w:rPr>
          <w:rFonts w:ascii="Times New Roman" w:hAnsi="Times New Roman" w:cs="Times New Roman"/>
          <w:b/>
          <w:i/>
          <w:color w:val="1A1A1A" w:themeColor="background1" w:themeShade="1A"/>
          <w:sz w:val="28"/>
          <w:szCs w:val="28"/>
          <w:u w:val="single"/>
          <w:lang w:val="ru-RU"/>
        </w:rPr>
        <w:t>Выпускник научится</w:t>
      </w:r>
      <w:r w:rsidRPr="00694C66">
        <w:rPr>
          <w:rFonts w:ascii="Times New Roman" w:hAnsi="Times New Roman" w:cs="Times New Roman"/>
          <w:color w:val="1A1A1A" w:themeColor="background1" w:themeShade="1A"/>
          <w:sz w:val="28"/>
          <w:szCs w:val="28"/>
          <w:lang w:val="ru-RU"/>
        </w:rPr>
        <w:t xml:space="preserve">: </w:t>
      </w:r>
    </w:p>
    <w:p w:rsidR="00052C78"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52C78"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52C78"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выполнять акробатические комбинации из числа хорошо освоенных упражнений;</w:t>
      </w:r>
    </w:p>
    <w:p w:rsidR="00052C78"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lastRenderedPageBreak/>
        <w:t xml:space="preserve">- </w:t>
      </w:r>
      <w:r w:rsidR="002144B0" w:rsidRPr="00052C78">
        <w:rPr>
          <w:rFonts w:ascii="Times New Roman" w:hAnsi="Times New Roman"/>
          <w:color w:val="1A1A1A" w:themeColor="background1" w:themeShade="1A"/>
          <w:sz w:val="28"/>
          <w:szCs w:val="28"/>
          <w:lang w:val="ru-RU"/>
        </w:rPr>
        <w:t>выполнять гимнастические комбинации на спортивных снарядах из числа хорошо освоенных упражнений;</w:t>
      </w:r>
    </w:p>
    <w:p w:rsidR="00052C78"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выполнять легкоатлетические упражнения в беге и прыжках (в высоту и длину);</w:t>
      </w:r>
    </w:p>
    <w:p w:rsidR="00052C78"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выполнять спуски и торможения на лыжах с пологого склона одним из разученных способов;</w:t>
      </w:r>
    </w:p>
    <w:p w:rsidR="00052C78"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выполнять основные технические действия и приёмы игры в футбол, волейбол, баскетбол в условиях учебной и игровой деятельности;</w:t>
      </w:r>
    </w:p>
    <w:p w:rsidR="002144B0"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выполнять тестовые упражнения на оценку уровня индивидуального развития основных физических качеств.</w:t>
      </w:r>
    </w:p>
    <w:p w:rsidR="002144B0" w:rsidRPr="00694C66" w:rsidRDefault="002144B0" w:rsidP="00694C66">
      <w:pPr>
        <w:tabs>
          <w:tab w:val="left" w:pos="1652"/>
        </w:tabs>
        <w:spacing w:after="0" w:line="360" w:lineRule="auto"/>
        <w:ind w:firstLine="851"/>
        <w:jc w:val="both"/>
        <w:rPr>
          <w:rFonts w:ascii="Times New Roman" w:hAnsi="Times New Roman" w:cs="Times New Roman"/>
          <w:color w:val="1A1A1A" w:themeColor="background1" w:themeShade="1A"/>
          <w:sz w:val="28"/>
          <w:szCs w:val="28"/>
          <w:lang w:val="ru-RU"/>
        </w:rPr>
      </w:pPr>
      <w:r w:rsidRPr="00694C66">
        <w:rPr>
          <w:rFonts w:ascii="Times New Roman" w:hAnsi="Times New Roman" w:cs="Times New Roman"/>
          <w:b/>
          <w:i/>
          <w:color w:val="1A1A1A" w:themeColor="background1" w:themeShade="1A"/>
          <w:sz w:val="28"/>
          <w:szCs w:val="28"/>
          <w:u w:val="single"/>
          <w:lang w:val="ru-RU"/>
        </w:rPr>
        <w:t>Выпускник получит возможность научиться</w:t>
      </w:r>
      <w:r w:rsidRPr="00694C66">
        <w:rPr>
          <w:rFonts w:ascii="Times New Roman" w:hAnsi="Times New Roman" w:cs="Times New Roman"/>
          <w:color w:val="1A1A1A" w:themeColor="background1" w:themeShade="1A"/>
          <w:sz w:val="28"/>
          <w:szCs w:val="28"/>
          <w:lang w:val="ru-RU"/>
        </w:rPr>
        <w:t>:</w:t>
      </w:r>
    </w:p>
    <w:p w:rsidR="00052C78"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выполнять комплексы упражнений лечебной физической культуры с учётом имеющихся индивидуальных нарушений в показателях здоровья;</w:t>
      </w:r>
    </w:p>
    <w:p w:rsidR="00052C78" w:rsidRP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осуществлять судейство по одному из осваиваемых видов спорта;</w:t>
      </w:r>
    </w:p>
    <w:p w:rsidR="002144B0"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r w:rsidRPr="00052C78">
        <w:rPr>
          <w:rFonts w:ascii="Times New Roman" w:hAnsi="Times New Roman"/>
          <w:color w:val="1A1A1A" w:themeColor="background1" w:themeShade="1A"/>
          <w:sz w:val="28"/>
          <w:szCs w:val="28"/>
          <w:lang w:val="ru-RU"/>
        </w:rPr>
        <w:t xml:space="preserve">- </w:t>
      </w:r>
      <w:r w:rsidR="002144B0" w:rsidRPr="00052C78">
        <w:rPr>
          <w:rFonts w:ascii="Times New Roman" w:hAnsi="Times New Roman"/>
          <w:color w:val="1A1A1A" w:themeColor="background1" w:themeShade="1A"/>
          <w:sz w:val="28"/>
          <w:szCs w:val="28"/>
          <w:lang w:val="ru-RU"/>
        </w:rPr>
        <w:t>выполнять тестовые нормативы по физической подготовке.</w:t>
      </w:r>
    </w:p>
    <w:p w:rsid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p>
    <w:p w:rsidR="00052C78" w:rsidRDefault="00052C78" w:rsidP="00052C78">
      <w:pPr>
        <w:tabs>
          <w:tab w:val="left" w:pos="1652"/>
        </w:tabs>
        <w:spacing w:after="0" w:line="360" w:lineRule="auto"/>
        <w:ind w:firstLine="851"/>
        <w:jc w:val="both"/>
        <w:rPr>
          <w:rFonts w:ascii="Times New Roman" w:hAnsi="Times New Roman"/>
          <w:color w:val="1A1A1A" w:themeColor="background1" w:themeShade="1A"/>
          <w:sz w:val="28"/>
          <w:szCs w:val="28"/>
          <w:lang w:val="ru-RU"/>
        </w:rPr>
      </w:pPr>
    </w:p>
    <w:p w:rsidR="00E72FA1" w:rsidRPr="00E72FA1" w:rsidRDefault="00E72FA1" w:rsidP="00E72FA1">
      <w:pPr>
        <w:tabs>
          <w:tab w:val="left" w:pos="1652"/>
        </w:tabs>
        <w:spacing w:after="0" w:line="360" w:lineRule="auto"/>
        <w:jc w:val="center"/>
        <w:rPr>
          <w:rFonts w:ascii="Times New Roman" w:hAnsi="Times New Roman"/>
          <w:b/>
          <w:color w:val="1A1A1A" w:themeColor="background1" w:themeShade="1A"/>
          <w:sz w:val="28"/>
          <w:szCs w:val="28"/>
          <w:lang w:val="ru-RU"/>
        </w:rPr>
      </w:pPr>
      <w:r w:rsidRPr="00E72FA1">
        <w:rPr>
          <w:rFonts w:ascii="Times New Roman" w:hAnsi="Times New Roman"/>
          <w:b/>
          <w:color w:val="1A1A1A" w:themeColor="background1" w:themeShade="1A"/>
          <w:sz w:val="28"/>
          <w:szCs w:val="28"/>
          <w:lang w:val="ru-RU"/>
        </w:rPr>
        <w:t>1.2.3.2</w:t>
      </w:r>
      <w:r w:rsidR="0018345C">
        <w:rPr>
          <w:rFonts w:ascii="Times New Roman" w:hAnsi="Times New Roman"/>
          <w:b/>
          <w:color w:val="1A1A1A" w:themeColor="background1" w:themeShade="1A"/>
          <w:sz w:val="28"/>
          <w:szCs w:val="28"/>
          <w:lang w:val="ru-RU"/>
        </w:rPr>
        <w:t>5</w:t>
      </w:r>
      <w:r w:rsidRPr="00E72FA1">
        <w:rPr>
          <w:rFonts w:ascii="Times New Roman" w:hAnsi="Times New Roman"/>
          <w:b/>
          <w:color w:val="1A1A1A" w:themeColor="background1" w:themeShade="1A"/>
          <w:sz w:val="28"/>
          <w:szCs w:val="28"/>
          <w:lang w:val="ru-RU"/>
        </w:rPr>
        <w:t>. Курс «Крымоведение»</w:t>
      </w:r>
    </w:p>
    <w:p w:rsidR="00E72FA1" w:rsidRPr="00E72FA1" w:rsidRDefault="002144B0" w:rsidP="004E0100">
      <w:pPr>
        <w:pStyle w:val="2"/>
        <w:keepNext w:val="0"/>
        <w:keepLines w:val="0"/>
        <w:widowControl w:val="0"/>
        <w:shd w:val="clear" w:color="auto" w:fill="FFFFFF"/>
        <w:tabs>
          <w:tab w:val="left" w:pos="1276"/>
        </w:tabs>
        <w:spacing w:before="0" w:line="360" w:lineRule="auto"/>
        <w:ind w:firstLine="851"/>
        <w:jc w:val="both"/>
        <w:rPr>
          <w:rFonts w:ascii="Times New Roman" w:eastAsia="@Arial Unicode MS" w:hAnsi="Times New Roman" w:cs="Times New Roman"/>
          <w:b/>
          <w:color w:val="1A1A1A" w:themeColor="background1" w:themeShade="1A"/>
          <w:sz w:val="28"/>
          <w:szCs w:val="24"/>
          <w:lang w:val="ru-RU"/>
        </w:rPr>
      </w:pPr>
      <w:bookmarkStart w:id="254" w:name="_Toc478669800"/>
      <w:bookmarkStart w:id="255" w:name="_Toc478671392"/>
      <w:r w:rsidRPr="00E72FA1">
        <w:rPr>
          <w:rFonts w:ascii="Times New Roman" w:eastAsia="@Arial Unicode MS" w:hAnsi="Times New Roman" w:cs="Times New Roman"/>
          <w:color w:val="1A1A1A" w:themeColor="background1" w:themeShade="1A"/>
          <w:sz w:val="28"/>
          <w:szCs w:val="24"/>
          <w:lang w:val="ru-RU"/>
        </w:rPr>
        <w:t xml:space="preserve">В результате изучения «Крымоведения» в </w:t>
      </w:r>
      <w:r w:rsidRPr="00E72FA1">
        <w:rPr>
          <w:rFonts w:ascii="Times New Roman" w:eastAsia="@Arial Unicode MS" w:hAnsi="Times New Roman" w:cs="Times New Roman"/>
          <w:color w:val="auto"/>
          <w:sz w:val="28"/>
          <w:szCs w:val="24"/>
          <w:lang w:val="ru-RU"/>
        </w:rPr>
        <w:t>5-</w:t>
      </w:r>
      <w:r w:rsidR="00E72FA1" w:rsidRPr="00E72FA1">
        <w:rPr>
          <w:rFonts w:ascii="Times New Roman" w:eastAsia="@Arial Unicode MS" w:hAnsi="Times New Roman" w:cs="Times New Roman"/>
          <w:color w:val="auto"/>
          <w:sz w:val="28"/>
          <w:szCs w:val="24"/>
          <w:lang w:val="ru-RU"/>
        </w:rPr>
        <w:t>8</w:t>
      </w:r>
      <w:r w:rsidRPr="00E72FA1">
        <w:rPr>
          <w:rFonts w:eastAsia="@Arial Unicode MS"/>
          <w:sz w:val="28"/>
          <w:lang w:val="ru-RU"/>
        </w:rPr>
        <w:t xml:space="preserve"> </w:t>
      </w:r>
      <w:r w:rsidRPr="00E72FA1">
        <w:rPr>
          <w:rFonts w:ascii="Times New Roman" w:eastAsia="@Arial Unicode MS" w:hAnsi="Times New Roman" w:cs="Times New Roman"/>
          <w:color w:val="1A1A1A" w:themeColor="background1" w:themeShade="1A"/>
          <w:sz w:val="28"/>
          <w:szCs w:val="24"/>
          <w:lang w:val="ru-RU"/>
        </w:rPr>
        <w:t>классах учащиеся должны:</w:t>
      </w:r>
      <w:bookmarkStart w:id="256" w:name="_Toc478669801"/>
      <w:bookmarkStart w:id="257" w:name="_Toc478671393"/>
      <w:bookmarkEnd w:id="254"/>
      <w:bookmarkEnd w:id="255"/>
    </w:p>
    <w:p w:rsidR="002144B0" w:rsidRPr="00E72FA1" w:rsidRDefault="002144B0" w:rsidP="004E0100">
      <w:pPr>
        <w:pStyle w:val="2"/>
        <w:keepNext w:val="0"/>
        <w:keepLines w:val="0"/>
        <w:widowControl w:val="0"/>
        <w:shd w:val="clear" w:color="auto" w:fill="FFFFFF"/>
        <w:tabs>
          <w:tab w:val="left" w:pos="1276"/>
        </w:tabs>
        <w:spacing w:before="0" w:line="360" w:lineRule="auto"/>
        <w:ind w:firstLine="851"/>
        <w:jc w:val="both"/>
        <w:rPr>
          <w:rFonts w:ascii="Times New Roman" w:eastAsia="@Arial Unicode MS" w:hAnsi="Times New Roman" w:cs="Times New Roman"/>
          <w:b/>
          <w:color w:val="1A1A1A" w:themeColor="background1" w:themeShade="1A"/>
          <w:sz w:val="28"/>
          <w:szCs w:val="24"/>
          <w:lang w:val="ru-RU"/>
        </w:rPr>
      </w:pPr>
      <w:r w:rsidRPr="00E72FA1">
        <w:rPr>
          <w:rFonts w:ascii="Times New Roman" w:eastAsia="@Arial Unicode MS" w:hAnsi="Times New Roman" w:cs="Times New Roman"/>
          <w:i/>
          <w:color w:val="1A1A1A" w:themeColor="background1" w:themeShade="1A"/>
          <w:sz w:val="28"/>
          <w:szCs w:val="24"/>
          <w:lang w:val="ru-RU"/>
        </w:rPr>
        <w:t>знать/понимать</w:t>
      </w:r>
      <w:r w:rsidRPr="00E72FA1">
        <w:rPr>
          <w:rFonts w:ascii="Times New Roman" w:eastAsia="@Arial Unicode MS" w:hAnsi="Times New Roman" w:cs="Times New Roman"/>
          <w:color w:val="1A1A1A" w:themeColor="background1" w:themeShade="1A"/>
          <w:sz w:val="28"/>
          <w:szCs w:val="24"/>
          <w:lang w:val="ru-RU"/>
        </w:rPr>
        <w:t>:</w:t>
      </w:r>
      <w:bookmarkEnd w:id="256"/>
      <w:bookmarkEnd w:id="257"/>
    </w:p>
    <w:p w:rsidR="002144B0" w:rsidRPr="00E72FA1" w:rsidRDefault="002144B0" w:rsidP="004E0100">
      <w:pPr>
        <w:pStyle w:val="2"/>
        <w:keepNext w:val="0"/>
        <w:keepLines w:val="0"/>
        <w:widowControl w:val="0"/>
        <w:numPr>
          <w:ilvl w:val="0"/>
          <w:numId w:val="3"/>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58" w:name="_Toc478669802"/>
      <w:bookmarkStart w:id="259" w:name="_Toc478671394"/>
      <w:r w:rsidRPr="00E72FA1">
        <w:rPr>
          <w:rFonts w:ascii="Times New Roman" w:eastAsia="@Arial Unicode MS" w:hAnsi="Times New Roman" w:cs="Times New Roman"/>
          <w:color w:val="1A1A1A" w:themeColor="background1" w:themeShade="1A"/>
          <w:sz w:val="28"/>
          <w:szCs w:val="24"/>
          <w:lang w:val="ru-RU"/>
        </w:rPr>
        <w:t>источники получения информации о своей малой родине;</w:t>
      </w:r>
      <w:bookmarkEnd w:id="258"/>
      <w:bookmarkEnd w:id="259"/>
    </w:p>
    <w:p w:rsidR="002144B0" w:rsidRPr="00E72FA1" w:rsidRDefault="002144B0" w:rsidP="004E0100">
      <w:pPr>
        <w:pStyle w:val="2"/>
        <w:keepNext w:val="0"/>
        <w:keepLines w:val="0"/>
        <w:widowControl w:val="0"/>
        <w:numPr>
          <w:ilvl w:val="0"/>
          <w:numId w:val="3"/>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60" w:name="_Toc478669803"/>
      <w:bookmarkStart w:id="261" w:name="_Toc478671395"/>
      <w:r w:rsidRPr="00E72FA1">
        <w:rPr>
          <w:rFonts w:ascii="Times New Roman" w:eastAsia="@Arial Unicode MS" w:hAnsi="Times New Roman" w:cs="Times New Roman"/>
          <w:color w:val="1A1A1A" w:themeColor="background1" w:themeShade="1A"/>
          <w:sz w:val="28"/>
          <w:szCs w:val="24"/>
          <w:lang w:val="ru-RU"/>
        </w:rPr>
        <w:t>выдающихся исследователей Крымского полуострова;</w:t>
      </w:r>
      <w:bookmarkEnd w:id="260"/>
      <w:bookmarkEnd w:id="261"/>
    </w:p>
    <w:p w:rsidR="002144B0" w:rsidRPr="00E72FA1" w:rsidRDefault="002144B0" w:rsidP="004E0100">
      <w:pPr>
        <w:pStyle w:val="2"/>
        <w:keepNext w:val="0"/>
        <w:keepLines w:val="0"/>
        <w:widowControl w:val="0"/>
        <w:numPr>
          <w:ilvl w:val="0"/>
          <w:numId w:val="3"/>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62" w:name="_Toc478669804"/>
      <w:bookmarkStart w:id="263" w:name="_Toc478671396"/>
      <w:r w:rsidRPr="00E72FA1">
        <w:rPr>
          <w:rFonts w:ascii="Times New Roman" w:eastAsia="@Arial Unicode MS" w:hAnsi="Times New Roman" w:cs="Times New Roman"/>
          <w:color w:val="1A1A1A" w:themeColor="background1" w:themeShade="1A"/>
          <w:sz w:val="28"/>
          <w:szCs w:val="24"/>
          <w:lang w:val="ru-RU"/>
        </w:rPr>
        <w:t>особенности географического положения Крымского полуострова и своего города;</w:t>
      </w:r>
      <w:bookmarkEnd w:id="262"/>
      <w:bookmarkEnd w:id="263"/>
    </w:p>
    <w:p w:rsidR="002144B0" w:rsidRPr="00E72FA1" w:rsidRDefault="002144B0" w:rsidP="004E0100">
      <w:pPr>
        <w:pStyle w:val="2"/>
        <w:keepNext w:val="0"/>
        <w:keepLines w:val="0"/>
        <w:widowControl w:val="0"/>
        <w:numPr>
          <w:ilvl w:val="0"/>
          <w:numId w:val="3"/>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64" w:name="_Toc478669805"/>
      <w:bookmarkStart w:id="265" w:name="_Toc478671397"/>
      <w:r w:rsidRPr="00E72FA1">
        <w:rPr>
          <w:rFonts w:ascii="Times New Roman" w:eastAsia="@Arial Unicode MS" w:hAnsi="Times New Roman" w:cs="Times New Roman"/>
          <w:color w:val="1A1A1A" w:themeColor="background1" w:themeShade="1A"/>
          <w:sz w:val="28"/>
          <w:szCs w:val="24"/>
          <w:lang w:val="ru-RU"/>
        </w:rPr>
        <w:t>особенности уникальной природы Крымского полуострова и своей местности;</w:t>
      </w:r>
      <w:bookmarkEnd w:id="264"/>
      <w:bookmarkEnd w:id="265"/>
    </w:p>
    <w:p w:rsidR="002144B0" w:rsidRPr="00E72FA1" w:rsidRDefault="002144B0" w:rsidP="004E0100">
      <w:pPr>
        <w:pStyle w:val="2"/>
        <w:keepNext w:val="0"/>
        <w:keepLines w:val="0"/>
        <w:widowControl w:val="0"/>
        <w:numPr>
          <w:ilvl w:val="0"/>
          <w:numId w:val="3"/>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66" w:name="_Toc478669806"/>
      <w:bookmarkStart w:id="267" w:name="_Toc478671398"/>
      <w:r w:rsidRPr="00E72FA1">
        <w:rPr>
          <w:rFonts w:ascii="Times New Roman" w:eastAsia="@Arial Unicode MS" w:hAnsi="Times New Roman" w:cs="Times New Roman"/>
          <w:color w:val="1A1A1A" w:themeColor="background1" w:themeShade="1A"/>
          <w:sz w:val="28"/>
          <w:szCs w:val="24"/>
          <w:lang w:val="ru-RU"/>
        </w:rPr>
        <w:t>названия наиболее распространенных и эндемичных растений и животных Крыма и своей местности;</w:t>
      </w:r>
      <w:bookmarkEnd w:id="266"/>
      <w:bookmarkEnd w:id="267"/>
    </w:p>
    <w:p w:rsidR="002144B0" w:rsidRPr="00E72FA1" w:rsidRDefault="002144B0" w:rsidP="004E0100">
      <w:pPr>
        <w:pStyle w:val="2"/>
        <w:keepNext w:val="0"/>
        <w:keepLines w:val="0"/>
        <w:widowControl w:val="0"/>
        <w:numPr>
          <w:ilvl w:val="0"/>
          <w:numId w:val="3"/>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68" w:name="_Toc478669807"/>
      <w:bookmarkStart w:id="269" w:name="_Toc478671399"/>
      <w:r w:rsidRPr="00E72FA1">
        <w:rPr>
          <w:rFonts w:ascii="Times New Roman" w:eastAsia="@Arial Unicode MS" w:hAnsi="Times New Roman" w:cs="Times New Roman"/>
          <w:color w:val="1A1A1A" w:themeColor="background1" w:themeShade="1A"/>
          <w:sz w:val="28"/>
          <w:szCs w:val="24"/>
          <w:lang w:val="ru-RU"/>
        </w:rPr>
        <w:t>основные</w:t>
      </w:r>
      <w:r w:rsidR="00E72FA1">
        <w:rPr>
          <w:rFonts w:ascii="Times New Roman" w:eastAsia="@Arial Unicode MS" w:hAnsi="Times New Roman" w:cs="Times New Roman"/>
          <w:color w:val="1A1A1A" w:themeColor="background1" w:themeShade="1A"/>
          <w:sz w:val="28"/>
          <w:szCs w:val="24"/>
          <w:lang w:val="ru-RU"/>
        </w:rPr>
        <w:t xml:space="preserve"> этапы и ключевые события истории Крыма в </w:t>
      </w:r>
      <w:r w:rsidRPr="00E72FA1">
        <w:rPr>
          <w:rFonts w:ascii="Times New Roman" w:eastAsia="@Arial Unicode MS" w:hAnsi="Times New Roman" w:cs="Times New Roman"/>
          <w:color w:val="1A1A1A" w:themeColor="background1" w:themeShade="1A"/>
          <w:sz w:val="28"/>
          <w:szCs w:val="24"/>
          <w:lang w:val="ru-RU"/>
        </w:rPr>
        <w:t xml:space="preserve">контексте </w:t>
      </w:r>
      <w:r w:rsidRPr="00E72FA1">
        <w:rPr>
          <w:rFonts w:ascii="Times New Roman" w:eastAsia="@Arial Unicode MS" w:hAnsi="Times New Roman" w:cs="Times New Roman"/>
          <w:color w:val="1A1A1A" w:themeColor="background1" w:themeShade="1A"/>
          <w:sz w:val="28"/>
          <w:szCs w:val="24"/>
          <w:lang w:val="ru-RU"/>
        </w:rPr>
        <w:lastRenderedPageBreak/>
        <w:t>российской истории с древности до современности;</w:t>
      </w:r>
      <w:bookmarkEnd w:id="268"/>
      <w:bookmarkEnd w:id="269"/>
    </w:p>
    <w:p w:rsidR="002144B0" w:rsidRPr="00E72FA1" w:rsidRDefault="00E72FA1" w:rsidP="004E0100">
      <w:pPr>
        <w:pStyle w:val="2"/>
        <w:keepNext w:val="0"/>
        <w:keepLines w:val="0"/>
        <w:widowControl w:val="0"/>
        <w:numPr>
          <w:ilvl w:val="0"/>
          <w:numId w:val="3"/>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70" w:name="_Toc478669808"/>
      <w:bookmarkStart w:id="271" w:name="_Toc478671400"/>
      <w:r>
        <w:rPr>
          <w:rFonts w:ascii="Times New Roman" w:eastAsia="@Arial Unicode MS" w:hAnsi="Times New Roman" w:cs="Times New Roman"/>
          <w:color w:val="1A1A1A" w:themeColor="background1" w:themeShade="1A"/>
          <w:sz w:val="28"/>
          <w:szCs w:val="24"/>
          <w:lang w:val="ru-RU"/>
        </w:rPr>
        <w:t>особенности национальных обычаев, обрядов, верований и</w:t>
      </w:r>
      <w:r w:rsidR="002144B0" w:rsidRPr="00E72FA1">
        <w:rPr>
          <w:rFonts w:ascii="Times New Roman" w:eastAsia="@Arial Unicode MS" w:hAnsi="Times New Roman" w:cs="Times New Roman"/>
          <w:color w:val="1A1A1A" w:themeColor="background1" w:themeShade="1A"/>
          <w:sz w:val="28"/>
          <w:szCs w:val="24"/>
          <w:lang w:val="ru-RU"/>
        </w:rPr>
        <w:t xml:space="preserve"> быта народов Крыма;</w:t>
      </w:r>
      <w:bookmarkEnd w:id="270"/>
      <w:bookmarkEnd w:id="271"/>
    </w:p>
    <w:p w:rsidR="002144B0" w:rsidRPr="00E72FA1" w:rsidRDefault="002144B0" w:rsidP="004E0100">
      <w:pPr>
        <w:pStyle w:val="2"/>
        <w:keepNext w:val="0"/>
        <w:keepLines w:val="0"/>
        <w:widowControl w:val="0"/>
        <w:numPr>
          <w:ilvl w:val="0"/>
          <w:numId w:val="3"/>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72" w:name="_Toc478669809"/>
      <w:bookmarkStart w:id="273" w:name="_Toc478671401"/>
      <w:r w:rsidRPr="00E72FA1">
        <w:rPr>
          <w:rFonts w:ascii="Times New Roman" w:eastAsia="@Arial Unicode MS" w:hAnsi="Times New Roman" w:cs="Times New Roman"/>
          <w:color w:val="1A1A1A" w:themeColor="background1" w:themeShade="1A"/>
          <w:sz w:val="28"/>
          <w:szCs w:val="24"/>
          <w:lang w:val="ru-RU"/>
        </w:rPr>
        <w:t>художественные произведения и произведения искусства, посвященные крымской тематике;</w:t>
      </w:r>
      <w:bookmarkEnd w:id="272"/>
      <w:bookmarkEnd w:id="273"/>
    </w:p>
    <w:p w:rsidR="002144B0" w:rsidRPr="00E72FA1" w:rsidRDefault="00E72FA1" w:rsidP="004E0100">
      <w:pPr>
        <w:pStyle w:val="2"/>
        <w:keepNext w:val="0"/>
        <w:keepLines w:val="0"/>
        <w:widowControl w:val="0"/>
        <w:numPr>
          <w:ilvl w:val="0"/>
          <w:numId w:val="3"/>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74" w:name="_Toc478669810"/>
      <w:bookmarkStart w:id="275" w:name="_Toc478671402"/>
      <w:r>
        <w:rPr>
          <w:rFonts w:ascii="Times New Roman" w:eastAsia="@Arial Unicode MS" w:hAnsi="Times New Roman" w:cs="Times New Roman"/>
          <w:color w:val="1A1A1A" w:themeColor="background1" w:themeShade="1A"/>
          <w:sz w:val="28"/>
          <w:szCs w:val="24"/>
          <w:lang w:val="ru-RU"/>
        </w:rPr>
        <w:t xml:space="preserve">виды хозяйственной деятельности и традиционные </w:t>
      </w:r>
      <w:r w:rsidR="002144B0" w:rsidRPr="00E72FA1">
        <w:rPr>
          <w:rFonts w:ascii="Times New Roman" w:eastAsia="@Arial Unicode MS" w:hAnsi="Times New Roman" w:cs="Times New Roman"/>
          <w:color w:val="1A1A1A" w:themeColor="background1" w:themeShade="1A"/>
          <w:sz w:val="28"/>
          <w:szCs w:val="24"/>
          <w:lang w:val="ru-RU"/>
        </w:rPr>
        <w:t>занятия населения;</w:t>
      </w:r>
      <w:bookmarkEnd w:id="274"/>
      <w:bookmarkEnd w:id="275"/>
    </w:p>
    <w:p w:rsidR="002144B0" w:rsidRPr="00E72FA1" w:rsidRDefault="002144B0" w:rsidP="004E0100">
      <w:pPr>
        <w:pStyle w:val="2"/>
        <w:keepNext w:val="0"/>
        <w:keepLines w:val="0"/>
        <w:widowControl w:val="0"/>
        <w:numPr>
          <w:ilvl w:val="0"/>
          <w:numId w:val="3"/>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76" w:name="_Toc478669811"/>
      <w:bookmarkStart w:id="277" w:name="_Toc478671403"/>
      <w:r w:rsidRPr="00E72FA1">
        <w:rPr>
          <w:rFonts w:ascii="Times New Roman" w:eastAsia="@Arial Unicode MS" w:hAnsi="Times New Roman" w:cs="Times New Roman"/>
          <w:color w:val="1A1A1A" w:themeColor="background1" w:themeShade="1A"/>
          <w:sz w:val="28"/>
          <w:szCs w:val="24"/>
          <w:lang w:val="ru-RU"/>
        </w:rPr>
        <w:t>элементы природоохранного законодательства и правила поведения на природе.</w:t>
      </w:r>
      <w:bookmarkEnd w:id="276"/>
      <w:bookmarkEnd w:id="277"/>
    </w:p>
    <w:p w:rsidR="002144B0" w:rsidRPr="00E72FA1" w:rsidRDefault="002144B0" w:rsidP="004E0100">
      <w:pPr>
        <w:pStyle w:val="2"/>
        <w:keepNext w:val="0"/>
        <w:keepLines w:val="0"/>
        <w:widowControl w:val="0"/>
        <w:numPr>
          <w:ilvl w:val="0"/>
          <w:numId w:val="2"/>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78" w:name="_Toc478669812"/>
      <w:bookmarkStart w:id="279" w:name="_Toc478671404"/>
      <w:r w:rsidRPr="00E72FA1">
        <w:rPr>
          <w:rFonts w:ascii="Times New Roman" w:eastAsia="@Arial Unicode MS" w:hAnsi="Times New Roman" w:cs="Times New Roman"/>
          <w:i/>
          <w:color w:val="1A1A1A" w:themeColor="background1" w:themeShade="1A"/>
          <w:sz w:val="28"/>
          <w:szCs w:val="24"/>
          <w:lang w:val="ru-RU"/>
        </w:rPr>
        <w:t>уметь</w:t>
      </w:r>
      <w:r w:rsidRPr="00E72FA1">
        <w:rPr>
          <w:rFonts w:ascii="Times New Roman" w:eastAsia="@Arial Unicode MS" w:hAnsi="Times New Roman" w:cs="Times New Roman"/>
          <w:color w:val="1A1A1A" w:themeColor="background1" w:themeShade="1A"/>
          <w:sz w:val="28"/>
          <w:szCs w:val="24"/>
          <w:lang w:val="ru-RU"/>
        </w:rPr>
        <w:t>:</w:t>
      </w:r>
      <w:bookmarkEnd w:id="278"/>
      <w:bookmarkEnd w:id="279"/>
    </w:p>
    <w:p w:rsidR="002144B0" w:rsidRPr="00E72FA1" w:rsidRDefault="002144B0" w:rsidP="004E0100">
      <w:pPr>
        <w:pStyle w:val="2"/>
        <w:keepNext w:val="0"/>
        <w:keepLines w:val="0"/>
        <w:widowControl w:val="0"/>
        <w:numPr>
          <w:ilvl w:val="0"/>
          <w:numId w:val="4"/>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80" w:name="_Toc478669813"/>
      <w:bookmarkStart w:id="281" w:name="_Toc478671405"/>
      <w:r w:rsidRPr="00E72FA1">
        <w:rPr>
          <w:rFonts w:ascii="Times New Roman" w:eastAsia="@Arial Unicode MS" w:hAnsi="Times New Roman" w:cs="Times New Roman"/>
          <w:color w:val="1A1A1A" w:themeColor="background1" w:themeShade="1A"/>
          <w:sz w:val="28"/>
          <w:szCs w:val="24"/>
          <w:lang w:val="ru-RU"/>
        </w:rPr>
        <w:t>показывать на карте территорию Крымского полуострова и крупные природные объекты Крыма, основные населенные пункты и пути сообщения;</w:t>
      </w:r>
      <w:bookmarkEnd w:id="280"/>
      <w:bookmarkEnd w:id="281"/>
    </w:p>
    <w:p w:rsidR="002144B0" w:rsidRPr="00E72FA1" w:rsidRDefault="002144B0" w:rsidP="004E0100">
      <w:pPr>
        <w:pStyle w:val="2"/>
        <w:keepNext w:val="0"/>
        <w:keepLines w:val="0"/>
        <w:widowControl w:val="0"/>
        <w:numPr>
          <w:ilvl w:val="0"/>
          <w:numId w:val="4"/>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82" w:name="_Toc478669814"/>
      <w:bookmarkStart w:id="283" w:name="_Toc478671406"/>
      <w:r w:rsidRPr="00E72FA1">
        <w:rPr>
          <w:rFonts w:ascii="Times New Roman" w:eastAsia="@Arial Unicode MS" w:hAnsi="Times New Roman" w:cs="Times New Roman"/>
          <w:color w:val="1A1A1A" w:themeColor="background1" w:themeShade="1A"/>
          <w:sz w:val="28"/>
          <w:szCs w:val="24"/>
          <w:lang w:val="ru-RU"/>
        </w:rPr>
        <w:t>работать с различными источниками знаний о природе, населении, истории своей местности;</w:t>
      </w:r>
      <w:bookmarkEnd w:id="282"/>
      <w:bookmarkEnd w:id="283"/>
    </w:p>
    <w:p w:rsidR="002144B0" w:rsidRPr="00E72FA1" w:rsidRDefault="002144B0" w:rsidP="004E0100">
      <w:pPr>
        <w:pStyle w:val="2"/>
        <w:keepNext w:val="0"/>
        <w:keepLines w:val="0"/>
        <w:widowControl w:val="0"/>
        <w:numPr>
          <w:ilvl w:val="0"/>
          <w:numId w:val="4"/>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84" w:name="_Toc478669815"/>
      <w:bookmarkStart w:id="285" w:name="_Toc478671407"/>
      <w:r w:rsidRPr="00E72FA1">
        <w:rPr>
          <w:rFonts w:ascii="Times New Roman" w:eastAsia="@Arial Unicode MS" w:hAnsi="Times New Roman" w:cs="Times New Roman"/>
          <w:color w:val="1A1A1A" w:themeColor="background1" w:themeShade="1A"/>
          <w:sz w:val="28"/>
          <w:szCs w:val="24"/>
          <w:lang w:val="ru-RU"/>
        </w:rPr>
        <w:t xml:space="preserve">оценивать вклад выдающихся </w:t>
      </w:r>
      <w:r w:rsidR="00E72FA1">
        <w:rPr>
          <w:rFonts w:ascii="Times New Roman" w:eastAsia="@Arial Unicode MS" w:hAnsi="Times New Roman" w:cs="Times New Roman"/>
          <w:color w:val="1A1A1A" w:themeColor="background1" w:themeShade="1A"/>
          <w:sz w:val="28"/>
          <w:szCs w:val="24"/>
          <w:lang w:val="ru-RU"/>
        </w:rPr>
        <w:t xml:space="preserve">людей в </w:t>
      </w:r>
      <w:r w:rsidRPr="00E72FA1">
        <w:rPr>
          <w:rFonts w:ascii="Times New Roman" w:eastAsia="@Arial Unicode MS" w:hAnsi="Times New Roman" w:cs="Times New Roman"/>
          <w:color w:val="1A1A1A" w:themeColor="background1" w:themeShade="1A"/>
          <w:sz w:val="28"/>
          <w:szCs w:val="24"/>
          <w:lang w:val="ru-RU"/>
        </w:rPr>
        <w:t>изу</w:t>
      </w:r>
      <w:r w:rsidR="00E72FA1">
        <w:rPr>
          <w:rFonts w:ascii="Times New Roman" w:eastAsia="@Arial Unicode MS" w:hAnsi="Times New Roman" w:cs="Times New Roman"/>
          <w:color w:val="1A1A1A" w:themeColor="background1" w:themeShade="1A"/>
          <w:sz w:val="28"/>
          <w:szCs w:val="24"/>
          <w:lang w:val="ru-RU"/>
        </w:rPr>
        <w:t xml:space="preserve">чение, развитие </w:t>
      </w:r>
      <w:r w:rsidRPr="00E72FA1">
        <w:rPr>
          <w:rFonts w:ascii="Times New Roman" w:eastAsia="@Arial Unicode MS" w:hAnsi="Times New Roman" w:cs="Times New Roman"/>
          <w:color w:val="1A1A1A" w:themeColor="background1" w:themeShade="1A"/>
          <w:sz w:val="28"/>
          <w:szCs w:val="24"/>
          <w:lang w:val="ru-RU"/>
        </w:rPr>
        <w:t>и прославление своего края;</w:t>
      </w:r>
      <w:bookmarkEnd w:id="284"/>
      <w:bookmarkEnd w:id="285"/>
    </w:p>
    <w:p w:rsidR="002144B0" w:rsidRPr="00E72FA1" w:rsidRDefault="002144B0" w:rsidP="004E0100">
      <w:pPr>
        <w:pStyle w:val="2"/>
        <w:keepNext w:val="0"/>
        <w:keepLines w:val="0"/>
        <w:widowControl w:val="0"/>
        <w:numPr>
          <w:ilvl w:val="0"/>
          <w:numId w:val="4"/>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86" w:name="_Toc478669816"/>
      <w:bookmarkStart w:id="287" w:name="_Toc478671408"/>
      <w:r w:rsidRPr="00E72FA1">
        <w:rPr>
          <w:rFonts w:ascii="Times New Roman" w:eastAsia="@Arial Unicode MS" w:hAnsi="Times New Roman" w:cs="Times New Roman"/>
          <w:color w:val="1A1A1A" w:themeColor="background1" w:themeShade="1A"/>
          <w:sz w:val="28"/>
          <w:szCs w:val="24"/>
          <w:lang w:val="ru-RU"/>
        </w:rPr>
        <w:t>находить</w:t>
      </w:r>
      <w:r w:rsidR="00E72FA1">
        <w:rPr>
          <w:rFonts w:ascii="Times New Roman" w:eastAsia="@Arial Unicode MS" w:hAnsi="Times New Roman" w:cs="Times New Roman"/>
          <w:color w:val="1A1A1A" w:themeColor="background1" w:themeShade="1A"/>
          <w:sz w:val="28"/>
          <w:szCs w:val="24"/>
          <w:lang w:val="ru-RU"/>
        </w:rPr>
        <w:t xml:space="preserve"> на карте наиболее известные природные </w:t>
      </w:r>
      <w:r w:rsidRPr="00E72FA1">
        <w:rPr>
          <w:rFonts w:ascii="Times New Roman" w:eastAsia="@Arial Unicode MS" w:hAnsi="Times New Roman" w:cs="Times New Roman"/>
          <w:color w:val="1A1A1A" w:themeColor="background1" w:themeShade="1A"/>
          <w:sz w:val="28"/>
          <w:szCs w:val="24"/>
          <w:lang w:val="ru-RU"/>
        </w:rPr>
        <w:t>объекты, памятники истории и культуры своей местности;</w:t>
      </w:r>
      <w:bookmarkEnd w:id="286"/>
      <w:bookmarkEnd w:id="287"/>
    </w:p>
    <w:p w:rsidR="002144B0" w:rsidRPr="00E72FA1" w:rsidRDefault="002144B0" w:rsidP="004E0100">
      <w:pPr>
        <w:pStyle w:val="2"/>
        <w:keepNext w:val="0"/>
        <w:keepLines w:val="0"/>
        <w:widowControl w:val="0"/>
        <w:numPr>
          <w:ilvl w:val="0"/>
          <w:numId w:val="4"/>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88" w:name="_Toc478669817"/>
      <w:bookmarkStart w:id="289" w:name="_Toc478671409"/>
      <w:r w:rsidRPr="00E72FA1">
        <w:rPr>
          <w:rFonts w:ascii="Times New Roman" w:eastAsia="@Arial Unicode MS" w:hAnsi="Times New Roman" w:cs="Times New Roman"/>
          <w:color w:val="1A1A1A" w:themeColor="background1" w:themeShade="1A"/>
          <w:sz w:val="28"/>
          <w:szCs w:val="24"/>
          <w:lang w:val="ru-RU"/>
        </w:rPr>
        <w:t>анализировать негативное влияние хозяйственной деятельности человека на природу Крыма;</w:t>
      </w:r>
      <w:bookmarkEnd w:id="288"/>
      <w:bookmarkEnd w:id="289"/>
    </w:p>
    <w:p w:rsidR="002144B0" w:rsidRPr="00E72FA1" w:rsidRDefault="002144B0" w:rsidP="004E0100">
      <w:pPr>
        <w:pStyle w:val="2"/>
        <w:keepNext w:val="0"/>
        <w:keepLines w:val="0"/>
        <w:widowControl w:val="0"/>
        <w:numPr>
          <w:ilvl w:val="0"/>
          <w:numId w:val="4"/>
        </w:numPr>
        <w:shd w:val="clear" w:color="auto" w:fill="FFFFFF"/>
        <w:tabs>
          <w:tab w:val="left" w:pos="1276"/>
        </w:tabs>
        <w:spacing w:before="0" w:line="360" w:lineRule="auto"/>
        <w:ind w:left="0" w:firstLine="851"/>
        <w:jc w:val="both"/>
        <w:rPr>
          <w:rFonts w:ascii="Times New Roman" w:eastAsia="@Arial Unicode MS" w:hAnsi="Times New Roman" w:cs="Times New Roman"/>
          <w:b/>
          <w:color w:val="1A1A1A" w:themeColor="background1" w:themeShade="1A"/>
          <w:sz w:val="28"/>
          <w:szCs w:val="24"/>
          <w:lang w:val="ru-RU"/>
        </w:rPr>
      </w:pPr>
      <w:bookmarkStart w:id="290" w:name="_Toc478669818"/>
      <w:bookmarkStart w:id="291" w:name="_Toc478671410"/>
      <w:r w:rsidRPr="00E72FA1">
        <w:rPr>
          <w:rFonts w:ascii="Times New Roman" w:eastAsia="@Arial Unicode MS" w:hAnsi="Times New Roman" w:cs="Times New Roman"/>
          <w:color w:val="1A1A1A" w:themeColor="background1" w:themeShade="1A"/>
          <w:sz w:val="28"/>
          <w:szCs w:val="24"/>
          <w:lang w:val="ru-RU"/>
        </w:rPr>
        <w:t>излагать в устной и письменной форме</w:t>
      </w:r>
      <w:r w:rsidR="00E72FA1">
        <w:rPr>
          <w:rFonts w:ascii="Times New Roman" w:eastAsia="@Arial Unicode MS" w:hAnsi="Times New Roman" w:cs="Times New Roman"/>
          <w:color w:val="1A1A1A" w:themeColor="background1" w:themeShade="1A"/>
          <w:sz w:val="28"/>
          <w:szCs w:val="24"/>
          <w:lang w:val="ru-RU"/>
        </w:rPr>
        <w:t xml:space="preserve"> полученные знания, участвуя в </w:t>
      </w:r>
      <w:r w:rsidRPr="00E72FA1">
        <w:rPr>
          <w:rFonts w:ascii="Times New Roman" w:eastAsia="@Arial Unicode MS" w:hAnsi="Times New Roman" w:cs="Times New Roman"/>
          <w:color w:val="1A1A1A" w:themeColor="background1" w:themeShade="1A"/>
          <w:sz w:val="28"/>
          <w:szCs w:val="24"/>
          <w:lang w:val="ru-RU"/>
        </w:rPr>
        <w:t xml:space="preserve">мини­конференциях, дискуссиях, викторинах, </w:t>
      </w:r>
      <w:r w:rsidR="00E72FA1">
        <w:rPr>
          <w:rFonts w:ascii="Times New Roman" w:eastAsia="@Arial Unicode MS" w:hAnsi="Times New Roman" w:cs="Times New Roman"/>
          <w:color w:val="1A1A1A" w:themeColor="background1" w:themeShade="1A"/>
          <w:sz w:val="28"/>
          <w:szCs w:val="24"/>
          <w:lang w:val="ru-RU"/>
        </w:rPr>
        <w:t xml:space="preserve">олимпиадах, конкурсах, выполняя творческие работы </w:t>
      </w:r>
      <w:r w:rsidRPr="00E72FA1">
        <w:rPr>
          <w:rFonts w:ascii="Times New Roman" w:eastAsia="@Arial Unicode MS" w:hAnsi="Times New Roman" w:cs="Times New Roman"/>
          <w:color w:val="1A1A1A" w:themeColor="background1" w:themeShade="1A"/>
          <w:sz w:val="28"/>
          <w:szCs w:val="24"/>
          <w:lang w:val="ru-RU"/>
        </w:rPr>
        <w:t>(рефераты, отчёты об экскурсиях, электронные презентации).</w:t>
      </w:r>
      <w:bookmarkEnd w:id="290"/>
      <w:bookmarkEnd w:id="291"/>
    </w:p>
    <w:p w:rsidR="002144B0" w:rsidRPr="0018345C" w:rsidRDefault="002144B0" w:rsidP="00E72FA1">
      <w:pPr>
        <w:spacing w:after="0" w:line="360" w:lineRule="auto"/>
        <w:ind w:firstLine="851"/>
        <w:rPr>
          <w:rFonts w:ascii="Times New Roman" w:hAnsi="Times New Roman" w:cs="Times New Roman"/>
          <w:sz w:val="28"/>
          <w:lang w:val="ru-RU"/>
        </w:rPr>
      </w:pPr>
    </w:p>
    <w:p w:rsidR="00E72FA1" w:rsidRDefault="00E72FA1" w:rsidP="00E72FA1">
      <w:pPr>
        <w:spacing w:after="0" w:line="360" w:lineRule="auto"/>
        <w:ind w:firstLine="851"/>
        <w:rPr>
          <w:rFonts w:ascii="Times New Roman" w:hAnsi="Times New Roman" w:cs="Times New Roman"/>
          <w:sz w:val="28"/>
          <w:lang w:val="ru-RU"/>
        </w:rPr>
      </w:pPr>
    </w:p>
    <w:p w:rsidR="002144B0" w:rsidRDefault="00E72FA1" w:rsidP="004E0100">
      <w:pPr>
        <w:spacing w:after="0" w:line="360" w:lineRule="auto"/>
        <w:ind w:firstLine="851"/>
        <w:jc w:val="center"/>
        <w:rPr>
          <w:rFonts w:ascii="Times New Roman" w:hAnsi="Times New Roman" w:cs="Times New Roman"/>
          <w:b/>
          <w:sz w:val="28"/>
          <w:szCs w:val="28"/>
          <w:lang w:val="ru-RU"/>
        </w:rPr>
      </w:pPr>
      <w:r w:rsidRPr="00851B0D">
        <w:rPr>
          <w:rFonts w:ascii="Times New Roman" w:hAnsi="Times New Roman" w:cs="Times New Roman"/>
          <w:b/>
          <w:sz w:val="28"/>
          <w:szCs w:val="28"/>
          <w:lang w:val="ru-RU"/>
        </w:rPr>
        <w:t>1.2.3.2</w:t>
      </w:r>
      <w:r w:rsidR="0018345C">
        <w:rPr>
          <w:rFonts w:ascii="Times New Roman" w:hAnsi="Times New Roman" w:cs="Times New Roman"/>
          <w:b/>
          <w:sz w:val="28"/>
          <w:szCs w:val="28"/>
          <w:lang w:val="ru-RU"/>
        </w:rPr>
        <w:t>6</w:t>
      </w:r>
      <w:r w:rsidRPr="00851B0D">
        <w:rPr>
          <w:rFonts w:ascii="Times New Roman" w:hAnsi="Times New Roman" w:cs="Times New Roman"/>
          <w:b/>
          <w:sz w:val="28"/>
          <w:szCs w:val="28"/>
          <w:lang w:val="ru-RU"/>
        </w:rPr>
        <w:t>. Основы православной культуры Крыма</w:t>
      </w:r>
    </w:p>
    <w:p w:rsidR="00851B0D" w:rsidRPr="00F63976" w:rsidRDefault="00851B0D" w:rsidP="00851B0D">
      <w:pPr>
        <w:spacing w:after="0" w:line="360" w:lineRule="auto"/>
        <w:ind w:firstLine="851"/>
        <w:jc w:val="both"/>
        <w:rPr>
          <w:rFonts w:ascii="Times New Roman" w:hAnsi="Times New Roman" w:cs="Times New Roman"/>
          <w:sz w:val="28"/>
          <w:szCs w:val="28"/>
          <w:lang w:val="ru-RU"/>
        </w:rPr>
      </w:pPr>
      <w:r w:rsidRPr="00F63976">
        <w:rPr>
          <w:rFonts w:ascii="Times New Roman" w:hAnsi="Times New Roman" w:cs="Times New Roman"/>
          <w:sz w:val="28"/>
          <w:szCs w:val="28"/>
          <w:lang w:val="ru-RU"/>
        </w:rPr>
        <w:t xml:space="preserve">По окончании изучения курса «Основы православной культуры» предполагается получение школьниками энциклопедических, богословских, </w:t>
      </w:r>
      <w:r w:rsidRPr="00F63976">
        <w:rPr>
          <w:rFonts w:ascii="Times New Roman" w:hAnsi="Times New Roman" w:cs="Times New Roman"/>
          <w:sz w:val="28"/>
          <w:szCs w:val="28"/>
          <w:lang w:val="ru-RU"/>
        </w:rPr>
        <w:lastRenderedPageBreak/>
        <w:t>историко-культурологических знаний в области христианства, православных видов богослужения, православной этики, архитектуры, устройства и назначения храма, овладение богословской терминологией, знакомство с иконописью, фреской, агиографией.</w:t>
      </w:r>
    </w:p>
    <w:p w:rsidR="00851B0D" w:rsidRPr="00F63976" w:rsidRDefault="00851B0D" w:rsidP="00851B0D">
      <w:pPr>
        <w:spacing w:after="0" w:line="360" w:lineRule="auto"/>
        <w:ind w:firstLine="851"/>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Учащиеся </w:t>
      </w:r>
      <w:r w:rsidRPr="0018345C">
        <w:rPr>
          <w:rFonts w:ascii="Times New Roman" w:hAnsi="Times New Roman" w:cs="Times New Roman"/>
          <w:b/>
          <w:sz w:val="28"/>
          <w:szCs w:val="28"/>
          <w:lang w:val="ru-RU"/>
        </w:rPr>
        <w:t>должны знать</w:t>
      </w:r>
      <w:r w:rsidRPr="00F63976">
        <w:rPr>
          <w:rFonts w:ascii="Times New Roman" w:hAnsi="Times New Roman" w:cs="Times New Roman"/>
          <w:sz w:val="28"/>
          <w:szCs w:val="28"/>
          <w:lang w:val="ru-RU"/>
        </w:rPr>
        <w:t xml:space="preserve"> текст Евангелия в изложении для детей, некоторые сюжеты Ветхого Завета, уметь читать и понимать содержание простейших церковнославянских текстов, хорошо знать историю по циклу «Моя первая русская история», значение и традиции православных праздников. Учащиеся в результате освоения курса должны уметь работать с таблицами, картами, справочной литературой.</w:t>
      </w:r>
    </w:p>
    <w:p w:rsidR="00851B0D" w:rsidRPr="00F63976" w:rsidRDefault="00851B0D" w:rsidP="00851B0D">
      <w:pPr>
        <w:pStyle w:val="af7"/>
        <w:spacing w:after="0" w:line="360" w:lineRule="auto"/>
        <w:ind w:firstLine="851"/>
        <w:jc w:val="both"/>
        <w:rPr>
          <w:sz w:val="28"/>
          <w:szCs w:val="28"/>
        </w:rPr>
      </w:pPr>
      <w:r w:rsidRPr="00F63976">
        <w:rPr>
          <w:b/>
          <w:sz w:val="28"/>
          <w:szCs w:val="28"/>
        </w:rPr>
        <w:t>При изучении данного курса учащиеся должны приобрести такие качества поведения:</w:t>
      </w:r>
    </w:p>
    <w:p w:rsidR="00851B0D" w:rsidRPr="00F63976" w:rsidRDefault="00851B0D" w:rsidP="00851B0D">
      <w:pPr>
        <w:spacing w:after="0" w:line="360" w:lineRule="auto"/>
        <w:ind w:firstLine="851"/>
        <w:jc w:val="both"/>
        <w:rPr>
          <w:rFonts w:ascii="Times New Roman" w:hAnsi="Times New Roman" w:cs="Times New Roman"/>
          <w:sz w:val="28"/>
          <w:szCs w:val="28"/>
          <w:lang w:val="ru-RU"/>
        </w:rPr>
      </w:pPr>
      <w:r w:rsidRPr="00F63976">
        <w:rPr>
          <w:rFonts w:ascii="Times New Roman" w:hAnsi="Times New Roman" w:cs="Times New Roman"/>
          <w:sz w:val="28"/>
          <w:szCs w:val="28"/>
          <w:lang w:val="ru-RU"/>
        </w:rPr>
        <w:t>- уважать и почитать своих родителей;</w:t>
      </w:r>
    </w:p>
    <w:p w:rsidR="00851B0D" w:rsidRPr="00F63976" w:rsidRDefault="00851B0D" w:rsidP="00851B0D">
      <w:pPr>
        <w:spacing w:after="0" w:line="360" w:lineRule="auto"/>
        <w:ind w:firstLine="851"/>
        <w:jc w:val="both"/>
        <w:rPr>
          <w:rFonts w:ascii="Times New Roman" w:hAnsi="Times New Roman" w:cs="Times New Roman"/>
          <w:sz w:val="28"/>
          <w:szCs w:val="28"/>
          <w:lang w:val="ru-RU"/>
        </w:rPr>
      </w:pPr>
      <w:r w:rsidRPr="00F63976">
        <w:rPr>
          <w:rFonts w:ascii="Times New Roman" w:hAnsi="Times New Roman" w:cs="Times New Roman"/>
          <w:sz w:val="28"/>
          <w:szCs w:val="28"/>
          <w:lang w:val="ru-RU"/>
        </w:rPr>
        <w:t>- бережно относиться к пожилым людям, младшим и тем, кто слабее;</w:t>
      </w:r>
    </w:p>
    <w:p w:rsidR="00851B0D" w:rsidRPr="00F63976" w:rsidRDefault="00851B0D" w:rsidP="00851B0D">
      <w:pPr>
        <w:pStyle w:val="22"/>
        <w:spacing w:line="360" w:lineRule="auto"/>
        <w:ind w:firstLine="851"/>
        <w:jc w:val="both"/>
        <w:rPr>
          <w:sz w:val="28"/>
          <w:szCs w:val="28"/>
        </w:rPr>
      </w:pPr>
      <w:r w:rsidRPr="00F63976">
        <w:rPr>
          <w:sz w:val="28"/>
          <w:szCs w:val="28"/>
        </w:rPr>
        <w:t xml:space="preserve"> - сопереживать и проявлять милосердие к тем, кто в нем нуждается;</w:t>
      </w:r>
    </w:p>
    <w:p w:rsidR="00851B0D" w:rsidRPr="00F63976" w:rsidRDefault="00851B0D" w:rsidP="00851B0D">
      <w:pPr>
        <w:pStyle w:val="22"/>
        <w:spacing w:line="360" w:lineRule="auto"/>
        <w:ind w:firstLine="851"/>
        <w:jc w:val="both"/>
        <w:rPr>
          <w:sz w:val="28"/>
          <w:szCs w:val="28"/>
        </w:rPr>
      </w:pPr>
      <w:r w:rsidRPr="00F63976">
        <w:rPr>
          <w:sz w:val="28"/>
          <w:szCs w:val="28"/>
        </w:rPr>
        <w:t xml:space="preserve"> - совершать хорошие дела и поступки;</w:t>
      </w:r>
    </w:p>
    <w:p w:rsidR="00851B0D" w:rsidRPr="00F63976" w:rsidRDefault="00851B0D" w:rsidP="00851B0D">
      <w:pPr>
        <w:pStyle w:val="22"/>
        <w:spacing w:line="360" w:lineRule="auto"/>
        <w:ind w:firstLine="851"/>
        <w:jc w:val="both"/>
        <w:rPr>
          <w:b/>
          <w:sz w:val="28"/>
          <w:szCs w:val="28"/>
        </w:rPr>
      </w:pPr>
      <w:r>
        <w:rPr>
          <w:b/>
          <w:sz w:val="28"/>
          <w:szCs w:val="28"/>
        </w:rPr>
        <w:t>Д</w:t>
      </w:r>
      <w:r w:rsidRPr="00F63976">
        <w:rPr>
          <w:b/>
          <w:sz w:val="28"/>
          <w:szCs w:val="28"/>
        </w:rPr>
        <w:t>олжны</w:t>
      </w:r>
      <w:r>
        <w:rPr>
          <w:b/>
          <w:sz w:val="28"/>
          <w:szCs w:val="28"/>
        </w:rPr>
        <w:t xml:space="preserve"> </w:t>
      </w:r>
      <w:r w:rsidRPr="00F63976">
        <w:rPr>
          <w:b/>
          <w:sz w:val="28"/>
          <w:szCs w:val="28"/>
        </w:rPr>
        <w:t>иметь</w:t>
      </w:r>
      <w:r>
        <w:rPr>
          <w:b/>
          <w:sz w:val="28"/>
          <w:szCs w:val="28"/>
        </w:rPr>
        <w:t xml:space="preserve"> </w:t>
      </w:r>
      <w:r w:rsidRPr="00F63976">
        <w:rPr>
          <w:b/>
          <w:sz w:val="28"/>
          <w:szCs w:val="28"/>
        </w:rPr>
        <w:t>представление:</w:t>
      </w:r>
    </w:p>
    <w:p w:rsidR="00851B0D" w:rsidRPr="00F63976" w:rsidRDefault="00851B0D" w:rsidP="00851B0D">
      <w:pPr>
        <w:pStyle w:val="22"/>
        <w:spacing w:line="360" w:lineRule="auto"/>
        <w:ind w:firstLine="851"/>
        <w:jc w:val="both"/>
        <w:rPr>
          <w:sz w:val="28"/>
          <w:szCs w:val="28"/>
        </w:rPr>
      </w:pPr>
      <w:r w:rsidRPr="00F63976">
        <w:rPr>
          <w:b/>
          <w:sz w:val="28"/>
          <w:szCs w:val="28"/>
        </w:rPr>
        <w:t xml:space="preserve">- </w:t>
      </w:r>
      <w:r>
        <w:rPr>
          <w:sz w:val="28"/>
          <w:szCs w:val="28"/>
        </w:rPr>
        <w:t>о</w:t>
      </w:r>
      <w:r w:rsidRPr="00F63976">
        <w:rPr>
          <w:sz w:val="28"/>
          <w:szCs w:val="28"/>
        </w:rPr>
        <w:t xml:space="preserve"> Священной Истории и Священном предании</w:t>
      </w:r>
    </w:p>
    <w:p w:rsidR="00851B0D" w:rsidRPr="00F63976" w:rsidRDefault="00851B0D" w:rsidP="00851B0D">
      <w:pPr>
        <w:pStyle w:val="22"/>
        <w:spacing w:line="360" w:lineRule="auto"/>
        <w:ind w:firstLine="851"/>
        <w:jc w:val="both"/>
        <w:rPr>
          <w:sz w:val="28"/>
          <w:szCs w:val="28"/>
        </w:rPr>
      </w:pPr>
      <w:r w:rsidRPr="00F63976">
        <w:rPr>
          <w:sz w:val="28"/>
          <w:szCs w:val="28"/>
        </w:rPr>
        <w:t xml:space="preserve">- </w:t>
      </w:r>
      <w:r>
        <w:rPr>
          <w:sz w:val="28"/>
          <w:szCs w:val="28"/>
        </w:rPr>
        <w:t>о</w:t>
      </w:r>
      <w:r w:rsidRPr="00F63976">
        <w:rPr>
          <w:sz w:val="28"/>
          <w:szCs w:val="28"/>
        </w:rPr>
        <w:t xml:space="preserve"> богослужении православной церкви</w:t>
      </w:r>
    </w:p>
    <w:p w:rsidR="00851B0D" w:rsidRPr="00F63976" w:rsidRDefault="00851B0D" w:rsidP="00851B0D">
      <w:pPr>
        <w:pStyle w:val="22"/>
        <w:spacing w:line="360" w:lineRule="auto"/>
        <w:ind w:firstLine="851"/>
        <w:jc w:val="both"/>
        <w:rPr>
          <w:sz w:val="28"/>
          <w:szCs w:val="28"/>
        </w:rPr>
      </w:pPr>
      <w:r w:rsidRPr="00F63976">
        <w:rPr>
          <w:sz w:val="28"/>
          <w:szCs w:val="28"/>
        </w:rPr>
        <w:t xml:space="preserve">- </w:t>
      </w:r>
      <w:r>
        <w:rPr>
          <w:sz w:val="28"/>
          <w:szCs w:val="28"/>
        </w:rPr>
        <w:t>о</w:t>
      </w:r>
      <w:r w:rsidRPr="00F63976">
        <w:rPr>
          <w:sz w:val="28"/>
          <w:szCs w:val="28"/>
        </w:rPr>
        <w:t xml:space="preserve"> иконографии</w:t>
      </w:r>
    </w:p>
    <w:p w:rsidR="00851B0D" w:rsidRPr="00F63976" w:rsidRDefault="00851B0D" w:rsidP="00851B0D">
      <w:pPr>
        <w:pStyle w:val="22"/>
        <w:spacing w:line="360" w:lineRule="auto"/>
        <w:ind w:firstLine="851"/>
        <w:jc w:val="both"/>
        <w:rPr>
          <w:sz w:val="28"/>
          <w:szCs w:val="28"/>
        </w:rPr>
      </w:pPr>
      <w:r w:rsidRPr="00F63976">
        <w:rPr>
          <w:sz w:val="28"/>
          <w:szCs w:val="28"/>
        </w:rPr>
        <w:t xml:space="preserve">- </w:t>
      </w:r>
      <w:r>
        <w:rPr>
          <w:sz w:val="28"/>
          <w:szCs w:val="28"/>
        </w:rPr>
        <w:t>о</w:t>
      </w:r>
      <w:r w:rsidRPr="00F63976">
        <w:rPr>
          <w:sz w:val="28"/>
          <w:szCs w:val="28"/>
        </w:rPr>
        <w:t xml:space="preserve"> агиографии</w:t>
      </w:r>
    </w:p>
    <w:p w:rsidR="00851B0D" w:rsidRPr="00F63976" w:rsidRDefault="00851B0D" w:rsidP="00851B0D">
      <w:pPr>
        <w:pStyle w:val="22"/>
        <w:spacing w:line="360" w:lineRule="auto"/>
        <w:ind w:firstLine="851"/>
        <w:jc w:val="both"/>
        <w:rPr>
          <w:b/>
          <w:sz w:val="28"/>
          <w:szCs w:val="28"/>
        </w:rPr>
      </w:pPr>
      <w:r w:rsidRPr="00F63976">
        <w:rPr>
          <w:sz w:val="28"/>
          <w:szCs w:val="28"/>
        </w:rPr>
        <w:t xml:space="preserve">- </w:t>
      </w:r>
      <w:r>
        <w:rPr>
          <w:sz w:val="28"/>
          <w:szCs w:val="28"/>
        </w:rPr>
        <w:t>о</w:t>
      </w:r>
      <w:r w:rsidRPr="00F63976">
        <w:rPr>
          <w:sz w:val="28"/>
          <w:szCs w:val="28"/>
        </w:rPr>
        <w:t xml:space="preserve"> нравственном богословии</w:t>
      </w:r>
    </w:p>
    <w:p w:rsidR="00851B0D" w:rsidRPr="00F63976" w:rsidRDefault="00851B0D" w:rsidP="00851B0D">
      <w:pPr>
        <w:pStyle w:val="22"/>
        <w:spacing w:line="360" w:lineRule="auto"/>
        <w:ind w:firstLine="851"/>
        <w:jc w:val="both"/>
        <w:rPr>
          <w:sz w:val="28"/>
          <w:szCs w:val="28"/>
        </w:rPr>
      </w:pPr>
      <w:r w:rsidRPr="00F63976">
        <w:rPr>
          <w:sz w:val="28"/>
          <w:szCs w:val="28"/>
        </w:rPr>
        <w:t xml:space="preserve"> - о ценности жизни;</w:t>
      </w:r>
    </w:p>
    <w:p w:rsidR="00851B0D" w:rsidRPr="00F63976" w:rsidRDefault="00851B0D" w:rsidP="00851B0D">
      <w:pPr>
        <w:pStyle w:val="22"/>
        <w:spacing w:line="360" w:lineRule="auto"/>
        <w:ind w:firstLine="851"/>
        <w:jc w:val="both"/>
        <w:rPr>
          <w:sz w:val="28"/>
          <w:szCs w:val="28"/>
        </w:rPr>
      </w:pPr>
      <w:r w:rsidRPr="00F63976">
        <w:rPr>
          <w:sz w:val="28"/>
          <w:szCs w:val="28"/>
        </w:rPr>
        <w:t xml:space="preserve"> - о том, что такое добро и зло;</w:t>
      </w:r>
    </w:p>
    <w:p w:rsidR="00851B0D" w:rsidRPr="00F63976" w:rsidRDefault="00851B0D" w:rsidP="00851B0D">
      <w:pPr>
        <w:pStyle w:val="22"/>
        <w:spacing w:line="360" w:lineRule="auto"/>
        <w:ind w:firstLine="851"/>
        <w:jc w:val="both"/>
        <w:rPr>
          <w:sz w:val="28"/>
          <w:szCs w:val="28"/>
        </w:rPr>
      </w:pPr>
      <w:r w:rsidRPr="00F63976">
        <w:rPr>
          <w:sz w:val="28"/>
          <w:szCs w:val="28"/>
        </w:rPr>
        <w:t xml:space="preserve"> - о человеческих ценностях;</w:t>
      </w:r>
    </w:p>
    <w:p w:rsidR="00851B0D" w:rsidRPr="00F63976" w:rsidRDefault="00851B0D" w:rsidP="00851B0D">
      <w:pPr>
        <w:pStyle w:val="22"/>
        <w:spacing w:line="360" w:lineRule="auto"/>
        <w:ind w:firstLine="851"/>
        <w:jc w:val="both"/>
        <w:rPr>
          <w:sz w:val="28"/>
          <w:szCs w:val="28"/>
        </w:rPr>
      </w:pPr>
      <w:r w:rsidRPr="00F63976">
        <w:rPr>
          <w:sz w:val="28"/>
          <w:szCs w:val="28"/>
        </w:rPr>
        <w:t xml:space="preserve"> - о семейных традициях;</w:t>
      </w:r>
    </w:p>
    <w:p w:rsidR="00851B0D" w:rsidRPr="00F63976" w:rsidRDefault="00851B0D" w:rsidP="00851B0D">
      <w:pPr>
        <w:pStyle w:val="22"/>
        <w:spacing w:line="360" w:lineRule="auto"/>
        <w:ind w:firstLine="851"/>
        <w:jc w:val="both"/>
        <w:rPr>
          <w:sz w:val="28"/>
          <w:szCs w:val="28"/>
        </w:rPr>
      </w:pPr>
      <w:r w:rsidRPr="00F63976">
        <w:rPr>
          <w:sz w:val="28"/>
          <w:szCs w:val="28"/>
        </w:rPr>
        <w:lastRenderedPageBreak/>
        <w:t xml:space="preserve"> - об обычаях русского и украинского народов, связанных с традиционно-религиозными праздниками;</w:t>
      </w:r>
    </w:p>
    <w:p w:rsidR="00851B0D" w:rsidRPr="00F63976" w:rsidRDefault="00851B0D" w:rsidP="00851B0D">
      <w:pPr>
        <w:pStyle w:val="22"/>
        <w:spacing w:line="360" w:lineRule="auto"/>
        <w:ind w:firstLine="851"/>
        <w:jc w:val="both"/>
        <w:rPr>
          <w:sz w:val="28"/>
          <w:szCs w:val="28"/>
        </w:rPr>
      </w:pPr>
      <w:r w:rsidRPr="00F63976">
        <w:rPr>
          <w:sz w:val="28"/>
          <w:szCs w:val="28"/>
        </w:rPr>
        <w:t xml:space="preserve"> -о православном изобразительном искусстве;</w:t>
      </w:r>
    </w:p>
    <w:p w:rsidR="00851B0D" w:rsidRPr="00F63976" w:rsidRDefault="00851B0D" w:rsidP="00851B0D">
      <w:pPr>
        <w:pStyle w:val="22"/>
        <w:spacing w:line="360" w:lineRule="auto"/>
        <w:ind w:firstLine="851"/>
        <w:jc w:val="both"/>
        <w:rPr>
          <w:sz w:val="28"/>
          <w:szCs w:val="28"/>
        </w:rPr>
      </w:pPr>
      <w:r w:rsidRPr="00F63976">
        <w:rPr>
          <w:sz w:val="28"/>
          <w:szCs w:val="28"/>
        </w:rPr>
        <w:t xml:space="preserve"> - о русских летописях;</w:t>
      </w:r>
    </w:p>
    <w:p w:rsidR="00851B0D" w:rsidRPr="00F63976" w:rsidRDefault="00851B0D" w:rsidP="00851B0D">
      <w:pPr>
        <w:pStyle w:val="22"/>
        <w:spacing w:line="360" w:lineRule="auto"/>
        <w:ind w:firstLine="851"/>
        <w:jc w:val="both"/>
        <w:rPr>
          <w:sz w:val="28"/>
          <w:szCs w:val="28"/>
        </w:rPr>
      </w:pPr>
      <w:r w:rsidRPr="00F63976">
        <w:rPr>
          <w:sz w:val="28"/>
          <w:szCs w:val="28"/>
        </w:rPr>
        <w:t xml:space="preserve"> - о легендарном прошлом;</w:t>
      </w:r>
    </w:p>
    <w:p w:rsidR="00851B0D" w:rsidRPr="00F63976" w:rsidRDefault="00851B0D" w:rsidP="00851B0D">
      <w:pPr>
        <w:pStyle w:val="22"/>
        <w:spacing w:line="360" w:lineRule="auto"/>
        <w:ind w:firstLine="851"/>
        <w:jc w:val="both"/>
        <w:rPr>
          <w:sz w:val="28"/>
          <w:szCs w:val="28"/>
        </w:rPr>
      </w:pPr>
      <w:r w:rsidRPr="00F63976">
        <w:rPr>
          <w:sz w:val="28"/>
          <w:szCs w:val="28"/>
        </w:rPr>
        <w:t xml:space="preserve"> - об архитектурных строениях</w:t>
      </w:r>
      <w:r>
        <w:rPr>
          <w:sz w:val="28"/>
          <w:szCs w:val="28"/>
        </w:rPr>
        <w:t>.</w:t>
      </w:r>
    </w:p>
    <w:p w:rsidR="007236CD" w:rsidRDefault="007236CD" w:rsidP="002144B0">
      <w:pPr>
        <w:spacing w:after="0" w:line="360" w:lineRule="auto"/>
        <w:ind w:firstLine="851"/>
        <w:jc w:val="both"/>
        <w:rPr>
          <w:rFonts w:ascii="Times New Roman" w:hAnsi="Times New Roman" w:cs="Times New Roman"/>
          <w:b/>
          <w:sz w:val="28"/>
          <w:szCs w:val="28"/>
          <w:lang w:val="ru-RU"/>
        </w:rPr>
      </w:pPr>
    </w:p>
    <w:p w:rsidR="0018345C" w:rsidRDefault="0018345C" w:rsidP="002144B0">
      <w:pPr>
        <w:spacing w:after="0" w:line="360" w:lineRule="auto"/>
        <w:ind w:firstLine="851"/>
        <w:jc w:val="both"/>
        <w:rPr>
          <w:rFonts w:ascii="Times New Roman" w:hAnsi="Times New Roman" w:cs="Times New Roman"/>
          <w:b/>
          <w:sz w:val="28"/>
          <w:lang w:val="ru-RU"/>
        </w:rPr>
      </w:pPr>
    </w:p>
    <w:p w:rsidR="007236CD" w:rsidRDefault="007236CD" w:rsidP="002144B0">
      <w:pPr>
        <w:spacing w:after="0" w:line="360" w:lineRule="auto"/>
        <w:ind w:firstLine="851"/>
        <w:jc w:val="both"/>
        <w:rPr>
          <w:rFonts w:ascii="Times New Roman" w:hAnsi="Times New Roman" w:cs="Times New Roman"/>
          <w:b/>
          <w:sz w:val="28"/>
          <w:lang w:val="ru-RU"/>
        </w:rPr>
      </w:pPr>
      <w:r w:rsidRPr="007236CD">
        <w:rPr>
          <w:rFonts w:ascii="Times New Roman" w:hAnsi="Times New Roman" w:cs="Times New Roman"/>
          <w:b/>
          <w:sz w:val="28"/>
          <w:lang w:val="ru-RU"/>
        </w:rPr>
        <w:t>1.3. Система оценки достижения планируемых результатов освоения основной образовательной программы основного общего образования</w:t>
      </w:r>
    </w:p>
    <w:p w:rsidR="00346F9F" w:rsidRDefault="00346F9F" w:rsidP="002144B0">
      <w:pPr>
        <w:spacing w:after="0" w:line="360" w:lineRule="auto"/>
        <w:ind w:firstLine="851"/>
        <w:jc w:val="both"/>
        <w:rPr>
          <w:rFonts w:ascii="Times New Roman" w:hAnsi="Times New Roman" w:cs="Times New Roman"/>
          <w:b/>
          <w:sz w:val="28"/>
          <w:lang w:val="ru-RU"/>
        </w:rPr>
      </w:pPr>
    </w:p>
    <w:p w:rsidR="007236CD" w:rsidRPr="000068B2" w:rsidRDefault="007236CD" w:rsidP="000A6B3D">
      <w:pPr>
        <w:spacing w:after="0" w:line="360" w:lineRule="auto"/>
        <w:ind w:firstLine="851"/>
        <w:jc w:val="center"/>
        <w:rPr>
          <w:rFonts w:ascii="Times New Roman" w:hAnsi="Times New Roman" w:cs="Times New Roman"/>
          <w:b/>
          <w:sz w:val="28"/>
          <w:szCs w:val="28"/>
          <w:lang w:val="ru-RU"/>
        </w:rPr>
      </w:pPr>
      <w:r w:rsidRPr="000A6B3D">
        <w:rPr>
          <w:rFonts w:ascii="Times New Roman" w:hAnsi="Times New Roman" w:cs="Times New Roman"/>
          <w:b/>
          <w:sz w:val="28"/>
          <w:szCs w:val="28"/>
          <w:lang w:val="ru-RU"/>
        </w:rPr>
        <w:t>1.3.1</w:t>
      </w:r>
      <w:r w:rsidRPr="000068B2">
        <w:rPr>
          <w:rFonts w:ascii="Times New Roman" w:hAnsi="Times New Roman" w:cs="Times New Roman"/>
          <w:b/>
          <w:sz w:val="28"/>
          <w:szCs w:val="28"/>
          <w:lang w:val="ru-RU"/>
        </w:rPr>
        <w:t xml:space="preserve">. </w:t>
      </w:r>
      <w:r w:rsidRPr="000068B2">
        <w:rPr>
          <w:rFonts w:ascii="Times New Roman" w:hAnsi="Times New Roman" w:cs="Times New Roman"/>
          <w:b/>
          <w:sz w:val="28"/>
          <w:szCs w:val="24"/>
          <w:lang w:val="ru-RU"/>
        </w:rPr>
        <w:t>Общие положения</w:t>
      </w:r>
    </w:p>
    <w:p w:rsidR="007236CD" w:rsidRPr="000068B2" w:rsidRDefault="007236CD" w:rsidP="000A6B3D">
      <w:pPr>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ООП ООО, направленный на обеспечение качества образования, что предполагает вовлечённость в оценочную деятельность, как педагогов, так и обучающихся.</w:t>
      </w:r>
    </w:p>
    <w:p w:rsidR="007236CD" w:rsidRPr="000068B2" w:rsidRDefault="007236CD" w:rsidP="000A6B3D">
      <w:pPr>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068B2">
        <w:rPr>
          <w:rFonts w:ascii="Times New Roman" w:hAnsi="Times New Roman" w:cs="Times New Roman"/>
          <w:b/>
          <w:i/>
          <w:sz w:val="28"/>
          <w:szCs w:val="28"/>
          <w:lang w:val="ru-RU"/>
        </w:rPr>
        <w:t>функциями</w:t>
      </w:r>
      <w:r w:rsidRPr="000068B2">
        <w:rPr>
          <w:rFonts w:ascii="Times New Roman" w:hAnsi="Times New Roman" w:cs="Times New Roman"/>
          <w:sz w:val="28"/>
          <w:szCs w:val="28"/>
          <w:lang w:val="ru-RU"/>
        </w:rPr>
        <w:t xml:space="preserve">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w:t>
      </w:r>
    </w:p>
    <w:p w:rsidR="007236CD" w:rsidRPr="000068B2" w:rsidRDefault="007236CD" w:rsidP="000A6B3D">
      <w:pPr>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sz w:val="28"/>
          <w:szCs w:val="28"/>
          <w:lang w:val="ru-RU"/>
        </w:rPr>
        <w:t xml:space="preserve">Основными </w:t>
      </w:r>
      <w:r w:rsidRPr="000068B2">
        <w:rPr>
          <w:rFonts w:ascii="Times New Roman" w:hAnsi="Times New Roman" w:cs="Times New Roman"/>
          <w:b/>
          <w:i/>
          <w:sz w:val="28"/>
          <w:szCs w:val="28"/>
          <w:lang w:val="ru-RU"/>
        </w:rPr>
        <w:t>направлениями и целями</w:t>
      </w:r>
      <w:r w:rsidRPr="000068B2">
        <w:rPr>
          <w:rFonts w:ascii="Times New Roman" w:hAnsi="Times New Roman" w:cs="Times New Roman"/>
          <w:sz w:val="28"/>
          <w:szCs w:val="28"/>
          <w:lang w:val="ru-RU"/>
        </w:rPr>
        <w:t xml:space="preserve"> оценочной деятельности в соответствии с требованиями Стандарта являются оценка </w:t>
      </w:r>
      <w:proofErr w:type="gramStart"/>
      <w:r w:rsidRPr="000068B2">
        <w:rPr>
          <w:rFonts w:ascii="Times New Roman" w:hAnsi="Times New Roman" w:cs="Times New Roman"/>
          <w:sz w:val="28"/>
          <w:szCs w:val="28"/>
          <w:lang w:val="ru-RU"/>
        </w:rPr>
        <w:t>образовательных достижений</w:t>
      </w:r>
      <w:proofErr w:type="gramEnd"/>
      <w:r w:rsidRPr="000068B2">
        <w:rPr>
          <w:rFonts w:ascii="Times New Roman" w:hAnsi="Times New Roman" w:cs="Times New Roman"/>
          <w:sz w:val="28"/>
          <w:szCs w:val="28"/>
          <w:lang w:val="ru-RU"/>
        </w:rPr>
        <w:t xml:space="preserve"> обучающихся и оценка результатов деятельности образовательного учреждения и педагогических кадров.</w:t>
      </w:r>
    </w:p>
    <w:p w:rsidR="007236CD" w:rsidRPr="000068B2" w:rsidRDefault="007236CD" w:rsidP="001940EF">
      <w:pPr>
        <w:widowControl w:val="0"/>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b/>
          <w:i/>
          <w:sz w:val="28"/>
          <w:szCs w:val="28"/>
          <w:lang w:val="ru-RU"/>
        </w:rPr>
        <w:lastRenderedPageBreak/>
        <w:t>Итоговая оценка</w:t>
      </w:r>
      <w:r w:rsidRPr="000068B2">
        <w:rPr>
          <w:rFonts w:ascii="Times New Roman" w:hAnsi="Times New Roman" w:cs="Times New Roman"/>
          <w:sz w:val="28"/>
          <w:szCs w:val="28"/>
          <w:lang w:val="ru-RU"/>
        </w:rPr>
        <w:t xml:space="preserve"> результатов освоения ООП ООО определяется по результатам промежуточной и итоговой аттестации обучающихся.</w:t>
      </w:r>
    </w:p>
    <w:p w:rsidR="007236CD" w:rsidRPr="000068B2" w:rsidRDefault="007236CD" w:rsidP="000A6B3D">
      <w:pPr>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sz w:val="28"/>
          <w:szCs w:val="28"/>
          <w:lang w:val="ru-RU"/>
        </w:rPr>
        <w:t xml:space="preserve">Результаты </w:t>
      </w:r>
      <w:r w:rsidRPr="000068B2">
        <w:rPr>
          <w:rFonts w:ascii="Times New Roman" w:hAnsi="Times New Roman" w:cs="Times New Roman"/>
          <w:b/>
          <w:i/>
          <w:sz w:val="28"/>
          <w:szCs w:val="28"/>
          <w:lang w:val="ru-RU"/>
        </w:rPr>
        <w:t>промежуточной аттестации</w:t>
      </w:r>
      <w:r w:rsidRPr="000068B2">
        <w:rPr>
          <w:rFonts w:ascii="Times New Roman" w:hAnsi="Times New Roman" w:cs="Times New Roman"/>
          <w:sz w:val="28"/>
          <w:szCs w:val="28"/>
          <w:lang w:val="ru-RU"/>
        </w:rPr>
        <w:t>,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236CD" w:rsidRPr="000068B2" w:rsidRDefault="007236CD" w:rsidP="000A6B3D">
      <w:pPr>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sz w:val="28"/>
          <w:szCs w:val="28"/>
          <w:lang w:val="ru-RU"/>
        </w:rPr>
        <w:t xml:space="preserve">Результаты </w:t>
      </w:r>
      <w:r w:rsidRPr="000068B2">
        <w:rPr>
          <w:rFonts w:ascii="Times New Roman" w:hAnsi="Times New Roman" w:cs="Times New Roman"/>
          <w:b/>
          <w:i/>
          <w:sz w:val="28"/>
          <w:szCs w:val="28"/>
          <w:lang w:val="ru-RU"/>
        </w:rPr>
        <w:t>итоговой аттестации</w:t>
      </w:r>
      <w:r w:rsidRPr="000068B2">
        <w:rPr>
          <w:rFonts w:ascii="Times New Roman" w:hAnsi="Times New Roman" w:cs="Times New Roman"/>
          <w:sz w:val="28"/>
          <w:szCs w:val="28"/>
          <w:lang w:val="ru-RU"/>
        </w:rPr>
        <w:t xml:space="preserve"> выпускников (в том числе государственной) характеризуют уровень достижения 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ОУ) органами, т. е. является внешней оценкой.</w:t>
      </w:r>
    </w:p>
    <w:p w:rsidR="007236CD" w:rsidRPr="000068B2" w:rsidRDefault="007236CD" w:rsidP="000A6B3D">
      <w:pPr>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sz w:val="28"/>
          <w:szCs w:val="28"/>
          <w:lang w:val="ru-RU"/>
        </w:rPr>
        <w:t>Основным объектом, содержательной и критериальной базой итоговой оценки подготовки выпускников на ступени ООО в соответствии со структурой планируемых результатов выступают результаты, составляющие содержание блоков «Выпускник научится» всех изучаемых программ.</w:t>
      </w:r>
    </w:p>
    <w:p w:rsidR="007236CD" w:rsidRPr="000068B2" w:rsidRDefault="007236CD" w:rsidP="000A6B3D">
      <w:pPr>
        <w:spacing w:after="0" w:line="360" w:lineRule="auto"/>
        <w:ind w:firstLine="851"/>
        <w:jc w:val="both"/>
        <w:rPr>
          <w:rFonts w:ascii="Times New Roman" w:hAnsi="Times New Roman" w:cs="Times New Roman"/>
          <w:sz w:val="28"/>
          <w:szCs w:val="28"/>
          <w:lang w:val="ru-RU"/>
        </w:rPr>
      </w:pPr>
      <w:r w:rsidRPr="000068B2">
        <w:rPr>
          <w:rFonts w:ascii="Times New Roman" w:hAnsi="Times New Roman" w:cs="Times New Roman"/>
          <w:sz w:val="28"/>
          <w:szCs w:val="28"/>
          <w:lang w:val="ru-RU"/>
        </w:rPr>
        <w:t xml:space="preserve">При оценке </w:t>
      </w:r>
      <w:r w:rsidRPr="000068B2">
        <w:rPr>
          <w:rFonts w:ascii="Times New Roman" w:hAnsi="Times New Roman" w:cs="Times New Roman"/>
          <w:b/>
          <w:i/>
          <w:sz w:val="28"/>
          <w:szCs w:val="28"/>
          <w:lang w:val="ru-RU"/>
        </w:rPr>
        <w:t>результатов деятельности образовательного учреждения и работников образования</w:t>
      </w:r>
      <w:r w:rsidRPr="000068B2">
        <w:rPr>
          <w:rFonts w:ascii="Times New Roman" w:hAnsi="Times New Roman" w:cs="Times New Roman"/>
          <w:sz w:val="28"/>
          <w:szCs w:val="28"/>
          <w:lang w:val="ru-RU"/>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236CD" w:rsidRPr="000A6B3D" w:rsidRDefault="007236CD" w:rsidP="000A6B3D">
      <w:pPr>
        <w:spacing w:after="0" w:line="360" w:lineRule="auto"/>
        <w:ind w:firstLine="851"/>
        <w:jc w:val="both"/>
        <w:rPr>
          <w:rFonts w:ascii="Times New Roman" w:hAnsi="Times New Roman" w:cs="Times New Roman"/>
          <w:color w:val="1A1A1A" w:themeColor="background1" w:themeShade="1A"/>
          <w:sz w:val="28"/>
          <w:szCs w:val="28"/>
          <w:lang w:val="ru-RU"/>
        </w:rPr>
      </w:pPr>
      <w:r w:rsidRPr="000A6B3D">
        <w:rPr>
          <w:rFonts w:ascii="Times New Roman" w:hAnsi="Times New Roman" w:cs="Times New Roman"/>
          <w:color w:val="1A1A1A" w:themeColor="background1" w:themeShade="1A"/>
          <w:sz w:val="28"/>
          <w:szCs w:val="28"/>
          <w:lang w:val="ru-RU"/>
        </w:rPr>
        <w:t xml:space="preserve">При оценке состояния и тенденций развития систем образования основным объектом оценки, её содержательной и критериальной базой </w:t>
      </w:r>
      <w:r w:rsidRPr="000A6B3D">
        <w:rPr>
          <w:rFonts w:ascii="Times New Roman" w:hAnsi="Times New Roman" w:cs="Times New Roman"/>
          <w:color w:val="1A1A1A" w:themeColor="background1" w:themeShade="1A"/>
          <w:sz w:val="28"/>
          <w:szCs w:val="28"/>
          <w:lang w:val="ru-RU"/>
        </w:rPr>
        <w:lastRenderedPageBreak/>
        <w:t>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w:t>
      </w:r>
    </w:p>
    <w:p w:rsidR="007236CD" w:rsidRPr="000A6B3D" w:rsidRDefault="007236CD" w:rsidP="000A6B3D">
      <w:pPr>
        <w:spacing w:after="0" w:line="360" w:lineRule="auto"/>
        <w:ind w:firstLine="851"/>
        <w:jc w:val="both"/>
        <w:rPr>
          <w:rFonts w:ascii="Times New Roman" w:hAnsi="Times New Roman" w:cs="Times New Roman"/>
          <w:color w:val="1A1A1A" w:themeColor="background1" w:themeShade="1A"/>
          <w:sz w:val="28"/>
          <w:szCs w:val="28"/>
          <w:lang w:val="ru-RU"/>
        </w:rPr>
      </w:pPr>
      <w:r w:rsidRPr="000A6B3D">
        <w:rPr>
          <w:rFonts w:ascii="Times New Roman" w:hAnsi="Times New Roman" w:cs="Times New Roman"/>
          <w:color w:val="1A1A1A" w:themeColor="background1" w:themeShade="1A"/>
          <w:sz w:val="28"/>
          <w:szCs w:val="28"/>
          <w:lang w:val="ru-RU"/>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7236CD" w:rsidRPr="000A6B3D" w:rsidRDefault="007236CD" w:rsidP="001940EF">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0A6B3D">
        <w:rPr>
          <w:rFonts w:ascii="Times New Roman" w:hAnsi="Times New Roman" w:cs="Times New Roman"/>
          <w:color w:val="1A1A1A" w:themeColor="background1" w:themeShade="1A"/>
          <w:sz w:val="28"/>
          <w:szCs w:val="28"/>
          <w:lang w:val="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236CD" w:rsidRPr="000A6B3D" w:rsidRDefault="007236CD" w:rsidP="000A6B3D">
      <w:pPr>
        <w:spacing w:after="0" w:line="360" w:lineRule="auto"/>
        <w:ind w:firstLine="851"/>
        <w:jc w:val="both"/>
        <w:rPr>
          <w:rFonts w:ascii="Times New Roman" w:hAnsi="Times New Roman" w:cs="Times New Roman"/>
          <w:color w:val="1A1A1A" w:themeColor="background1" w:themeShade="1A"/>
          <w:sz w:val="28"/>
          <w:szCs w:val="28"/>
          <w:lang w:val="ru-RU"/>
        </w:rPr>
      </w:pPr>
      <w:r w:rsidRPr="000A6B3D">
        <w:rPr>
          <w:rFonts w:ascii="Times New Roman" w:hAnsi="Times New Roman" w:cs="Times New Roman"/>
          <w:color w:val="1A1A1A" w:themeColor="background1" w:themeShade="1A"/>
          <w:sz w:val="28"/>
          <w:szCs w:val="28"/>
          <w:lang w:val="ru-RU"/>
        </w:rPr>
        <w:t xml:space="preserve">Система оценки предусматривает </w:t>
      </w:r>
      <w:r w:rsidRPr="000A6B3D">
        <w:rPr>
          <w:rFonts w:ascii="Times New Roman" w:hAnsi="Times New Roman" w:cs="Times New Roman"/>
          <w:b/>
          <w:i/>
          <w:color w:val="1A1A1A" w:themeColor="background1" w:themeShade="1A"/>
          <w:sz w:val="28"/>
          <w:szCs w:val="28"/>
          <w:lang w:val="ru-RU"/>
        </w:rPr>
        <w:t>уровневый подход</w:t>
      </w:r>
      <w:r w:rsidRPr="000A6B3D">
        <w:rPr>
          <w:rFonts w:ascii="Times New Roman" w:hAnsi="Times New Roman" w:cs="Times New Roman"/>
          <w:color w:val="1A1A1A" w:themeColor="background1" w:themeShade="1A"/>
          <w:sz w:val="28"/>
          <w:szCs w:val="28"/>
          <w:lang w:val="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w:t>
      </w:r>
      <w:r w:rsidRPr="000A6B3D">
        <w:rPr>
          <w:rFonts w:ascii="Times New Roman" w:hAnsi="Times New Roman" w:cs="Times New Roman"/>
          <w:b/>
          <w:i/>
          <w:color w:val="1A1A1A" w:themeColor="background1" w:themeShade="1A"/>
          <w:sz w:val="28"/>
          <w:szCs w:val="28"/>
          <w:lang w:val="ru-RU"/>
        </w:rPr>
        <w:t>«метода сложения»</w:t>
      </w:r>
      <w:r w:rsidRPr="000A6B3D">
        <w:rPr>
          <w:rFonts w:ascii="Times New Roman" w:hAnsi="Times New Roman" w:cs="Times New Roman"/>
          <w:color w:val="1A1A1A" w:themeColor="background1" w:themeShade="1A"/>
          <w:sz w:val="28"/>
          <w:szCs w:val="28"/>
          <w:lang w:val="ru-RU"/>
        </w:rPr>
        <w:t>,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236CD" w:rsidRPr="000A6B3D" w:rsidRDefault="007236CD" w:rsidP="001940EF">
      <w:pPr>
        <w:widowControl w:val="0"/>
        <w:spacing w:after="0" w:line="360" w:lineRule="auto"/>
        <w:ind w:firstLine="851"/>
        <w:jc w:val="both"/>
        <w:rPr>
          <w:rFonts w:ascii="Times New Roman" w:hAnsi="Times New Roman" w:cs="Times New Roman"/>
          <w:color w:val="1A1A1A" w:themeColor="background1" w:themeShade="1A"/>
          <w:sz w:val="28"/>
          <w:szCs w:val="28"/>
          <w:lang w:val="ru-RU"/>
        </w:rPr>
      </w:pPr>
      <w:bookmarkStart w:id="292" w:name="_Toc368330564"/>
      <w:bookmarkStart w:id="293" w:name="_Toc368263709"/>
      <w:bookmarkStart w:id="294" w:name="_Toc368264647"/>
      <w:r w:rsidRPr="000A6B3D">
        <w:rPr>
          <w:rFonts w:ascii="Times New Roman" w:hAnsi="Times New Roman" w:cs="Times New Roman"/>
          <w:b/>
          <w:i/>
          <w:color w:val="1A1A1A" w:themeColor="background1" w:themeShade="1A"/>
          <w:sz w:val="28"/>
          <w:szCs w:val="28"/>
          <w:lang w:val="ru-RU"/>
        </w:rPr>
        <w:t>К компетенции образовательного учреждения относится</w:t>
      </w:r>
      <w:r w:rsidRPr="000A6B3D">
        <w:rPr>
          <w:rFonts w:ascii="Times New Roman" w:hAnsi="Times New Roman" w:cs="Times New Roman"/>
          <w:color w:val="1A1A1A" w:themeColor="background1" w:themeShade="1A"/>
          <w:sz w:val="28"/>
          <w:szCs w:val="28"/>
          <w:lang w:val="ru-RU"/>
        </w:rPr>
        <w:t>:</w:t>
      </w:r>
      <w:bookmarkEnd w:id="292"/>
      <w:bookmarkEnd w:id="293"/>
      <w:bookmarkEnd w:id="294"/>
    </w:p>
    <w:p w:rsidR="007236CD" w:rsidRPr="001940EF" w:rsidRDefault="007236CD" w:rsidP="00BB7709">
      <w:pPr>
        <w:pStyle w:val="a8"/>
        <w:widowControl w:val="0"/>
        <w:numPr>
          <w:ilvl w:val="0"/>
          <w:numId w:val="7"/>
        </w:numPr>
        <w:spacing w:after="0" w:line="360" w:lineRule="auto"/>
        <w:jc w:val="both"/>
        <w:rPr>
          <w:rFonts w:ascii="Times New Roman" w:hAnsi="Times New Roman"/>
          <w:color w:val="1A1A1A" w:themeColor="background1" w:themeShade="1A"/>
          <w:sz w:val="28"/>
          <w:szCs w:val="28"/>
        </w:rPr>
      </w:pPr>
      <w:r w:rsidRPr="001940EF">
        <w:rPr>
          <w:rFonts w:ascii="Times New Roman" w:hAnsi="Times New Roman"/>
          <w:color w:val="1A1A1A" w:themeColor="background1" w:themeShade="1A"/>
          <w:sz w:val="28"/>
          <w:szCs w:val="28"/>
        </w:rPr>
        <w:t xml:space="preserve">описание организации и содержания: </w:t>
      </w:r>
    </w:p>
    <w:p w:rsidR="007236CD" w:rsidRPr="000A6B3D" w:rsidRDefault="007236CD" w:rsidP="00BB7709">
      <w:pPr>
        <w:pStyle w:val="a8"/>
        <w:numPr>
          <w:ilvl w:val="0"/>
          <w:numId w:val="5"/>
        </w:numPr>
        <w:spacing w:after="0" w:line="360" w:lineRule="auto"/>
        <w:ind w:left="0" w:firstLine="851"/>
        <w:jc w:val="both"/>
        <w:rPr>
          <w:rFonts w:ascii="Times New Roman" w:hAnsi="Times New Roman"/>
          <w:color w:val="1A1A1A" w:themeColor="background1" w:themeShade="1A"/>
          <w:sz w:val="28"/>
          <w:szCs w:val="28"/>
        </w:rPr>
      </w:pPr>
      <w:r w:rsidRPr="000A6B3D">
        <w:rPr>
          <w:rFonts w:ascii="Times New Roman" w:hAnsi="Times New Roman"/>
          <w:color w:val="1A1A1A" w:themeColor="background1" w:themeShade="1A"/>
          <w:sz w:val="28"/>
          <w:szCs w:val="28"/>
        </w:rPr>
        <w:lastRenderedPageBreak/>
        <w:t xml:space="preserve">промежуточной аттестации обучающихся в рамках урочной и внеурочной деятельности; </w:t>
      </w:r>
    </w:p>
    <w:p w:rsidR="007236CD" w:rsidRPr="000A6B3D" w:rsidRDefault="007236CD" w:rsidP="00BB7709">
      <w:pPr>
        <w:pStyle w:val="a8"/>
        <w:numPr>
          <w:ilvl w:val="0"/>
          <w:numId w:val="5"/>
        </w:numPr>
        <w:spacing w:after="0" w:line="360" w:lineRule="auto"/>
        <w:ind w:left="0" w:firstLine="851"/>
        <w:jc w:val="both"/>
        <w:rPr>
          <w:rFonts w:ascii="Times New Roman" w:hAnsi="Times New Roman"/>
          <w:color w:val="1A1A1A" w:themeColor="background1" w:themeShade="1A"/>
          <w:sz w:val="28"/>
          <w:szCs w:val="28"/>
        </w:rPr>
      </w:pPr>
      <w:r w:rsidRPr="000A6B3D">
        <w:rPr>
          <w:rFonts w:ascii="Times New Roman" w:hAnsi="Times New Roman"/>
          <w:color w:val="1A1A1A" w:themeColor="background1" w:themeShade="1A"/>
          <w:sz w:val="28"/>
          <w:szCs w:val="28"/>
        </w:rPr>
        <w:t xml:space="preserve">итоговой оценки по предметам, не выносимым на государственную (итоговую) аттестацию обучающихся; </w:t>
      </w:r>
    </w:p>
    <w:p w:rsidR="007236CD" w:rsidRPr="000A6B3D" w:rsidRDefault="007236CD" w:rsidP="00BB7709">
      <w:pPr>
        <w:pStyle w:val="a8"/>
        <w:numPr>
          <w:ilvl w:val="0"/>
          <w:numId w:val="5"/>
        </w:numPr>
        <w:spacing w:after="0" w:line="360" w:lineRule="auto"/>
        <w:ind w:left="0" w:firstLine="851"/>
        <w:jc w:val="both"/>
        <w:rPr>
          <w:rFonts w:ascii="Times New Roman" w:hAnsi="Times New Roman"/>
          <w:color w:val="1A1A1A" w:themeColor="background1" w:themeShade="1A"/>
          <w:sz w:val="28"/>
          <w:szCs w:val="28"/>
        </w:rPr>
      </w:pPr>
      <w:r w:rsidRPr="000A6B3D">
        <w:rPr>
          <w:rFonts w:ascii="Times New Roman" w:hAnsi="Times New Roman"/>
          <w:color w:val="1A1A1A" w:themeColor="background1" w:themeShade="1A"/>
          <w:sz w:val="28"/>
          <w:szCs w:val="28"/>
        </w:rPr>
        <w:t>оценки проектной деятельности обучающихся;</w:t>
      </w:r>
    </w:p>
    <w:p w:rsidR="007236CD" w:rsidRPr="001940EF" w:rsidRDefault="007236CD" w:rsidP="00BB7709">
      <w:pPr>
        <w:pStyle w:val="a8"/>
        <w:numPr>
          <w:ilvl w:val="0"/>
          <w:numId w:val="7"/>
        </w:numPr>
        <w:spacing w:after="0" w:line="360" w:lineRule="auto"/>
        <w:ind w:left="0" w:firstLine="851"/>
        <w:jc w:val="both"/>
        <w:rPr>
          <w:rFonts w:ascii="Times New Roman" w:hAnsi="Times New Roman"/>
          <w:color w:val="1A1A1A" w:themeColor="background1" w:themeShade="1A"/>
          <w:sz w:val="28"/>
          <w:szCs w:val="28"/>
        </w:rPr>
      </w:pPr>
      <w:r w:rsidRPr="001940EF">
        <w:rPr>
          <w:rFonts w:ascii="Times New Roman" w:hAnsi="Times New Roman"/>
          <w:color w:val="1A1A1A" w:themeColor="background1" w:themeShade="1A"/>
          <w:sz w:val="28"/>
          <w:szCs w:val="28"/>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w:t>
      </w:r>
    </w:p>
    <w:p w:rsidR="007236CD" w:rsidRPr="000A6B3D" w:rsidRDefault="007236CD" w:rsidP="00BB7709">
      <w:pPr>
        <w:pStyle w:val="a8"/>
        <w:numPr>
          <w:ilvl w:val="0"/>
          <w:numId w:val="6"/>
        </w:numPr>
        <w:spacing w:after="0" w:line="360" w:lineRule="auto"/>
        <w:ind w:left="0" w:firstLine="851"/>
        <w:jc w:val="both"/>
        <w:rPr>
          <w:rFonts w:ascii="Times New Roman" w:hAnsi="Times New Roman"/>
          <w:color w:val="1A1A1A" w:themeColor="background1" w:themeShade="1A"/>
          <w:sz w:val="28"/>
          <w:szCs w:val="28"/>
        </w:rPr>
      </w:pPr>
      <w:r w:rsidRPr="000A6B3D">
        <w:rPr>
          <w:rFonts w:ascii="Times New Roman" w:hAnsi="Times New Roman"/>
          <w:color w:val="1A1A1A" w:themeColor="background1" w:themeShade="1A"/>
          <w:sz w:val="28"/>
          <w:szCs w:val="28"/>
        </w:rPr>
        <w:t xml:space="preserve">оценки достижения планируемых результатов в рамках текущего и тематического контроля; </w:t>
      </w:r>
    </w:p>
    <w:p w:rsidR="007236CD" w:rsidRPr="000A6B3D" w:rsidRDefault="007236CD" w:rsidP="00BB7709">
      <w:pPr>
        <w:pStyle w:val="a8"/>
        <w:numPr>
          <w:ilvl w:val="0"/>
          <w:numId w:val="6"/>
        </w:numPr>
        <w:spacing w:after="0" w:line="360" w:lineRule="auto"/>
        <w:ind w:left="0" w:firstLine="851"/>
        <w:jc w:val="both"/>
        <w:rPr>
          <w:rFonts w:ascii="Times New Roman" w:hAnsi="Times New Roman"/>
          <w:color w:val="1A1A1A" w:themeColor="background1" w:themeShade="1A"/>
          <w:sz w:val="28"/>
          <w:szCs w:val="28"/>
        </w:rPr>
      </w:pPr>
      <w:r w:rsidRPr="000A6B3D">
        <w:rPr>
          <w:rFonts w:ascii="Times New Roman" w:hAnsi="Times New Roman"/>
          <w:color w:val="1A1A1A" w:themeColor="background1" w:themeShade="1A"/>
          <w:sz w:val="28"/>
          <w:szCs w:val="28"/>
        </w:rPr>
        <w:t xml:space="preserve">промежуточной аттестации (системы внутришкольного мониторинга); </w:t>
      </w:r>
    </w:p>
    <w:p w:rsidR="007236CD" w:rsidRPr="000A6B3D" w:rsidRDefault="007236CD" w:rsidP="00BB7709">
      <w:pPr>
        <w:pStyle w:val="a8"/>
        <w:numPr>
          <w:ilvl w:val="0"/>
          <w:numId w:val="6"/>
        </w:numPr>
        <w:spacing w:after="0" w:line="360" w:lineRule="auto"/>
        <w:ind w:left="0" w:firstLine="851"/>
        <w:jc w:val="both"/>
        <w:rPr>
          <w:rFonts w:ascii="Times New Roman" w:hAnsi="Times New Roman"/>
          <w:color w:val="1A1A1A" w:themeColor="background1" w:themeShade="1A"/>
          <w:sz w:val="28"/>
          <w:szCs w:val="28"/>
        </w:rPr>
      </w:pPr>
      <w:r w:rsidRPr="000A6B3D">
        <w:rPr>
          <w:rFonts w:ascii="Times New Roman" w:hAnsi="Times New Roman"/>
          <w:color w:val="1A1A1A" w:themeColor="background1" w:themeShade="1A"/>
          <w:sz w:val="28"/>
          <w:szCs w:val="28"/>
        </w:rPr>
        <w:t>итоговой аттестации по предметам, не выносимым на государственную итоговую аттестацию;</w:t>
      </w:r>
    </w:p>
    <w:p w:rsidR="007236CD" w:rsidRPr="000A6B3D" w:rsidRDefault="007236CD" w:rsidP="000A6B3D">
      <w:pPr>
        <w:spacing w:after="0" w:line="360" w:lineRule="auto"/>
        <w:ind w:firstLine="851"/>
        <w:jc w:val="both"/>
        <w:rPr>
          <w:rFonts w:ascii="Times New Roman" w:hAnsi="Times New Roman" w:cs="Times New Roman"/>
          <w:color w:val="1A1A1A" w:themeColor="background1" w:themeShade="1A"/>
          <w:sz w:val="28"/>
          <w:szCs w:val="28"/>
          <w:lang w:val="ru-RU"/>
        </w:rPr>
      </w:pPr>
      <w:r w:rsidRPr="000A6B3D">
        <w:rPr>
          <w:rFonts w:ascii="Times New Roman" w:hAnsi="Times New Roman" w:cs="Times New Roman"/>
          <w:color w:val="1A1A1A" w:themeColor="background1" w:themeShade="1A"/>
          <w:sz w:val="28"/>
          <w:szCs w:val="28"/>
          <w:lang w:val="ru-RU"/>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236CD" w:rsidRPr="000A6B3D" w:rsidRDefault="007236CD" w:rsidP="000A6B3D">
      <w:pPr>
        <w:spacing w:after="0" w:line="360" w:lineRule="auto"/>
        <w:ind w:firstLine="851"/>
        <w:jc w:val="both"/>
        <w:rPr>
          <w:rFonts w:ascii="Times New Roman" w:hAnsi="Times New Roman" w:cs="Times New Roman"/>
          <w:color w:val="1A1A1A" w:themeColor="background1" w:themeShade="1A"/>
          <w:sz w:val="28"/>
          <w:szCs w:val="28"/>
          <w:lang w:val="ru-RU"/>
        </w:rPr>
      </w:pPr>
      <w:r w:rsidRPr="000A6B3D">
        <w:rPr>
          <w:rFonts w:ascii="Times New Roman" w:hAnsi="Times New Roman" w:cs="Times New Roman"/>
          <w:color w:val="1A1A1A" w:themeColor="background1" w:themeShade="1A"/>
          <w:sz w:val="28"/>
          <w:szCs w:val="28"/>
          <w:lang w:val="ru-RU"/>
        </w:rPr>
        <w:t>4) адаптация или разработка модели и инструментария для организации стартовой диагностики;</w:t>
      </w:r>
    </w:p>
    <w:p w:rsidR="007236CD" w:rsidRPr="000A6B3D" w:rsidRDefault="007236CD" w:rsidP="000A6B3D">
      <w:pPr>
        <w:spacing w:after="0" w:line="360" w:lineRule="auto"/>
        <w:ind w:firstLine="851"/>
        <w:jc w:val="both"/>
        <w:rPr>
          <w:rFonts w:ascii="Times New Roman" w:hAnsi="Times New Roman" w:cs="Times New Roman"/>
          <w:color w:val="1A1A1A" w:themeColor="background1" w:themeShade="1A"/>
          <w:sz w:val="28"/>
          <w:szCs w:val="28"/>
          <w:lang w:val="ru-RU"/>
        </w:rPr>
      </w:pPr>
      <w:r w:rsidRPr="000A6B3D">
        <w:rPr>
          <w:rFonts w:ascii="Times New Roman" w:hAnsi="Times New Roman" w:cs="Times New Roman"/>
          <w:color w:val="1A1A1A" w:themeColor="background1" w:themeShade="1A"/>
          <w:sz w:val="28"/>
          <w:szCs w:val="28"/>
          <w:lang w:val="ru-RU"/>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236CD" w:rsidRDefault="007236CD" w:rsidP="000A6B3D">
      <w:pPr>
        <w:spacing w:after="0" w:line="360" w:lineRule="auto"/>
        <w:ind w:firstLine="851"/>
        <w:jc w:val="both"/>
        <w:rPr>
          <w:rFonts w:ascii="Times New Roman" w:hAnsi="Times New Roman" w:cs="Times New Roman"/>
          <w:color w:val="1A1A1A" w:themeColor="background1" w:themeShade="1A"/>
          <w:sz w:val="28"/>
          <w:szCs w:val="28"/>
          <w:lang w:val="ru-RU"/>
        </w:rPr>
      </w:pPr>
    </w:p>
    <w:p w:rsidR="001940EF" w:rsidRDefault="001940EF" w:rsidP="000A6B3D">
      <w:pPr>
        <w:spacing w:after="0" w:line="360" w:lineRule="auto"/>
        <w:ind w:firstLine="851"/>
        <w:jc w:val="both"/>
        <w:rPr>
          <w:rFonts w:ascii="Times New Roman" w:hAnsi="Times New Roman" w:cs="Times New Roman"/>
          <w:color w:val="1A1A1A" w:themeColor="background1" w:themeShade="1A"/>
          <w:sz w:val="28"/>
          <w:szCs w:val="28"/>
          <w:lang w:val="ru-RU"/>
        </w:rPr>
      </w:pPr>
    </w:p>
    <w:p w:rsidR="00061C6C" w:rsidRDefault="00061C6C" w:rsidP="001940EF">
      <w:pPr>
        <w:pStyle w:val="3"/>
        <w:keepNext w:val="0"/>
        <w:keepLines w:val="0"/>
        <w:widowControl w:val="0"/>
        <w:spacing w:before="0" w:line="360" w:lineRule="auto"/>
        <w:ind w:firstLine="851"/>
        <w:jc w:val="both"/>
        <w:rPr>
          <w:rFonts w:ascii="Times New Roman" w:hAnsi="Times New Roman" w:cs="Times New Roman"/>
          <w:b/>
          <w:iCs/>
          <w:color w:val="auto"/>
          <w:sz w:val="28"/>
          <w:szCs w:val="28"/>
          <w:lang w:val="ru-RU"/>
        </w:rPr>
      </w:pPr>
      <w:bookmarkStart w:id="295" w:name="_Toc478669821"/>
      <w:bookmarkStart w:id="296" w:name="_Toc478671413"/>
      <w:bookmarkStart w:id="297" w:name="_Toc368263710"/>
      <w:bookmarkStart w:id="298" w:name="_Toc368264648"/>
      <w:bookmarkStart w:id="299" w:name="_Toc368379854"/>
      <w:r>
        <w:rPr>
          <w:rFonts w:ascii="Times New Roman" w:hAnsi="Times New Roman" w:cs="Times New Roman"/>
          <w:b/>
          <w:iCs/>
          <w:color w:val="auto"/>
          <w:sz w:val="28"/>
          <w:szCs w:val="28"/>
          <w:lang w:val="ru-RU"/>
        </w:rPr>
        <w:br w:type="page"/>
      </w:r>
    </w:p>
    <w:p w:rsidR="001940EF" w:rsidRDefault="007236CD" w:rsidP="001940EF">
      <w:pPr>
        <w:pStyle w:val="3"/>
        <w:keepNext w:val="0"/>
        <w:keepLines w:val="0"/>
        <w:widowControl w:val="0"/>
        <w:spacing w:before="0" w:line="360" w:lineRule="auto"/>
        <w:ind w:firstLine="851"/>
        <w:jc w:val="both"/>
        <w:rPr>
          <w:rFonts w:ascii="Times New Roman" w:hAnsi="Times New Roman" w:cs="Times New Roman"/>
          <w:b/>
          <w:iCs/>
          <w:color w:val="auto"/>
          <w:sz w:val="28"/>
          <w:szCs w:val="28"/>
          <w:lang w:val="ru-RU"/>
        </w:rPr>
      </w:pPr>
      <w:r w:rsidRPr="001940EF">
        <w:rPr>
          <w:rFonts w:ascii="Times New Roman" w:hAnsi="Times New Roman" w:cs="Times New Roman"/>
          <w:b/>
          <w:iCs/>
          <w:color w:val="auto"/>
          <w:sz w:val="28"/>
          <w:szCs w:val="28"/>
          <w:lang w:val="ru-RU"/>
        </w:rPr>
        <w:lastRenderedPageBreak/>
        <w:t>1.3.2</w:t>
      </w:r>
      <w:r w:rsidR="001940EF">
        <w:rPr>
          <w:rFonts w:ascii="Times New Roman" w:hAnsi="Times New Roman" w:cs="Times New Roman"/>
          <w:b/>
          <w:iCs/>
          <w:color w:val="auto"/>
          <w:sz w:val="28"/>
          <w:szCs w:val="28"/>
          <w:lang w:val="ru-RU"/>
        </w:rPr>
        <w:t>.</w:t>
      </w:r>
      <w:r w:rsidRPr="001940EF">
        <w:rPr>
          <w:rFonts w:ascii="Times New Roman" w:hAnsi="Times New Roman" w:cs="Times New Roman"/>
          <w:b/>
          <w:iCs/>
          <w:color w:val="auto"/>
          <w:sz w:val="28"/>
          <w:szCs w:val="28"/>
          <w:lang w:val="ru-RU"/>
        </w:rPr>
        <w:t xml:space="preserve"> Особенности оценки личностных, метапредметных и предметных результатов</w:t>
      </w:r>
      <w:bookmarkEnd w:id="295"/>
      <w:bookmarkEnd w:id="296"/>
    </w:p>
    <w:p w:rsidR="00346F9F" w:rsidRDefault="00346F9F" w:rsidP="00346F9F">
      <w:pPr>
        <w:rPr>
          <w:lang w:val="ru-RU"/>
        </w:rPr>
      </w:pPr>
    </w:p>
    <w:p w:rsidR="007236CD" w:rsidRPr="001940EF" w:rsidRDefault="007236CD" w:rsidP="001940EF">
      <w:pPr>
        <w:pStyle w:val="3"/>
        <w:keepNext w:val="0"/>
        <w:keepLines w:val="0"/>
        <w:widowControl w:val="0"/>
        <w:spacing w:before="0" w:line="360" w:lineRule="auto"/>
        <w:ind w:firstLine="851"/>
        <w:jc w:val="both"/>
        <w:rPr>
          <w:rFonts w:ascii="Times New Roman" w:hAnsi="Times New Roman" w:cs="Times New Roman"/>
          <w:b/>
          <w:iCs/>
          <w:color w:val="auto"/>
          <w:sz w:val="28"/>
          <w:szCs w:val="28"/>
          <w:lang w:val="ru-RU"/>
        </w:rPr>
      </w:pPr>
      <w:bookmarkStart w:id="300" w:name="_Toc478669822"/>
      <w:bookmarkStart w:id="301" w:name="_Toc478671414"/>
      <w:r w:rsidRPr="001940EF">
        <w:rPr>
          <w:rFonts w:ascii="Times New Roman" w:hAnsi="Times New Roman" w:cs="Times New Roman"/>
          <w:b/>
          <w:iCs/>
          <w:color w:val="auto"/>
          <w:sz w:val="28"/>
          <w:szCs w:val="28"/>
          <w:lang w:val="ru-RU"/>
        </w:rPr>
        <w:t>1.3.2.1 Особенности оценки личностных результатов</w:t>
      </w:r>
      <w:bookmarkEnd w:id="300"/>
      <w:bookmarkEnd w:id="301"/>
    </w:p>
    <w:p w:rsidR="007236CD" w:rsidRPr="000A6B3D" w:rsidRDefault="007236CD" w:rsidP="000A6B3D">
      <w:pPr>
        <w:pStyle w:val="afffa"/>
        <w:ind w:firstLine="851"/>
      </w:pPr>
      <w:r w:rsidRPr="000A6B3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236CD" w:rsidRPr="000A6B3D" w:rsidRDefault="007236CD" w:rsidP="000A6B3D">
      <w:pPr>
        <w:pStyle w:val="afffa"/>
        <w:ind w:firstLine="851"/>
        <w:rPr>
          <w:bCs/>
          <w:iCs/>
        </w:rPr>
      </w:pPr>
      <w:r w:rsidRPr="000A6B3D">
        <w:rPr>
          <w:bCs/>
          <w:iCs/>
        </w:rPr>
        <w:t>Основным объектом оценки личностных результатов</w:t>
      </w:r>
      <w:r w:rsidR="001940EF">
        <w:rPr>
          <w:bCs/>
          <w:iCs/>
        </w:rPr>
        <w:t xml:space="preserve"> </w:t>
      </w:r>
      <w:r w:rsidRPr="000A6B3D">
        <w:rPr>
          <w:bCs/>
          <w:iCs/>
        </w:rPr>
        <w:t xml:space="preserve">в основной школе служит сформированность </w:t>
      </w:r>
      <w:r w:rsidRPr="000A6B3D">
        <w:t>универсальных учебных действий, включаемых в следующие три основные</w:t>
      </w:r>
      <w:r w:rsidRPr="000A6B3D">
        <w:rPr>
          <w:bCs/>
          <w:iCs/>
        </w:rPr>
        <w:t xml:space="preserve"> блока:</w:t>
      </w:r>
    </w:p>
    <w:p w:rsidR="007236CD" w:rsidRPr="000A6B3D" w:rsidRDefault="007236CD" w:rsidP="000A6B3D">
      <w:pPr>
        <w:pStyle w:val="afffa"/>
        <w:ind w:firstLine="851"/>
        <w:rPr>
          <w:iCs/>
        </w:rPr>
      </w:pPr>
      <w:r w:rsidRPr="000A6B3D">
        <w:t>1) сформированность основ гражданской идентичности личности;</w:t>
      </w:r>
    </w:p>
    <w:p w:rsidR="007236CD" w:rsidRPr="000A6B3D" w:rsidRDefault="007236CD" w:rsidP="000A6B3D">
      <w:pPr>
        <w:pStyle w:val="afffa"/>
        <w:ind w:firstLine="851"/>
        <w:rPr>
          <w:iCs/>
        </w:rPr>
      </w:pPr>
      <w:r w:rsidRPr="000A6B3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236CD" w:rsidRPr="000A6B3D" w:rsidRDefault="007236CD" w:rsidP="000A6B3D">
      <w:pPr>
        <w:pStyle w:val="afffa"/>
        <w:ind w:firstLine="851"/>
      </w:pPr>
      <w:r w:rsidRPr="000A6B3D">
        <w:rPr>
          <w:rStyle w:val="dash041e005f0431005f044b005f0447005f043d005f044b005f0439005f005fchar1char1"/>
          <w:sz w:val="28"/>
          <w:szCs w:val="28"/>
        </w:rPr>
        <w:t>3) </w:t>
      </w:r>
      <w:r w:rsidRPr="000A6B3D">
        <w:t xml:space="preserve">сформированность </w:t>
      </w:r>
      <w:r w:rsidRPr="000A6B3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A6B3D">
        <w:t>.</w:t>
      </w:r>
    </w:p>
    <w:p w:rsidR="007236CD" w:rsidRPr="000A6B3D" w:rsidRDefault="007236CD" w:rsidP="000A6B3D">
      <w:pPr>
        <w:pStyle w:val="afffa"/>
        <w:ind w:firstLine="851"/>
      </w:pPr>
      <w:r w:rsidRPr="000A6B3D">
        <w:t xml:space="preserve">В соответствии с требованиями ФГОС достижение личностных результатов </w:t>
      </w:r>
      <w:r w:rsidRPr="000A6B3D">
        <w:rPr>
          <w:u w:val="single"/>
        </w:rPr>
        <w:t>не выносится</w:t>
      </w:r>
      <w:r w:rsidRPr="000A6B3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A6B3D">
        <w:rPr>
          <w:bCs/>
          <w:iCs/>
        </w:rPr>
        <w:t xml:space="preserve">Поэтому оценка </w:t>
      </w:r>
      <w:r w:rsidRPr="000A6B3D">
        <w:t xml:space="preserve">этих результатов образовательной деятельности осуществляется в ходе </w:t>
      </w:r>
      <w:r w:rsidRPr="000A6B3D">
        <w:rPr>
          <w:u w:val="single"/>
        </w:rPr>
        <w:t>внешних</w:t>
      </w:r>
      <w:r w:rsidRPr="000A6B3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236CD" w:rsidRPr="000A6B3D" w:rsidRDefault="007236CD" w:rsidP="000A6B3D">
      <w:pPr>
        <w:pStyle w:val="afffa"/>
        <w:ind w:firstLine="851"/>
      </w:pPr>
      <w:r w:rsidRPr="000A6B3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1940EF" w:rsidRDefault="001940EF" w:rsidP="001940EF">
      <w:pPr>
        <w:pStyle w:val="afffa"/>
        <w:ind w:firstLine="851"/>
      </w:pPr>
      <w:r>
        <w:lastRenderedPageBreak/>
        <w:t xml:space="preserve">- </w:t>
      </w:r>
      <w:r w:rsidR="007236CD" w:rsidRPr="000A6B3D">
        <w:t>соблюдении норм и правил поведения, принятых в образовательной организации;</w:t>
      </w:r>
    </w:p>
    <w:p w:rsidR="001940EF" w:rsidRDefault="001940EF" w:rsidP="001940EF">
      <w:pPr>
        <w:pStyle w:val="afffa"/>
        <w:ind w:firstLine="851"/>
      </w:pPr>
      <w:r>
        <w:t xml:space="preserve">- </w:t>
      </w:r>
      <w:r w:rsidR="007236CD" w:rsidRPr="000A6B3D">
        <w:t>участии в общественной жизни образовательной организации, ближайшего социального окружения, страны, общественно-полезной деятельности;</w:t>
      </w:r>
    </w:p>
    <w:p w:rsidR="001940EF" w:rsidRDefault="001940EF" w:rsidP="001940EF">
      <w:pPr>
        <w:pStyle w:val="afffa"/>
        <w:ind w:firstLine="851"/>
      </w:pPr>
      <w:r>
        <w:t xml:space="preserve">- </w:t>
      </w:r>
      <w:r w:rsidR="007236CD" w:rsidRPr="000A6B3D">
        <w:t>ответственности за результаты обучения;</w:t>
      </w:r>
    </w:p>
    <w:p w:rsidR="001940EF" w:rsidRDefault="001940EF" w:rsidP="001940EF">
      <w:pPr>
        <w:pStyle w:val="afffa"/>
        <w:ind w:firstLine="851"/>
      </w:pPr>
      <w:r>
        <w:t xml:space="preserve">- </w:t>
      </w:r>
      <w:r w:rsidR="007236CD" w:rsidRPr="000A6B3D">
        <w:t>готовности и способности делать осознанный выбор своей образовательной траектории, в том числе выбор профессии;</w:t>
      </w:r>
    </w:p>
    <w:p w:rsidR="007236CD" w:rsidRPr="000A6B3D" w:rsidRDefault="001940EF" w:rsidP="001940EF">
      <w:pPr>
        <w:pStyle w:val="afffa"/>
        <w:ind w:firstLine="851"/>
      </w:pPr>
      <w:r>
        <w:t xml:space="preserve">- </w:t>
      </w:r>
      <w:r w:rsidR="007236CD" w:rsidRPr="000A6B3D">
        <w:t>ценностно-смысловых установках обучающихся, формируемых средствами различных предметов в рамках системы общего образования.</w:t>
      </w:r>
    </w:p>
    <w:p w:rsidR="007236CD" w:rsidRDefault="007236CD" w:rsidP="000A6B3D">
      <w:pPr>
        <w:spacing w:after="0" w:line="360" w:lineRule="auto"/>
        <w:ind w:firstLine="851"/>
        <w:jc w:val="both"/>
        <w:rPr>
          <w:rFonts w:ascii="Times New Roman" w:hAnsi="Times New Roman" w:cs="Times New Roman"/>
          <w:sz w:val="28"/>
          <w:szCs w:val="28"/>
          <w:lang w:val="ru-RU"/>
        </w:rPr>
      </w:pPr>
      <w:r w:rsidRPr="000A6B3D">
        <w:rPr>
          <w:rFonts w:ascii="Times New Roman" w:hAnsi="Times New Roman" w:cs="Times New Roman"/>
          <w:sz w:val="28"/>
          <w:szCs w:val="28"/>
          <w:lang w:val="ru-RU"/>
        </w:rPr>
        <w:t>Внутришкольный мониторинг организуется администрацией образовательной организации и осущест</w:t>
      </w:r>
      <w:r w:rsidR="001940EF">
        <w:rPr>
          <w:rFonts w:ascii="Times New Roman" w:hAnsi="Times New Roman" w:cs="Times New Roman"/>
          <w:sz w:val="28"/>
          <w:szCs w:val="28"/>
          <w:lang w:val="ru-RU"/>
        </w:rPr>
        <w:t xml:space="preserve">вляется классным руководителем </w:t>
      </w:r>
      <w:r w:rsidRPr="000A6B3D">
        <w:rPr>
          <w:rFonts w:ascii="Times New Roman" w:hAnsi="Times New Roman" w:cs="Times New Roman"/>
          <w:sz w:val="28"/>
          <w:szCs w:val="28"/>
          <w:lang w:val="ru-RU"/>
        </w:rPr>
        <w:t xml:space="preserve">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A6B3D">
        <w:rPr>
          <w:rFonts w:ascii="Times New Roman" w:hAnsi="Times New Roman" w:cs="Times New Roman"/>
          <w:bCs/>
          <w:sz w:val="28"/>
          <w:szCs w:val="28"/>
          <w:lang w:val="ru-RU"/>
        </w:rPr>
        <w:t xml:space="preserve">Федеральным </w:t>
      </w:r>
      <w:r w:rsidRPr="000A6B3D">
        <w:rPr>
          <w:rFonts w:ascii="Times New Roman" w:hAnsi="Times New Roman" w:cs="Times New Roman"/>
          <w:sz w:val="28"/>
          <w:szCs w:val="28"/>
          <w:lang w:val="ru-RU"/>
        </w:rPr>
        <w:t>законом от 17.07.2006 №152-ФЗ «О персональных данных».</w:t>
      </w:r>
    </w:p>
    <w:p w:rsidR="001940EF" w:rsidRDefault="001940EF" w:rsidP="000A6B3D">
      <w:pPr>
        <w:spacing w:after="0" w:line="360" w:lineRule="auto"/>
        <w:ind w:firstLine="851"/>
        <w:jc w:val="both"/>
        <w:rPr>
          <w:rFonts w:ascii="Times New Roman" w:hAnsi="Times New Roman" w:cs="Times New Roman"/>
          <w:sz w:val="28"/>
          <w:szCs w:val="28"/>
          <w:lang w:val="ru-RU"/>
        </w:rPr>
      </w:pPr>
    </w:p>
    <w:p w:rsidR="001940EF" w:rsidRPr="000A6B3D" w:rsidRDefault="001940EF" w:rsidP="000A6B3D">
      <w:pPr>
        <w:spacing w:after="0" w:line="360" w:lineRule="auto"/>
        <w:ind w:firstLine="851"/>
        <w:jc w:val="both"/>
        <w:rPr>
          <w:rFonts w:ascii="Times New Roman" w:hAnsi="Times New Roman" w:cs="Times New Roman"/>
          <w:sz w:val="28"/>
          <w:szCs w:val="28"/>
          <w:lang w:val="ru-RU"/>
        </w:rPr>
      </w:pPr>
    </w:p>
    <w:p w:rsidR="007236CD" w:rsidRPr="001940EF" w:rsidRDefault="007236CD" w:rsidP="001940EF">
      <w:pPr>
        <w:pStyle w:val="3"/>
        <w:keepNext w:val="0"/>
        <w:keepLines w:val="0"/>
        <w:widowControl w:val="0"/>
        <w:spacing w:before="0" w:line="360" w:lineRule="auto"/>
        <w:ind w:firstLine="851"/>
        <w:jc w:val="both"/>
        <w:rPr>
          <w:rFonts w:ascii="Times New Roman" w:hAnsi="Times New Roman" w:cs="Times New Roman"/>
          <w:b/>
          <w:color w:val="auto"/>
          <w:sz w:val="28"/>
          <w:szCs w:val="28"/>
          <w:lang w:val="ru-RU"/>
        </w:rPr>
      </w:pPr>
      <w:bookmarkStart w:id="302" w:name="_Toc478669823"/>
      <w:bookmarkStart w:id="303" w:name="_Toc478671415"/>
      <w:r w:rsidRPr="001940EF">
        <w:rPr>
          <w:rFonts w:ascii="Times New Roman" w:hAnsi="Times New Roman" w:cs="Times New Roman"/>
          <w:b/>
          <w:color w:val="auto"/>
          <w:sz w:val="28"/>
          <w:szCs w:val="28"/>
          <w:lang w:val="ru-RU"/>
        </w:rPr>
        <w:t>1.3.2.2 Особенности оценки метапредметных результатов.</w:t>
      </w:r>
      <w:bookmarkEnd w:id="302"/>
      <w:bookmarkEnd w:id="303"/>
    </w:p>
    <w:p w:rsidR="007236CD" w:rsidRPr="000A6B3D" w:rsidRDefault="007236CD" w:rsidP="000A6B3D">
      <w:pPr>
        <w:pStyle w:val="afffa"/>
        <w:ind w:firstLine="851"/>
      </w:pPr>
      <w:r w:rsidRPr="000A6B3D">
        <w:t xml:space="preserve">Оценка метапредметных результатов </w:t>
      </w:r>
      <w:r w:rsidRPr="000A6B3D">
        <w:rPr>
          <w:bCs/>
        </w:rPr>
        <w:t xml:space="preserve">представляет собой оценку достижения </w:t>
      </w:r>
      <w:r w:rsidRPr="000A6B3D">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1940EF" w:rsidRDefault="007236CD" w:rsidP="001940EF">
      <w:pPr>
        <w:spacing w:after="0" w:line="360" w:lineRule="auto"/>
        <w:ind w:firstLine="851"/>
        <w:jc w:val="both"/>
        <w:rPr>
          <w:rFonts w:ascii="Times New Roman" w:hAnsi="Times New Roman" w:cs="Times New Roman"/>
          <w:sz w:val="28"/>
          <w:szCs w:val="28"/>
          <w:lang w:val="ru-RU"/>
        </w:rPr>
      </w:pPr>
      <w:r w:rsidRPr="000A6B3D">
        <w:rPr>
          <w:rFonts w:ascii="Times New Roman" w:hAnsi="Times New Roman" w:cs="Times New Roman"/>
          <w:bCs/>
          <w:iCs/>
          <w:sz w:val="28"/>
          <w:szCs w:val="28"/>
          <w:lang w:val="ru-RU"/>
        </w:rPr>
        <w:lastRenderedPageBreak/>
        <w:t xml:space="preserve">Основным </w:t>
      </w:r>
      <w:r w:rsidRPr="000A6B3D">
        <w:rPr>
          <w:rFonts w:ascii="Times New Roman" w:hAnsi="Times New Roman" w:cs="Times New Roman"/>
          <w:b/>
          <w:bCs/>
          <w:iCs/>
          <w:sz w:val="28"/>
          <w:szCs w:val="28"/>
          <w:lang w:val="ru-RU"/>
        </w:rPr>
        <w:t>объектом и предметом</w:t>
      </w:r>
      <w:r w:rsidRPr="000A6B3D">
        <w:rPr>
          <w:rFonts w:ascii="Times New Roman" w:hAnsi="Times New Roman" w:cs="Times New Roman"/>
          <w:bCs/>
          <w:iCs/>
          <w:sz w:val="28"/>
          <w:szCs w:val="28"/>
          <w:lang w:val="ru-RU"/>
        </w:rPr>
        <w:t xml:space="preserve"> оценки метапредметных результатов являются</w:t>
      </w:r>
      <w:r w:rsidRPr="000A6B3D">
        <w:rPr>
          <w:rFonts w:ascii="Times New Roman" w:hAnsi="Times New Roman" w:cs="Times New Roman"/>
          <w:sz w:val="28"/>
          <w:szCs w:val="28"/>
          <w:lang w:val="ru-RU"/>
        </w:rPr>
        <w:t>:</w:t>
      </w:r>
    </w:p>
    <w:p w:rsidR="001940EF" w:rsidRDefault="001940EF" w:rsidP="001940E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36CD" w:rsidRPr="000A6B3D">
        <w:rPr>
          <w:rFonts w:ascii="Times New Roman" w:hAnsi="Times New Roman" w:cs="Times New Roman"/>
          <w:sz w:val="28"/>
          <w:szCs w:val="28"/>
          <w:lang w:val="ru-RU"/>
        </w:rPr>
        <w:t>способность и готовность к освоению систематических знаний, их самостоятельному пополнению, переносу и интеграции;</w:t>
      </w:r>
    </w:p>
    <w:p w:rsidR="001940EF" w:rsidRDefault="001940EF" w:rsidP="001940E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36CD" w:rsidRPr="000A6B3D">
        <w:rPr>
          <w:rFonts w:ascii="Times New Roman" w:hAnsi="Times New Roman" w:cs="Times New Roman"/>
          <w:sz w:val="28"/>
          <w:szCs w:val="28"/>
          <w:lang w:val="ru-RU"/>
        </w:rPr>
        <w:t>способность работать с информацией;</w:t>
      </w:r>
    </w:p>
    <w:p w:rsidR="001940EF" w:rsidRDefault="001940EF" w:rsidP="001940E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36CD" w:rsidRPr="000A6B3D">
        <w:rPr>
          <w:rFonts w:ascii="Times New Roman" w:hAnsi="Times New Roman" w:cs="Times New Roman"/>
          <w:sz w:val="28"/>
          <w:szCs w:val="28"/>
          <w:lang w:val="ru-RU"/>
        </w:rPr>
        <w:t>способность к сотрудничеству и коммуникации;</w:t>
      </w:r>
    </w:p>
    <w:p w:rsidR="001940EF" w:rsidRDefault="001940EF" w:rsidP="001940E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36CD" w:rsidRPr="000A6B3D">
        <w:rPr>
          <w:rFonts w:ascii="Times New Roman" w:hAnsi="Times New Roman" w:cs="Times New Roman"/>
          <w:sz w:val="28"/>
          <w:szCs w:val="28"/>
          <w:lang w:val="ru-RU"/>
        </w:rPr>
        <w:t>способность к решению личностно и социально значимых проблем и воплощению найденных решений в практику;</w:t>
      </w:r>
    </w:p>
    <w:p w:rsidR="001940EF" w:rsidRDefault="001940EF" w:rsidP="001940E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36CD" w:rsidRPr="000A6B3D">
        <w:rPr>
          <w:rFonts w:ascii="Times New Roman" w:hAnsi="Times New Roman" w:cs="Times New Roman"/>
          <w:sz w:val="28"/>
          <w:szCs w:val="28"/>
          <w:lang w:val="ru-RU"/>
        </w:rPr>
        <w:t>способность и готовность к использованию ИКТ в целях обучения и развития;</w:t>
      </w:r>
    </w:p>
    <w:p w:rsidR="007236CD" w:rsidRPr="000A6B3D" w:rsidRDefault="001940EF" w:rsidP="001940E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36CD" w:rsidRPr="000A6B3D">
        <w:rPr>
          <w:rFonts w:ascii="Times New Roman" w:hAnsi="Times New Roman" w:cs="Times New Roman"/>
          <w:sz w:val="28"/>
          <w:szCs w:val="28"/>
          <w:lang w:val="ru-RU"/>
        </w:rPr>
        <w:t>способность к самоорганизации, саморегуляции и рефлексии.</w:t>
      </w:r>
    </w:p>
    <w:p w:rsidR="007236CD" w:rsidRPr="000A6B3D" w:rsidRDefault="007236CD" w:rsidP="000A6B3D">
      <w:pPr>
        <w:pStyle w:val="afffa"/>
        <w:ind w:firstLine="851"/>
        <w:rPr>
          <w:i/>
        </w:rPr>
      </w:pPr>
      <w:r w:rsidRPr="000A6B3D">
        <w:t xml:space="preserve">Оценка достижения метапредметных результатов осуществляется администрацией образовательной организации в ходе </w:t>
      </w:r>
      <w:r w:rsidRPr="000A6B3D">
        <w:rPr>
          <w:b/>
        </w:rPr>
        <w:t>внутришкольного мониторинга</w:t>
      </w:r>
      <w:r w:rsidRPr="000A6B3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A6B3D">
        <w:rPr>
          <w:i/>
        </w:rPr>
        <w:t>.</w:t>
      </w:r>
    </w:p>
    <w:p w:rsidR="001940EF" w:rsidRDefault="007236CD" w:rsidP="001940EF">
      <w:pPr>
        <w:pStyle w:val="afffa"/>
        <w:ind w:firstLine="851"/>
      </w:pPr>
      <w:r w:rsidRPr="000A6B3D">
        <w:t>Наиболее адекватными формами оценки</w:t>
      </w:r>
      <w:r w:rsidR="001940EF">
        <w:t>:</w:t>
      </w:r>
      <w:r w:rsidRPr="000A6B3D">
        <w:t xml:space="preserve"> </w:t>
      </w:r>
    </w:p>
    <w:p w:rsidR="001940EF" w:rsidRDefault="001940EF" w:rsidP="001940EF">
      <w:pPr>
        <w:pStyle w:val="afffa"/>
        <w:ind w:firstLine="851"/>
      </w:pPr>
      <w:r>
        <w:t xml:space="preserve">- </w:t>
      </w:r>
      <w:r w:rsidR="007236CD" w:rsidRPr="000A6B3D">
        <w:t>читательской грамотности служит письменная работа на межпредметной основе;</w:t>
      </w:r>
    </w:p>
    <w:p w:rsidR="001940EF" w:rsidRDefault="001940EF" w:rsidP="001940EF">
      <w:pPr>
        <w:pStyle w:val="afffa"/>
        <w:ind w:firstLine="851"/>
      </w:pPr>
      <w:r>
        <w:t xml:space="preserve">- </w:t>
      </w:r>
      <w:r w:rsidR="007236CD" w:rsidRPr="000A6B3D">
        <w:t>ИКТ-компетентности – практическая работа в сочетании с письменной (компьютеризованной) частью;</w:t>
      </w:r>
    </w:p>
    <w:p w:rsidR="007236CD" w:rsidRPr="000A6B3D" w:rsidRDefault="001940EF" w:rsidP="001940EF">
      <w:pPr>
        <w:pStyle w:val="afffa"/>
        <w:ind w:firstLine="851"/>
      </w:pPr>
      <w:r>
        <w:t xml:space="preserve">- </w:t>
      </w:r>
      <w:r w:rsidR="007236CD" w:rsidRPr="000A6B3D">
        <w:t xml:space="preserve">сформированности регулятивных, коммуникативных и познавательных учебных действий – наблюдение за ходом выполнения групповых и </w:t>
      </w:r>
      <w:proofErr w:type="gramStart"/>
      <w:r w:rsidR="007236CD" w:rsidRPr="000A6B3D">
        <w:t>индивидуальных учебных исследований</w:t>
      </w:r>
      <w:proofErr w:type="gramEnd"/>
      <w:r w:rsidR="007236CD" w:rsidRPr="000A6B3D">
        <w:t xml:space="preserve"> и проектов.</w:t>
      </w:r>
    </w:p>
    <w:p w:rsidR="007236CD" w:rsidRPr="000A6B3D" w:rsidRDefault="007236CD" w:rsidP="000A6B3D">
      <w:pPr>
        <w:pStyle w:val="afffa"/>
        <w:ind w:firstLine="851"/>
      </w:pPr>
      <w:r w:rsidRPr="000A6B3D">
        <w:t>Каждый из перечисленных видов диагностик проводится с периодичностью не менее, чем один раз в два года.</w:t>
      </w:r>
    </w:p>
    <w:p w:rsidR="007236CD" w:rsidRPr="000A6B3D" w:rsidRDefault="007236CD" w:rsidP="000A6B3D">
      <w:pPr>
        <w:pStyle w:val="afffa"/>
        <w:ind w:firstLine="851"/>
      </w:pPr>
      <w:r w:rsidRPr="000A6B3D">
        <w:t xml:space="preserve">Основной процедурой </w:t>
      </w:r>
      <w:r w:rsidRPr="000A6B3D">
        <w:rPr>
          <w:b/>
        </w:rPr>
        <w:t>итоговой оценки</w:t>
      </w:r>
      <w:r w:rsidRPr="000A6B3D">
        <w:t xml:space="preserve"> достижения метапредметных результатов является </w:t>
      </w:r>
      <w:r w:rsidRPr="000A6B3D">
        <w:rPr>
          <w:b/>
        </w:rPr>
        <w:t>защита итогового индивидуального проекта</w:t>
      </w:r>
      <w:r w:rsidRPr="000A6B3D">
        <w:t>.</w:t>
      </w:r>
    </w:p>
    <w:p w:rsidR="007236CD" w:rsidRPr="000A6B3D" w:rsidRDefault="007236CD" w:rsidP="000A6B3D">
      <w:pPr>
        <w:pStyle w:val="afffa"/>
        <w:ind w:firstLine="851"/>
      </w:pPr>
      <w:r w:rsidRPr="000A6B3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236CD" w:rsidRPr="000A6B3D" w:rsidRDefault="007236CD" w:rsidP="000A6B3D">
      <w:pPr>
        <w:pStyle w:val="afffa"/>
        <w:ind w:firstLine="851"/>
      </w:pPr>
      <w:r w:rsidRPr="000A6B3D">
        <w:t>Результатом (продуктом) проектной деятельности может быть любая из следующих работ:</w:t>
      </w:r>
    </w:p>
    <w:p w:rsidR="007236CD" w:rsidRPr="000A6B3D" w:rsidRDefault="007236CD" w:rsidP="000A6B3D">
      <w:pPr>
        <w:pStyle w:val="afffa"/>
        <w:ind w:firstLine="851"/>
      </w:pPr>
      <w:r w:rsidRPr="000A6B3D">
        <w:t>а) письменная работа (эссе, реферат, аналитические материалы, обзорные материалы, отчёты о проведённых исследованиях, стендовый доклад и др.);</w:t>
      </w:r>
    </w:p>
    <w:p w:rsidR="007236CD" w:rsidRPr="000A6B3D" w:rsidRDefault="007236CD" w:rsidP="000A6B3D">
      <w:pPr>
        <w:pStyle w:val="afffa"/>
        <w:ind w:firstLine="851"/>
      </w:pPr>
      <w:r w:rsidRPr="000A6B3D">
        <w:t>б) художественная творческая работа</w:t>
      </w:r>
      <w:r w:rsidR="001940EF">
        <w:t xml:space="preserve"> </w:t>
      </w:r>
      <w:r w:rsidRPr="000A6B3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236CD" w:rsidRPr="000A6B3D" w:rsidRDefault="007236CD" w:rsidP="000A6B3D">
      <w:pPr>
        <w:pStyle w:val="afffa"/>
        <w:ind w:firstLine="851"/>
      </w:pPr>
      <w:r w:rsidRPr="000A6B3D">
        <w:t>в) материальный объект, макет, иное конструкторское изделие;</w:t>
      </w:r>
    </w:p>
    <w:p w:rsidR="007236CD" w:rsidRPr="000A6B3D" w:rsidRDefault="007236CD" w:rsidP="000A6B3D">
      <w:pPr>
        <w:pStyle w:val="afffa"/>
        <w:ind w:firstLine="851"/>
      </w:pPr>
      <w:r w:rsidRPr="000A6B3D">
        <w:t>г) отчётные материалы по социальному проекту, которые могут включать как тексты, так и мультимедийные продукты.</w:t>
      </w:r>
    </w:p>
    <w:p w:rsidR="007236CD" w:rsidRPr="000A6B3D" w:rsidRDefault="007236CD" w:rsidP="000A6B3D">
      <w:pPr>
        <w:pStyle w:val="afffa"/>
        <w:ind w:firstLine="851"/>
      </w:pPr>
      <w:r w:rsidRPr="000A6B3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7236CD" w:rsidRPr="000A6B3D" w:rsidRDefault="007236CD" w:rsidP="000A6B3D">
      <w:pPr>
        <w:pStyle w:val="afffa"/>
        <w:ind w:firstLine="851"/>
      </w:pPr>
      <w:r w:rsidRPr="000A6B3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236CD" w:rsidRPr="000A6B3D" w:rsidRDefault="007236CD" w:rsidP="000A6B3D">
      <w:pPr>
        <w:pStyle w:val="afffa"/>
        <w:ind w:firstLine="851"/>
      </w:pPr>
      <w:r w:rsidRPr="000A6B3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236CD" w:rsidRPr="000A6B3D" w:rsidRDefault="007236CD" w:rsidP="000A6B3D">
      <w:pPr>
        <w:pStyle w:val="afffa"/>
        <w:ind w:firstLine="851"/>
      </w:pPr>
      <w:r w:rsidRPr="000A6B3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236CD" w:rsidRDefault="007236CD" w:rsidP="000A6B3D">
      <w:pPr>
        <w:spacing w:after="0" w:line="360" w:lineRule="auto"/>
        <w:ind w:firstLine="851"/>
        <w:jc w:val="both"/>
        <w:rPr>
          <w:rFonts w:ascii="Times New Roman" w:hAnsi="Times New Roman" w:cs="Times New Roman"/>
          <w:sz w:val="28"/>
          <w:szCs w:val="28"/>
          <w:lang w:val="ru-RU"/>
        </w:rPr>
      </w:pPr>
    </w:p>
    <w:p w:rsidR="001940EF" w:rsidRPr="000A6B3D" w:rsidRDefault="001940EF" w:rsidP="000A6B3D">
      <w:pPr>
        <w:spacing w:after="0" w:line="360" w:lineRule="auto"/>
        <w:ind w:firstLine="851"/>
        <w:jc w:val="both"/>
        <w:rPr>
          <w:rFonts w:ascii="Times New Roman" w:hAnsi="Times New Roman" w:cs="Times New Roman"/>
          <w:sz w:val="28"/>
          <w:szCs w:val="28"/>
          <w:lang w:val="ru-RU"/>
        </w:rPr>
      </w:pPr>
    </w:p>
    <w:p w:rsidR="007236CD" w:rsidRPr="000068B2" w:rsidRDefault="007236CD" w:rsidP="001C6A7C">
      <w:pPr>
        <w:pStyle w:val="3"/>
        <w:keepNext w:val="0"/>
        <w:keepLines w:val="0"/>
        <w:widowControl w:val="0"/>
        <w:spacing w:before="0" w:line="360" w:lineRule="auto"/>
        <w:ind w:firstLine="851"/>
        <w:jc w:val="center"/>
        <w:rPr>
          <w:rFonts w:ascii="Times New Roman" w:hAnsi="Times New Roman" w:cs="Times New Roman"/>
          <w:b/>
          <w:color w:val="auto"/>
          <w:sz w:val="28"/>
          <w:szCs w:val="28"/>
          <w:lang w:val="ru-RU"/>
        </w:rPr>
      </w:pPr>
      <w:bookmarkStart w:id="304" w:name="_Toc478669824"/>
      <w:bookmarkStart w:id="305" w:name="_Toc478671416"/>
      <w:r w:rsidRPr="000068B2">
        <w:rPr>
          <w:rFonts w:ascii="Times New Roman" w:hAnsi="Times New Roman" w:cs="Times New Roman"/>
          <w:b/>
          <w:color w:val="auto"/>
          <w:sz w:val="28"/>
          <w:szCs w:val="28"/>
          <w:lang w:val="ru-RU"/>
        </w:rPr>
        <w:t>1.3.2.3</w:t>
      </w:r>
      <w:r w:rsidR="001C6A7C" w:rsidRPr="000068B2">
        <w:rPr>
          <w:rFonts w:ascii="Times New Roman" w:hAnsi="Times New Roman" w:cs="Times New Roman"/>
          <w:b/>
          <w:color w:val="auto"/>
          <w:sz w:val="28"/>
          <w:szCs w:val="28"/>
          <w:lang w:val="ru-RU"/>
        </w:rPr>
        <w:t xml:space="preserve">. </w:t>
      </w:r>
      <w:r w:rsidRPr="000068B2">
        <w:rPr>
          <w:rFonts w:ascii="Times New Roman" w:hAnsi="Times New Roman" w:cs="Times New Roman"/>
          <w:b/>
          <w:color w:val="auto"/>
          <w:sz w:val="28"/>
          <w:szCs w:val="28"/>
          <w:lang w:val="ru-RU"/>
        </w:rPr>
        <w:t>Особенности оценки предметных результатов</w:t>
      </w:r>
      <w:bookmarkEnd w:id="297"/>
      <w:bookmarkEnd w:id="298"/>
      <w:bookmarkEnd w:id="299"/>
      <w:bookmarkEnd w:id="304"/>
      <w:bookmarkEnd w:id="305"/>
    </w:p>
    <w:p w:rsidR="007236CD" w:rsidRPr="001C6A7C" w:rsidRDefault="007236CD" w:rsidP="001940EF">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7236CD" w:rsidRPr="001C6A7C" w:rsidRDefault="007236CD" w:rsidP="001940EF">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 xml:space="preserve">Основным </w:t>
      </w:r>
      <w:r w:rsidRPr="001C6A7C">
        <w:rPr>
          <w:rFonts w:ascii="Times New Roman" w:hAnsi="Times New Roman" w:cs="Times New Roman"/>
          <w:b/>
          <w:i/>
          <w:color w:val="1A1A1A" w:themeColor="background1" w:themeShade="1A"/>
          <w:sz w:val="28"/>
          <w:szCs w:val="28"/>
          <w:lang w:val="ru-RU"/>
        </w:rPr>
        <w:t>объектом оценки</w:t>
      </w:r>
      <w:r w:rsidRPr="001C6A7C">
        <w:rPr>
          <w:rFonts w:ascii="Times New Roman" w:hAnsi="Times New Roman" w:cs="Times New Roman"/>
          <w:color w:val="1A1A1A" w:themeColor="background1" w:themeShade="1A"/>
          <w:sz w:val="28"/>
          <w:szCs w:val="28"/>
          <w:lang w:val="ru-RU"/>
        </w:rPr>
        <w:t xml:space="preserve">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w:t>
      </w:r>
    </w:p>
    <w:p w:rsidR="007236CD" w:rsidRPr="001C6A7C" w:rsidRDefault="007236CD" w:rsidP="001940EF">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7236CD" w:rsidRPr="001C6A7C" w:rsidRDefault="007236CD" w:rsidP="001940EF">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w:t>
      </w:r>
    </w:p>
    <w:p w:rsidR="007236CD" w:rsidRPr="001C6A7C" w:rsidRDefault="007236CD" w:rsidP="001940EF">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Для описания достижений обучающихся установлены пять уровней.</w:t>
      </w:r>
    </w:p>
    <w:p w:rsidR="007236CD" w:rsidRPr="001C6A7C" w:rsidRDefault="007236CD" w:rsidP="001940EF">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b/>
          <w:i/>
          <w:color w:val="1A1A1A" w:themeColor="background1" w:themeShade="1A"/>
          <w:sz w:val="28"/>
          <w:szCs w:val="28"/>
          <w:u w:val="single"/>
          <w:lang w:val="ru-RU"/>
        </w:rPr>
        <w:t>Базовый уровень достижений</w:t>
      </w:r>
      <w:r w:rsidRPr="001C6A7C">
        <w:rPr>
          <w:rFonts w:ascii="Times New Roman" w:hAnsi="Times New Roman" w:cs="Times New Roman"/>
          <w:color w:val="1A1A1A" w:themeColor="background1" w:themeShade="1A"/>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w:t>
      </w:r>
      <w:r w:rsidRPr="001C6A7C">
        <w:rPr>
          <w:rFonts w:ascii="Times New Roman" w:hAnsi="Times New Roman" w:cs="Times New Roman"/>
          <w:color w:val="1A1A1A" w:themeColor="background1" w:themeShade="1A"/>
          <w:sz w:val="28"/>
          <w:szCs w:val="28"/>
          <w:lang w:val="ru-RU"/>
        </w:rPr>
        <w:lastRenderedPageBreak/>
        <w:t>профильному направлению. Достижению базового уровня соответствует отметка «удовлетворительно» (или отметка «3», отметка «зачтено»).</w:t>
      </w:r>
    </w:p>
    <w:p w:rsidR="007236CD" w:rsidRPr="001C6A7C" w:rsidRDefault="007236CD" w:rsidP="001940EF">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 превышающие базовый: повышенный уровень достижения планируемых результатов, оценка «хорошо» (отметка «4»); высокий уровень достижения планируемых результатов, оценка «отлично» (отметка «5»).</w:t>
      </w:r>
    </w:p>
    <w:p w:rsidR="007236CD" w:rsidRPr="001C6A7C" w:rsidRDefault="007236CD" w:rsidP="001940EF">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b/>
          <w:i/>
          <w:color w:val="1A1A1A" w:themeColor="background1" w:themeShade="1A"/>
          <w:sz w:val="28"/>
          <w:szCs w:val="28"/>
          <w:u w:val="single"/>
          <w:lang w:val="ru-RU"/>
        </w:rPr>
        <w:t>Повышенный и высокий уровни достижения</w:t>
      </w:r>
      <w:r w:rsidRPr="001C6A7C">
        <w:rPr>
          <w:rFonts w:ascii="Times New Roman" w:hAnsi="Times New Roman" w:cs="Times New Roman"/>
          <w:color w:val="1A1A1A" w:themeColor="background1" w:themeShade="1A"/>
          <w:sz w:val="28"/>
          <w:szCs w:val="28"/>
          <w:lang w:val="ru-RU"/>
        </w:rPr>
        <w:t xml:space="preserve">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236CD" w:rsidRPr="001C6A7C" w:rsidRDefault="007236CD" w:rsidP="001940EF">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236CD" w:rsidRPr="001C6A7C" w:rsidRDefault="007236CD" w:rsidP="001940EF">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Для описания подготовки учащихся, уровень достижений которых ниже базового, выделяются </w:t>
      </w:r>
      <w:r w:rsidRPr="001C6A7C">
        <w:rPr>
          <w:rFonts w:ascii="Times New Roman" w:hAnsi="Times New Roman" w:cs="Times New Roman"/>
          <w:b/>
          <w:i/>
          <w:color w:val="1A1A1A" w:themeColor="background1" w:themeShade="1A"/>
          <w:sz w:val="28"/>
          <w:szCs w:val="28"/>
          <w:lang w:val="ru-RU"/>
        </w:rPr>
        <w:t>пониженный уровень достижений</w:t>
      </w:r>
      <w:r w:rsidRPr="001C6A7C">
        <w:rPr>
          <w:rFonts w:ascii="Times New Roman" w:hAnsi="Times New Roman" w:cs="Times New Roman"/>
          <w:color w:val="1A1A1A" w:themeColor="background1" w:themeShade="1A"/>
          <w:sz w:val="28"/>
          <w:szCs w:val="28"/>
          <w:lang w:val="ru-RU"/>
        </w:rPr>
        <w:t xml:space="preserve">, оценка «неудовлетворительно» (отметка «2»); </w:t>
      </w:r>
      <w:r w:rsidRPr="001C6A7C">
        <w:rPr>
          <w:rFonts w:ascii="Times New Roman" w:hAnsi="Times New Roman" w:cs="Times New Roman"/>
          <w:b/>
          <w:i/>
          <w:color w:val="1A1A1A" w:themeColor="background1" w:themeShade="1A"/>
          <w:sz w:val="28"/>
          <w:szCs w:val="28"/>
          <w:lang w:val="ru-RU"/>
        </w:rPr>
        <w:t>низкий уровень достижений</w:t>
      </w:r>
      <w:r w:rsidRPr="001C6A7C">
        <w:rPr>
          <w:rFonts w:ascii="Times New Roman" w:hAnsi="Times New Roman" w:cs="Times New Roman"/>
          <w:color w:val="1A1A1A" w:themeColor="background1" w:themeShade="1A"/>
          <w:sz w:val="28"/>
          <w:szCs w:val="28"/>
          <w:lang w:val="ru-RU"/>
        </w:rPr>
        <w:t xml:space="preserve">, оценка «плохо» (отметка «1»). </w:t>
      </w:r>
    </w:p>
    <w:p w:rsidR="007236CD" w:rsidRPr="001C6A7C" w:rsidRDefault="007236CD" w:rsidP="001940EF">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 xml:space="preserve">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236CD" w:rsidRPr="001C6A7C" w:rsidRDefault="007236CD" w:rsidP="001940EF">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w:t>
      </w:r>
      <w:r w:rsidRPr="001C6A7C">
        <w:rPr>
          <w:rFonts w:ascii="Times New Roman" w:hAnsi="Times New Roman" w:cs="Times New Roman"/>
          <w:color w:val="1A1A1A" w:themeColor="background1" w:themeShade="1A"/>
          <w:sz w:val="28"/>
          <w:szCs w:val="28"/>
          <w:lang w:val="ru-RU"/>
        </w:rPr>
        <w:lastRenderedPageBreak/>
        <w:t>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236CD" w:rsidRPr="001C6A7C" w:rsidRDefault="007236CD" w:rsidP="001940EF">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1C6A7C" w:rsidRPr="001C6A7C" w:rsidRDefault="007236CD" w:rsidP="001C6A7C">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т.ч.:</w:t>
      </w:r>
    </w:p>
    <w:p w:rsidR="001C6A7C" w:rsidRPr="001C6A7C" w:rsidRDefault="001C6A7C" w:rsidP="001C6A7C">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 xml:space="preserve">- </w:t>
      </w:r>
      <w:r w:rsidR="007236CD" w:rsidRPr="001C6A7C">
        <w:rPr>
          <w:rFonts w:ascii="Times New Roman" w:hAnsi="Times New Roman"/>
          <w:color w:val="1A1A1A" w:themeColor="background1" w:themeShade="1A"/>
          <w:sz w:val="28"/>
          <w:szCs w:val="28"/>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1C6A7C" w:rsidRPr="001C6A7C" w:rsidRDefault="001C6A7C" w:rsidP="001C6A7C">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 xml:space="preserve">- </w:t>
      </w:r>
      <w:r w:rsidR="007236CD" w:rsidRPr="001C6A7C">
        <w:rPr>
          <w:rFonts w:ascii="Times New Roman" w:hAnsi="Times New Roman"/>
          <w:color w:val="1A1A1A" w:themeColor="background1" w:themeShade="1A"/>
          <w:sz w:val="28"/>
          <w:szCs w:val="28"/>
          <w:lang w:val="ru-RU"/>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w:t>
      </w:r>
      <w:r w:rsidR="007236CD" w:rsidRPr="001C6A7C">
        <w:rPr>
          <w:rFonts w:ascii="Times New Roman" w:hAnsi="Times New Roman"/>
          <w:color w:val="1A1A1A" w:themeColor="background1" w:themeShade="1A"/>
          <w:sz w:val="28"/>
          <w:szCs w:val="28"/>
          <w:lang w:val="ru-RU"/>
        </w:rPr>
        <w:lastRenderedPageBreak/>
        <w:t>учебного предмета, созданию и использованию моделей изучаемых объектов и процессов, схем;</w:t>
      </w:r>
    </w:p>
    <w:p w:rsidR="007236CD" w:rsidRPr="001C6A7C" w:rsidRDefault="001C6A7C" w:rsidP="001C6A7C">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 xml:space="preserve">- </w:t>
      </w:r>
      <w:r w:rsidR="007236CD" w:rsidRPr="001C6A7C">
        <w:rPr>
          <w:rFonts w:ascii="Times New Roman" w:hAnsi="Times New Roman"/>
          <w:color w:val="1A1A1A" w:themeColor="background1" w:themeShade="1A"/>
          <w:sz w:val="28"/>
          <w:szCs w:val="28"/>
          <w:lang w:val="ru-RU"/>
        </w:rPr>
        <w:t>выявлению и анализу существенных и устойчивых связей и отношений между объектами и процессами.</w:t>
      </w:r>
    </w:p>
    <w:p w:rsidR="007236CD" w:rsidRDefault="007236CD" w:rsidP="001940EF">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 xml:space="preserve">При этом обязательными составляющими системы накопленной оценки являются материалы стартовой диагностики, тематических и итоговых проверочных работ по всем учебным предметам, творческих работ, включая учебные исследования и учебные проекты. Решение о достижении или не достижении планируемых результатов или об </w:t>
      </w:r>
      <w:proofErr w:type="gramStart"/>
      <w:r w:rsidRPr="001C6A7C">
        <w:rPr>
          <w:rFonts w:ascii="Times New Roman" w:hAnsi="Times New Roman" w:cs="Times New Roman"/>
          <w:color w:val="1A1A1A" w:themeColor="background1" w:themeShade="1A"/>
          <w:sz w:val="28"/>
          <w:szCs w:val="28"/>
          <w:lang w:val="ru-RU"/>
        </w:rPr>
        <w:t>освоении</w:t>
      </w:r>
      <w:proofErr w:type="gramEnd"/>
      <w:r w:rsidRPr="001C6A7C">
        <w:rPr>
          <w:rFonts w:ascii="Times New Roman" w:hAnsi="Times New Roman" w:cs="Times New Roman"/>
          <w:color w:val="1A1A1A" w:themeColor="background1" w:themeShade="1A"/>
          <w:sz w:val="28"/>
          <w:szCs w:val="28"/>
          <w:lang w:val="ru-RU"/>
        </w:rPr>
        <w:t xml:space="preserve">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8345C" w:rsidRDefault="0018345C" w:rsidP="001940EF">
      <w:pPr>
        <w:spacing w:after="0" w:line="360" w:lineRule="auto"/>
        <w:ind w:firstLine="851"/>
        <w:jc w:val="both"/>
        <w:rPr>
          <w:rFonts w:ascii="Times New Roman" w:hAnsi="Times New Roman" w:cs="Times New Roman"/>
          <w:color w:val="1A1A1A" w:themeColor="background1" w:themeShade="1A"/>
          <w:sz w:val="28"/>
          <w:szCs w:val="28"/>
          <w:lang w:val="ru-RU"/>
        </w:rPr>
      </w:pPr>
    </w:p>
    <w:p w:rsidR="0018345C" w:rsidRPr="001C6A7C" w:rsidRDefault="0018345C" w:rsidP="001940EF">
      <w:pPr>
        <w:spacing w:after="0" w:line="360" w:lineRule="auto"/>
        <w:ind w:firstLine="851"/>
        <w:jc w:val="both"/>
        <w:rPr>
          <w:rFonts w:ascii="Times New Roman" w:hAnsi="Times New Roman" w:cs="Times New Roman"/>
          <w:color w:val="1A1A1A" w:themeColor="background1" w:themeShade="1A"/>
          <w:sz w:val="28"/>
          <w:szCs w:val="28"/>
          <w:lang w:val="ru-RU"/>
        </w:rPr>
      </w:pPr>
    </w:p>
    <w:p w:rsidR="001C6A7C" w:rsidRPr="000068B2" w:rsidRDefault="001C6A7C" w:rsidP="001C6A7C">
      <w:pPr>
        <w:spacing w:after="0" w:line="360" w:lineRule="auto"/>
        <w:ind w:firstLine="851"/>
        <w:jc w:val="center"/>
        <w:rPr>
          <w:rFonts w:ascii="Times New Roman" w:hAnsi="Times New Roman" w:cs="Times New Roman"/>
          <w:b/>
          <w:color w:val="000000" w:themeColor="text1"/>
          <w:sz w:val="28"/>
          <w:szCs w:val="28"/>
          <w:lang w:val="ru-RU"/>
        </w:rPr>
      </w:pPr>
      <w:r w:rsidRPr="001C6A7C">
        <w:rPr>
          <w:rFonts w:ascii="Times New Roman" w:hAnsi="Times New Roman" w:cs="Times New Roman"/>
          <w:b/>
          <w:sz w:val="28"/>
          <w:szCs w:val="28"/>
          <w:lang w:val="ru-RU"/>
        </w:rPr>
        <w:t>1</w:t>
      </w:r>
      <w:r w:rsidRPr="000068B2">
        <w:rPr>
          <w:rFonts w:ascii="Times New Roman" w:hAnsi="Times New Roman" w:cs="Times New Roman"/>
          <w:b/>
          <w:color w:val="000000" w:themeColor="text1"/>
          <w:sz w:val="28"/>
          <w:szCs w:val="28"/>
          <w:lang w:val="ru-RU"/>
        </w:rPr>
        <w:t>.3.2.3.1. Русский язык</w:t>
      </w:r>
    </w:p>
    <w:p w:rsidR="001C6A7C" w:rsidRPr="000068B2" w:rsidRDefault="001C6A7C" w:rsidP="001C6A7C">
      <w:pPr>
        <w:widowControl w:val="0"/>
        <w:spacing w:after="0" w:line="360" w:lineRule="auto"/>
        <w:ind w:firstLine="851"/>
        <w:rPr>
          <w:rFonts w:ascii="Times New Roman" w:hAnsi="Times New Roman" w:cs="Times New Roman"/>
          <w:color w:val="000000" w:themeColor="text1"/>
          <w:sz w:val="28"/>
          <w:szCs w:val="28"/>
          <w:lang w:val="ru-RU"/>
        </w:rPr>
      </w:pPr>
      <w:r w:rsidRPr="000068B2">
        <w:rPr>
          <w:rFonts w:ascii="Times New Roman" w:hAnsi="Times New Roman" w:cs="Times New Roman"/>
          <w:b/>
          <w:i/>
          <w:color w:val="000000" w:themeColor="text1"/>
          <w:sz w:val="28"/>
          <w:szCs w:val="28"/>
          <w:u w:val="single"/>
          <w:lang w:val="ru-RU"/>
        </w:rPr>
        <w:t>Оценка устных ответов учащихся</w:t>
      </w:r>
      <w:r w:rsidRPr="000068B2">
        <w:rPr>
          <w:rFonts w:ascii="Times New Roman" w:hAnsi="Times New Roman" w:cs="Times New Roman"/>
          <w:color w:val="000000" w:themeColor="text1"/>
          <w:sz w:val="28"/>
          <w:szCs w:val="28"/>
          <w:lang w:val="ru-RU"/>
        </w:rPr>
        <w:t>:</w:t>
      </w:r>
    </w:p>
    <w:p w:rsidR="001C6A7C" w:rsidRPr="000068B2" w:rsidRDefault="001C6A7C" w:rsidP="001C6A7C">
      <w:pPr>
        <w:spacing w:after="0" w:line="360" w:lineRule="auto"/>
        <w:ind w:firstLine="851"/>
        <w:jc w:val="both"/>
        <w:rPr>
          <w:rFonts w:ascii="Times New Roman" w:hAnsi="Times New Roman"/>
          <w:color w:val="000000" w:themeColor="text1"/>
          <w:sz w:val="28"/>
          <w:szCs w:val="28"/>
          <w:lang w:val="ru-RU"/>
        </w:rPr>
      </w:pPr>
      <w:r w:rsidRPr="000068B2">
        <w:rPr>
          <w:rFonts w:ascii="Times New Roman" w:hAnsi="Times New Roman"/>
          <w:color w:val="000000" w:themeColor="text1"/>
          <w:sz w:val="28"/>
          <w:szCs w:val="28"/>
          <w:lang w:val="ru-RU"/>
        </w:rPr>
        <w:t>Отметка «5» ставится, если ученик: полно излагает изученный материал, дает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p w:rsidR="001C6A7C" w:rsidRPr="001C6A7C" w:rsidRDefault="001C6A7C" w:rsidP="001C6A7C">
      <w:pPr>
        <w:spacing w:after="0" w:line="360" w:lineRule="auto"/>
        <w:ind w:firstLine="851"/>
        <w:jc w:val="both"/>
        <w:rPr>
          <w:rFonts w:ascii="Times New Roman" w:hAnsi="Times New Roman"/>
          <w:color w:val="1A1A1A" w:themeColor="background1" w:themeShade="1A"/>
          <w:sz w:val="28"/>
          <w:szCs w:val="28"/>
          <w:lang w:val="ru-RU"/>
        </w:rPr>
      </w:pPr>
      <w:r w:rsidRPr="001C6A7C">
        <w:rPr>
          <w:rFonts w:ascii="Times New Roman" w:hAnsi="Times New Roman"/>
          <w:color w:val="1A1A1A" w:themeColor="background1" w:themeShade="1A"/>
          <w:sz w:val="28"/>
          <w:szCs w:val="28"/>
          <w:lang w:val="ru-RU"/>
        </w:rPr>
        <w:t>Отметка «4» ставится, если ученик дает ответ, удовлетворяющий тем же требованиям, что и для отметки «5», но допускает 1-2 ошибки, которые сам же исправляет, и 1-2 недочета в последовательности и языковом оформлении излагаемого.</w:t>
      </w:r>
    </w:p>
    <w:p w:rsidR="001C6A7C" w:rsidRPr="001C6A7C" w:rsidRDefault="001C6A7C" w:rsidP="001C6A7C">
      <w:pPr>
        <w:spacing w:after="0" w:line="360" w:lineRule="auto"/>
        <w:ind w:firstLine="851"/>
        <w:jc w:val="both"/>
        <w:rPr>
          <w:rFonts w:ascii="Times New Roman" w:hAnsi="Times New Roman"/>
          <w:color w:val="1A1A1A" w:themeColor="background1" w:themeShade="1A"/>
          <w:sz w:val="28"/>
          <w:szCs w:val="28"/>
          <w:lang w:val="ru-RU"/>
        </w:rPr>
      </w:pPr>
      <w:r w:rsidRPr="001C6A7C">
        <w:rPr>
          <w:rFonts w:ascii="Times New Roman" w:hAnsi="Times New Roman"/>
          <w:color w:val="1A1A1A" w:themeColor="background1" w:themeShade="1A"/>
          <w:sz w:val="28"/>
          <w:szCs w:val="28"/>
          <w:lang w:val="ru-RU"/>
        </w:rPr>
        <w:t xml:space="preserve">Отметка «3» ставится, если ученик обнаруживает знание и понимание основных положений данной темы, но: излагает материал неполно и допускает </w:t>
      </w:r>
      <w:r w:rsidRPr="001C6A7C">
        <w:rPr>
          <w:rFonts w:ascii="Times New Roman" w:hAnsi="Times New Roman"/>
          <w:color w:val="1A1A1A" w:themeColor="background1" w:themeShade="1A"/>
          <w:sz w:val="28"/>
          <w:szCs w:val="28"/>
          <w:lang w:val="ru-RU"/>
        </w:rPr>
        <w:lastRenderedPageBreak/>
        <w:t>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1C6A7C" w:rsidRPr="001C6A7C" w:rsidRDefault="001C6A7C" w:rsidP="001C6A7C">
      <w:pPr>
        <w:spacing w:after="0" w:line="360" w:lineRule="auto"/>
        <w:ind w:firstLine="851"/>
        <w:jc w:val="both"/>
        <w:rPr>
          <w:rFonts w:ascii="Times New Roman" w:hAnsi="Times New Roman"/>
          <w:color w:val="1A1A1A" w:themeColor="background1" w:themeShade="1A"/>
          <w:sz w:val="28"/>
          <w:szCs w:val="28"/>
          <w:lang w:val="ru-RU"/>
        </w:rPr>
      </w:pPr>
      <w:r w:rsidRPr="001C6A7C">
        <w:rPr>
          <w:rFonts w:ascii="Times New Roman" w:hAnsi="Times New Roman"/>
          <w:color w:val="1A1A1A" w:themeColor="background1" w:themeShade="1A"/>
          <w:sz w:val="28"/>
          <w:szCs w:val="28"/>
          <w:lang w:val="ru-RU"/>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1C6A7C" w:rsidRPr="001C6A7C" w:rsidRDefault="001C6A7C" w:rsidP="001C6A7C">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color w:val="1A1A1A" w:themeColor="background1" w:themeShade="1A"/>
          <w:sz w:val="28"/>
          <w:szCs w:val="28"/>
          <w:lang w:val="ru-RU"/>
        </w:rPr>
        <w:t>Отметка («5», «4», «3») может ставиться не только за единовременный ответ, но и за рассредоточенный во времени, т.е. за сумму ответов, данных учеником на протяжении урока,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C6A7C" w:rsidRPr="001C6A7C" w:rsidRDefault="001C6A7C" w:rsidP="001C6A7C">
      <w:pPr>
        <w:spacing w:after="0" w:line="360" w:lineRule="auto"/>
        <w:ind w:firstLine="851"/>
        <w:jc w:val="both"/>
        <w:rPr>
          <w:rFonts w:ascii="Times New Roman" w:hAnsi="Times New Roman" w:cs="Times New Roman"/>
          <w:b/>
          <w:i/>
          <w:color w:val="1A1A1A" w:themeColor="background1" w:themeShade="1A"/>
          <w:sz w:val="28"/>
          <w:szCs w:val="28"/>
          <w:u w:val="single"/>
          <w:lang w:val="ru-RU"/>
        </w:rPr>
      </w:pPr>
      <w:r w:rsidRPr="001C6A7C">
        <w:rPr>
          <w:rFonts w:ascii="Times New Roman" w:hAnsi="Times New Roman" w:cs="Times New Roman"/>
          <w:b/>
          <w:i/>
          <w:color w:val="1A1A1A" w:themeColor="background1" w:themeShade="1A"/>
          <w:sz w:val="28"/>
          <w:szCs w:val="28"/>
          <w:u w:val="single"/>
          <w:lang w:val="ru-RU"/>
        </w:rPr>
        <w:t>Оценка диктантов</w:t>
      </w:r>
    </w:p>
    <w:p w:rsidR="001C6A7C" w:rsidRPr="001C6A7C" w:rsidRDefault="001C6A7C" w:rsidP="001C6A7C">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b/>
          <w:color w:val="1A1A1A" w:themeColor="background1" w:themeShade="1A"/>
          <w:sz w:val="28"/>
          <w:szCs w:val="28"/>
          <w:lang w:val="ru-RU"/>
        </w:rPr>
        <w:t>Контрольный диктант</w:t>
      </w:r>
      <w:r w:rsidRPr="001C6A7C">
        <w:rPr>
          <w:rFonts w:ascii="Times New Roman" w:hAnsi="Times New Roman" w:cs="Times New Roman"/>
          <w:color w:val="1A1A1A" w:themeColor="background1" w:themeShade="1A"/>
          <w:sz w:val="28"/>
          <w:szCs w:val="28"/>
          <w:lang w:val="ru-RU"/>
        </w:rPr>
        <w:t>:</w:t>
      </w:r>
    </w:p>
    <w:p w:rsidR="001C6A7C" w:rsidRDefault="001C6A7C" w:rsidP="001C6A7C">
      <w:pPr>
        <w:pStyle w:val="a8"/>
        <w:spacing w:after="0" w:line="360" w:lineRule="auto"/>
        <w:ind w:left="0" w:firstLine="851"/>
        <w:jc w:val="both"/>
        <w:rPr>
          <w:rFonts w:ascii="Times New Roman" w:hAnsi="Times New Roman"/>
          <w:color w:val="1A1A1A" w:themeColor="background1" w:themeShade="1A"/>
          <w:sz w:val="28"/>
          <w:szCs w:val="28"/>
        </w:rPr>
      </w:pPr>
      <w:r w:rsidRPr="001C6A7C">
        <w:rPr>
          <w:rFonts w:ascii="Times New Roman" w:hAnsi="Times New Roman"/>
          <w:color w:val="1A1A1A" w:themeColor="background1" w:themeShade="1A"/>
          <w:sz w:val="28"/>
          <w:szCs w:val="28"/>
        </w:rPr>
        <w:t>Отметка «5» выставляется за безошибочную работу, а также при наличии в ней 1 негрубой орфографической или 1 негрубой пунктуационной ошибки.</w:t>
      </w:r>
    </w:p>
    <w:p w:rsidR="001C6A7C" w:rsidRDefault="001C6A7C" w:rsidP="001C6A7C">
      <w:pPr>
        <w:pStyle w:val="a8"/>
        <w:spacing w:after="0" w:line="360" w:lineRule="auto"/>
        <w:ind w:left="0" w:firstLine="851"/>
        <w:jc w:val="both"/>
        <w:rPr>
          <w:rFonts w:ascii="Times New Roman" w:hAnsi="Times New Roman"/>
          <w:color w:val="1A1A1A" w:themeColor="background1" w:themeShade="1A"/>
          <w:sz w:val="28"/>
          <w:szCs w:val="28"/>
        </w:rPr>
      </w:pPr>
      <w:r w:rsidRPr="001C6A7C">
        <w:rPr>
          <w:rFonts w:ascii="Times New Roman" w:hAnsi="Times New Roman"/>
          <w:color w:val="1A1A1A" w:themeColor="background1" w:themeShade="1A"/>
          <w:sz w:val="28"/>
          <w:szCs w:val="28"/>
        </w:rPr>
        <w:t>Отметка «4» выставляется при наличии в диктанте 2 орфографических и 2 пунктуационных ошибок; 1 орфографической и 3 пунктуационных ошибок; 4 пунктуационных при отсутствии орфографических ошибок; при 3 орфографических ошибках, если среди них есть однотипные.</w:t>
      </w:r>
    </w:p>
    <w:p w:rsidR="001C6A7C" w:rsidRDefault="001C6A7C" w:rsidP="001C6A7C">
      <w:pPr>
        <w:pStyle w:val="a8"/>
        <w:spacing w:after="0" w:line="360" w:lineRule="auto"/>
        <w:ind w:left="0" w:firstLine="851"/>
        <w:jc w:val="both"/>
        <w:rPr>
          <w:rFonts w:ascii="Times New Roman" w:hAnsi="Times New Roman"/>
          <w:color w:val="1A1A1A" w:themeColor="background1" w:themeShade="1A"/>
          <w:sz w:val="28"/>
          <w:szCs w:val="28"/>
        </w:rPr>
      </w:pPr>
      <w:r w:rsidRPr="001C6A7C">
        <w:rPr>
          <w:rFonts w:ascii="Times New Roman" w:hAnsi="Times New Roman"/>
          <w:color w:val="1A1A1A" w:themeColor="background1" w:themeShade="1A"/>
          <w:sz w:val="28"/>
          <w:szCs w:val="28"/>
        </w:rPr>
        <w:t>Отметка «3» выставляется за диктант, в котором допущены 4 орфографические и 4 пунктуационные ошибки; 3 орфографические и 5 пунктуационных ошибок; 7 пунктуационных ошибок при отсутствии орфографических ошибок; 6 орфографических и 6 пунктуационных ошибок, если среди тех и других имеются однотипные и негрубые ошибки. В 5 классе допускаются 5 орфографических и 4 пунктуационных ошибок.</w:t>
      </w:r>
    </w:p>
    <w:p w:rsidR="001C6A7C" w:rsidRPr="001C6A7C" w:rsidRDefault="001C6A7C" w:rsidP="001C6A7C">
      <w:pPr>
        <w:pStyle w:val="a8"/>
        <w:spacing w:after="0" w:line="360" w:lineRule="auto"/>
        <w:ind w:left="0" w:firstLine="851"/>
        <w:jc w:val="both"/>
        <w:rPr>
          <w:rFonts w:ascii="Times New Roman" w:hAnsi="Times New Roman"/>
          <w:color w:val="1A1A1A" w:themeColor="background1" w:themeShade="1A"/>
          <w:sz w:val="28"/>
          <w:szCs w:val="28"/>
        </w:rPr>
      </w:pPr>
      <w:r w:rsidRPr="001C6A7C">
        <w:rPr>
          <w:rFonts w:ascii="Times New Roman" w:hAnsi="Times New Roman"/>
          <w:color w:val="1A1A1A" w:themeColor="background1" w:themeShade="1A"/>
          <w:sz w:val="28"/>
          <w:szCs w:val="28"/>
        </w:rPr>
        <w:t xml:space="preserve">Отметка «2» выставляется за диктант, в котором допущено 7 орфографических и 7 пунктуационных ошибок; 6 орфографических и 8 </w:t>
      </w:r>
      <w:r w:rsidRPr="001C6A7C">
        <w:rPr>
          <w:rFonts w:ascii="Times New Roman" w:hAnsi="Times New Roman"/>
          <w:color w:val="1A1A1A" w:themeColor="background1" w:themeShade="1A"/>
          <w:sz w:val="28"/>
          <w:szCs w:val="28"/>
        </w:rPr>
        <w:lastRenderedPageBreak/>
        <w:t xml:space="preserve">пунктуационных ошибок; 5 орфографических и 9 пунктуационных ошибок; 8 орфографических и 6 пунктуационных ошибок. </w:t>
      </w:r>
    </w:p>
    <w:p w:rsidR="001C6A7C" w:rsidRPr="001C6A7C" w:rsidRDefault="001C6A7C" w:rsidP="001C6A7C">
      <w:pPr>
        <w:spacing w:after="0" w:line="360" w:lineRule="auto"/>
        <w:ind w:firstLine="851"/>
        <w:jc w:val="both"/>
        <w:rPr>
          <w:rFonts w:ascii="Times New Roman" w:hAnsi="Times New Roman" w:cs="Times New Roman"/>
          <w:b/>
          <w:color w:val="1A1A1A" w:themeColor="background1" w:themeShade="1A"/>
          <w:sz w:val="28"/>
          <w:szCs w:val="28"/>
          <w:lang w:val="ru-RU"/>
        </w:rPr>
      </w:pPr>
      <w:r w:rsidRPr="001C6A7C">
        <w:rPr>
          <w:rFonts w:ascii="Times New Roman" w:hAnsi="Times New Roman" w:cs="Times New Roman"/>
          <w:b/>
          <w:color w:val="1A1A1A" w:themeColor="background1" w:themeShade="1A"/>
          <w:sz w:val="28"/>
          <w:szCs w:val="28"/>
          <w:lang w:val="ru-RU"/>
        </w:rPr>
        <w:t>Комплексная контрольная работа:</w:t>
      </w:r>
    </w:p>
    <w:p w:rsidR="001C6A7C" w:rsidRPr="001C6A7C" w:rsidRDefault="001C6A7C" w:rsidP="001C6A7C">
      <w:pPr>
        <w:spacing w:after="0" w:line="360" w:lineRule="auto"/>
        <w:ind w:firstLine="851"/>
        <w:jc w:val="both"/>
        <w:rPr>
          <w:rFonts w:ascii="Times New Roman" w:hAnsi="Times New Roman"/>
          <w:color w:val="1A1A1A" w:themeColor="background1" w:themeShade="1A"/>
          <w:sz w:val="28"/>
          <w:szCs w:val="28"/>
          <w:lang w:val="ru-RU"/>
        </w:rPr>
      </w:pPr>
      <w:r w:rsidRPr="001C6A7C">
        <w:rPr>
          <w:rFonts w:ascii="Times New Roman" w:hAnsi="Times New Roman"/>
          <w:color w:val="1A1A1A" w:themeColor="background1" w:themeShade="1A"/>
          <w:sz w:val="28"/>
          <w:szCs w:val="28"/>
          <w:lang w:val="ru-RU"/>
        </w:rPr>
        <w:t>Отметка «5» ставится, если ученик выполнил все задания верно.</w:t>
      </w:r>
    </w:p>
    <w:p w:rsidR="001C6A7C" w:rsidRPr="001C6A7C" w:rsidRDefault="001C6A7C" w:rsidP="001C6A7C">
      <w:pPr>
        <w:spacing w:after="0" w:line="360" w:lineRule="auto"/>
        <w:ind w:firstLine="851"/>
        <w:jc w:val="both"/>
        <w:rPr>
          <w:rFonts w:ascii="Times New Roman" w:hAnsi="Times New Roman"/>
          <w:color w:val="1A1A1A" w:themeColor="background1" w:themeShade="1A"/>
          <w:sz w:val="28"/>
          <w:szCs w:val="28"/>
          <w:lang w:val="ru-RU"/>
        </w:rPr>
      </w:pPr>
      <w:r w:rsidRPr="001C6A7C">
        <w:rPr>
          <w:rFonts w:ascii="Times New Roman" w:hAnsi="Times New Roman"/>
          <w:color w:val="1A1A1A" w:themeColor="background1" w:themeShade="1A"/>
          <w:sz w:val="28"/>
          <w:szCs w:val="28"/>
          <w:lang w:val="ru-RU"/>
        </w:rPr>
        <w:t>Отметка «4» ставится, если ученик выполнил правильно 3/4 заданий.</w:t>
      </w:r>
    </w:p>
    <w:p w:rsidR="001C6A7C" w:rsidRPr="001C6A7C" w:rsidRDefault="001C6A7C" w:rsidP="001C6A7C">
      <w:pPr>
        <w:spacing w:after="0" w:line="360" w:lineRule="auto"/>
        <w:ind w:firstLine="851"/>
        <w:jc w:val="both"/>
        <w:rPr>
          <w:rFonts w:ascii="Times New Roman" w:hAnsi="Times New Roman"/>
          <w:color w:val="1A1A1A" w:themeColor="background1" w:themeShade="1A"/>
          <w:sz w:val="28"/>
          <w:szCs w:val="28"/>
          <w:lang w:val="ru-RU"/>
        </w:rPr>
      </w:pPr>
      <w:r w:rsidRPr="001C6A7C">
        <w:rPr>
          <w:rFonts w:ascii="Times New Roman" w:hAnsi="Times New Roman"/>
          <w:color w:val="1A1A1A" w:themeColor="background1" w:themeShade="1A"/>
          <w:sz w:val="28"/>
          <w:szCs w:val="28"/>
          <w:lang w:val="ru-RU"/>
        </w:rPr>
        <w:t>Отметка «3» ставится за работу, в которой правильно выполнено не менее половины заданий.</w:t>
      </w:r>
    </w:p>
    <w:p w:rsidR="001C6A7C" w:rsidRPr="001C6A7C" w:rsidRDefault="001C6A7C" w:rsidP="001C6A7C">
      <w:pPr>
        <w:spacing w:after="0" w:line="360" w:lineRule="auto"/>
        <w:ind w:firstLine="851"/>
        <w:jc w:val="both"/>
        <w:rPr>
          <w:rFonts w:ascii="Times New Roman" w:hAnsi="Times New Roman"/>
          <w:color w:val="1A1A1A" w:themeColor="background1" w:themeShade="1A"/>
          <w:sz w:val="28"/>
          <w:szCs w:val="28"/>
          <w:lang w:val="ru-RU"/>
        </w:rPr>
      </w:pPr>
      <w:r w:rsidRPr="001C6A7C">
        <w:rPr>
          <w:rFonts w:ascii="Times New Roman" w:hAnsi="Times New Roman"/>
          <w:color w:val="1A1A1A" w:themeColor="background1" w:themeShade="1A"/>
          <w:sz w:val="28"/>
          <w:szCs w:val="28"/>
          <w:lang w:val="ru-RU"/>
        </w:rPr>
        <w:t>Отметка «2» ставится за работу, в которой не выполнено более половины заданий.</w:t>
      </w:r>
    </w:p>
    <w:p w:rsidR="001C6A7C" w:rsidRPr="001C6A7C" w:rsidRDefault="001C6A7C" w:rsidP="001C6A7C">
      <w:pPr>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b/>
          <w:color w:val="1A1A1A" w:themeColor="background1" w:themeShade="1A"/>
          <w:sz w:val="28"/>
          <w:szCs w:val="28"/>
          <w:lang w:val="ru-RU"/>
        </w:rPr>
        <w:t>Контрольный словарный диктант</w:t>
      </w:r>
      <w:r w:rsidRPr="001C6A7C">
        <w:rPr>
          <w:rFonts w:ascii="Times New Roman" w:hAnsi="Times New Roman" w:cs="Times New Roman"/>
          <w:color w:val="1A1A1A" w:themeColor="background1" w:themeShade="1A"/>
          <w:sz w:val="28"/>
          <w:szCs w:val="28"/>
          <w:lang w:val="ru-RU"/>
        </w:rPr>
        <w:t>:</w:t>
      </w:r>
    </w:p>
    <w:p w:rsidR="001C6A7C" w:rsidRDefault="001C6A7C" w:rsidP="001C6A7C">
      <w:pPr>
        <w:pStyle w:val="a8"/>
        <w:spacing w:after="0" w:line="360" w:lineRule="auto"/>
        <w:ind w:left="0" w:firstLine="851"/>
        <w:jc w:val="both"/>
        <w:rPr>
          <w:rFonts w:ascii="Times New Roman" w:hAnsi="Times New Roman"/>
          <w:color w:val="1A1A1A" w:themeColor="background1" w:themeShade="1A"/>
          <w:sz w:val="28"/>
          <w:szCs w:val="28"/>
        </w:rPr>
      </w:pPr>
      <w:r w:rsidRPr="001C6A7C">
        <w:rPr>
          <w:rFonts w:ascii="Times New Roman" w:hAnsi="Times New Roman"/>
          <w:color w:val="1A1A1A" w:themeColor="background1" w:themeShade="1A"/>
          <w:sz w:val="28"/>
          <w:szCs w:val="28"/>
        </w:rPr>
        <w:t>Отметка «5» ставится за диктант, в котором нет ошибок.</w:t>
      </w:r>
    </w:p>
    <w:p w:rsidR="001C6A7C" w:rsidRDefault="001C6A7C" w:rsidP="001C6A7C">
      <w:pPr>
        <w:pStyle w:val="a8"/>
        <w:spacing w:after="0" w:line="360" w:lineRule="auto"/>
        <w:ind w:left="0" w:firstLine="851"/>
        <w:jc w:val="both"/>
        <w:rPr>
          <w:rFonts w:ascii="Times New Roman" w:hAnsi="Times New Roman"/>
          <w:color w:val="1A1A1A" w:themeColor="background1" w:themeShade="1A"/>
          <w:sz w:val="28"/>
          <w:szCs w:val="28"/>
        </w:rPr>
      </w:pPr>
      <w:r w:rsidRPr="001C6A7C">
        <w:rPr>
          <w:rFonts w:ascii="Times New Roman" w:hAnsi="Times New Roman"/>
          <w:color w:val="1A1A1A" w:themeColor="background1" w:themeShade="1A"/>
          <w:sz w:val="28"/>
          <w:szCs w:val="28"/>
        </w:rPr>
        <w:t>Отметка «4» ставится за диктант, в котором ученик допустил 1-2 ошибки.</w:t>
      </w:r>
    </w:p>
    <w:p w:rsidR="005109A5" w:rsidRDefault="001C6A7C" w:rsidP="005109A5">
      <w:pPr>
        <w:pStyle w:val="a8"/>
        <w:spacing w:after="0" w:line="360" w:lineRule="auto"/>
        <w:ind w:left="0" w:firstLine="851"/>
        <w:jc w:val="both"/>
        <w:rPr>
          <w:rFonts w:ascii="Times New Roman" w:hAnsi="Times New Roman"/>
          <w:color w:val="1A1A1A" w:themeColor="background1" w:themeShade="1A"/>
          <w:sz w:val="28"/>
          <w:szCs w:val="28"/>
        </w:rPr>
      </w:pPr>
      <w:r w:rsidRPr="001C6A7C">
        <w:rPr>
          <w:rFonts w:ascii="Times New Roman" w:hAnsi="Times New Roman"/>
          <w:color w:val="1A1A1A" w:themeColor="background1" w:themeShade="1A"/>
          <w:sz w:val="28"/>
          <w:szCs w:val="28"/>
        </w:rPr>
        <w:t>Отметка «3» ставится за диктант, в котором допущено 3-4 ошибки.</w:t>
      </w:r>
    </w:p>
    <w:p w:rsidR="001C6A7C" w:rsidRPr="005109A5" w:rsidRDefault="001C6A7C" w:rsidP="005109A5">
      <w:pPr>
        <w:pStyle w:val="a8"/>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Отметка «2» ставится за диктант, в котором допущено до 7 ошибок.</w:t>
      </w:r>
    </w:p>
    <w:p w:rsidR="001C6A7C" w:rsidRPr="001C6A7C" w:rsidRDefault="001C6A7C" w:rsidP="005109A5">
      <w:pPr>
        <w:widowControl w:val="0"/>
        <w:spacing w:after="0" w:line="360" w:lineRule="auto"/>
        <w:ind w:firstLine="851"/>
        <w:rPr>
          <w:rFonts w:ascii="Times New Roman" w:hAnsi="Times New Roman" w:cs="Times New Roman"/>
          <w:b/>
          <w:i/>
          <w:color w:val="1A1A1A" w:themeColor="background1" w:themeShade="1A"/>
          <w:sz w:val="28"/>
          <w:szCs w:val="28"/>
          <w:u w:val="single"/>
          <w:lang w:val="ru-RU"/>
        </w:rPr>
      </w:pPr>
      <w:r w:rsidRPr="001C6A7C">
        <w:rPr>
          <w:rFonts w:ascii="Times New Roman" w:hAnsi="Times New Roman" w:cs="Times New Roman"/>
          <w:b/>
          <w:i/>
          <w:color w:val="1A1A1A" w:themeColor="background1" w:themeShade="1A"/>
          <w:sz w:val="28"/>
          <w:szCs w:val="28"/>
          <w:u w:val="single"/>
          <w:lang w:val="ru-RU"/>
        </w:rPr>
        <w:t>Оценка сочинений и изложений</w:t>
      </w:r>
    </w:p>
    <w:p w:rsidR="001C6A7C" w:rsidRPr="001C6A7C" w:rsidRDefault="001C6A7C" w:rsidP="005109A5">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1C6A7C">
        <w:rPr>
          <w:rFonts w:ascii="Times New Roman" w:hAnsi="Times New Roman" w:cs="Times New Roman"/>
          <w:b/>
          <w:color w:val="1A1A1A" w:themeColor="background1" w:themeShade="1A"/>
          <w:sz w:val="28"/>
          <w:szCs w:val="28"/>
          <w:lang w:val="ru-RU"/>
        </w:rPr>
        <w:t>Содержание оценивается по следующим критериям</w:t>
      </w:r>
      <w:r w:rsidRPr="001C6A7C">
        <w:rPr>
          <w:rFonts w:ascii="Times New Roman" w:hAnsi="Times New Roman" w:cs="Times New Roman"/>
          <w:color w:val="1A1A1A" w:themeColor="background1" w:themeShade="1A"/>
          <w:sz w:val="28"/>
          <w:szCs w:val="28"/>
          <w:lang w:val="ru-RU"/>
        </w:rPr>
        <w:t xml:space="preserve">: соответствие работы ученика теме и основной мысли, полнота раскрытия темы, правильность фактического материала, последовательность изложения. </w:t>
      </w:r>
      <w:r w:rsidRPr="001C6A7C">
        <w:rPr>
          <w:rFonts w:ascii="Times New Roman" w:hAnsi="Times New Roman" w:cs="Times New Roman"/>
          <w:b/>
          <w:color w:val="1A1A1A" w:themeColor="background1" w:themeShade="1A"/>
          <w:sz w:val="28"/>
          <w:szCs w:val="28"/>
          <w:lang w:val="ru-RU"/>
        </w:rPr>
        <w:t xml:space="preserve">При оценке речевого оформления сочинений и изложений учитывается: </w:t>
      </w:r>
      <w:r w:rsidRPr="001C6A7C">
        <w:rPr>
          <w:rFonts w:ascii="Times New Roman" w:hAnsi="Times New Roman" w:cs="Times New Roman"/>
          <w:color w:val="1A1A1A" w:themeColor="background1" w:themeShade="1A"/>
          <w:sz w:val="28"/>
          <w:szCs w:val="28"/>
          <w:lang w:val="ru-RU"/>
        </w:rPr>
        <w:t>разнообразие словаря и грамматического строя речи, стилевое единство и выразительность речи, число речевых недочетов.</w:t>
      </w:r>
    </w:p>
    <w:p w:rsidR="001C6A7C" w:rsidRPr="005109A5" w:rsidRDefault="001C6A7C" w:rsidP="001C6A7C">
      <w:pPr>
        <w:ind w:firstLine="567"/>
        <w:jc w:val="both"/>
        <w:rPr>
          <w:rFonts w:ascii="Times New Roman" w:hAnsi="Times New Roman" w:cs="Times New Roman"/>
          <w:b/>
          <w:color w:val="1A1A1A" w:themeColor="background1" w:themeShade="1A"/>
          <w:sz w:val="28"/>
          <w:lang w:val="ru-RU"/>
        </w:rPr>
      </w:pPr>
      <w:r w:rsidRPr="005109A5">
        <w:rPr>
          <w:rFonts w:ascii="Times New Roman" w:hAnsi="Times New Roman" w:cs="Times New Roman"/>
          <w:b/>
          <w:color w:val="1A1A1A" w:themeColor="background1" w:themeShade="1A"/>
          <w:sz w:val="28"/>
          <w:lang w:val="ru-RU"/>
        </w:rPr>
        <w:t>Грамотность оценивается по числу допущенных учеником ошибок:</w:t>
      </w:r>
    </w:p>
    <w:tbl>
      <w:tblPr>
        <w:tblW w:w="9719" w:type="dxa"/>
        <w:tblInd w:w="-147" w:type="dxa"/>
        <w:tblLayout w:type="fixed"/>
        <w:tblLook w:val="0000" w:firstRow="0" w:lastRow="0" w:firstColumn="0" w:lastColumn="0" w:noHBand="0" w:noVBand="0"/>
      </w:tblPr>
      <w:tblGrid>
        <w:gridCol w:w="709"/>
        <w:gridCol w:w="6061"/>
        <w:gridCol w:w="2949"/>
      </w:tblGrid>
      <w:tr w:rsidR="001C6A7C" w:rsidRPr="005109A5" w:rsidTr="005109A5">
        <w:trPr>
          <w:trHeight w:val="292"/>
        </w:trPr>
        <w:tc>
          <w:tcPr>
            <w:tcW w:w="709" w:type="dxa"/>
            <w:tcBorders>
              <w:top w:val="single" w:sz="4" w:space="0" w:color="000000"/>
              <w:left w:val="single" w:sz="4" w:space="0" w:color="000000"/>
              <w:bottom w:val="single" w:sz="4" w:space="0" w:color="000000"/>
              <w:right w:val="single" w:sz="4" w:space="0" w:color="000000"/>
            </w:tcBorders>
            <w:vAlign w:val="center"/>
          </w:tcPr>
          <w:p w:rsidR="001C6A7C" w:rsidRPr="005109A5" w:rsidRDefault="001C6A7C" w:rsidP="005109A5">
            <w:pPr>
              <w:spacing w:after="0" w:line="360" w:lineRule="auto"/>
              <w:jc w:val="center"/>
              <w:rPr>
                <w:rFonts w:ascii="Times New Roman" w:eastAsia="Calibri" w:hAnsi="Times New Roman" w:cs="Times New Roman"/>
                <w:b/>
                <w:color w:val="1A1A1A" w:themeColor="background1" w:themeShade="1A"/>
                <w:sz w:val="28"/>
                <w:szCs w:val="28"/>
                <w:lang w:val="ru-RU"/>
              </w:rPr>
            </w:pPr>
            <w:r w:rsidRPr="005109A5">
              <w:rPr>
                <w:rFonts w:ascii="Times New Roman" w:eastAsia="Calibri" w:hAnsi="Times New Roman" w:cs="Times New Roman"/>
                <w:b/>
                <w:color w:val="1A1A1A" w:themeColor="background1" w:themeShade="1A"/>
                <w:sz w:val="28"/>
                <w:szCs w:val="28"/>
                <w:lang w:val="ru-RU"/>
              </w:rPr>
              <w:t>Отметка</w:t>
            </w:r>
          </w:p>
        </w:tc>
        <w:tc>
          <w:tcPr>
            <w:tcW w:w="6061" w:type="dxa"/>
            <w:tcBorders>
              <w:top w:val="single" w:sz="4" w:space="0" w:color="000000"/>
              <w:left w:val="single" w:sz="4" w:space="0" w:color="000000"/>
              <w:bottom w:val="single" w:sz="4" w:space="0" w:color="000000"/>
              <w:right w:val="single" w:sz="4" w:space="0" w:color="000000"/>
            </w:tcBorders>
            <w:vAlign w:val="center"/>
          </w:tcPr>
          <w:p w:rsidR="001C6A7C" w:rsidRPr="005109A5" w:rsidRDefault="001C6A7C" w:rsidP="005109A5">
            <w:pPr>
              <w:spacing w:after="0" w:line="360" w:lineRule="auto"/>
              <w:jc w:val="center"/>
              <w:rPr>
                <w:rFonts w:ascii="Times New Roman" w:eastAsia="Calibri" w:hAnsi="Times New Roman" w:cs="Times New Roman"/>
                <w:b/>
                <w:color w:val="1A1A1A" w:themeColor="background1" w:themeShade="1A"/>
                <w:sz w:val="28"/>
                <w:szCs w:val="28"/>
              </w:rPr>
            </w:pPr>
            <w:r w:rsidRPr="005109A5">
              <w:rPr>
                <w:rFonts w:ascii="Times New Roman" w:eastAsia="Calibri" w:hAnsi="Times New Roman" w:cs="Times New Roman"/>
                <w:b/>
                <w:color w:val="1A1A1A" w:themeColor="background1" w:themeShade="1A"/>
                <w:sz w:val="28"/>
                <w:szCs w:val="28"/>
              </w:rPr>
              <w:t>Содержание и речь</w:t>
            </w:r>
          </w:p>
        </w:tc>
        <w:tc>
          <w:tcPr>
            <w:tcW w:w="2949" w:type="dxa"/>
            <w:tcBorders>
              <w:top w:val="single" w:sz="4" w:space="0" w:color="000000"/>
              <w:left w:val="single" w:sz="4" w:space="0" w:color="000000"/>
              <w:bottom w:val="single" w:sz="4" w:space="0" w:color="000000"/>
              <w:right w:val="single" w:sz="4" w:space="0" w:color="000000"/>
            </w:tcBorders>
            <w:vAlign w:val="center"/>
          </w:tcPr>
          <w:p w:rsidR="001C6A7C" w:rsidRPr="005109A5" w:rsidRDefault="001C6A7C" w:rsidP="005109A5">
            <w:pPr>
              <w:spacing w:after="0" w:line="360" w:lineRule="auto"/>
              <w:jc w:val="center"/>
              <w:rPr>
                <w:rFonts w:ascii="Times New Roman" w:eastAsia="Calibri" w:hAnsi="Times New Roman" w:cs="Times New Roman"/>
                <w:b/>
                <w:color w:val="1A1A1A" w:themeColor="background1" w:themeShade="1A"/>
                <w:sz w:val="28"/>
                <w:szCs w:val="28"/>
              </w:rPr>
            </w:pPr>
            <w:r w:rsidRPr="005109A5">
              <w:rPr>
                <w:rFonts w:ascii="Times New Roman" w:eastAsia="Calibri" w:hAnsi="Times New Roman" w:cs="Times New Roman"/>
                <w:b/>
                <w:color w:val="1A1A1A" w:themeColor="background1" w:themeShade="1A"/>
                <w:sz w:val="28"/>
                <w:szCs w:val="28"/>
                <w:lang w:val="ru-RU"/>
              </w:rPr>
              <w:t>Г</w:t>
            </w:r>
            <w:r w:rsidRPr="005109A5">
              <w:rPr>
                <w:rFonts w:ascii="Times New Roman" w:eastAsia="Calibri" w:hAnsi="Times New Roman" w:cs="Times New Roman"/>
                <w:b/>
                <w:color w:val="1A1A1A" w:themeColor="background1" w:themeShade="1A"/>
                <w:sz w:val="28"/>
                <w:szCs w:val="28"/>
              </w:rPr>
              <w:t>рамотность</w:t>
            </w:r>
          </w:p>
        </w:tc>
      </w:tr>
      <w:tr w:rsidR="001C6A7C" w:rsidRPr="005109A5" w:rsidTr="005109A5">
        <w:tc>
          <w:tcPr>
            <w:tcW w:w="709" w:type="dxa"/>
            <w:tcBorders>
              <w:top w:val="single" w:sz="4" w:space="0" w:color="000000"/>
              <w:left w:val="single" w:sz="4" w:space="0" w:color="000000"/>
              <w:bottom w:val="single" w:sz="4" w:space="0" w:color="000000"/>
              <w:right w:val="single" w:sz="4" w:space="0" w:color="000000"/>
            </w:tcBorders>
            <w:vAlign w:val="center"/>
          </w:tcPr>
          <w:p w:rsidR="001C6A7C" w:rsidRPr="005109A5" w:rsidRDefault="001C6A7C" w:rsidP="005109A5">
            <w:pPr>
              <w:spacing w:after="0" w:line="360" w:lineRule="auto"/>
              <w:jc w:val="center"/>
              <w:rPr>
                <w:rFonts w:ascii="Times New Roman" w:eastAsia="Calibri" w:hAnsi="Times New Roman" w:cs="Times New Roman"/>
                <w:color w:val="1A1A1A" w:themeColor="background1" w:themeShade="1A"/>
                <w:sz w:val="28"/>
                <w:szCs w:val="28"/>
              </w:rPr>
            </w:pPr>
            <w:r w:rsidRPr="005109A5">
              <w:rPr>
                <w:rFonts w:ascii="Times New Roman" w:eastAsia="Calibri" w:hAnsi="Times New Roman" w:cs="Times New Roman"/>
                <w:color w:val="1A1A1A" w:themeColor="background1" w:themeShade="1A"/>
                <w:sz w:val="28"/>
                <w:szCs w:val="28"/>
              </w:rPr>
              <w:t>5</w:t>
            </w:r>
          </w:p>
        </w:tc>
        <w:tc>
          <w:tcPr>
            <w:tcW w:w="6061" w:type="dxa"/>
            <w:tcBorders>
              <w:top w:val="single" w:sz="4" w:space="0" w:color="000000"/>
              <w:left w:val="single" w:sz="4" w:space="0" w:color="000000"/>
              <w:bottom w:val="single" w:sz="4" w:space="0" w:color="000000"/>
              <w:right w:val="single" w:sz="4" w:space="0" w:color="000000"/>
            </w:tcBorders>
          </w:tcPr>
          <w:p w:rsidR="001C6A7C" w:rsidRPr="005109A5" w:rsidRDefault="001C6A7C" w:rsidP="00BB7709">
            <w:pPr>
              <w:pStyle w:val="a8"/>
              <w:numPr>
                <w:ilvl w:val="0"/>
                <w:numId w:val="8"/>
              </w:numPr>
              <w:tabs>
                <w:tab w:val="left" w:pos="193"/>
              </w:tabs>
              <w:spacing w:after="0" w:line="360" w:lineRule="auto"/>
              <w:ind w:left="3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содержание работы полностью соответствует теме</w:t>
            </w:r>
          </w:p>
          <w:p w:rsidR="001C6A7C" w:rsidRPr="005109A5" w:rsidRDefault="001C6A7C" w:rsidP="00BB7709">
            <w:pPr>
              <w:pStyle w:val="a8"/>
              <w:numPr>
                <w:ilvl w:val="0"/>
                <w:numId w:val="8"/>
              </w:numPr>
              <w:tabs>
                <w:tab w:val="left" w:pos="193"/>
              </w:tabs>
              <w:spacing w:after="0" w:line="360" w:lineRule="auto"/>
              <w:ind w:left="3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фактические ошибки отсутствуют</w:t>
            </w:r>
          </w:p>
          <w:p w:rsidR="001C6A7C" w:rsidRPr="005109A5" w:rsidRDefault="001C6A7C" w:rsidP="00BB7709">
            <w:pPr>
              <w:pStyle w:val="a8"/>
              <w:numPr>
                <w:ilvl w:val="0"/>
                <w:numId w:val="8"/>
              </w:numPr>
              <w:tabs>
                <w:tab w:val="left" w:pos="193"/>
              </w:tabs>
              <w:spacing w:after="0" w:line="360" w:lineRule="auto"/>
              <w:ind w:left="3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lastRenderedPageBreak/>
              <w:t>содержание излагается последовательно</w:t>
            </w:r>
          </w:p>
          <w:p w:rsidR="001C6A7C" w:rsidRPr="005109A5" w:rsidRDefault="001C6A7C" w:rsidP="00BB7709">
            <w:pPr>
              <w:pStyle w:val="a8"/>
              <w:numPr>
                <w:ilvl w:val="0"/>
                <w:numId w:val="8"/>
              </w:numPr>
              <w:tabs>
                <w:tab w:val="left" w:pos="193"/>
              </w:tabs>
              <w:spacing w:after="0" w:line="360" w:lineRule="auto"/>
              <w:ind w:left="3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работа отличается богатством словаря, разнообразием используемых синтаксических конструкций, точностью словоупотребления</w:t>
            </w:r>
          </w:p>
          <w:p w:rsidR="001C6A7C" w:rsidRPr="005109A5" w:rsidRDefault="001C6A7C" w:rsidP="00BB7709">
            <w:pPr>
              <w:pStyle w:val="a8"/>
              <w:numPr>
                <w:ilvl w:val="0"/>
                <w:numId w:val="8"/>
              </w:numPr>
              <w:tabs>
                <w:tab w:val="left" w:pos="193"/>
              </w:tabs>
              <w:spacing w:after="0" w:line="360" w:lineRule="auto"/>
              <w:ind w:left="3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достигнуто стилевое единство и выразительность текста</w:t>
            </w:r>
          </w:p>
          <w:p w:rsidR="001C6A7C" w:rsidRPr="005109A5" w:rsidRDefault="001C6A7C" w:rsidP="005109A5">
            <w:pPr>
              <w:tabs>
                <w:tab w:val="left" w:pos="193"/>
              </w:tabs>
              <w:spacing w:after="0" w:line="360" w:lineRule="auto"/>
              <w:ind w:left="30"/>
              <w:rPr>
                <w:rFonts w:ascii="Times New Roman" w:eastAsia="Calibri" w:hAnsi="Times New Roman" w:cs="Times New Roman"/>
                <w:color w:val="1A1A1A" w:themeColor="background1" w:themeShade="1A"/>
                <w:sz w:val="28"/>
                <w:szCs w:val="28"/>
                <w:lang w:val="ru-RU"/>
              </w:rPr>
            </w:pPr>
            <w:r w:rsidRPr="005109A5">
              <w:rPr>
                <w:rFonts w:ascii="Times New Roman" w:eastAsia="Calibri" w:hAnsi="Times New Roman" w:cs="Times New Roman"/>
                <w:color w:val="1A1A1A" w:themeColor="background1" w:themeShade="1A"/>
                <w:sz w:val="28"/>
                <w:szCs w:val="28"/>
                <w:lang w:val="ru-RU"/>
              </w:rPr>
              <w:t>В целом в работе допускается 1 недочет в содержании и 1-2 речевых недочета.</w:t>
            </w:r>
          </w:p>
        </w:tc>
        <w:tc>
          <w:tcPr>
            <w:tcW w:w="2949" w:type="dxa"/>
            <w:tcBorders>
              <w:top w:val="single" w:sz="4" w:space="0" w:color="000000"/>
              <w:left w:val="single" w:sz="4" w:space="0" w:color="000000"/>
              <w:bottom w:val="single" w:sz="4" w:space="0" w:color="000000"/>
              <w:right w:val="single" w:sz="4" w:space="0" w:color="000000"/>
            </w:tcBorders>
          </w:tcPr>
          <w:p w:rsidR="001C6A7C" w:rsidRPr="005109A5" w:rsidRDefault="001C6A7C" w:rsidP="005109A5">
            <w:pPr>
              <w:spacing w:after="0" w:line="360" w:lineRule="auto"/>
              <w:rPr>
                <w:rFonts w:ascii="Times New Roman" w:eastAsia="Calibri" w:hAnsi="Times New Roman" w:cs="Times New Roman"/>
                <w:color w:val="1A1A1A" w:themeColor="background1" w:themeShade="1A"/>
                <w:sz w:val="28"/>
                <w:szCs w:val="28"/>
                <w:lang w:val="ru-RU"/>
              </w:rPr>
            </w:pPr>
            <w:r w:rsidRPr="005109A5">
              <w:rPr>
                <w:rFonts w:ascii="Times New Roman" w:eastAsia="Calibri" w:hAnsi="Times New Roman" w:cs="Times New Roman"/>
                <w:color w:val="1A1A1A" w:themeColor="background1" w:themeShade="1A"/>
                <w:sz w:val="28"/>
                <w:szCs w:val="28"/>
                <w:lang w:val="ru-RU"/>
              </w:rPr>
              <w:lastRenderedPageBreak/>
              <w:t>Допускается:</w:t>
            </w:r>
          </w:p>
          <w:p w:rsidR="001C6A7C" w:rsidRPr="005109A5" w:rsidRDefault="001C6A7C" w:rsidP="00BB7709">
            <w:pPr>
              <w:pStyle w:val="a8"/>
              <w:numPr>
                <w:ilvl w:val="0"/>
                <w:numId w:val="10"/>
              </w:numPr>
              <w:spacing w:after="0" w:line="360" w:lineRule="auto"/>
              <w:ind w:left="0" w:hanging="153"/>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1 орфографическая ошибка</w:t>
            </w:r>
          </w:p>
          <w:p w:rsidR="001C6A7C" w:rsidRPr="005109A5" w:rsidRDefault="001C6A7C" w:rsidP="00BB7709">
            <w:pPr>
              <w:pStyle w:val="a8"/>
              <w:numPr>
                <w:ilvl w:val="0"/>
                <w:numId w:val="10"/>
              </w:numPr>
              <w:tabs>
                <w:tab w:val="left" w:pos="2567"/>
              </w:tabs>
              <w:spacing w:after="0" w:line="360" w:lineRule="auto"/>
              <w:ind w:left="0" w:hanging="153"/>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lastRenderedPageBreak/>
              <w:t>1 пунктуационная ошибка</w:t>
            </w:r>
            <w:r w:rsidRPr="005109A5">
              <w:rPr>
                <w:rFonts w:ascii="Times New Roman" w:hAnsi="Times New Roman"/>
                <w:color w:val="1A1A1A" w:themeColor="background1" w:themeShade="1A"/>
                <w:sz w:val="28"/>
                <w:szCs w:val="28"/>
              </w:rPr>
              <w:tab/>
            </w:r>
          </w:p>
          <w:p w:rsidR="001C6A7C" w:rsidRPr="005109A5" w:rsidRDefault="001C6A7C" w:rsidP="00BB7709">
            <w:pPr>
              <w:pStyle w:val="a8"/>
              <w:numPr>
                <w:ilvl w:val="0"/>
                <w:numId w:val="10"/>
              </w:numPr>
              <w:spacing w:after="0" w:line="360" w:lineRule="auto"/>
              <w:ind w:left="0" w:hanging="153"/>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1 грамматическая ошибка</w:t>
            </w:r>
          </w:p>
        </w:tc>
      </w:tr>
      <w:tr w:rsidR="001C6A7C" w:rsidRPr="005109A5" w:rsidTr="005109A5">
        <w:tc>
          <w:tcPr>
            <w:tcW w:w="709" w:type="dxa"/>
            <w:tcBorders>
              <w:top w:val="single" w:sz="4" w:space="0" w:color="000000"/>
              <w:left w:val="single" w:sz="4" w:space="0" w:color="000000"/>
              <w:bottom w:val="single" w:sz="4" w:space="0" w:color="000000"/>
              <w:right w:val="single" w:sz="4" w:space="0" w:color="000000"/>
            </w:tcBorders>
            <w:vAlign w:val="center"/>
          </w:tcPr>
          <w:p w:rsidR="001C6A7C" w:rsidRPr="005109A5" w:rsidRDefault="001C6A7C" w:rsidP="005109A5">
            <w:pPr>
              <w:spacing w:after="0" w:line="360" w:lineRule="auto"/>
              <w:jc w:val="center"/>
              <w:rPr>
                <w:rFonts w:ascii="Times New Roman" w:eastAsia="Calibri" w:hAnsi="Times New Roman" w:cs="Times New Roman"/>
                <w:color w:val="1A1A1A" w:themeColor="background1" w:themeShade="1A"/>
                <w:sz w:val="28"/>
                <w:szCs w:val="28"/>
              </w:rPr>
            </w:pPr>
            <w:r w:rsidRPr="005109A5">
              <w:rPr>
                <w:rFonts w:ascii="Times New Roman" w:eastAsia="Calibri" w:hAnsi="Times New Roman" w:cs="Times New Roman"/>
                <w:color w:val="1A1A1A" w:themeColor="background1" w:themeShade="1A"/>
                <w:sz w:val="28"/>
                <w:szCs w:val="28"/>
              </w:rPr>
              <w:lastRenderedPageBreak/>
              <w:t>4</w:t>
            </w:r>
          </w:p>
        </w:tc>
        <w:tc>
          <w:tcPr>
            <w:tcW w:w="6061" w:type="dxa"/>
            <w:tcBorders>
              <w:top w:val="single" w:sz="4" w:space="0" w:color="000000"/>
              <w:left w:val="single" w:sz="4" w:space="0" w:color="000000"/>
              <w:bottom w:val="single" w:sz="4" w:space="0" w:color="000000"/>
              <w:right w:val="single" w:sz="4" w:space="0" w:color="000000"/>
            </w:tcBorders>
          </w:tcPr>
          <w:p w:rsidR="001C6A7C" w:rsidRPr="005109A5" w:rsidRDefault="001C6A7C" w:rsidP="00BB7709">
            <w:pPr>
              <w:pStyle w:val="a8"/>
              <w:numPr>
                <w:ilvl w:val="0"/>
                <w:numId w:val="9"/>
              </w:numPr>
              <w:tabs>
                <w:tab w:val="left" w:pos="152"/>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содержание работы в основном соответствует теме (имеются незначительные отклонения от темы)</w:t>
            </w:r>
          </w:p>
          <w:p w:rsidR="001C6A7C" w:rsidRPr="005109A5" w:rsidRDefault="001C6A7C" w:rsidP="00BB7709">
            <w:pPr>
              <w:pStyle w:val="a8"/>
              <w:numPr>
                <w:ilvl w:val="0"/>
                <w:numId w:val="9"/>
              </w:numPr>
              <w:tabs>
                <w:tab w:val="left" w:pos="152"/>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содержание в основном достоверно, но имеются единичные фактические недочеты</w:t>
            </w:r>
          </w:p>
          <w:p w:rsidR="001C6A7C" w:rsidRPr="005109A5" w:rsidRDefault="001C6A7C" w:rsidP="00BB7709">
            <w:pPr>
              <w:pStyle w:val="a8"/>
              <w:numPr>
                <w:ilvl w:val="0"/>
                <w:numId w:val="9"/>
              </w:numPr>
              <w:tabs>
                <w:tab w:val="left" w:pos="152"/>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имеются незначительные нарушения последовательности в изложении мыслей</w:t>
            </w:r>
          </w:p>
          <w:p w:rsidR="001C6A7C" w:rsidRPr="005109A5" w:rsidRDefault="001C6A7C" w:rsidP="00BB7709">
            <w:pPr>
              <w:pStyle w:val="a8"/>
              <w:numPr>
                <w:ilvl w:val="0"/>
                <w:numId w:val="9"/>
              </w:numPr>
              <w:tabs>
                <w:tab w:val="left" w:pos="152"/>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лексический и грамматический строй речи достаточно разнообразен</w:t>
            </w:r>
          </w:p>
          <w:p w:rsidR="001C6A7C" w:rsidRPr="005109A5" w:rsidRDefault="001C6A7C" w:rsidP="00BB7709">
            <w:pPr>
              <w:pStyle w:val="a8"/>
              <w:numPr>
                <w:ilvl w:val="0"/>
                <w:numId w:val="9"/>
              </w:numPr>
              <w:tabs>
                <w:tab w:val="left" w:pos="152"/>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стиль работы отличается единством и достаточной выразительностью</w:t>
            </w:r>
          </w:p>
          <w:p w:rsidR="001C6A7C" w:rsidRPr="005109A5" w:rsidRDefault="001C6A7C" w:rsidP="005109A5">
            <w:pPr>
              <w:tabs>
                <w:tab w:val="left" w:pos="152"/>
              </w:tabs>
              <w:spacing w:after="0" w:line="360" w:lineRule="auto"/>
              <w:rPr>
                <w:rFonts w:ascii="Times New Roman" w:eastAsia="Calibri" w:hAnsi="Times New Roman" w:cs="Times New Roman"/>
                <w:color w:val="1A1A1A" w:themeColor="background1" w:themeShade="1A"/>
                <w:sz w:val="28"/>
                <w:szCs w:val="28"/>
                <w:lang w:val="ru-RU"/>
              </w:rPr>
            </w:pPr>
            <w:r w:rsidRPr="005109A5">
              <w:rPr>
                <w:rFonts w:ascii="Times New Roman" w:eastAsia="Calibri" w:hAnsi="Times New Roman" w:cs="Times New Roman"/>
                <w:color w:val="1A1A1A" w:themeColor="background1" w:themeShade="1A"/>
                <w:sz w:val="28"/>
                <w:szCs w:val="28"/>
                <w:lang w:val="ru-RU"/>
              </w:rPr>
              <w:t>В целом в работе допускается не более 2 недочетов в содержании и не более 3-4 речевых недочетов</w:t>
            </w:r>
          </w:p>
        </w:tc>
        <w:tc>
          <w:tcPr>
            <w:tcW w:w="2949" w:type="dxa"/>
            <w:tcBorders>
              <w:top w:val="single" w:sz="4" w:space="0" w:color="000000"/>
              <w:left w:val="single" w:sz="4" w:space="0" w:color="000000"/>
              <w:bottom w:val="single" w:sz="4" w:space="0" w:color="000000"/>
              <w:right w:val="single" w:sz="4" w:space="0" w:color="000000"/>
            </w:tcBorders>
          </w:tcPr>
          <w:p w:rsidR="001C6A7C" w:rsidRPr="005109A5" w:rsidRDefault="001C6A7C" w:rsidP="005109A5">
            <w:pPr>
              <w:spacing w:after="0" w:line="360" w:lineRule="auto"/>
              <w:rPr>
                <w:rFonts w:ascii="Times New Roman" w:eastAsia="Calibri" w:hAnsi="Times New Roman" w:cs="Times New Roman"/>
                <w:color w:val="1A1A1A" w:themeColor="background1" w:themeShade="1A"/>
                <w:sz w:val="28"/>
                <w:szCs w:val="28"/>
                <w:lang w:val="ru-RU"/>
              </w:rPr>
            </w:pPr>
            <w:r w:rsidRPr="005109A5">
              <w:rPr>
                <w:rFonts w:ascii="Times New Roman" w:eastAsia="Calibri" w:hAnsi="Times New Roman" w:cs="Times New Roman"/>
                <w:color w:val="1A1A1A" w:themeColor="background1" w:themeShade="1A"/>
                <w:sz w:val="28"/>
                <w:szCs w:val="28"/>
                <w:lang w:val="ru-RU"/>
              </w:rPr>
              <w:t>Допускаются:</w:t>
            </w:r>
          </w:p>
          <w:p w:rsidR="001C6A7C" w:rsidRPr="005109A5" w:rsidRDefault="001C6A7C" w:rsidP="00BB7709">
            <w:pPr>
              <w:pStyle w:val="a8"/>
              <w:numPr>
                <w:ilvl w:val="0"/>
                <w:numId w:val="11"/>
              </w:numPr>
              <w:spacing w:after="0" w:line="360" w:lineRule="auto"/>
              <w:ind w:left="0" w:hanging="153"/>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 xml:space="preserve">2 орфографические и 2 пунктуационные ошибки </w:t>
            </w:r>
          </w:p>
          <w:p w:rsidR="001C6A7C" w:rsidRPr="005109A5" w:rsidRDefault="001C6A7C" w:rsidP="00BB7709">
            <w:pPr>
              <w:pStyle w:val="a8"/>
              <w:numPr>
                <w:ilvl w:val="0"/>
                <w:numId w:val="11"/>
              </w:numPr>
              <w:spacing w:after="0" w:line="360" w:lineRule="auto"/>
              <w:ind w:left="0" w:hanging="153"/>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 xml:space="preserve">1 орфографическая и 3 пунктуационные ошибки </w:t>
            </w:r>
          </w:p>
          <w:p w:rsidR="001C6A7C" w:rsidRPr="005109A5" w:rsidRDefault="001C6A7C" w:rsidP="00BB7709">
            <w:pPr>
              <w:pStyle w:val="a8"/>
              <w:numPr>
                <w:ilvl w:val="0"/>
                <w:numId w:val="11"/>
              </w:numPr>
              <w:spacing w:after="0" w:line="360" w:lineRule="auto"/>
              <w:ind w:left="0" w:hanging="153"/>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4 пунктуационные ошибки при отсутствии орфографических ошибок</w:t>
            </w:r>
          </w:p>
          <w:p w:rsidR="001C6A7C" w:rsidRPr="005109A5" w:rsidRDefault="001C6A7C" w:rsidP="00BB7709">
            <w:pPr>
              <w:pStyle w:val="a8"/>
              <w:numPr>
                <w:ilvl w:val="0"/>
                <w:numId w:val="11"/>
              </w:numPr>
              <w:spacing w:after="0" w:line="360" w:lineRule="auto"/>
              <w:ind w:left="0" w:hanging="153"/>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2 грамматические ошибки</w:t>
            </w:r>
          </w:p>
        </w:tc>
      </w:tr>
      <w:tr w:rsidR="001C6A7C" w:rsidRPr="005109A5" w:rsidTr="005109A5">
        <w:tc>
          <w:tcPr>
            <w:tcW w:w="709" w:type="dxa"/>
            <w:tcBorders>
              <w:top w:val="single" w:sz="4" w:space="0" w:color="000000"/>
              <w:left w:val="single" w:sz="4" w:space="0" w:color="000000"/>
              <w:bottom w:val="single" w:sz="4" w:space="0" w:color="000000"/>
              <w:right w:val="single" w:sz="4" w:space="0" w:color="000000"/>
            </w:tcBorders>
            <w:vAlign w:val="center"/>
          </w:tcPr>
          <w:p w:rsidR="001C6A7C" w:rsidRPr="005109A5" w:rsidRDefault="001C6A7C" w:rsidP="005109A5">
            <w:pPr>
              <w:spacing w:after="0" w:line="360" w:lineRule="auto"/>
              <w:jc w:val="center"/>
              <w:rPr>
                <w:rFonts w:ascii="Times New Roman" w:eastAsia="Calibri" w:hAnsi="Times New Roman" w:cs="Times New Roman"/>
                <w:color w:val="1A1A1A" w:themeColor="background1" w:themeShade="1A"/>
                <w:sz w:val="28"/>
                <w:szCs w:val="28"/>
              </w:rPr>
            </w:pPr>
            <w:r w:rsidRPr="005109A5">
              <w:rPr>
                <w:rFonts w:ascii="Times New Roman" w:eastAsia="Calibri" w:hAnsi="Times New Roman" w:cs="Times New Roman"/>
                <w:color w:val="1A1A1A" w:themeColor="background1" w:themeShade="1A"/>
                <w:sz w:val="28"/>
                <w:szCs w:val="28"/>
              </w:rPr>
              <w:t>3</w:t>
            </w:r>
          </w:p>
        </w:tc>
        <w:tc>
          <w:tcPr>
            <w:tcW w:w="6061" w:type="dxa"/>
            <w:tcBorders>
              <w:top w:val="single" w:sz="4" w:space="0" w:color="000000"/>
              <w:left w:val="single" w:sz="4" w:space="0" w:color="000000"/>
              <w:bottom w:val="single" w:sz="4" w:space="0" w:color="000000"/>
              <w:right w:val="single" w:sz="4" w:space="0" w:color="000000"/>
            </w:tcBorders>
          </w:tcPr>
          <w:p w:rsidR="001C6A7C" w:rsidRPr="005109A5" w:rsidRDefault="001C6A7C" w:rsidP="00BB7709">
            <w:pPr>
              <w:pStyle w:val="a8"/>
              <w:numPr>
                <w:ilvl w:val="0"/>
                <w:numId w:val="13"/>
              </w:numPr>
              <w:tabs>
                <w:tab w:val="left" w:pos="166"/>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в работе допущены существенные отклонения от темы</w:t>
            </w:r>
          </w:p>
          <w:p w:rsidR="001C6A7C" w:rsidRPr="005109A5" w:rsidRDefault="001C6A7C" w:rsidP="00BB7709">
            <w:pPr>
              <w:pStyle w:val="a8"/>
              <w:numPr>
                <w:ilvl w:val="0"/>
                <w:numId w:val="13"/>
              </w:numPr>
              <w:tabs>
                <w:tab w:val="left" w:pos="166"/>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работа достоверна в главном, но в ней имеются отдельные фактические неточности</w:t>
            </w:r>
          </w:p>
          <w:p w:rsidR="001C6A7C" w:rsidRPr="005109A5" w:rsidRDefault="001C6A7C" w:rsidP="00BB7709">
            <w:pPr>
              <w:pStyle w:val="a8"/>
              <w:numPr>
                <w:ilvl w:val="0"/>
                <w:numId w:val="13"/>
              </w:numPr>
              <w:tabs>
                <w:tab w:val="left" w:pos="166"/>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допущены отдельные нарушения последовательности изложения</w:t>
            </w:r>
          </w:p>
          <w:p w:rsidR="001C6A7C" w:rsidRPr="005109A5" w:rsidRDefault="001C6A7C" w:rsidP="00BB7709">
            <w:pPr>
              <w:pStyle w:val="a8"/>
              <w:numPr>
                <w:ilvl w:val="0"/>
                <w:numId w:val="13"/>
              </w:numPr>
              <w:tabs>
                <w:tab w:val="left" w:pos="166"/>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lastRenderedPageBreak/>
              <w:t>беден словарь и однообразны употребляемые синтаксические конструкции, встречается неправильное словоупотребление</w:t>
            </w:r>
          </w:p>
          <w:p w:rsidR="001C6A7C" w:rsidRPr="005109A5" w:rsidRDefault="001C6A7C" w:rsidP="00BB7709">
            <w:pPr>
              <w:pStyle w:val="a8"/>
              <w:numPr>
                <w:ilvl w:val="0"/>
                <w:numId w:val="13"/>
              </w:numPr>
              <w:tabs>
                <w:tab w:val="left" w:pos="166"/>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стиль работы не отличается единством, речь недостаточно выразительна</w:t>
            </w:r>
          </w:p>
          <w:p w:rsidR="001C6A7C" w:rsidRPr="005109A5" w:rsidRDefault="001C6A7C" w:rsidP="005109A5">
            <w:pPr>
              <w:tabs>
                <w:tab w:val="left" w:pos="166"/>
              </w:tabs>
              <w:spacing w:after="0" w:line="360" w:lineRule="auto"/>
              <w:rPr>
                <w:rFonts w:ascii="Times New Roman" w:eastAsia="Calibri" w:hAnsi="Times New Roman" w:cs="Times New Roman"/>
                <w:color w:val="1A1A1A" w:themeColor="background1" w:themeShade="1A"/>
                <w:sz w:val="28"/>
                <w:szCs w:val="28"/>
                <w:lang w:val="ru-RU"/>
              </w:rPr>
            </w:pPr>
            <w:r w:rsidRPr="005109A5">
              <w:rPr>
                <w:rFonts w:ascii="Times New Roman" w:eastAsia="Calibri" w:hAnsi="Times New Roman" w:cs="Times New Roman"/>
                <w:color w:val="1A1A1A" w:themeColor="background1" w:themeShade="1A"/>
                <w:sz w:val="28"/>
                <w:szCs w:val="28"/>
                <w:lang w:val="ru-RU"/>
              </w:rPr>
              <w:t>В целом в работе допускается не более 4 недочетов в содержании и 5 речевых недочетов.</w:t>
            </w:r>
          </w:p>
        </w:tc>
        <w:tc>
          <w:tcPr>
            <w:tcW w:w="2949" w:type="dxa"/>
            <w:tcBorders>
              <w:top w:val="single" w:sz="4" w:space="0" w:color="000000"/>
              <w:left w:val="single" w:sz="4" w:space="0" w:color="000000"/>
              <w:bottom w:val="single" w:sz="4" w:space="0" w:color="000000"/>
              <w:right w:val="single" w:sz="4" w:space="0" w:color="000000"/>
            </w:tcBorders>
          </w:tcPr>
          <w:p w:rsidR="001C6A7C" w:rsidRPr="005109A5" w:rsidRDefault="001C6A7C" w:rsidP="005109A5">
            <w:pPr>
              <w:spacing w:after="0" w:line="360" w:lineRule="auto"/>
              <w:jc w:val="both"/>
              <w:rPr>
                <w:rFonts w:ascii="Times New Roman" w:eastAsia="Calibri" w:hAnsi="Times New Roman" w:cs="Times New Roman"/>
                <w:color w:val="1A1A1A" w:themeColor="background1" w:themeShade="1A"/>
                <w:sz w:val="28"/>
                <w:szCs w:val="28"/>
                <w:lang w:val="ru-RU"/>
              </w:rPr>
            </w:pPr>
            <w:r w:rsidRPr="005109A5">
              <w:rPr>
                <w:rFonts w:ascii="Times New Roman" w:eastAsia="Calibri" w:hAnsi="Times New Roman" w:cs="Times New Roman"/>
                <w:color w:val="1A1A1A" w:themeColor="background1" w:themeShade="1A"/>
                <w:sz w:val="28"/>
                <w:szCs w:val="28"/>
                <w:lang w:val="ru-RU"/>
              </w:rPr>
              <w:lastRenderedPageBreak/>
              <w:t>Допускается:</w:t>
            </w:r>
          </w:p>
          <w:p w:rsidR="001C6A7C" w:rsidRPr="005109A5" w:rsidRDefault="001C6A7C" w:rsidP="00BB7709">
            <w:pPr>
              <w:pStyle w:val="a8"/>
              <w:numPr>
                <w:ilvl w:val="0"/>
                <w:numId w:val="12"/>
              </w:numPr>
              <w:spacing w:after="0" w:line="360" w:lineRule="auto"/>
              <w:ind w:left="0" w:hanging="153"/>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4 орфографических и 4 пунктуационные ошибки</w:t>
            </w:r>
          </w:p>
          <w:p w:rsidR="001C6A7C" w:rsidRPr="005109A5" w:rsidRDefault="001C6A7C" w:rsidP="00BB7709">
            <w:pPr>
              <w:pStyle w:val="a8"/>
              <w:numPr>
                <w:ilvl w:val="0"/>
                <w:numId w:val="12"/>
              </w:numPr>
              <w:spacing w:after="0" w:line="360" w:lineRule="auto"/>
              <w:ind w:left="0" w:hanging="153"/>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 xml:space="preserve">3 орфографические ошибки и 5 </w:t>
            </w:r>
            <w:r w:rsidRPr="005109A5">
              <w:rPr>
                <w:rFonts w:ascii="Times New Roman" w:hAnsi="Times New Roman"/>
                <w:color w:val="1A1A1A" w:themeColor="background1" w:themeShade="1A"/>
                <w:sz w:val="28"/>
                <w:szCs w:val="28"/>
              </w:rPr>
              <w:lastRenderedPageBreak/>
              <w:t>пунктуационных ошибок</w:t>
            </w:r>
          </w:p>
          <w:p w:rsidR="001C6A7C" w:rsidRPr="005109A5" w:rsidRDefault="001C6A7C" w:rsidP="00BB7709">
            <w:pPr>
              <w:pStyle w:val="a8"/>
              <w:numPr>
                <w:ilvl w:val="0"/>
                <w:numId w:val="12"/>
              </w:numPr>
              <w:spacing w:after="0" w:line="360" w:lineRule="auto"/>
              <w:ind w:left="0" w:hanging="153"/>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7 пунктуационных при отсутствии орфографических ошибок</w:t>
            </w:r>
          </w:p>
        </w:tc>
      </w:tr>
      <w:tr w:rsidR="001C6A7C" w:rsidRPr="005109A5" w:rsidTr="005109A5">
        <w:tc>
          <w:tcPr>
            <w:tcW w:w="709" w:type="dxa"/>
            <w:tcBorders>
              <w:top w:val="single" w:sz="4" w:space="0" w:color="000000"/>
              <w:left w:val="single" w:sz="4" w:space="0" w:color="000000"/>
              <w:bottom w:val="single" w:sz="4" w:space="0" w:color="000000"/>
              <w:right w:val="single" w:sz="4" w:space="0" w:color="000000"/>
            </w:tcBorders>
            <w:vAlign w:val="center"/>
          </w:tcPr>
          <w:p w:rsidR="001C6A7C" w:rsidRPr="005109A5" w:rsidRDefault="001C6A7C" w:rsidP="005109A5">
            <w:pPr>
              <w:spacing w:after="0" w:line="360" w:lineRule="auto"/>
              <w:jc w:val="center"/>
              <w:rPr>
                <w:rFonts w:ascii="Times New Roman" w:eastAsia="Calibri" w:hAnsi="Times New Roman" w:cs="Times New Roman"/>
                <w:color w:val="1A1A1A" w:themeColor="background1" w:themeShade="1A"/>
                <w:sz w:val="28"/>
                <w:szCs w:val="28"/>
              </w:rPr>
            </w:pPr>
            <w:r w:rsidRPr="005109A5">
              <w:rPr>
                <w:rFonts w:ascii="Times New Roman" w:eastAsia="Calibri" w:hAnsi="Times New Roman" w:cs="Times New Roman"/>
                <w:color w:val="1A1A1A" w:themeColor="background1" w:themeShade="1A"/>
                <w:sz w:val="28"/>
                <w:szCs w:val="28"/>
              </w:rPr>
              <w:lastRenderedPageBreak/>
              <w:t>2</w:t>
            </w:r>
          </w:p>
        </w:tc>
        <w:tc>
          <w:tcPr>
            <w:tcW w:w="6061" w:type="dxa"/>
            <w:tcBorders>
              <w:top w:val="single" w:sz="4" w:space="0" w:color="000000"/>
              <w:left w:val="single" w:sz="4" w:space="0" w:color="000000"/>
              <w:bottom w:val="single" w:sz="4" w:space="0" w:color="000000"/>
              <w:right w:val="single" w:sz="4" w:space="0" w:color="000000"/>
            </w:tcBorders>
          </w:tcPr>
          <w:p w:rsidR="001C6A7C" w:rsidRPr="005109A5" w:rsidRDefault="001C6A7C" w:rsidP="00BB7709">
            <w:pPr>
              <w:pStyle w:val="a8"/>
              <w:numPr>
                <w:ilvl w:val="0"/>
                <w:numId w:val="14"/>
              </w:numPr>
              <w:tabs>
                <w:tab w:val="left" w:pos="166"/>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работа не соответствует теме</w:t>
            </w:r>
          </w:p>
          <w:p w:rsidR="001C6A7C" w:rsidRPr="005109A5" w:rsidRDefault="001C6A7C" w:rsidP="00BB7709">
            <w:pPr>
              <w:pStyle w:val="a8"/>
              <w:numPr>
                <w:ilvl w:val="0"/>
                <w:numId w:val="14"/>
              </w:numPr>
              <w:tabs>
                <w:tab w:val="left" w:pos="166"/>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допущено много фактических ошибок</w:t>
            </w:r>
          </w:p>
          <w:p w:rsidR="001C6A7C" w:rsidRPr="005109A5" w:rsidRDefault="001C6A7C" w:rsidP="00BB7709">
            <w:pPr>
              <w:pStyle w:val="a8"/>
              <w:numPr>
                <w:ilvl w:val="0"/>
                <w:numId w:val="14"/>
              </w:numPr>
              <w:tabs>
                <w:tab w:val="left" w:pos="166"/>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1C6A7C" w:rsidRPr="005109A5" w:rsidRDefault="001C6A7C" w:rsidP="00BB7709">
            <w:pPr>
              <w:pStyle w:val="a8"/>
              <w:numPr>
                <w:ilvl w:val="0"/>
                <w:numId w:val="14"/>
              </w:numPr>
              <w:tabs>
                <w:tab w:val="left" w:pos="166"/>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C6A7C" w:rsidRPr="005109A5" w:rsidRDefault="001C6A7C" w:rsidP="00BB7709">
            <w:pPr>
              <w:pStyle w:val="a8"/>
              <w:numPr>
                <w:ilvl w:val="0"/>
                <w:numId w:val="14"/>
              </w:numPr>
              <w:tabs>
                <w:tab w:val="left" w:pos="166"/>
              </w:tabs>
              <w:spacing w:after="0" w:line="360" w:lineRule="auto"/>
              <w:ind w:left="0" w:firstLine="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нарушено стилевое единство текста</w:t>
            </w:r>
          </w:p>
          <w:p w:rsidR="001C6A7C" w:rsidRPr="005109A5" w:rsidRDefault="001C6A7C" w:rsidP="005109A5">
            <w:pPr>
              <w:tabs>
                <w:tab w:val="left" w:pos="166"/>
              </w:tabs>
              <w:spacing w:after="0" w:line="360" w:lineRule="auto"/>
              <w:rPr>
                <w:rFonts w:ascii="Times New Roman" w:eastAsia="Calibri" w:hAnsi="Times New Roman" w:cs="Times New Roman"/>
                <w:color w:val="1A1A1A" w:themeColor="background1" w:themeShade="1A"/>
                <w:sz w:val="28"/>
                <w:szCs w:val="28"/>
                <w:lang w:val="ru-RU"/>
              </w:rPr>
            </w:pPr>
            <w:r w:rsidRPr="005109A5">
              <w:rPr>
                <w:rFonts w:ascii="Times New Roman" w:eastAsia="Calibri" w:hAnsi="Times New Roman" w:cs="Times New Roman"/>
                <w:color w:val="1A1A1A" w:themeColor="background1" w:themeShade="1A"/>
                <w:sz w:val="28"/>
                <w:szCs w:val="28"/>
                <w:lang w:val="ru-RU"/>
              </w:rPr>
              <w:t>В целом в работе допущено 6 недочетов в содержании и до 7 речевых недочетов.</w:t>
            </w:r>
          </w:p>
        </w:tc>
        <w:tc>
          <w:tcPr>
            <w:tcW w:w="2949" w:type="dxa"/>
            <w:tcBorders>
              <w:top w:val="single" w:sz="4" w:space="0" w:color="000000"/>
              <w:left w:val="single" w:sz="4" w:space="0" w:color="000000"/>
              <w:bottom w:val="single" w:sz="4" w:space="0" w:color="000000"/>
              <w:right w:val="single" w:sz="4" w:space="0" w:color="000000"/>
            </w:tcBorders>
          </w:tcPr>
          <w:p w:rsidR="001C6A7C" w:rsidRPr="005109A5" w:rsidRDefault="001C6A7C" w:rsidP="005109A5">
            <w:pPr>
              <w:spacing w:after="0" w:line="360" w:lineRule="auto"/>
              <w:rPr>
                <w:rFonts w:ascii="Times New Roman" w:eastAsia="Calibri" w:hAnsi="Times New Roman" w:cs="Times New Roman"/>
                <w:color w:val="1A1A1A" w:themeColor="background1" w:themeShade="1A"/>
                <w:sz w:val="28"/>
                <w:szCs w:val="28"/>
                <w:lang w:val="ru-RU"/>
              </w:rPr>
            </w:pPr>
            <w:r w:rsidRPr="005109A5">
              <w:rPr>
                <w:rFonts w:ascii="Times New Roman" w:eastAsia="Calibri" w:hAnsi="Times New Roman" w:cs="Times New Roman"/>
                <w:color w:val="1A1A1A" w:themeColor="background1" w:themeShade="1A"/>
                <w:sz w:val="28"/>
                <w:szCs w:val="28"/>
                <w:lang w:val="ru-RU"/>
              </w:rPr>
              <w:t>Допускаются:</w:t>
            </w:r>
          </w:p>
          <w:p w:rsidR="001C6A7C" w:rsidRPr="005109A5" w:rsidRDefault="001C6A7C" w:rsidP="00BB7709">
            <w:pPr>
              <w:pStyle w:val="a8"/>
              <w:numPr>
                <w:ilvl w:val="0"/>
                <w:numId w:val="15"/>
              </w:numPr>
              <w:spacing w:after="0" w:line="360" w:lineRule="auto"/>
              <w:ind w:left="0" w:hanging="12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7 орфографических и 7 пунктуационных ошибок</w:t>
            </w:r>
          </w:p>
          <w:p w:rsidR="001C6A7C" w:rsidRPr="005109A5" w:rsidRDefault="001C6A7C" w:rsidP="00BB7709">
            <w:pPr>
              <w:pStyle w:val="a8"/>
              <w:numPr>
                <w:ilvl w:val="0"/>
                <w:numId w:val="15"/>
              </w:numPr>
              <w:spacing w:after="0" w:line="360" w:lineRule="auto"/>
              <w:ind w:left="0" w:hanging="12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6 орфографических и 8 пунктуационных ошибок</w:t>
            </w:r>
          </w:p>
          <w:p w:rsidR="001C6A7C" w:rsidRPr="005109A5" w:rsidRDefault="001C6A7C" w:rsidP="00BB7709">
            <w:pPr>
              <w:pStyle w:val="a8"/>
              <w:numPr>
                <w:ilvl w:val="0"/>
                <w:numId w:val="15"/>
              </w:numPr>
              <w:spacing w:after="0" w:line="360" w:lineRule="auto"/>
              <w:ind w:left="0" w:hanging="12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5 орфографических и 9 пунктуационных ошибок</w:t>
            </w:r>
          </w:p>
          <w:p w:rsidR="001C6A7C" w:rsidRPr="005109A5" w:rsidRDefault="001C6A7C" w:rsidP="00BB7709">
            <w:pPr>
              <w:pStyle w:val="a8"/>
              <w:numPr>
                <w:ilvl w:val="0"/>
                <w:numId w:val="15"/>
              </w:numPr>
              <w:spacing w:after="0" w:line="360" w:lineRule="auto"/>
              <w:ind w:left="0" w:hanging="12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8 орфографических и 6 пунктуационных ошибок</w:t>
            </w:r>
          </w:p>
          <w:p w:rsidR="001C6A7C" w:rsidRPr="005109A5" w:rsidRDefault="001C6A7C" w:rsidP="00BB7709">
            <w:pPr>
              <w:pStyle w:val="a8"/>
              <w:numPr>
                <w:ilvl w:val="0"/>
                <w:numId w:val="15"/>
              </w:numPr>
              <w:spacing w:after="0" w:line="360" w:lineRule="auto"/>
              <w:ind w:left="0" w:hanging="120"/>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7 грамматических ошибок</w:t>
            </w:r>
          </w:p>
        </w:tc>
      </w:tr>
    </w:tbl>
    <w:p w:rsidR="005109A5" w:rsidRPr="0027027A" w:rsidRDefault="005109A5" w:rsidP="005109A5">
      <w:pPr>
        <w:pStyle w:val="4"/>
        <w:keepNext w:val="0"/>
        <w:widowControl w:val="0"/>
      </w:pPr>
      <w:bookmarkStart w:id="306" w:name="_Toc478669826"/>
      <w:bookmarkStart w:id="307" w:name="_Toc478671418"/>
    </w:p>
    <w:p w:rsidR="005109A5" w:rsidRDefault="005109A5" w:rsidP="005109A5">
      <w:pPr>
        <w:rPr>
          <w:rFonts w:ascii="Times New Roman" w:hAnsi="Times New Roman" w:cs="Times New Roman"/>
          <w:sz w:val="28"/>
          <w:szCs w:val="28"/>
          <w:lang w:val="de-DE" w:eastAsia="ru-RU"/>
        </w:rPr>
      </w:pPr>
    </w:p>
    <w:p w:rsidR="005109A5" w:rsidRPr="005109A5" w:rsidRDefault="005109A5" w:rsidP="005109A5">
      <w:pPr>
        <w:jc w:val="center"/>
        <w:rPr>
          <w:rFonts w:ascii="Times New Roman" w:hAnsi="Times New Roman" w:cs="Times New Roman"/>
          <w:b/>
          <w:sz w:val="28"/>
          <w:lang w:val="ru-RU" w:eastAsia="ru-RU"/>
        </w:rPr>
      </w:pPr>
      <w:r w:rsidRPr="005109A5">
        <w:rPr>
          <w:rFonts w:ascii="Times New Roman" w:hAnsi="Times New Roman" w:cs="Times New Roman"/>
          <w:b/>
          <w:sz w:val="28"/>
          <w:lang w:val="ru-RU" w:eastAsia="ru-RU"/>
        </w:rPr>
        <w:t>1.3.2.3.2. Литература</w:t>
      </w:r>
      <w:bookmarkEnd w:id="306"/>
      <w:bookmarkEnd w:id="307"/>
    </w:p>
    <w:p w:rsidR="001C6A7C" w:rsidRPr="005109A5" w:rsidRDefault="001C6A7C" w:rsidP="005109A5">
      <w:pPr>
        <w:spacing w:after="0" w:line="360" w:lineRule="auto"/>
        <w:ind w:firstLine="851"/>
        <w:jc w:val="both"/>
        <w:rPr>
          <w:rFonts w:ascii="Times New Roman" w:hAnsi="Times New Roman" w:cs="Times New Roman"/>
          <w:color w:val="1A1A1A" w:themeColor="background1" w:themeShade="1A"/>
          <w:sz w:val="28"/>
          <w:szCs w:val="28"/>
          <w:lang w:val="ru-RU"/>
        </w:rPr>
      </w:pPr>
      <w:r w:rsidRPr="005109A5">
        <w:rPr>
          <w:rFonts w:ascii="Times New Roman" w:hAnsi="Times New Roman" w:cs="Times New Roman"/>
          <w:color w:val="1A1A1A" w:themeColor="background1" w:themeShade="1A"/>
          <w:sz w:val="28"/>
          <w:szCs w:val="28"/>
          <w:lang w:val="ru-RU"/>
        </w:rPr>
        <w:t xml:space="preserve">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w:t>
      </w:r>
      <w:r w:rsidRPr="005109A5">
        <w:rPr>
          <w:rFonts w:ascii="Times New Roman" w:hAnsi="Times New Roman" w:cs="Times New Roman"/>
          <w:color w:val="1A1A1A" w:themeColor="background1" w:themeShade="1A"/>
          <w:sz w:val="28"/>
          <w:szCs w:val="28"/>
          <w:lang w:val="ru-RU"/>
        </w:rPr>
        <w:lastRenderedPageBreak/>
        <w:t>в определенной последовательности и составляют важное средство развития речи.</w:t>
      </w:r>
    </w:p>
    <w:p w:rsidR="001C6A7C" w:rsidRPr="005109A5" w:rsidRDefault="001C6A7C" w:rsidP="005109A5">
      <w:pPr>
        <w:spacing w:after="0" w:line="360" w:lineRule="auto"/>
        <w:ind w:firstLine="851"/>
        <w:jc w:val="both"/>
        <w:rPr>
          <w:rFonts w:ascii="Times New Roman" w:hAnsi="Times New Roman" w:cs="Times New Roman"/>
          <w:color w:val="1A1A1A" w:themeColor="background1" w:themeShade="1A"/>
          <w:sz w:val="28"/>
          <w:szCs w:val="28"/>
          <w:lang w:val="ru-RU"/>
        </w:rPr>
      </w:pPr>
      <w:r w:rsidRPr="005109A5">
        <w:rPr>
          <w:rFonts w:ascii="Times New Roman" w:hAnsi="Times New Roman" w:cs="Times New Roman"/>
          <w:color w:val="1A1A1A" w:themeColor="background1" w:themeShade="1A"/>
          <w:sz w:val="28"/>
          <w:szCs w:val="28"/>
          <w:lang w:val="ru-RU"/>
        </w:rPr>
        <w:t>Объем сочинений должен быть примерно 1-1,5 тетрадные страницы. Любое сочинение проверяется не позднее срока в 10 дней и оценивается двумя отметками: первая ставится за содержание и речь, вторая — за грамотность. Первая оценка относится к литературе, вторая — к русскому языку.</w:t>
      </w:r>
    </w:p>
    <w:p w:rsidR="001C6A7C" w:rsidRPr="005109A5" w:rsidRDefault="001C6A7C" w:rsidP="005109A5">
      <w:pPr>
        <w:spacing w:after="0" w:line="360" w:lineRule="auto"/>
        <w:ind w:firstLine="851"/>
        <w:jc w:val="both"/>
        <w:rPr>
          <w:rFonts w:ascii="Times New Roman" w:hAnsi="Times New Roman" w:cs="Times New Roman"/>
          <w:b/>
          <w:i/>
          <w:color w:val="1A1A1A" w:themeColor="background1" w:themeShade="1A"/>
          <w:sz w:val="28"/>
          <w:szCs w:val="28"/>
          <w:u w:val="single"/>
          <w:lang w:val="ru-RU"/>
        </w:rPr>
      </w:pPr>
      <w:r w:rsidRPr="005109A5">
        <w:rPr>
          <w:rFonts w:ascii="Times New Roman" w:hAnsi="Times New Roman" w:cs="Times New Roman"/>
          <w:b/>
          <w:i/>
          <w:color w:val="1A1A1A" w:themeColor="background1" w:themeShade="1A"/>
          <w:sz w:val="28"/>
          <w:szCs w:val="28"/>
          <w:u w:val="single"/>
          <w:lang w:val="ru-RU"/>
        </w:rPr>
        <w:t>Оценка устных ответов</w:t>
      </w:r>
    </w:p>
    <w:p w:rsidR="001C6A7C" w:rsidRPr="005109A5" w:rsidRDefault="001C6A7C" w:rsidP="005109A5">
      <w:pPr>
        <w:spacing w:after="0" w:line="360" w:lineRule="auto"/>
        <w:ind w:firstLine="851"/>
        <w:jc w:val="both"/>
        <w:rPr>
          <w:rFonts w:ascii="Times New Roman" w:hAnsi="Times New Roman" w:cs="Times New Roman"/>
          <w:color w:val="1A1A1A" w:themeColor="background1" w:themeShade="1A"/>
          <w:sz w:val="28"/>
          <w:szCs w:val="28"/>
          <w:lang w:val="ru-RU"/>
        </w:rPr>
      </w:pPr>
      <w:r w:rsidRPr="005109A5">
        <w:rPr>
          <w:rFonts w:ascii="Times New Roman" w:hAnsi="Times New Roman" w:cs="Times New Roman"/>
          <w:color w:val="1A1A1A" w:themeColor="background1" w:themeShade="1A"/>
          <w:sz w:val="28"/>
          <w:szCs w:val="28"/>
          <w:lang w:val="ru-RU"/>
        </w:rPr>
        <w:t>При оценке устных ответов учитель руководствуется следующими основными критериями в   пределах программы данного класса:</w:t>
      </w:r>
    </w:p>
    <w:p w:rsidR="001C6A7C" w:rsidRPr="005109A5" w:rsidRDefault="001C6A7C" w:rsidP="00BB7709">
      <w:pPr>
        <w:pStyle w:val="a8"/>
        <w:numPr>
          <w:ilvl w:val="0"/>
          <w:numId w:val="16"/>
        </w:numPr>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знание текста и понимание идейно-художественного содержания изученного произведения;</w:t>
      </w:r>
    </w:p>
    <w:p w:rsidR="001C6A7C" w:rsidRPr="005109A5" w:rsidRDefault="001C6A7C" w:rsidP="00BB7709">
      <w:pPr>
        <w:pStyle w:val="a8"/>
        <w:numPr>
          <w:ilvl w:val="0"/>
          <w:numId w:val="16"/>
        </w:numPr>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умение объяснять взаимосвязь событий, характер и поступки героев;</w:t>
      </w:r>
    </w:p>
    <w:p w:rsidR="001C6A7C" w:rsidRPr="005109A5" w:rsidRDefault="001C6A7C" w:rsidP="00BB7709">
      <w:pPr>
        <w:pStyle w:val="a8"/>
        <w:numPr>
          <w:ilvl w:val="0"/>
          <w:numId w:val="16"/>
        </w:numPr>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понимание роли художественных средств в раскрытии идейно-эстетического содержания изученного произведения;</w:t>
      </w:r>
    </w:p>
    <w:p w:rsidR="001C6A7C" w:rsidRPr="005109A5" w:rsidRDefault="001C6A7C" w:rsidP="00BB7709">
      <w:pPr>
        <w:pStyle w:val="a8"/>
        <w:numPr>
          <w:ilvl w:val="0"/>
          <w:numId w:val="16"/>
        </w:numPr>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1C6A7C" w:rsidRPr="005109A5" w:rsidRDefault="001C6A7C" w:rsidP="00BB7709">
      <w:pPr>
        <w:pStyle w:val="a8"/>
        <w:numPr>
          <w:ilvl w:val="0"/>
          <w:numId w:val="16"/>
        </w:numPr>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умение анализировать художественное произведение в соответствии с ведущими идеями эпохи;</w:t>
      </w:r>
    </w:p>
    <w:p w:rsidR="001C6A7C" w:rsidRPr="005109A5" w:rsidRDefault="001C6A7C" w:rsidP="00BB7709">
      <w:pPr>
        <w:pStyle w:val="a8"/>
        <w:numPr>
          <w:ilvl w:val="0"/>
          <w:numId w:val="16"/>
        </w:numPr>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1C6A7C" w:rsidRPr="005109A5" w:rsidRDefault="001C6A7C" w:rsidP="005109A5">
      <w:pPr>
        <w:spacing w:after="0" w:line="360" w:lineRule="auto"/>
        <w:ind w:firstLine="851"/>
        <w:jc w:val="both"/>
        <w:rPr>
          <w:rFonts w:ascii="Times New Roman" w:hAnsi="Times New Roman" w:cs="Times New Roman"/>
          <w:color w:val="1A1A1A" w:themeColor="background1" w:themeShade="1A"/>
          <w:sz w:val="28"/>
          <w:szCs w:val="28"/>
          <w:lang w:val="ru-RU"/>
        </w:rPr>
      </w:pPr>
      <w:r w:rsidRPr="005109A5">
        <w:rPr>
          <w:rFonts w:ascii="Times New Roman" w:hAnsi="Times New Roman" w:cs="Times New Roman"/>
          <w:color w:val="1A1A1A" w:themeColor="background1" w:themeShade="1A"/>
          <w:sz w:val="28"/>
          <w:szCs w:val="28"/>
          <w:lang w:val="ru-RU"/>
        </w:rPr>
        <w:t>В соответствии с этим:</w:t>
      </w:r>
    </w:p>
    <w:p w:rsidR="005109A5" w:rsidRPr="005109A5" w:rsidRDefault="001C6A7C" w:rsidP="005109A5">
      <w:pPr>
        <w:spacing w:after="0" w:line="360" w:lineRule="auto"/>
        <w:ind w:firstLine="851"/>
        <w:jc w:val="both"/>
        <w:rPr>
          <w:rFonts w:ascii="Times New Roman" w:hAnsi="Times New Roman"/>
          <w:color w:val="1A1A1A" w:themeColor="background1" w:themeShade="1A"/>
          <w:sz w:val="28"/>
          <w:szCs w:val="28"/>
          <w:lang w:val="ru-RU"/>
        </w:rPr>
      </w:pPr>
      <w:r w:rsidRPr="005109A5">
        <w:rPr>
          <w:rFonts w:ascii="Times New Roman" w:hAnsi="Times New Roman"/>
          <w:color w:val="1A1A1A" w:themeColor="background1" w:themeShade="1A"/>
          <w:sz w:val="28"/>
          <w:szCs w:val="28"/>
          <w:lang w:val="ru-RU"/>
        </w:rPr>
        <w:t xml:space="preserve">Отметкой «5»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w:t>
      </w:r>
      <w:r w:rsidRPr="005109A5">
        <w:rPr>
          <w:rFonts w:ascii="Times New Roman" w:hAnsi="Times New Roman"/>
          <w:color w:val="1A1A1A" w:themeColor="background1" w:themeShade="1A"/>
          <w:sz w:val="28"/>
          <w:szCs w:val="28"/>
          <w:lang w:val="ru-RU"/>
        </w:rPr>
        <w:lastRenderedPageBreak/>
        <w:t>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5109A5" w:rsidRPr="005109A5" w:rsidRDefault="001C6A7C" w:rsidP="005109A5">
      <w:pPr>
        <w:spacing w:after="0" w:line="360" w:lineRule="auto"/>
        <w:ind w:firstLine="851"/>
        <w:jc w:val="both"/>
        <w:rPr>
          <w:rFonts w:ascii="Times New Roman" w:hAnsi="Times New Roman"/>
          <w:color w:val="1A1A1A" w:themeColor="background1" w:themeShade="1A"/>
          <w:sz w:val="28"/>
          <w:szCs w:val="28"/>
          <w:lang w:val="ru-RU"/>
        </w:rPr>
      </w:pPr>
      <w:r w:rsidRPr="005109A5">
        <w:rPr>
          <w:rFonts w:ascii="Times New Roman" w:hAnsi="Times New Roman"/>
          <w:color w:val="1A1A1A" w:themeColor="background1" w:themeShade="1A"/>
          <w:sz w:val="28"/>
          <w:szCs w:val="28"/>
          <w:lang w:val="ru-RU"/>
        </w:rPr>
        <w:t>Отметкой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одна-две неточности в ответе.</w:t>
      </w:r>
    </w:p>
    <w:p w:rsidR="005109A5" w:rsidRDefault="001C6A7C" w:rsidP="005109A5">
      <w:pPr>
        <w:spacing w:after="0" w:line="360" w:lineRule="auto"/>
        <w:ind w:firstLine="851"/>
        <w:jc w:val="both"/>
        <w:rPr>
          <w:rFonts w:ascii="Times New Roman" w:hAnsi="Times New Roman"/>
          <w:color w:val="1A1A1A" w:themeColor="background1" w:themeShade="1A"/>
          <w:sz w:val="28"/>
          <w:szCs w:val="28"/>
          <w:lang w:val="ru-RU"/>
        </w:rPr>
      </w:pPr>
      <w:r w:rsidRPr="005109A5">
        <w:rPr>
          <w:rFonts w:ascii="Times New Roman" w:hAnsi="Times New Roman"/>
          <w:color w:val="1A1A1A" w:themeColor="background1" w:themeShade="1A"/>
          <w:sz w:val="28"/>
          <w:szCs w:val="28"/>
          <w:lang w:val="ru-RU"/>
        </w:rPr>
        <w:t>Отметкой «3»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1C6A7C" w:rsidRPr="0027027A" w:rsidRDefault="001C6A7C" w:rsidP="005109A5">
      <w:pPr>
        <w:spacing w:after="0" w:line="360" w:lineRule="auto"/>
        <w:ind w:firstLine="851"/>
        <w:jc w:val="both"/>
        <w:rPr>
          <w:rFonts w:ascii="Times New Roman" w:hAnsi="Times New Roman"/>
          <w:color w:val="1A1A1A" w:themeColor="background1" w:themeShade="1A"/>
          <w:sz w:val="28"/>
          <w:szCs w:val="28"/>
          <w:lang w:val="ru-RU"/>
        </w:rPr>
      </w:pPr>
      <w:r w:rsidRPr="0027027A">
        <w:rPr>
          <w:rFonts w:ascii="Times New Roman" w:hAnsi="Times New Roman"/>
          <w:color w:val="1A1A1A" w:themeColor="background1" w:themeShade="1A"/>
          <w:sz w:val="28"/>
          <w:szCs w:val="28"/>
          <w:lang w:val="ru-RU"/>
        </w:rPr>
        <w:t>Отметкой «2»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w:t>
      </w:r>
    </w:p>
    <w:p w:rsidR="001C6A7C" w:rsidRPr="005109A5" w:rsidRDefault="001C6A7C" w:rsidP="005109A5">
      <w:pPr>
        <w:spacing w:after="0" w:line="360" w:lineRule="auto"/>
        <w:ind w:firstLine="851"/>
        <w:jc w:val="both"/>
        <w:rPr>
          <w:rFonts w:ascii="Times New Roman" w:hAnsi="Times New Roman" w:cs="Times New Roman"/>
          <w:b/>
          <w:i/>
          <w:color w:val="1A1A1A" w:themeColor="background1" w:themeShade="1A"/>
          <w:sz w:val="28"/>
          <w:szCs w:val="28"/>
          <w:u w:val="single"/>
          <w:lang w:val="ru-RU"/>
        </w:rPr>
      </w:pPr>
      <w:r w:rsidRPr="005109A5">
        <w:rPr>
          <w:rFonts w:ascii="Times New Roman" w:hAnsi="Times New Roman" w:cs="Times New Roman"/>
          <w:b/>
          <w:i/>
          <w:color w:val="1A1A1A" w:themeColor="background1" w:themeShade="1A"/>
          <w:sz w:val="28"/>
          <w:szCs w:val="28"/>
          <w:u w:val="single"/>
          <w:lang w:val="ru-RU"/>
        </w:rPr>
        <w:t>Оценка сочинений</w:t>
      </w:r>
    </w:p>
    <w:p w:rsidR="001C6A7C" w:rsidRPr="005109A5" w:rsidRDefault="001C6A7C" w:rsidP="005109A5">
      <w:pPr>
        <w:spacing w:after="0" w:line="360" w:lineRule="auto"/>
        <w:ind w:firstLine="851"/>
        <w:jc w:val="both"/>
        <w:rPr>
          <w:rFonts w:ascii="Times New Roman" w:hAnsi="Times New Roman" w:cs="Times New Roman"/>
          <w:color w:val="1A1A1A" w:themeColor="background1" w:themeShade="1A"/>
          <w:sz w:val="28"/>
          <w:szCs w:val="28"/>
          <w:lang w:val="ru-RU"/>
        </w:rPr>
      </w:pPr>
      <w:r w:rsidRPr="005109A5">
        <w:rPr>
          <w:rFonts w:ascii="Times New Roman" w:hAnsi="Times New Roman" w:cs="Times New Roman"/>
          <w:color w:val="1A1A1A" w:themeColor="background1" w:themeShade="1A"/>
          <w:sz w:val="28"/>
          <w:szCs w:val="28"/>
          <w:lang w:val="ru-RU"/>
        </w:rPr>
        <w:lastRenderedPageBreak/>
        <w:t>В основу оценки сочинений по литературе должны быть положены следующие главные критерии в пределах программы данного класса:</w:t>
      </w:r>
    </w:p>
    <w:p w:rsidR="001C6A7C" w:rsidRPr="005109A5" w:rsidRDefault="001C6A7C" w:rsidP="00BB7709">
      <w:pPr>
        <w:pStyle w:val="a8"/>
        <w:numPr>
          <w:ilvl w:val="0"/>
          <w:numId w:val="17"/>
        </w:numPr>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правильное понимание темы, глубина и полнота ее раскрытия;</w:t>
      </w:r>
    </w:p>
    <w:p w:rsidR="001C6A7C" w:rsidRPr="005109A5" w:rsidRDefault="001C6A7C" w:rsidP="00BB7709">
      <w:pPr>
        <w:pStyle w:val="a8"/>
        <w:numPr>
          <w:ilvl w:val="0"/>
          <w:numId w:val="17"/>
        </w:numPr>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верная передача фактов, правильное объяснение событий и поведения героев, исходя из идейно-тематического содержания произведения;</w:t>
      </w:r>
    </w:p>
    <w:p w:rsidR="001C6A7C" w:rsidRPr="005109A5" w:rsidRDefault="001C6A7C" w:rsidP="00BB7709">
      <w:pPr>
        <w:pStyle w:val="a8"/>
        <w:numPr>
          <w:ilvl w:val="0"/>
          <w:numId w:val="17"/>
        </w:numPr>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доказательность основных положений, привлечение материала, важного и существенного для раскрытия темы;</w:t>
      </w:r>
    </w:p>
    <w:p w:rsidR="001C6A7C" w:rsidRPr="005109A5" w:rsidRDefault="001C6A7C" w:rsidP="00BB7709">
      <w:pPr>
        <w:pStyle w:val="a8"/>
        <w:numPr>
          <w:ilvl w:val="0"/>
          <w:numId w:val="17"/>
        </w:numPr>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умение делать выводы и обобщения;</w:t>
      </w:r>
    </w:p>
    <w:p w:rsidR="001C6A7C" w:rsidRPr="005109A5" w:rsidRDefault="001C6A7C" w:rsidP="00BB7709">
      <w:pPr>
        <w:pStyle w:val="a8"/>
        <w:numPr>
          <w:ilvl w:val="0"/>
          <w:numId w:val="17"/>
        </w:numPr>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 xml:space="preserve">точность в цитатах и умение включать их в текст сочинения; </w:t>
      </w:r>
    </w:p>
    <w:p w:rsidR="001C6A7C" w:rsidRPr="005109A5" w:rsidRDefault="001C6A7C" w:rsidP="00BB7709">
      <w:pPr>
        <w:pStyle w:val="a8"/>
        <w:numPr>
          <w:ilvl w:val="0"/>
          <w:numId w:val="17"/>
        </w:numPr>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 xml:space="preserve">наличие плана в обучающих сочинениях; </w:t>
      </w:r>
    </w:p>
    <w:p w:rsidR="001C6A7C" w:rsidRPr="005109A5" w:rsidRDefault="001C6A7C" w:rsidP="00BB7709">
      <w:pPr>
        <w:pStyle w:val="a8"/>
        <w:numPr>
          <w:ilvl w:val="0"/>
          <w:numId w:val="17"/>
        </w:numPr>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соразмерность частей сочинения, логичность связей и переходов между ними;</w:t>
      </w:r>
    </w:p>
    <w:p w:rsidR="001C6A7C" w:rsidRPr="005109A5" w:rsidRDefault="001C6A7C" w:rsidP="00BB7709">
      <w:pPr>
        <w:pStyle w:val="a8"/>
        <w:numPr>
          <w:ilvl w:val="0"/>
          <w:numId w:val="17"/>
        </w:numPr>
        <w:spacing w:after="0" w:line="360" w:lineRule="auto"/>
        <w:ind w:left="0" w:firstLine="851"/>
        <w:jc w:val="both"/>
        <w:rPr>
          <w:rFonts w:ascii="Times New Roman" w:hAnsi="Times New Roman"/>
          <w:color w:val="1A1A1A" w:themeColor="background1" w:themeShade="1A"/>
          <w:sz w:val="28"/>
          <w:szCs w:val="28"/>
        </w:rPr>
      </w:pPr>
      <w:r w:rsidRPr="005109A5">
        <w:rPr>
          <w:rFonts w:ascii="Times New Roman" w:hAnsi="Times New Roman"/>
          <w:color w:val="1A1A1A" w:themeColor="background1" w:themeShade="1A"/>
          <w:sz w:val="28"/>
          <w:szCs w:val="28"/>
        </w:rPr>
        <w:t>точность и богатство лексики, умение пользоваться изобразительными средствами языка.</w:t>
      </w:r>
    </w:p>
    <w:p w:rsidR="005109A5" w:rsidRPr="000068B2" w:rsidRDefault="001C6A7C" w:rsidP="005109A5">
      <w:pPr>
        <w:spacing w:after="0" w:line="360" w:lineRule="auto"/>
        <w:ind w:firstLine="851"/>
        <w:jc w:val="both"/>
        <w:rPr>
          <w:rFonts w:ascii="Times New Roman" w:hAnsi="Times New Roman"/>
          <w:color w:val="1A1A1A" w:themeColor="background1" w:themeShade="1A"/>
          <w:sz w:val="28"/>
          <w:szCs w:val="28"/>
          <w:lang w:val="ru-RU"/>
        </w:rPr>
      </w:pPr>
      <w:r w:rsidRPr="000068B2">
        <w:rPr>
          <w:rFonts w:ascii="Times New Roman" w:hAnsi="Times New Roman"/>
          <w:color w:val="1A1A1A" w:themeColor="background1" w:themeShade="1A"/>
          <w:sz w:val="28"/>
          <w:szCs w:val="28"/>
          <w:lang w:val="ru-RU"/>
        </w:rPr>
        <w:t>Отметка «5» ставится за сочинение: глубоко и аргументированно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недочета.</w:t>
      </w:r>
    </w:p>
    <w:p w:rsidR="005109A5" w:rsidRPr="000068B2" w:rsidRDefault="001C6A7C" w:rsidP="005109A5">
      <w:pPr>
        <w:spacing w:after="0" w:line="360" w:lineRule="auto"/>
        <w:ind w:firstLine="851"/>
        <w:jc w:val="both"/>
        <w:rPr>
          <w:rFonts w:ascii="Times New Roman" w:hAnsi="Times New Roman"/>
          <w:color w:val="1A1A1A" w:themeColor="background1" w:themeShade="1A"/>
          <w:sz w:val="28"/>
          <w:szCs w:val="28"/>
          <w:lang w:val="ru-RU"/>
        </w:rPr>
      </w:pPr>
      <w:r w:rsidRPr="000068B2">
        <w:rPr>
          <w:rFonts w:ascii="Times New Roman" w:hAnsi="Times New Roman"/>
          <w:color w:val="1A1A1A" w:themeColor="background1" w:themeShade="1A"/>
          <w:sz w:val="28"/>
          <w:szCs w:val="28"/>
          <w:lang w:val="ru-RU"/>
        </w:rPr>
        <w:t>Отметка «4» ставится за сочинение: 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 написанное правильным литературным языком, стилистически соответствующее содержанию. Допускаются две-три неточности в содержании, незначительные отклонения от темы, а также не более трех-четырех речевых недочетов.</w:t>
      </w:r>
    </w:p>
    <w:p w:rsidR="005109A5" w:rsidRPr="000068B2" w:rsidRDefault="001C6A7C" w:rsidP="005109A5">
      <w:pPr>
        <w:spacing w:after="0" w:line="360" w:lineRule="auto"/>
        <w:ind w:firstLine="851"/>
        <w:jc w:val="both"/>
        <w:rPr>
          <w:rFonts w:ascii="Times New Roman" w:hAnsi="Times New Roman"/>
          <w:color w:val="1A1A1A" w:themeColor="background1" w:themeShade="1A"/>
          <w:sz w:val="28"/>
          <w:szCs w:val="28"/>
          <w:lang w:val="ru-RU"/>
        </w:rPr>
      </w:pPr>
      <w:r w:rsidRPr="000068B2">
        <w:rPr>
          <w:rFonts w:ascii="Times New Roman" w:hAnsi="Times New Roman"/>
          <w:color w:val="1A1A1A" w:themeColor="background1" w:themeShade="1A"/>
          <w:sz w:val="28"/>
          <w:szCs w:val="28"/>
          <w:lang w:val="ru-RU"/>
        </w:rPr>
        <w:lastRenderedPageBreak/>
        <w:t>Отметка «3» ставится за сочинение, в котором: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владение основами письменной речи; в работе имеется не более четырех недочетов в содержании и пяти речевых недочетов.</w:t>
      </w:r>
    </w:p>
    <w:p w:rsidR="001C6A7C" w:rsidRPr="000068B2" w:rsidRDefault="001C6A7C" w:rsidP="005109A5">
      <w:pPr>
        <w:spacing w:after="0" w:line="360" w:lineRule="auto"/>
        <w:ind w:firstLine="851"/>
        <w:jc w:val="both"/>
        <w:rPr>
          <w:rFonts w:ascii="Times New Roman" w:hAnsi="Times New Roman"/>
          <w:color w:val="1A1A1A" w:themeColor="background1" w:themeShade="1A"/>
          <w:sz w:val="28"/>
          <w:szCs w:val="28"/>
          <w:lang w:val="ru-RU"/>
        </w:rPr>
      </w:pPr>
      <w:r w:rsidRPr="000068B2">
        <w:rPr>
          <w:rFonts w:ascii="Times New Roman" w:hAnsi="Times New Roman"/>
          <w:color w:val="1A1A1A" w:themeColor="background1" w:themeShade="1A"/>
          <w:sz w:val="28"/>
          <w:szCs w:val="28"/>
          <w:lang w:val="ru-RU"/>
        </w:rPr>
        <w:t>Отметка «2» 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6138BA" w:rsidRDefault="006138BA" w:rsidP="001940EF">
      <w:pPr>
        <w:spacing w:after="0" w:line="360" w:lineRule="auto"/>
        <w:ind w:firstLine="851"/>
        <w:jc w:val="both"/>
        <w:rPr>
          <w:rFonts w:ascii="Times New Roman" w:hAnsi="Times New Roman" w:cs="Times New Roman"/>
          <w:b/>
          <w:sz w:val="28"/>
          <w:szCs w:val="28"/>
          <w:lang w:val="ru-RU"/>
        </w:rPr>
      </w:pPr>
    </w:p>
    <w:p w:rsidR="0027027A" w:rsidRPr="0027027A" w:rsidRDefault="0027027A" w:rsidP="001940EF">
      <w:pPr>
        <w:spacing w:after="0" w:line="360" w:lineRule="auto"/>
        <w:ind w:firstLine="851"/>
        <w:jc w:val="both"/>
        <w:rPr>
          <w:rFonts w:ascii="Times New Roman" w:hAnsi="Times New Roman" w:cs="Times New Roman"/>
          <w:b/>
          <w:sz w:val="28"/>
          <w:szCs w:val="28"/>
          <w:lang w:val="ru-RU"/>
        </w:rPr>
      </w:pPr>
    </w:p>
    <w:p w:rsidR="001C6A7C" w:rsidRDefault="006138BA" w:rsidP="00E71DD4">
      <w:pPr>
        <w:spacing w:after="0" w:line="360" w:lineRule="auto"/>
        <w:ind w:firstLine="851"/>
        <w:jc w:val="center"/>
        <w:rPr>
          <w:rFonts w:ascii="Times New Roman" w:hAnsi="Times New Roman" w:cs="Times New Roman"/>
          <w:b/>
          <w:sz w:val="28"/>
          <w:szCs w:val="28"/>
          <w:lang w:val="ru-RU"/>
        </w:rPr>
      </w:pPr>
      <w:r w:rsidRPr="0027027A">
        <w:rPr>
          <w:rFonts w:ascii="Times New Roman" w:hAnsi="Times New Roman" w:cs="Times New Roman"/>
          <w:b/>
          <w:sz w:val="28"/>
          <w:szCs w:val="28"/>
          <w:lang w:val="ru-RU"/>
        </w:rPr>
        <w:t xml:space="preserve">1.3.2.3.3. </w:t>
      </w:r>
      <w:r w:rsidR="00BB4FF2">
        <w:rPr>
          <w:rFonts w:ascii="Times New Roman" w:hAnsi="Times New Roman" w:cs="Times New Roman"/>
          <w:b/>
          <w:sz w:val="28"/>
          <w:szCs w:val="28"/>
          <w:lang w:val="ru-RU"/>
        </w:rPr>
        <w:t>Родной (у</w:t>
      </w:r>
      <w:r w:rsidRPr="0027027A">
        <w:rPr>
          <w:rFonts w:ascii="Times New Roman" w:hAnsi="Times New Roman" w:cs="Times New Roman"/>
          <w:b/>
          <w:sz w:val="28"/>
          <w:szCs w:val="28"/>
          <w:lang w:val="ru-RU"/>
        </w:rPr>
        <w:t>краинский</w:t>
      </w:r>
      <w:r w:rsidR="00BB4FF2">
        <w:rPr>
          <w:rFonts w:ascii="Times New Roman" w:hAnsi="Times New Roman" w:cs="Times New Roman"/>
          <w:b/>
          <w:sz w:val="28"/>
          <w:szCs w:val="28"/>
          <w:lang w:val="ru-RU"/>
        </w:rPr>
        <w:t>)</w:t>
      </w:r>
      <w:r w:rsidRPr="0027027A">
        <w:rPr>
          <w:rFonts w:ascii="Times New Roman" w:hAnsi="Times New Roman" w:cs="Times New Roman"/>
          <w:b/>
          <w:sz w:val="28"/>
          <w:szCs w:val="28"/>
          <w:lang w:val="ru-RU"/>
        </w:rPr>
        <w:t xml:space="preserve"> язык</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При оценке </w:t>
      </w:r>
      <w:proofErr w:type="gramStart"/>
      <w:r w:rsidRPr="00E71DD4">
        <w:rPr>
          <w:rFonts w:ascii="Times New Roman" w:hAnsi="Times New Roman" w:cs="Times New Roman"/>
          <w:sz w:val="28"/>
          <w:szCs w:val="28"/>
          <w:lang w:val="ru-RU"/>
        </w:rPr>
        <w:t>результатов учебной деятельности</w:t>
      </w:r>
      <w:proofErr w:type="gramEnd"/>
      <w:r w:rsidRPr="00E71DD4">
        <w:rPr>
          <w:rFonts w:ascii="Times New Roman" w:hAnsi="Times New Roman" w:cs="Times New Roman"/>
          <w:sz w:val="28"/>
          <w:szCs w:val="28"/>
          <w:lang w:val="ru-RU"/>
        </w:rPr>
        <w:t xml:space="preserve"> учащихся нужно учитывать, что язык является не только объектом изучения, но и средством обучения других предметов, а это повышает требования к уровню сформированности коммуникативной компетентности школьников как ключевой и предметной.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Оценка результатов обучения </w:t>
      </w:r>
      <w:r>
        <w:rPr>
          <w:rFonts w:ascii="Times New Roman" w:hAnsi="Times New Roman" w:cs="Times New Roman"/>
          <w:sz w:val="28"/>
          <w:szCs w:val="28"/>
          <w:lang w:val="ru-RU"/>
        </w:rPr>
        <w:t>языку осуществляется на основе:</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 а) учета основного назначения языкового образования, который предусматривает разностороннее речевое развитие личности, ее способность самостоятельно решать проблемы в различны</w:t>
      </w:r>
      <w:r>
        <w:rPr>
          <w:rFonts w:ascii="Times New Roman" w:hAnsi="Times New Roman" w:cs="Times New Roman"/>
          <w:sz w:val="28"/>
          <w:szCs w:val="28"/>
          <w:lang w:val="ru-RU"/>
        </w:rPr>
        <w:t xml:space="preserve">х сферах и видах деятельности;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б) образовательного содержания учебного предмета, который делится на четыре элемента: знания, умения и навыки, необходимые для выполнения </w:t>
      </w:r>
      <w:r w:rsidRPr="00E71DD4">
        <w:rPr>
          <w:rFonts w:ascii="Times New Roman" w:hAnsi="Times New Roman" w:cs="Times New Roman"/>
          <w:sz w:val="28"/>
          <w:szCs w:val="28"/>
          <w:lang w:val="ru-RU"/>
        </w:rPr>
        <w:lastRenderedPageBreak/>
        <w:t>определенной деятельности,</w:t>
      </w:r>
      <w:r>
        <w:rPr>
          <w:rFonts w:ascii="Times New Roman" w:hAnsi="Times New Roman" w:cs="Times New Roman"/>
          <w:sz w:val="28"/>
          <w:szCs w:val="28"/>
          <w:lang w:val="ru-RU"/>
        </w:rPr>
        <w:t xml:space="preserve"> опыт творческой деятельности и</w:t>
      </w:r>
      <w:r w:rsidRPr="00E71DD4">
        <w:rPr>
          <w:rFonts w:ascii="Times New Roman" w:hAnsi="Times New Roman" w:cs="Times New Roman"/>
          <w:sz w:val="28"/>
          <w:szCs w:val="28"/>
          <w:lang w:val="ru-RU"/>
        </w:rPr>
        <w:t xml:space="preserve"> опыт эмоционально</w:t>
      </w:r>
      <w:r>
        <w:rPr>
          <w:rFonts w:ascii="Times New Roman" w:hAnsi="Times New Roman" w:cs="Times New Roman"/>
          <w:sz w:val="28"/>
          <w:szCs w:val="28"/>
          <w:lang w:val="ru-RU"/>
        </w:rPr>
        <w:t xml:space="preserve">-ценностного отношения к миру; </w:t>
      </w:r>
    </w:p>
    <w:p w:rsidR="000068B2" w:rsidRP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в) анализа уровней образованности, достигнутых учащимися на определенном этапе обучения украинскому языку, которое предусматривает изучение языковой теории в аспекте практических потребностей речевого развития учащихся, для самостоятельного решения проблем, возникающих в их реальной жизни.</w:t>
      </w:r>
    </w:p>
    <w:p w:rsidR="00E71DD4" w:rsidRDefault="00E71DD4" w:rsidP="001940EF">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i/>
          <w:sz w:val="28"/>
          <w:szCs w:val="28"/>
          <w:lang w:val="ru-RU"/>
        </w:rPr>
        <w:t>Аудирование</w:t>
      </w:r>
      <w:r>
        <w:rPr>
          <w:rFonts w:ascii="Times New Roman" w:hAnsi="Times New Roman" w:cs="Times New Roman"/>
          <w:sz w:val="28"/>
          <w:szCs w:val="28"/>
          <w:lang w:val="ru-RU"/>
        </w:rPr>
        <w:t xml:space="preserve">. </w:t>
      </w:r>
      <w:r w:rsidRPr="00E71DD4">
        <w:rPr>
          <w:rFonts w:ascii="Times New Roman" w:hAnsi="Times New Roman" w:cs="Times New Roman"/>
          <w:sz w:val="28"/>
          <w:szCs w:val="28"/>
          <w:lang w:val="ru-RU"/>
        </w:rPr>
        <w:t xml:space="preserve">Проверка аудирования учащихся осуществляется фронтально с помощью тестовых заданий. Проверяется способность ученика воспринимать на слух незнакомое по содержанию высказывания с одного прослушивания: </w:t>
      </w:r>
    </w:p>
    <w:p w:rsidR="00E71DD4" w:rsidRDefault="00E71DD4" w:rsidP="001940EF">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а) понимать цель высказывания; фактическое содержание; причинно-следственные связи; тему и основную мысль высказывания; изобразительно-выразительные средства, использованные в прослушанном произведении; </w:t>
      </w:r>
    </w:p>
    <w:p w:rsidR="00E71DD4" w:rsidRDefault="00E71DD4" w:rsidP="001940EF">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б) давать оценку прослушанному. </w:t>
      </w:r>
    </w:p>
    <w:p w:rsidR="00E71DD4" w:rsidRPr="00E71DD4" w:rsidRDefault="00E71DD4" w:rsidP="001940EF">
      <w:pPr>
        <w:spacing w:after="0" w:line="360" w:lineRule="auto"/>
        <w:ind w:firstLine="851"/>
        <w:jc w:val="both"/>
        <w:rPr>
          <w:rFonts w:ascii="Times New Roman" w:hAnsi="Times New Roman" w:cs="Times New Roman"/>
          <w:sz w:val="28"/>
          <w:szCs w:val="28"/>
          <w:highlight w:val="yellow"/>
          <w:lang w:val="ru-RU"/>
        </w:rPr>
      </w:pPr>
      <w:r w:rsidRPr="00E71DD4">
        <w:rPr>
          <w:rFonts w:ascii="Times New Roman" w:hAnsi="Times New Roman" w:cs="Times New Roman"/>
          <w:sz w:val="28"/>
          <w:szCs w:val="28"/>
          <w:lang w:val="ru-RU"/>
        </w:rPr>
        <w:t>Для получения достоверных результатов тестирования количество вариантов ответов на тестовое задание не должно быть меньше четырех. Вопросы должны касаться всех указанных выше характеристик высказывания и располагаться в порядке нарастания их сложности.</w:t>
      </w:r>
    </w:p>
    <w:p w:rsidR="00E71DD4" w:rsidRP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Правильный ответ на каждый из 5 вопросов оценивается одним баллом, каждый из 10 вопросов оценивается 0.5 баллами. Оценка выставляется с учетом того, что за этот вид деятельности ученик может получить от 1 балла (за добросовестную работу, которая еще не дала должного результата) до 5 баллов (за безупречно выполненную работу).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i/>
          <w:sz w:val="28"/>
          <w:szCs w:val="28"/>
          <w:lang w:val="ru-RU"/>
        </w:rPr>
        <w:t>Диалогическая речь</w:t>
      </w:r>
      <w:r w:rsidRPr="00E71DD4">
        <w:rPr>
          <w:rFonts w:ascii="Times New Roman" w:hAnsi="Times New Roman" w:cs="Times New Roman"/>
          <w:sz w:val="28"/>
          <w:szCs w:val="28"/>
          <w:lang w:val="ru-RU"/>
        </w:rPr>
        <w:t xml:space="preserve">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При оценке диалога проверяется способность учащихся: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а) выявлять определенный уровень осведомленности по теме, которая обсуждается;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б) демонстрировать умения: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lastRenderedPageBreak/>
        <w:t xml:space="preserve">- составлять диалог в соответствии с предложенной ситуации и целью общения;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 самостоятельно достигать коммуникативной цели;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 использовать реплики для стимулирования, поддержки диалога, формулы речевого этикета; - придерживаться темы общения;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 соблюдать правила общения; - соблюдать нормы литературного языка;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 демонстрировать определенный уровень сноровки в процессе диалога (краткость, логичность, выразительность, уместность, изобретательность и т.п.);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в) выражать личную позицию по обсуждаемой теме;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г) аргументировать высказанные тезисы, вежливо опровергать ложные высказывания собеседника.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Указанные характеристики диалога являются основными критериями при его оценке.</w:t>
      </w:r>
    </w:p>
    <w:p w:rsidR="00E71DD4" w:rsidRPr="00E71DD4" w:rsidRDefault="00E71DD4" w:rsidP="00E71DD4">
      <w:pPr>
        <w:spacing w:after="0" w:line="360" w:lineRule="auto"/>
        <w:ind w:firstLine="851"/>
        <w:jc w:val="both"/>
        <w:rPr>
          <w:rFonts w:ascii="Times New Roman" w:hAnsi="Times New Roman" w:cs="Times New Roman"/>
          <w:i/>
          <w:sz w:val="28"/>
          <w:szCs w:val="28"/>
          <w:lang w:val="ru-RU"/>
        </w:rPr>
      </w:pPr>
      <w:r w:rsidRPr="00E71DD4">
        <w:rPr>
          <w:rFonts w:ascii="Times New Roman" w:hAnsi="Times New Roman" w:cs="Times New Roman"/>
          <w:i/>
          <w:sz w:val="28"/>
          <w:szCs w:val="28"/>
          <w:lang w:val="ru-RU"/>
        </w:rPr>
        <w:t xml:space="preserve">Монологическая речь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i/>
          <w:sz w:val="28"/>
          <w:szCs w:val="28"/>
          <w:lang w:val="ru-RU"/>
        </w:rPr>
        <w:t>Говорение</w:t>
      </w:r>
      <w:r w:rsidRPr="00E71DD4">
        <w:rPr>
          <w:rFonts w:ascii="Times New Roman" w:hAnsi="Times New Roman" w:cs="Times New Roman"/>
          <w:sz w:val="28"/>
          <w:szCs w:val="28"/>
          <w:lang w:val="ru-RU"/>
        </w:rPr>
        <w:t xml:space="preserve"> (устные пересказ и сочинение); </w:t>
      </w:r>
      <w:r w:rsidRPr="00E71DD4">
        <w:rPr>
          <w:rFonts w:ascii="Times New Roman" w:hAnsi="Times New Roman" w:cs="Times New Roman"/>
          <w:i/>
          <w:sz w:val="28"/>
          <w:szCs w:val="28"/>
          <w:lang w:val="ru-RU"/>
        </w:rPr>
        <w:t>письмо</w:t>
      </w:r>
      <w:r w:rsidRPr="00E71DD4">
        <w:rPr>
          <w:rFonts w:ascii="Times New Roman" w:hAnsi="Times New Roman" w:cs="Times New Roman"/>
          <w:sz w:val="28"/>
          <w:szCs w:val="28"/>
          <w:lang w:val="ru-RU"/>
        </w:rPr>
        <w:t xml:space="preserve"> (письменные пересказ и сочинение)</w:t>
      </w:r>
      <w:r>
        <w:rPr>
          <w:rFonts w:ascii="Times New Roman" w:hAnsi="Times New Roman" w:cs="Times New Roman"/>
          <w:sz w:val="28"/>
          <w:szCs w:val="28"/>
          <w:lang w:val="ru-RU"/>
        </w:rPr>
        <w:t>.</w:t>
      </w:r>
      <w:r w:rsidRPr="00E71DD4">
        <w:rPr>
          <w:rFonts w:ascii="Times New Roman" w:hAnsi="Times New Roman" w:cs="Times New Roman"/>
          <w:sz w:val="28"/>
          <w:szCs w:val="28"/>
          <w:lang w:val="ru-RU"/>
        </w:rPr>
        <w:t xml:space="preserve"> При оценке монологической речи учащихся основной школы проверяется их способность: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а) выявлять </w:t>
      </w:r>
      <w:proofErr w:type="gramStart"/>
      <w:r w:rsidRPr="00E71DD4">
        <w:rPr>
          <w:rFonts w:ascii="Times New Roman" w:hAnsi="Times New Roman" w:cs="Times New Roman"/>
          <w:sz w:val="28"/>
          <w:szCs w:val="28"/>
          <w:lang w:val="ru-RU"/>
        </w:rPr>
        <w:t>определенный уровень осведомленности</w:t>
      </w:r>
      <w:proofErr w:type="gramEnd"/>
      <w:r w:rsidRPr="00E71DD4">
        <w:rPr>
          <w:rFonts w:ascii="Times New Roman" w:hAnsi="Times New Roman" w:cs="Times New Roman"/>
          <w:sz w:val="28"/>
          <w:szCs w:val="28"/>
          <w:lang w:val="ru-RU"/>
        </w:rPr>
        <w:t xml:space="preserve"> по теме которую необходимо раскрыть (устно или письменно);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б) демонстрировать умения: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 строить высказывания определенного объема, подбирая и упорядочивая необходимый для реализации замысла материал (эпизод из собственного жизненного опыта, прочитанный или прослушанный текст, эпизод из кинофильма, рассказ другого человека);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  учитывать цель общения, адресата речи; </w:t>
      </w:r>
    </w:p>
    <w:p w:rsidR="00E71DD4" w:rsidRDefault="00E71DD4" w:rsidP="00E71DD4">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71DD4">
        <w:rPr>
          <w:rFonts w:ascii="Times New Roman" w:hAnsi="Times New Roman" w:cs="Times New Roman"/>
          <w:sz w:val="28"/>
          <w:szCs w:val="28"/>
          <w:lang w:val="ru-RU"/>
        </w:rPr>
        <w:t>раскрывать тему высказывания; - определенно отражать основную мысль высказывания, дифференцируя матери</w:t>
      </w:r>
      <w:r>
        <w:rPr>
          <w:rFonts w:ascii="Times New Roman" w:hAnsi="Times New Roman" w:cs="Times New Roman"/>
          <w:sz w:val="28"/>
          <w:szCs w:val="28"/>
          <w:lang w:val="ru-RU"/>
        </w:rPr>
        <w:t>ал на главный и второстепенный;</w:t>
      </w:r>
    </w:p>
    <w:p w:rsidR="00E71DD4" w:rsidRDefault="00E71DD4" w:rsidP="00E71DD4">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71DD4">
        <w:rPr>
          <w:rFonts w:ascii="Times New Roman" w:hAnsi="Times New Roman" w:cs="Times New Roman"/>
          <w:sz w:val="28"/>
          <w:szCs w:val="28"/>
          <w:lang w:val="ru-RU"/>
        </w:rPr>
        <w:t xml:space="preserve">излагать материал логично, последовательно;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lastRenderedPageBreak/>
        <w:t>- использовать языковые средства в соответствии с коммуникативной задачей, соблюдая нормы литературного языка;</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 соблюдать единство стиля;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в) проявлять свое отношение к предмету высказывания, понимать возможность различных толкований той же проблемы;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г) выявлять определенный уровень творческой деятельности, в частности: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 трансформировать полученную информацию, воспроизводя ее подробно, сжато, выборочно, своими словами, изменяя форму изложения, стиль и т.д. в соответствии с замыслом высказывания;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 создавать оригинальный текст определенного стиля; </w:t>
      </w:r>
    </w:p>
    <w:p w:rsidR="00E71DD4" w:rsidRP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 аргументировать высказанные мысли, убедительно опровергать ложные доказательства; </w:t>
      </w:r>
    </w:p>
    <w:p w:rsidR="00E71DD4" w:rsidRP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 излагать материал четко, уместно, экономно, выявлять богатство лексических и грамматических средств. </w:t>
      </w:r>
    </w:p>
    <w:p w:rsidR="00E71DD4" w:rsidRPr="00E71DD4" w:rsidRDefault="00E71DD4" w:rsidP="00E71DD4">
      <w:pPr>
        <w:spacing w:after="0" w:line="360" w:lineRule="auto"/>
        <w:ind w:firstLine="851"/>
        <w:jc w:val="both"/>
        <w:rPr>
          <w:rFonts w:ascii="Times New Roman" w:hAnsi="Times New Roman" w:cs="Times New Roman"/>
          <w:i/>
          <w:color w:val="000000" w:themeColor="text1"/>
          <w:sz w:val="28"/>
          <w:szCs w:val="28"/>
          <w:lang w:val="ru-RU"/>
        </w:rPr>
      </w:pPr>
      <w:r w:rsidRPr="00E71DD4">
        <w:rPr>
          <w:rFonts w:ascii="Times New Roman" w:hAnsi="Times New Roman" w:cs="Times New Roman"/>
          <w:i/>
          <w:color w:val="000000" w:themeColor="text1"/>
          <w:sz w:val="28"/>
          <w:szCs w:val="28"/>
          <w:lang w:val="ru-RU"/>
        </w:rPr>
        <w:t xml:space="preserve">Сочинение </w:t>
      </w:r>
    </w:p>
    <w:p w:rsid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Материалом для сочинения (устного / письменного) могут быть: тема, сформулированная на основе предва</w:t>
      </w:r>
      <w:r>
        <w:rPr>
          <w:rFonts w:ascii="Times New Roman" w:hAnsi="Times New Roman" w:cs="Times New Roman"/>
          <w:sz w:val="28"/>
          <w:szCs w:val="28"/>
          <w:lang w:val="ru-RU"/>
        </w:rPr>
        <w:t xml:space="preserve">рительно оговоренной проблемы, </w:t>
      </w:r>
      <w:r w:rsidRPr="00E71DD4">
        <w:rPr>
          <w:rFonts w:ascii="Times New Roman" w:hAnsi="Times New Roman" w:cs="Times New Roman"/>
          <w:sz w:val="28"/>
          <w:szCs w:val="28"/>
          <w:lang w:val="ru-RU"/>
        </w:rPr>
        <w:t>жизненной ситуации, прочитанного и проанализированного художественного произведения; а также предлагаемые для отдельных учеников вспомогательные материалы (если избирается вариант дифференцированного подхода к оценке).</w:t>
      </w:r>
    </w:p>
    <w:p w:rsidR="004E2D6F"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В монологическом высказывании оценивают его содержание и форму (языковое оформление). </w:t>
      </w:r>
    </w:p>
    <w:p w:rsidR="004E2D6F"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За устное высказывание (изложение, сочинение) ставят одну оценку - за содержание, а также качество языкового оформления (ориентировочно, опираясь на опыт </w:t>
      </w:r>
      <w:r w:rsidR="004E2D6F">
        <w:rPr>
          <w:rFonts w:ascii="Times New Roman" w:hAnsi="Times New Roman" w:cs="Times New Roman"/>
          <w:sz w:val="28"/>
          <w:szCs w:val="28"/>
          <w:lang w:val="ru-RU"/>
        </w:rPr>
        <w:t>учителя и не подсчитывая ошибок,</w:t>
      </w:r>
      <w:r w:rsidRPr="00E71DD4">
        <w:rPr>
          <w:rFonts w:ascii="Times New Roman" w:hAnsi="Times New Roman" w:cs="Times New Roman"/>
          <w:sz w:val="28"/>
          <w:szCs w:val="28"/>
          <w:lang w:val="ru-RU"/>
        </w:rPr>
        <w:t xml:space="preserve"> учитывая технические трудности фиксации ошибок разных типов в устной речи). </w:t>
      </w:r>
    </w:p>
    <w:p w:rsidR="004E2D6F" w:rsidRDefault="004E2D6F" w:rsidP="00E71DD4">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При оценивании устного </w:t>
      </w:r>
      <w:r w:rsidR="00E71DD4" w:rsidRPr="00E71DD4">
        <w:rPr>
          <w:rFonts w:ascii="Times New Roman" w:hAnsi="Times New Roman" w:cs="Times New Roman"/>
          <w:sz w:val="28"/>
          <w:szCs w:val="28"/>
          <w:lang w:val="ru-RU"/>
        </w:rPr>
        <w:t xml:space="preserve">высказывания, учитывают наличие отклонений от орфоэпических норм, правильность интонирования предложений; в письменных высказываниях - наличие: </w:t>
      </w:r>
    </w:p>
    <w:p w:rsidR="004E2D6F"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1) орфографических и пунктуационных ошибок, которые подсчитываются суммарно, без дифференциации; </w:t>
      </w:r>
    </w:p>
    <w:p w:rsidR="004E2D6F"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 xml:space="preserve">2) лексических, грамматических и стилистических. </w:t>
      </w:r>
    </w:p>
    <w:p w:rsidR="004E2D6F" w:rsidRDefault="004E2D6F" w:rsidP="00E71DD4">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письму </w:t>
      </w:r>
      <w:r w:rsidR="00E71DD4" w:rsidRPr="00E71DD4">
        <w:rPr>
          <w:rFonts w:ascii="Times New Roman" w:hAnsi="Times New Roman" w:cs="Times New Roman"/>
          <w:sz w:val="28"/>
          <w:szCs w:val="28"/>
          <w:lang w:val="ru-RU"/>
        </w:rPr>
        <w:t xml:space="preserve">выставляют также одну оценку: на основе подсчета допущенных недостатков за содержание и ошибок за языковое оформление, учитывая их соотношение. </w:t>
      </w:r>
    </w:p>
    <w:p w:rsidR="00E71DD4" w:rsidRPr="00E71DD4" w:rsidRDefault="00E71DD4" w:rsidP="00E71DD4">
      <w:pPr>
        <w:spacing w:after="0" w:line="360" w:lineRule="auto"/>
        <w:ind w:firstLine="851"/>
        <w:jc w:val="both"/>
        <w:rPr>
          <w:rFonts w:ascii="Times New Roman" w:hAnsi="Times New Roman" w:cs="Times New Roman"/>
          <w:sz w:val="28"/>
          <w:szCs w:val="28"/>
          <w:lang w:val="ru-RU"/>
        </w:rPr>
      </w:pPr>
      <w:r w:rsidRPr="00E71DD4">
        <w:rPr>
          <w:rFonts w:ascii="Times New Roman" w:hAnsi="Times New Roman" w:cs="Times New Roman"/>
          <w:sz w:val="28"/>
          <w:szCs w:val="28"/>
          <w:lang w:val="ru-RU"/>
        </w:rPr>
        <w:t>При выставлении единой оценки за письменную работу к количеству баллов, набранных за содержание изложения или сочинения, добавляется количество баллов за языковое оформление, и их сумма делится на два. При этом если доля не является целым числом, то она закругляется в сторону большего числа.</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Для контрольных диктантов используются тексты, в которых каждое из обработанных в течение четверти правил орфографии и/или пунктуации были представлены 3-5 примерами. Текст записывается учеником с голоса учителя.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Диктант оценивается одной оценкой </w:t>
      </w:r>
      <w:r>
        <w:rPr>
          <w:rFonts w:ascii="Times New Roman" w:hAnsi="Times New Roman" w:cs="Times New Roman"/>
          <w:sz w:val="28"/>
          <w:szCs w:val="28"/>
          <w:lang w:val="ru-RU"/>
        </w:rPr>
        <w:t>на основе следующих требований:</w:t>
      </w:r>
    </w:p>
    <w:p w:rsidR="004E2D6F" w:rsidRDefault="004E2D6F" w:rsidP="004E2D6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4E2D6F">
        <w:rPr>
          <w:rFonts w:ascii="Times New Roman" w:hAnsi="Times New Roman" w:cs="Times New Roman"/>
          <w:sz w:val="28"/>
          <w:szCs w:val="28"/>
          <w:lang w:val="ru-RU"/>
        </w:rPr>
        <w:t xml:space="preserve"> орфографические и пунктуационны</w:t>
      </w:r>
      <w:r>
        <w:rPr>
          <w:rFonts w:ascii="Times New Roman" w:hAnsi="Times New Roman" w:cs="Times New Roman"/>
          <w:sz w:val="28"/>
          <w:szCs w:val="28"/>
          <w:lang w:val="ru-RU"/>
        </w:rPr>
        <w:t xml:space="preserve">е ошибки оцениваются одинаково; </w:t>
      </w:r>
    </w:p>
    <w:p w:rsidR="004E2D6F" w:rsidRDefault="004E2D6F" w:rsidP="004E2D6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E2D6F">
        <w:rPr>
          <w:rFonts w:ascii="Times New Roman" w:hAnsi="Times New Roman" w:cs="Times New Roman"/>
          <w:sz w:val="28"/>
          <w:szCs w:val="28"/>
          <w:lang w:val="ru-RU"/>
        </w:rPr>
        <w:t xml:space="preserve">исправляются, но не учитываются такие орфографические и пунктуационные ошибки: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1) на правила, которые не содержит школьная программа;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2) на еще не изученные правила; </w:t>
      </w:r>
    </w:p>
    <w:p w:rsidR="004E2D6F" w:rsidRDefault="004E2D6F" w:rsidP="004E2D6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в словах </w:t>
      </w:r>
      <w:r w:rsidRPr="004E2D6F">
        <w:rPr>
          <w:rFonts w:ascii="Times New Roman" w:hAnsi="Times New Roman" w:cs="Times New Roman"/>
          <w:sz w:val="28"/>
          <w:szCs w:val="28"/>
          <w:lang w:val="ru-RU"/>
        </w:rPr>
        <w:t xml:space="preserve">над которыми не проводилась специальная работа; </w:t>
      </w:r>
    </w:p>
    <w:p w:rsidR="004E2D6F" w:rsidRP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4) в передаче так называемой авторской пунктуации. </w:t>
      </w:r>
    </w:p>
    <w:p w:rsidR="004E2D6F" w:rsidRDefault="004E2D6F" w:rsidP="004E2D6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4E2D6F">
        <w:rPr>
          <w:rFonts w:ascii="Times New Roman" w:hAnsi="Times New Roman" w:cs="Times New Roman"/>
          <w:sz w:val="28"/>
          <w:szCs w:val="28"/>
          <w:lang w:val="ru-RU"/>
        </w:rPr>
        <w:t xml:space="preserve"> повторяющиеся ошибки (ошибка в том же слове, которое повторяется в диктанте несколько раз), считаются одной ошибкой; однотипные ошибки (на то же правило), но в разных словах считаются различными ошибками; </w:t>
      </w:r>
    </w:p>
    <w:p w:rsidR="004E2D6F" w:rsidRDefault="004E2D6F" w:rsidP="004E2D6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Pr="004E2D6F">
        <w:rPr>
          <w:rFonts w:ascii="Times New Roman" w:hAnsi="Times New Roman" w:cs="Times New Roman"/>
          <w:sz w:val="28"/>
          <w:szCs w:val="28"/>
          <w:lang w:val="ru-RU"/>
        </w:rPr>
        <w:t xml:space="preserve"> различают грубые и </w:t>
      </w:r>
      <w:proofErr w:type="gramStart"/>
      <w:r w:rsidRPr="004E2D6F">
        <w:rPr>
          <w:rFonts w:ascii="Times New Roman" w:hAnsi="Times New Roman" w:cs="Times New Roman"/>
          <w:sz w:val="28"/>
          <w:szCs w:val="28"/>
          <w:lang w:val="ru-RU"/>
        </w:rPr>
        <w:t>н</w:t>
      </w:r>
      <w:r>
        <w:rPr>
          <w:rFonts w:ascii="Times New Roman" w:hAnsi="Times New Roman" w:cs="Times New Roman"/>
          <w:sz w:val="28"/>
          <w:szCs w:val="28"/>
          <w:lang w:val="ru-RU"/>
        </w:rPr>
        <w:t>егрубые  ошибки</w:t>
      </w:r>
      <w:proofErr w:type="gramEnd"/>
      <w:r>
        <w:rPr>
          <w:rFonts w:ascii="Times New Roman" w:hAnsi="Times New Roman" w:cs="Times New Roman"/>
          <w:sz w:val="28"/>
          <w:szCs w:val="28"/>
          <w:lang w:val="ru-RU"/>
        </w:rPr>
        <w:t>; в частности, к</w:t>
      </w:r>
      <w:r w:rsidRPr="004E2D6F">
        <w:rPr>
          <w:rFonts w:ascii="Times New Roman" w:hAnsi="Times New Roman" w:cs="Times New Roman"/>
          <w:sz w:val="28"/>
          <w:szCs w:val="28"/>
          <w:lang w:val="ru-RU"/>
        </w:rPr>
        <w:t xml:space="preserve"> негрубым относятся такие: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 1) в исключениях из всех правил;  </w:t>
      </w:r>
    </w:p>
    <w:p w:rsidR="004E2D6F" w:rsidRDefault="004E2D6F" w:rsidP="004E2D6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написании большой буквы в сложных собственных </w:t>
      </w:r>
      <w:r w:rsidRPr="004E2D6F">
        <w:rPr>
          <w:rFonts w:ascii="Times New Roman" w:hAnsi="Times New Roman" w:cs="Times New Roman"/>
          <w:sz w:val="28"/>
          <w:szCs w:val="28"/>
          <w:lang w:val="ru-RU"/>
        </w:rPr>
        <w:t xml:space="preserve">наименованиях; </w:t>
      </w:r>
    </w:p>
    <w:p w:rsidR="004E2D6F" w:rsidRDefault="004E2D6F" w:rsidP="004E2D6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в случаях написания вместе и раздельно </w:t>
      </w:r>
      <w:r w:rsidRPr="004E2D6F">
        <w:rPr>
          <w:rFonts w:ascii="Times New Roman" w:hAnsi="Times New Roman" w:cs="Times New Roman"/>
          <w:sz w:val="28"/>
          <w:szCs w:val="28"/>
          <w:lang w:val="ru-RU"/>
        </w:rPr>
        <w:t>приставок в наречиях</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образованных  от</w:t>
      </w:r>
      <w:proofErr w:type="gramEnd"/>
      <w:r>
        <w:rPr>
          <w:rFonts w:ascii="Times New Roman" w:hAnsi="Times New Roman" w:cs="Times New Roman"/>
          <w:sz w:val="28"/>
          <w:szCs w:val="28"/>
          <w:lang w:val="ru-RU"/>
        </w:rPr>
        <w:t xml:space="preserve"> существитель</w:t>
      </w:r>
      <w:r w:rsidRPr="004E2D6F">
        <w:rPr>
          <w:rFonts w:ascii="Times New Roman" w:hAnsi="Times New Roman" w:cs="Times New Roman"/>
          <w:sz w:val="28"/>
          <w:szCs w:val="28"/>
          <w:lang w:val="ru-RU"/>
        </w:rPr>
        <w:t xml:space="preserve">ных с предлогами;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4) в случаях, когда вместо </w:t>
      </w:r>
      <w:proofErr w:type="gramStart"/>
      <w:r w:rsidRPr="004E2D6F">
        <w:rPr>
          <w:rFonts w:ascii="Times New Roman" w:hAnsi="Times New Roman" w:cs="Times New Roman"/>
          <w:sz w:val="28"/>
          <w:szCs w:val="28"/>
          <w:lang w:val="ru-RU"/>
        </w:rPr>
        <w:t>одного  знака</w:t>
      </w:r>
      <w:proofErr w:type="gramEnd"/>
      <w:r w:rsidRPr="004E2D6F">
        <w:rPr>
          <w:rFonts w:ascii="Times New Roman" w:hAnsi="Times New Roman" w:cs="Times New Roman"/>
          <w:sz w:val="28"/>
          <w:szCs w:val="28"/>
          <w:lang w:val="ru-RU"/>
        </w:rPr>
        <w:t xml:space="preserve">  поставлен  другой  (замена знаков);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5) в случаях, что </w:t>
      </w:r>
      <w:proofErr w:type="gramStart"/>
      <w:r w:rsidRPr="004E2D6F">
        <w:rPr>
          <w:rFonts w:ascii="Times New Roman" w:hAnsi="Times New Roman" w:cs="Times New Roman"/>
          <w:sz w:val="28"/>
          <w:szCs w:val="28"/>
          <w:lang w:val="ru-RU"/>
        </w:rPr>
        <w:t>требуют  различия</w:t>
      </w:r>
      <w:proofErr w:type="gramEnd"/>
      <w:r w:rsidRPr="004E2D6F">
        <w:rPr>
          <w:rFonts w:ascii="Times New Roman" w:hAnsi="Times New Roman" w:cs="Times New Roman"/>
          <w:sz w:val="28"/>
          <w:szCs w:val="28"/>
          <w:lang w:val="ru-RU"/>
        </w:rPr>
        <w:t xml:space="preserve"> не и ни (в сочетаниях не кто иной, как ....; не что иное, как ...;  никто другой не ...; ничто иное не ...)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6) в пропусках одного из сочетаемых разделительных зна ков или в на</w:t>
      </w:r>
      <w:r>
        <w:rPr>
          <w:rFonts w:ascii="Times New Roman" w:hAnsi="Times New Roman" w:cs="Times New Roman"/>
          <w:sz w:val="28"/>
          <w:szCs w:val="28"/>
          <w:lang w:val="ru-RU"/>
        </w:rPr>
        <w:t xml:space="preserve">рушении их последовательности;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7) </w:t>
      </w:r>
      <w:proofErr w:type="gramStart"/>
      <w:r w:rsidRPr="004E2D6F">
        <w:rPr>
          <w:rFonts w:ascii="Times New Roman" w:hAnsi="Times New Roman" w:cs="Times New Roman"/>
          <w:sz w:val="28"/>
          <w:szCs w:val="28"/>
          <w:lang w:val="ru-RU"/>
        </w:rPr>
        <w:t>при  замене</w:t>
      </w:r>
      <w:proofErr w:type="gramEnd"/>
      <w:r w:rsidRPr="004E2D6F">
        <w:rPr>
          <w:rFonts w:ascii="Times New Roman" w:hAnsi="Times New Roman" w:cs="Times New Roman"/>
          <w:sz w:val="28"/>
          <w:szCs w:val="28"/>
          <w:lang w:val="ru-RU"/>
        </w:rPr>
        <w:t xml:space="preserve">  украинских  букв русскими; </w:t>
      </w:r>
    </w:p>
    <w:p w:rsidR="00E71DD4" w:rsidRPr="004E2D6F" w:rsidRDefault="004E2D6F" w:rsidP="004E2D6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4E2D6F">
        <w:rPr>
          <w:rFonts w:ascii="Times New Roman" w:hAnsi="Times New Roman" w:cs="Times New Roman"/>
          <w:sz w:val="28"/>
          <w:szCs w:val="28"/>
          <w:lang w:val="ru-RU"/>
        </w:rPr>
        <w:t xml:space="preserve"> пять исправлений (неправильное написание на правильное) приравниваются к одной ошибке.</w:t>
      </w:r>
    </w:p>
    <w:p w:rsidR="00E71DD4" w:rsidRDefault="00E71DD4" w:rsidP="00E71DD4">
      <w:pPr>
        <w:spacing w:after="0" w:line="360" w:lineRule="auto"/>
        <w:ind w:firstLine="851"/>
        <w:jc w:val="both"/>
        <w:rPr>
          <w:rFonts w:ascii="Times New Roman" w:hAnsi="Times New Roman" w:cs="Times New Roman"/>
          <w:sz w:val="28"/>
          <w:szCs w:val="28"/>
          <w:lang w:val="ru-RU"/>
        </w:rPr>
      </w:pPr>
    </w:p>
    <w:p w:rsidR="00E71DD4" w:rsidRDefault="00E71DD4" w:rsidP="00E71DD4">
      <w:pPr>
        <w:spacing w:after="0" w:line="360" w:lineRule="auto"/>
        <w:ind w:firstLine="851"/>
        <w:jc w:val="both"/>
        <w:rPr>
          <w:rFonts w:ascii="Times New Roman" w:hAnsi="Times New Roman" w:cs="Times New Roman"/>
          <w:sz w:val="28"/>
          <w:szCs w:val="28"/>
          <w:lang w:val="ru-RU"/>
        </w:rPr>
      </w:pPr>
    </w:p>
    <w:p w:rsidR="006138BA" w:rsidRDefault="006138BA" w:rsidP="0027027A">
      <w:pPr>
        <w:spacing w:after="0" w:line="360" w:lineRule="auto"/>
        <w:ind w:firstLine="851"/>
        <w:jc w:val="center"/>
        <w:rPr>
          <w:rFonts w:ascii="Times New Roman" w:hAnsi="Times New Roman" w:cs="Times New Roman"/>
          <w:b/>
          <w:sz w:val="28"/>
          <w:szCs w:val="28"/>
          <w:lang w:val="ru-RU"/>
        </w:rPr>
      </w:pPr>
      <w:r w:rsidRPr="0027027A">
        <w:rPr>
          <w:rFonts w:ascii="Times New Roman" w:hAnsi="Times New Roman" w:cs="Times New Roman"/>
          <w:b/>
          <w:sz w:val="28"/>
          <w:szCs w:val="28"/>
          <w:lang w:val="ru-RU"/>
        </w:rPr>
        <w:t xml:space="preserve">1.3.2.3.4. </w:t>
      </w:r>
      <w:r w:rsidR="00BB4FF2">
        <w:rPr>
          <w:rFonts w:ascii="Times New Roman" w:hAnsi="Times New Roman" w:cs="Times New Roman"/>
          <w:b/>
          <w:sz w:val="28"/>
          <w:szCs w:val="28"/>
          <w:lang w:val="ru-RU"/>
        </w:rPr>
        <w:t>Родная (у</w:t>
      </w:r>
      <w:r w:rsidRPr="0027027A">
        <w:rPr>
          <w:rFonts w:ascii="Times New Roman" w:hAnsi="Times New Roman" w:cs="Times New Roman"/>
          <w:b/>
          <w:sz w:val="28"/>
          <w:szCs w:val="28"/>
          <w:lang w:val="ru-RU"/>
        </w:rPr>
        <w:t>краинская</w:t>
      </w:r>
      <w:r w:rsidR="00BB4FF2">
        <w:rPr>
          <w:rFonts w:ascii="Times New Roman" w:hAnsi="Times New Roman" w:cs="Times New Roman"/>
          <w:b/>
          <w:sz w:val="28"/>
          <w:szCs w:val="28"/>
          <w:lang w:val="ru-RU"/>
        </w:rPr>
        <w:t>)</w:t>
      </w:r>
      <w:r w:rsidRPr="0027027A">
        <w:rPr>
          <w:rFonts w:ascii="Times New Roman" w:hAnsi="Times New Roman" w:cs="Times New Roman"/>
          <w:b/>
          <w:sz w:val="28"/>
          <w:szCs w:val="28"/>
          <w:lang w:val="ru-RU"/>
        </w:rPr>
        <w:t xml:space="preserve"> литература</w:t>
      </w:r>
    </w:p>
    <w:p w:rsidR="004E2D6F" w:rsidRPr="004E2D6F" w:rsidRDefault="004E2D6F" w:rsidP="004E2D6F">
      <w:pPr>
        <w:spacing w:after="0" w:line="360" w:lineRule="auto"/>
        <w:ind w:firstLine="851"/>
        <w:jc w:val="both"/>
        <w:rPr>
          <w:rFonts w:ascii="Times New Roman" w:hAnsi="Times New Roman" w:cs="Times New Roman"/>
          <w:i/>
          <w:sz w:val="28"/>
          <w:szCs w:val="28"/>
          <w:lang w:val="ru-RU"/>
        </w:rPr>
      </w:pPr>
      <w:r w:rsidRPr="004E2D6F">
        <w:rPr>
          <w:rFonts w:ascii="Times New Roman" w:hAnsi="Times New Roman" w:cs="Times New Roman"/>
          <w:i/>
          <w:sz w:val="28"/>
          <w:szCs w:val="28"/>
          <w:lang w:val="ru-RU"/>
        </w:rPr>
        <w:t>Чтение вслух</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Проверка чтения вслух осуществляется индивидуально в 5-</w:t>
      </w:r>
      <w:r>
        <w:rPr>
          <w:rFonts w:ascii="Times New Roman" w:hAnsi="Times New Roman" w:cs="Times New Roman"/>
          <w:sz w:val="28"/>
          <w:szCs w:val="28"/>
          <w:lang w:val="ru-RU"/>
        </w:rPr>
        <w:t>8</w:t>
      </w:r>
      <w:r w:rsidRPr="004E2D6F">
        <w:rPr>
          <w:rFonts w:ascii="Times New Roman" w:hAnsi="Times New Roman" w:cs="Times New Roman"/>
          <w:sz w:val="28"/>
          <w:szCs w:val="28"/>
          <w:lang w:val="ru-RU"/>
        </w:rPr>
        <w:t xml:space="preserve"> классах: учитель дает ученику текст, проработанный на предыдущих уроках, некоторое время на подготовку и предлагает прочитать этот текст перед классом.</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Материалом для контрольного задания является знакомый ученику текст, подобранный в соответствии с требованиями программы для каждого класса; текст подбирается с таким расчетом, чтобы время его озвучивания (по нормативной скорости) отдельным учеником равно 1-2 минутам (для чтения следует предлагать небольшие тексты указанных в программе стилей, типов и жанров речи, относительно завершенные отрывки произведений или </w:t>
      </w:r>
      <w:r w:rsidRPr="004E2D6F">
        <w:rPr>
          <w:rFonts w:ascii="Times New Roman" w:hAnsi="Times New Roman" w:cs="Times New Roman"/>
          <w:sz w:val="28"/>
          <w:szCs w:val="28"/>
          <w:lang w:val="ru-RU"/>
        </w:rPr>
        <w:lastRenderedPageBreak/>
        <w:t xml:space="preserve">сравнительно большой текст, разделенный на части, которые читаются несколькими учениками последовательно). </w:t>
      </w:r>
    </w:p>
    <w:p w:rsidR="004E2D6F" w:rsidRP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Единица контроля: озвученный учеником текст (скорость чтения в обычном для устной речи темпе - 80-120 слов в минуту).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i/>
          <w:sz w:val="28"/>
          <w:szCs w:val="28"/>
          <w:lang w:val="ru-RU"/>
        </w:rPr>
        <w:t>Требования к оценке</w:t>
      </w:r>
      <w:r w:rsidRPr="004E2D6F">
        <w:rPr>
          <w:rFonts w:ascii="Times New Roman" w:hAnsi="Times New Roman" w:cs="Times New Roman"/>
          <w:sz w:val="28"/>
          <w:szCs w:val="28"/>
          <w:lang w:val="ru-RU"/>
        </w:rPr>
        <w:t xml:space="preserve"> </w:t>
      </w:r>
    </w:p>
    <w:p w:rsidR="004E2D6F" w:rsidRP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i/>
          <w:sz w:val="28"/>
          <w:szCs w:val="28"/>
          <w:lang w:val="ru-RU"/>
        </w:rPr>
        <w:t>Оценка «5»:</w:t>
      </w:r>
      <w:r w:rsidRPr="004E2D6F">
        <w:rPr>
          <w:rFonts w:ascii="Times New Roman" w:hAnsi="Times New Roman" w:cs="Times New Roman"/>
          <w:sz w:val="28"/>
          <w:szCs w:val="28"/>
          <w:lang w:val="ru-RU"/>
        </w:rPr>
        <w:t xml:space="preserve"> Ученики читают плавно, быстро, правильно интонируют предложения и разделяют их на смысловые отрезки; хорошо воспроизводят авторский замысел, стилевые особенности текста, решают коммуникативную задачу; читают орфоэпически правильно, с хорошей дикцией.</w:t>
      </w:r>
    </w:p>
    <w:p w:rsidR="004E2D6F" w:rsidRDefault="004E2D6F" w:rsidP="004E2D6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Оценка «</w:t>
      </w:r>
      <w:r w:rsidRPr="004E2D6F">
        <w:rPr>
          <w:rFonts w:ascii="Times New Roman" w:hAnsi="Times New Roman" w:cs="Times New Roman"/>
          <w:sz w:val="28"/>
          <w:szCs w:val="28"/>
          <w:lang w:val="ru-RU"/>
        </w:rPr>
        <w:t>4</w:t>
      </w:r>
      <w:r>
        <w:rPr>
          <w:rFonts w:ascii="Times New Roman" w:hAnsi="Times New Roman" w:cs="Times New Roman"/>
          <w:sz w:val="28"/>
          <w:szCs w:val="28"/>
          <w:lang w:val="ru-RU"/>
        </w:rPr>
        <w:t>»:</w:t>
      </w:r>
      <w:r w:rsidRPr="004E2D6F">
        <w:rPr>
          <w:rFonts w:ascii="Times New Roman" w:hAnsi="Times New Roman" w:cs="Times New Roman"/>
          <w:sz w:val="28"/>
          <w:szCs w:val="28"/>
          <w:lang w:val="ru-RU"/>
        </w:rPr>
        <w:t xml:space="preserve"> Ученики читают плавно, с должным скоростью, правильно интонируют предложения и разделяют их на смысловые отрезки, но допускают определенные недостатки (выражение авторского замысла, выполнения коммуникативной задачи; норм орфоэпии, дикции) </w:t>
      </w:r>
    </w:p>
    <w:p w:rsidR="004E2D6F" w:rsidRDefault="004E2D6F" w:rsidP="004E2D6F">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Оценка «</w:t>
      </w:r>
      <w:r w:rsidRPr="004E2D6F">
        <w:rPr>
          <w:rFonts w:ascii="Times New Roman" w:hAnsi="Times New Roman" w:cs="Times New Roman"/>
          <w:sz w:val="28"/>
          <w:szCs w:val="28"/>
          <w:lang w:val="ru-RU"/>
        </w:rPr>
        <w:t>3</w:t>
      </w:r>
      <w:r>
        <w:rPr>
          <w:rFonts w:ascii="Times New Roman" w:hAnsi="Times New Roman" w:cs="Times New Roman"/>
          <w:sz w:val="28"/>
          <w:szCs w:val="28"/>
          <w:lang w:val="ru-RU"/>
        </w:rPr>
        <w:t>»:</w:t>
      </w:r>
      <w:r w:rsidRPr="004E2D6F">
        <w:rPr>
          <w:rFonts w:ascii="Times New Roman" w:hAnsi="Times New Roman" w:cs="Times New Roman"/>
          <w:sz w:val="28"/>
          <w:szCs w:val="28"/>
          <w:lang w:val="ru-RU"/>
        </w:rPr>
        <w:t xml:space="preserve"> Ученики читают со скоростью, приближающейся к норме, разделяя текст на предложения, связывая слова в предложении между собой, но читают недостаточно плавно и отчетливо, допуская ошибки в интонировании, произношении и т.д.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Оценка </w:t>
      </w:r>
      <w:r>
        <w:rPr>
          <w:rFonts w:ascii="Times New Roman" w:hAnsi="Times New Roman" w:cs="Times New Roman"/>
          <w:sz w:val="28"/>
          <w:szCs w:val="28"/>
          <w:lang w:val="ru-RU"/>
        </w:rPr>
        <w:t>«</w:t>
      </w:r>
      <w:r w:rsidRPr="004E2D6F">
        <w:rPr>
          <w:rFonts w:ascii="Times New Roman" w:hAnsi="Times New Roman" w:cs="Times New Roman"/>
          <w:sz w:val="28"/>
          <w:szCs w:val="28"/>
          <w:lang w:val="ru-RU"/>
        </w:rPr>
        <w:t>2</w:t>
      </w:r>
      <w:r>
        <w:rPr>
          <w:rFonts w:ascii="Times New Roman" w:hAnsi="Times New Roman" w:cs="Times New Roman"/>
          <w:sz w:val="28"/>
          <w:szCs w:val="28"/>
          <w:lang w:val="ru-RU"/>
        </w:rPr>
        <w:t>»:</w:t>
      </w:r>
      <w:r w:rsidRPr="004E2D6F">
        <w:rPr>
          <w:rFonts w:ascii="Times New Roman" w:hAnsi="Times New Roman" w:cs="Times New Roman"/>
          <w:sz w:val="28"/>
          <w:szCs w:val="28"/>
          <w:lang w:val="ru-RU"/>
        </w:rPr>
        <w:t xml:space="preserve"> Ученики читают еще очень медленно, структурируют текст и предложения, читают и произносят слова, интонируют предложен</w:t>
      </w:r>
      <w:r>
        <w:rPr>
          <w:rFonts w:ascii="Times New Roman" w:hAnsi="Times New Roman" w:cs="Times New Roman"/>
          <w:sz w:val="28"/>
          <w:szCs w:val="28"/>
          <w:lang w:val="ru-RU"/>
        </w:rPr>
        <w:t>ия с большим количеством ошибок.</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i/>
          <w:sz w:val="28"/>
          <w:szCs w:val="28"/>
          <w:lang w:val="ru-RU"/>
        </w:rPr>
        <w:t>Оценивание чтения молча</w:t>
      </w:r>
      <w:r w:rsidRPr="004E2D6F">
        <w:rPr>
          <w:rFonts w:ascii="Times New Roman" w:hAnsi="Times New Roman" w:cs="Times New Roman"/>
          <w:sz w:val="28"/>
          <w:szCs w:val="28"/>
          <w:lang w:val="ru-RU"/>
        </w:rPr>
        <w:t xml:space="preserve"> осуществляется по двум параметрам: понимание прочитанн</w:t>
      </w:r>
      <w:r>
        <w:rPr>
          <w:rFonts w:ascii="Times New Roman" w:hAnsi="Times New Roman" w:cs="Times New Roman"/>
          <w:sz w:val="28"/>
          <w:szCs w:val="28"/>
          <w:lang w:val="ru-RU"/>
        </w:rPr>
        <w:t xml:space="preserve">ого и скорость чтения.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Понимание прочитанного выявляется с помощью тестовой проверки: правильный ответ на каждый из 5 вопросов оценивается одним баллом, а каждый из 10 вопросов оценивается 0,5 баллами (например, выбор правильных ответов на 10 вопросов дает оценку «5»).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Скорость чтения молча оценивается по уровню речевой компетенции по украинскому языку для каждого класса.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 xml:space="preserve">Скорость чтения при выведении оценки за этот вид речевой деятельности учитывается следующим образом: оценку «4» - «5» может </w:t>
      </w:r>
      <w:r w:rsidRPr="004E2D6F">
        <w:rPr>
          <w:rFonts w:ascii="Times New Roman" w:hAnsi="Times New Roman" w:cs="Times New Roman"/>
          <w:sz w:val="28"/>
          <w:szCs w:val="28"/>
          <w:lang w:val="ru-RU"/>
        </w:rPr>
        <w:lastRenderedPageBreak/>
        <w:t xml:space="preserve">получить только тот ученик, скорость чтения у которого не ниже, чем минимальный показатель в нормативах для соответствующего класса.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Тот, кто не выполняет указанных норм, получае</w:t>
      </w:r>
      <w:r>
        <w:rPr>
          <w:rFonts w:ascii="Times New Roman" w:hAnsi="Times New Roman" w:cs="Times New Roman"/>
          <w:sz w:val="28"/>
          <w:szCs w:val="28"/>
          <w:lang w:val="ru-RU"/>
        </w:rPr>
        <w:t>т на один балл меньше. Например,</w:t>
      </w:r>
      <w:r w:rsidRPr="004E2D6F">
        <w:rPr>
          <w:rFonts w:ascii="Times New Roman" w:hAnsi="Times New Roman" w:cs="Times New Roman"/>
          <w:sz w:val="28"/>
          <w:szCs w:val="28"/>
          <w:lang w:val="ru-RU"/>
        </w:rPr>
        <w:t xml:space="preserve"> за выбор 10 правильных ответов ученик 7 класса должен получить оценку «5»; но если он читает со скоростью, меньшей 120 слов в минуту, то ему выставляется оценка не «5», а «4». </w:t>
      </w:r>
    </w:p>
    <w:p w:rsidR="004E2D6F" w:rsidRDefault="004E2D6F" w:rsidP="004E2D6F">
      <w:pPr>
        <w:spacing w:after="0" w:line="360" w:lineRule="auto"/>
        <w:ind w:firstLine="851"/>
        <w:jc w:val="both"/>
        <w:rPr>
          <w:rFonts w:ascii="Times New Roman" w:hAnsi="Times New Roman" w:cs="Times New Roman"/>
          <w:sz w:val="28"/>
          <w:szCs w:val="28"/>
          <w:lang w:val="ru-RU"/>
        </w:rPr>
      </w:pPr>
      <w:r w:rsidRPr="004E2D6F">
        <w:rPr>
          <w:rFonts w:ascii="Times New Roman" w:hAnsi="Times New Roman" w:cs="Times New Roman"/>
          <w:sz w:val="28"/>
          <w:szCs w:val="28"/>
          <w:lang w:val="ru-RU"/>
        </w:rPr>
        <w:t>В общем</w:t>
      </w:r>
      <w:r>
        <w:rPr>
          <w:rFonts w:ascii="Times New Roman" w:hAnsi="Times New Roman" w:cs="Times New Roman"/>
          <w:sz w:val="28"/>
          <w:szCs w:val="28"/>
          <w:lang w:val="ru-RU"/>
        </w:rPr>
        <w:t>,</w:t>
      </w:r>
      <w:r w:rsidRPr="004E2D6F">
        <w:rPr>
          <w:rFonts w:ascii="Times New Roman" w:hAnsi="Times New Roman" w:cs="Times New Roman"/>
          <w:sz w:val="28"/>
          <w:szCs w:val="28"/>
          <w:lang w:val="ru-RU"/>
        </w:rPr>
        <w:t xml:space="preserve"> оценка производится с учетом того, что за этот вид речевой деятельности ученик может получить от оценки «1» (за добросовестную работу, которая еще не дала удовлетворительного результата) к оценке «5» (за правильные ответы на вопросы тестового характера и должную скорость чтение).</w:t>
      </w:r>
    </w:p>
    <w:p w:rsidR="00BB4FF2" w:rsidRDefault="00BB4FF2" w:rsidP="004E2D6F">
      <w:pPr>
        <w:spacing w:after="0" w:line="360" w:lineRule="auto"/>
        <w:ind w:firstLine="851"/>
        <w:jc w:val="both"/>
        <w:rPr>
          <w:rFonts w:ascii="Times New Roman" w:hAnsi="Times New Roman" w:cs="Times New Roman"/>
          <w:sz w:val="28"/>
          <w:szCs w:val="28"/>
          <w:lang w:val="ru-RU"/>
        </w:rPr>
      </w:pPr>
    </w:p>
    <w:p w:rsidR="00BB4FF2" w:rsidRDefault="00BB4FF2" w:rsidP="004E2D6F">
      <w:pPr>
        <w:spacing w:after="0" w:line="360" w:lineRule="auto"/>
        <w:ind w:firstLine="851"/>
        <w:jc w:val="both"/>
        <w:rPr>
          <w:rFonts w:ascii="Times New Roman" w:hAnsi="Times New Roman" w:cs="Times New Roman"/>
          <w:sz w:val="28"/>
          <w:szCs w:val="28"/>
          <w:lang w:val="ru-RU"/>
        </w:rPr>
      </w:pPr>
    </w:p>
    <w:p w:rsidR="006138BA" w:rsidRPr="006138BA" w:rsidRDefault="006138BA" w:rsidP="00837335">
      <w:pPr>
        <w:spacing w:after="0" w:line="360" w:lineRule="auto"/>
        <w:ind w:firstLine="851"/>
        <w:jc w:val="center"/>
        <w:rPr>
          <w:rFonts w:ascii="Times New Roman" w:hAnsi="Times New Roman" w:cs="Times New Roman"/>
          <w:b/>
          <w:sz w:val="28"/>
          <w:szCs w:val="28"/>
          <w:lang w:val="ru-RU"/>
        </w:rPr>
      </w:pPr>
      <w:r w:rsidRPr="004E2D6F">
        <w:rPr>
          <w:rFonts w:ascii="Times New Roman" w:hAnsi="Times New Roman" w:cs="Times New Roman"/>
          <w:b/>
          <w:sz w:val="28"/>
          <w:szCs w:val="28"/>
          <w:lang w:val="ru-RU"/>
        </w:rPr>
        <w:t>1</w:t>
      </w:r>
      <w:r>
        <w:rPr>
          <w:rFonts w:ascii="Times New Roman" w:hAnsi="Times New Roman" w:cs="Times New Roman"/>
          <w:b/>
          <w:sz w:val="28"/>
          <w:szCs w:val="28"/>
          <w:lang w:val="ru-RU"/>
        </w:rPr>
        <w:t>.3.2.3.5. Иностранный язык</w:t>
      </w:r>
      <w:r w:rsidR="00061C6C">
        <w:rPr>
          <w:rFonts w:ascii="Times New Roman" w:hAnsi="Times New Roman" w:cs="Times New Roman"/>
          <w:b/>
          <w:sz w:val="28"/>
          <w:szCs w:val="28"/>
          <w:lang w:val="ru-RU"/>
        </w:rPr>
        <w:t xml:space="preserve"> (английский)</w:t>
      </w:r>
    </w:p>
    <w:p w:rsidR="006138BA" w:rsidRDefault="006138BA" w:rsidP="006138BA">
      <w:pPr>
        <w:ind w:firstLine="851"/>
        <w:jc w:val="both"/>
        <w:rPr>
          <w:rFonts w:ascii="Times New Roman" w:hAnsi="Times New Roman" w:cs="Times New Roman"/>
          <w:color w:val="1A1A1A" w:themeColor="background1" w:themeShade="1A"/>
          <w:sz w:val="28"/>
          <w:lang w:val="ru-RU"/>
        </w:rPr>
      </w:pPr>
      <w:r w:rsidRPr="006138BA">
        <w:rPr>
          <w:rFonts w:ascii="Times New Roman" w:hAnsi="Times New Roman" w:cs="Times New Roman"/>
          <w:color w:val="1A1A1A" w:themeColor="background1" w:themeShade="1A"/>
          <w:sz w:val="28"/>
          <w:lang w:val="ru-RU"/>
        </w:rPr>
        <w:t>Оценивается: монологическая речь (доклад, сообщение, рассказ); диалогическая речь (диалог, беседа, участие в дискуссии); письменная речь (письмо личного характера, рассуждение, эссе).</w:t>
      </w:r>
    </w:p>
    <w:p w:rsidR="00BB4FF2" w:rsidRPr="00BB4FF2" w:rsidRDefault="00BB4FF2" w:rsidP="00BB4FF2">
      <w:pPr>
        <w:spacing w:after="0" w:line="360" w:lineRule="auto"/>
        <w:ind w:firstLine="851"/>
        <w:jc w:val="both"/>
        <w:rPr>
          <w:rFonts w:ascii="Times New Roman" w:hAnsi="Times New Roman" w:cs="Times New Roman"/>
          <w:b/>
          <w:color w:val="1A1A1A" w:themeColor="background1" w:themeShade="1A"/>
          <w:sz w:val="28"/>
          <w:szCs w:val="28"/>
          <w:lang w:val="ru-RU"/>
        </w:rPr>
      </w:pPr>
      <w:r w:rsidRPr="00BB4FF2">
        <w:rPr>
          <w:rFonts w:ascii="Times New Roman" w:hAnsi="Times New Roman" w:cs="Times New Roman"/>
          <w:b/>
          <w:color w:val="1A1A1A" w:themeColor="background1" w:themeShade="1A"/>
          <w:sz w:val="28"/>
          <w:szCs w:val="28"/>
          <w:lang w:val="ru-RU"/>
        </w:rPr>
        <w:t>Оценка «5»:</w:t>
      </w:r>
    </w:p>
    <w:p w:rsidR="00BB4FF2" w:rsidRPr="00BB4FF2" w:rsidRDefault="00BB4FF2" w:rsidP="00BB4FF2">
      <w:pPr>
        <w:spacing w:after="0" w:line="360" w:lineRule="auto"/>
        <w:ind w:firstLine="851"/>
        <w:jc w:val="both"/>
        <w:rPr>
          <w:rFonts w:ascii="Times New Roman" w:hAnsi="Times New Roman" w:cs="Times New Roman"/>
          <w:sz w:val="28"/>
          <w:szCs w:val="28"/>
          <w:lang w:val="ru-RU"/>
        </w:rPr>
      </w:pPr>
      <w:r w:rsidRPr="00BB4FF2">
        <w:rPr>
          <w:rFonts w:ascii="Times New Roman" w:hAnsi="Times New Roman" w:cs="Times New Roman"/>
          <w:sz w:val="28"/>
          <w:szCs w:val="28"/>
          <w:lang w:val="ru-RU"/>
        </w:rPr>
        <w:t>- Цель общения достигнута, изложение материала связное и логичное.</w:t>
      </w:r>
    </w:p>
    <w:p w:rsidR="00BB4FF2" w:rsidRPr="00BB4FF2" w:rsidRDefault="00BB4FF2" w:rsidP="00BB4FF2">
      <w:pPr>
        <w:spacing w:after="0" w:line="360" w:lineRule="auto"/>
        <w:ind w:firstLine="851"/>
        <w:jc w:val="both"/>
        <w:rPr>
          <w:rFonts w:ascii="Times New Roman" w:hAnsi="Times New Roman" w:cs="Times New Roman"/>
          <w:sz w:val="28"/>
          <w:szCs w:val="28"/>
          <w:lang w:val="ru-RU"/>
        </w:rPr>
      </w:pPr>
      <w:r w:rsidRPr="00BB4FF2">
        <w:rPr>
          <w:rFonts w:ascii="Times New Roman" w:hAnsi="Times New Roman" w:cs="Times New Roman"/>
          <w:sz w:val="28"/>
          <w:szCs w:val="28"/>
          <w:lang w:val="ru-RU"/>
        </w:rPr>
        <w:t>- Используются разнообразные грамматические структуры. Ошибки практически не допускаются.</w:t>
      </w:r>
    </w:p>
    <w:p w:rsidR="00BB4FF2" w:rsidRPr="00BB4FF2" w:rsidRDefault="00BB4FF2" w:rsidP="00BB4FF2">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B4FF2">
        <w:rPr>
          <w:rFonts w:ascii="Times New Roman" w:hAnsi="Times New Roman" w:cs="Times New Roman"/>
          <w:sz w:val="28"/>
          <w:szCs w:val="28"/>
          <w:lang w:val="ru-RU"/>
        </w:rPr>
        <w:t>Словарный запас адекватен поставленной задаче. Используются синонимы, оценочные суждения.</w:t>
      </w:r>
    </w:p>
    <w:p w:rsidR="00BB4FF2" w:rsidRPr="00BB4FF2" w:rsidRDefault="00BB4FF2" w:rsidP="00BB4FF2">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B4FF2">
        <w:rPr>
          <w:rFonts w:ascii="Times New Roman" w:hAnsi="Times New Roman" w:cs="Times New Roman"/>
          <w:sz w:val="28"/>
          <w:szCs w:val="28"/>
          <w:lang w:val="ru-RU"/>
        </w:rPr>
        <w:t>Произносительные навыки и интонация соответствуют норме. Орфографические ошибки не допускаются.</w:t>
      </w:r>
    </w:p>
    <w:p w:rsidR="00BB4FF2" w:rsidRPr="00BB4FF2" w:rsidRDefault="00BB4FF2" w:rsidP="00BB4FF2">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B4FF2">
        <w:rPr>
          <w:rFonts w:ascii="Times New Roman" w:hAnsi="Times New Roman" w:cs="Times New Roman"/>
          <w:sz w:val="28"/>
          <w:szCs w:val="28"/>
          <w:lang w:val="ru-RU"/>
        </w:rPr>
        <w:t>Умение поставить учебную задачу и определить последовательность действий для достижения цели.</w:t>
      </w:r>
    </w:p>
    <w:p w:rsidR="00BB4FF2" w:rsidRPr="00BB4FF2" w:rsidRDefault="00BB4FF2" w:rsidP="00BB4FF2">
      <w:pPr>
        <w:spacing w:after="0" w:line="360" w:lineRule="auto"/>
        <w:ind w:firstLine="851"/>
        <w:jc w:val="both"/>
        <w:rPr>
          <w:rFonts w:ascii="Times New Roman" w:hAnsi="Times New Roman" w:cs="Times New Roman"/>
          <w:b/>
          <w:sz w:val="28"/>
          <w:szCs w:val="28"/>
          <w:lang w:val="ru-RU"/>
        </w:rPr>
      </w:pPr>
      <w:r w:rsidRPr="00BB4FF2">
        <w:rPr>
          <w:rFonts w:ascii="Times New Roman" w:hAnsi="Times New Roman" w:cs="Times New Roman"/>
          <w:b/>
          <w:sz w:val="28"/>
          <w:szCs w:val="28"/>
          <w:lang w:val="ru-RU"/>
        </w:rPr>
        <w:t>Оценка «4»</w:t>
      </w:r>
    </w:p>
    <w:p w:rsidR="00BB4FF2" w:rsidRPr="00BB4FF2" w:rsidRDefault="00BB4FF2" w:rsidP="00BB4FF2">
      <w:pPr>
        <w:spacing w:after="0" w:line="360" w:lineRule="auto"/>
        <w:ind w:firstLine="851"/>
        <w:jc w:val="both"/>
        <w:rPr>
          <w:rFonts w:ascii="Times New Roman" w:hAnsi="Times New Roman" w:cs="Times New Roman"/>
          <w:sz w:val="28"/>
          <w:szCs w:val="28"/>
          <w:lang w:val="ru-RU"/>
        </w:rPr>
      </w:pPr>
      <w:r w:rsidRPr="00BB4FF2">
        <w:rPr>
          <w:rFonts w:ascii="Times New Roman" w:hAnsi="Times New Roman" w:cs="Times New Roman"/>
          <w:sz w:val="28"/>
          <w:szCs w:val="28"/>
          <w:lang w:val="ru-RU"/>
        </w:rPr>
        <w:t>- Изложение материала связное и логичное. Однако тема раскрыта не в полном объёме. Возникают проблемы в понимании собеседника.</w:t>
      </w:r>
    </w:p>
    <w:p w:rsidR="00BB4FF2" w:rsidRPr="00BB4FF2" w:rsidRDefault="00BB4FF2" w:rsidP="00BB4FF2">
      <w:pPr>
        <w:spacing w:after="0" w:line="360" w:lineRule="auto"/>
        <w:ind w:firstLine="851"/>
        <w:jc w:val="both"/>
        <w:rPr>
          <w:rFonts w:ascii="Times New Roman" w:hAnsi="Times New Roman" w:cs="Times New Roman"/>
          <w:sz w:val="28"/>
          <w:szCs w:val="28"/>
          <w:lang w:val="ru-RU"/>
        </w:rPr>
      </w:pPr>
      <w:r w:rsidRPr="00BB4FF2">
        <w:rPr>
          <w:rFonts w:ascii="Times New Roman" w:hAnsi="Times New Roman" w:cs="Times New Roman"/>
          <w:sz w:val="28"/>
          <w:szCs w:val="28"/>
          <w:lang w:val="ru-RU"/>
        </w:rPr>
        <w:lastRenderedPageBreak/>
        <w:t>- Используются грамматические структуры. Допущенные ошибки не затрудняют понимания.</w:t>
      </w:r>
    </w:p>
    <w:p w:rsidR="00BB4FF2" w:rsidRDefault="00BB4FF2" w:rsidP="00BB4FF2">
      <w:pPr>
        <w:spacing w:after="0" w:line="360" w:lineRule="auto"/>
        <w:ind w:firstLine="851"/>
        <w:jc w:val="both"/>
        <w:rPr>
          <w:rFonts w:ascii="Times New Roman" w:hAnsi="Times New Roman" w:cs="Times New Roman"/>
          <w:sz w:val="28"/>
          <w:szCs w:val="28"/>
          <w:lang w:val="ru-RU"/>
        </w:rPr>
      </w:pPr>
      <w:r w:rsidRPr="00BB4FF2">
        <w:rPr>
          <w:rFonts w:ascii="Times New Roman" w:hAnsi="Times New Roman" w:cs="Times New Roman"/>
          <w:sz w:val="28"/>
          <w:szCs w:val="28"/>
          <w:lang w:val="ru-RU"/>
        </w:rPr>
        <w:t>- Словарный запас достаточный, но затруднения при подборе слов, неточности в их употреблении.</w:t>
      </w:r>
    </w:p>
    <w:p w:rsidR="00BB4FF2" w:rsidRDefault="00BB4FF2" w:rsidP="00BB4FF2">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B4FF2">
        <w:rPr>
          <w:rFonts w:ascii="Times New Roman" w:hAnsi="Times New Roman" w:cs="Times New Roman"/>
          <w:sz w:val="28"/>
          <w:szCs w:val="28"/>
          <w:lang w:val="ru-RU"/>
        </w:rPr>
        <w:t>Допускаются отдельные орфографические ошибки.</w:t>
      </w:r>
    </w:p>
    <w:p w:rsidR="00BB4FF2" w:rsidRPr="00BB4FF2" w:rsidRDefault="00BB4FF2" w:rsidP="00BB4FF2">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B4FF2">
        <w:rPr>
          <w:rFonts w:ascii="Times New Roman" w:hAnsi="Times New Roman" w:cs="Times New Roman"/>
          <w:sz w:val="28"/>
          <w:szCs w:val="28"/>
          <w:lang w:val="ru-RU"/>
        </w:rPr>
        <w:t>Целеполагание определяется с помощью учителя.</w:t>
      </w:r>
    </w:p>
    <w:p w:rsidR="00BB4FF2" w:rsidRPr="00BB4FF2" w:rsidRDefault="00BB4FF2" w:rsidP="00BB4FF2">
      <w:pPr>
        <w:spacing w:after="0" w:line="360" w:lineRule="auto"/>
        <w:ind w:firstLine="851"/>
        <w:jc w:val="both"/>
        <w:rPr>
          <w:rFonts w:ascii="Times New Roman" w:hAnsi="Times New Roman" w:cs="Times New Roman"/>
          <w:b/>
          <w:sz w:val="28"/>
          <w:szCs w:val="28"/>
          <w:lang w:val="ru-RU"/>
        </w:rPr>
      </w:pPr>
      <w:r w:rsidRPr="00BB4FF2">
        <w:rPr>
          <w:rFonts w:ascii="Times New Roman" w:hAnsi="Times New Roman" w:cs="Times New Roman"/>
          <w:b/>
          <w:sz w:val="28"/>
          <w:szCs w:val="28"/>
          <w:lang w:val="ru-RU"/>
        </w:rPr>
        <w:t>Оценка «3»</w:t>
      </w:r>
    </w:p>
    <w:p w:rsidR="00BB4FF2" w:rsidRDefault="00BB4FF2" w:rsidP="00BB4FF2">
      <w:pPr>
        <w:spacing w:after="0" w:line="360" w:lineRule="auto"/>
        <w:ind w:firstLine="851"/>
        <w:jc w:val="both"/>
        <w:rPr>
          <w:rFonts w:ascii="Times New Roman" w:hAnsi="Times New Roman" w:cs="Times New Roman"/>
          <w:sz w:val="28"/>
          <w:szCs w:val="28"/>
          <w:lang w:val="ru-RU"/>
        </w:rPr>
      </w:pPr>
      <w:r w:rsidRPr="00BB4FF2">
        <w:rPr>
          <w:rFonts w:ascii="Times New Roman" w:hAnsi="Times New Roman" w:cs="Times New Roman"/>
          <w:sz w:val="28"/>
          <w:szCs w:val="28"/>
          <w:lang w:val="ru-RU"/>
        </w:rPr>
        <w:t>- Цель общения достигнута не полностью, тема раскрыта в ограниченном объёме. Нарушается логика изложения материала.</w:t>
      </w:r>
    </w:p>
    <w:p w:rsidR="00BB4FF2" w:rsidRDefault="00BB4FF2" w:rsidP="00BB4FF2">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B4FF2">
        <w:rPr>
          <w:rFonts w:ascii="Times New Roman" w:hAnsi="Times New Roman" w:cs="Times New Roman"/>
          <w:sz w:val="28"/>
          <w:szCs w:val="28"/>
          <w:lang w:val="ru-RU"/>
        </w:rPr>
        <w:t>Допускаются многочисленные ошибки, затрудняющие понимание или ошибки элементарного уровня.</w:t>
      </w:r>
    </w:p>
    <w:p w:rsidR="00BB4FF2" w:rsidRDefault="00BB4FF2" w:rsidP="00BB4FF2">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B4FF2">
        <w:rPr>
          <w:rFonts w:ascii="Times New Roman" w:hAnsi="Times New Roman" w:cs="Times New Roman"/>
          <w:sz w:val="28"/>
          <w:szCs w:val="28"/>
          <w:lang w:val="ru-RU"/>
        </w:rPr>
        <w:t>Словарный запас ограничен, недостаточен в некоторых случаях для выполнения поставленной задачи.</w:t>
      </w:r>
    </w:p>
    <w:p w:rsidR="00BB4FF2" w:rsidRDefault="00BB4FF2" w:rsidP="00BB4FF2">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B4FF2">
        <w:rPr>
          <w:rFonts w:ascii="Times New Roman" w:hAnsi="Times New Roman" w:cs="Times New Roman"/>
          <w:sz w:val="28"/>
          <w:szCs w:val="28"/>
          <w:lang w:val="ru-RU"/>
        </w:rPr>
        <w:t>Допускаются ошибки в произношении. Орфографические ошибки не мешают пониманию.</w:t>
      </w:r>
    </w:p>
    <w:p w:rsidR="00BB4FF2" w:rsidRDefault="00BB4FF2" w:rsidP="00BB4FF2">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B4FF2">
        <w:rPr>
          <w:rFonts w:ascii="Times New Roman" w:hAnsi="Times New Roman" w:cs="Times New Roman"/>
          <w:sz w:val="28"/>
          <w:szCs w:val="28"/>
          <w:lang w:val="ru-RU"/>
        </w:rPr>
        <w:t>Достижение целей и планирование результатов осуществляются на основе алгоритма, предложенного учителем. Для выполнения действий требуются затрата времени и сил.</w:t>
      </w:r>
    </w:p>
    <w:p w:rsidR="00BB4FF2" w:rsidRDefault="00BB4FF2" w:rsidP="00BB4FF2">
      <w:pPr>
        <w:spacing w:after="0" w:line="360" w:lineRule="auto"/>
        <w:ind w:firstLine="851"/>
        <w:jc w:val="both"/>
        <w:rPr>
          <w:rFonts w:ascii="Times New Roman" w:hAnsi="Times New Roman" w:cs="Times New Roman"/>
          <w:b/>
          <w:sz w:val="28"/>
          <w:szCs w:val="28"/>
          <w:lang w:val="ru-RU"/>
        </w:rPr>
      </w:pPr>
      <w:r w:rsidRPr="00BB4FF2">
        <w:rPr>
          <w:rFonts w:ascii="Times New Roman" w:hAnsi="Times New Roman" w:cs="Times New Roman"/>
          <w:b/>
          <w:sz w:val="28"/>
          <w:szCs w:val="28"/>
          <w:lang w:val="ru-RU"/>
        </w:rPr>
        <w:t>Оценка «2»</w:t>
      </w:r>
    </w:p>
    <w:p w:rsidR="00BB4FF2" w:rsidRPr="00837335" w:rsidRDefault="00BB4FF2" w:rsidP="00837335">
      <w:pPr>
        <w:spacing w:after="0" w:line="360" w:lineRule="auto"/>
        <w:ind w:firstLine="851"/>
        <w:jc w:val="both"/>
        <w:rPr>
          <w:rFonts w:ascii="Times New Roman" w:hAnsi="Times New Roman" w:cs="Times New Roman"/>
          <w:sz w:val="28"/>
          <w:szCs w:val="28"/>
          <w:lang w:val="ru-RU"/>
        </w:rPr>
      </w:pPr>
      <w:r w:rsidRPr="00837335">
        <w:rPr>
          <w:rFonts w:ascii="Times New Roman" w:hAnsi="Times New Roman" w:cs="Times New Roman"/>
          <w:sz w:val="28"/>
          <w:szCs w:val="28"/>
          <w:lang w:val="ru-RU"/>
        </w:rPr>
        <w:t>- Цель обучения не достигнута. Не может поддерживать беседу даже с помощью собеседника. Логика изложения отсутствует.</w:t>
      </w:r>
    </w:p>
    <w:p w:rsidR="00BB4FF2" w:rsidRPr="00837335" w:rsidRDefault="00BB4FF2" w:rsidP="00837335">
      <w:pPr>
        <w:spacing w:after="0" w:line="360" w:lineRule="auto"/>
        <w:ind w:firstLine="851"/>
        <w:jc w:val="both"/>
        <w:rPr>
          <w:rFonts w:ascii="Times New Roman" w:hAnsi="Times New Roman" w:cs="Times New Roman"/>
          <w:sz w:val="28"/>
          <w:szCs w:val="28"/>
          <w:lang w:val="ru-RU"/>
        </w:rPr>
      </w:pPr>
      <w:r w:rsidRPr="00837335">
        <w:rPr>
          <w:rFonts w:ascii="Times New Roman" w:hAnsi="Times New Roman" w:cs="Times New Roman"/>
          <w:sz w:val="28"/>
          <w:szCs w:val="28"/>
          <w:lang w:val="ru-RU"/>
        </w:rPr>
        <w:t>- Неправильное использование грамматических структур. Многочисленные ошибки, делающие понимание невозможным.</w:t>
      </w:r>
    </w:p>
    <w:p w:rsidR="00BB4FF2" w:rsidRPr="00837335" w:rsidRDefault="00BB4FF2" w:rsidP="00837335">
      <w:pPr>
        <w:spacing w:after="0" w:line="360" w:lineRule="auto"/>
        <w:ind w:firstLine="851"/>
        <w:jc w:val="both"/>
        <w:rPr>
          <w:rFonts w:ascii="Times New Roman" w:hAnsi="Times New Roman" w:cs="Times New Roman"/>
          <w:sz w:val="28"/>
          <w:szCs w:val="28"/>
          <w:lang w:val="ru-RU"/>
        </w:rPr>
      </w:pPr>
      <w:r w:rsidRPr="00837335">
        <w:rPr>
          <w:rFonts w:ascii="Times New Roman" w:hAnsi="Times New Roman" w:cs="Times New Roman"/>
          <w:sz w:val="28"/>
          <w:szCs w:val="28"/>
          <w:lang w:val="ru-RU"/>
        </w:rPr>
        <w:t>- Словарный запас недостаточный. Лексикой по теме не владеет.</w:t>
      </w:r>
    </w:p>
    <w:p w:rsidR="00BB4FF2" w:rsidRPr="00837335" w:rsidRDefault="00BB4FF2" w:rsidP="00837335">
      <w:pPr>
        <w:spacing w:after="0" w:line="360" w:lineRule="auto"/>
        <w:ind w:firstLine="851"/>
        <w:jc w:val="both"/>
        <w:rPr>
          <w:rFonts w:ascii="Times New Roman" w:hAnsi="Times New Roman" w:cs="Times New Roman"/>
          <w:sz w:val="28"/>
          <w:szCs w:val="28"/>
          <w:lang w:val="ru-RU"/>
        </w:rPr>
      </w:pPr>
      <w:r w:rsidRPr="00837335">
        <w:rPr>
          <w:rFonts w:ascii="Times New Roman" w:hAnsi="Times New Roman" w:cs="Times New Roman"/>
          <w:sz w:val="28"/>
          <w:szCs w:val="28"/>
          <w:lang w:val="ru-RU"/>
        </w:rPr>
        <w:t>- Нарушены основные правила чтения и письма.</w:t>
      </w:r>
    </w:p>
    <w:p w:rsidR="00BB4FF2" w:rsidRPr="00837335" w:rsidRDefault="00BB4FF2" w:rsidP="00837335">
      <w:pPr>
        <w:spacing w:after="0" w:line="360" w:lineRule="auto"/>
        <w:ind w:firstLine="851"/>
        <w:jc w:val="both"/>
        <w:rPr>
          <w:rFonts w:ascii="Times New Roman" w:hAnsi="Times New Roman" w:cs="Times New Roman"/>
          <w:b/>
          <w:sz w:val="28"/>
          <w:szCs w:val="28"/>
          <w:lang w:val="ru-RU"/>
        </w:rPr>
      </w:pPr>
      <w:r w:rsidRPr="00837335">
        <w:rPr>
          <w:rFonts w:ascii="Times New Roman" w:hAnsi="Times New Roman" w:cs="Times New Roman"/>
          <w:sz w:val="28"/>
          <w:szCs w:val="28"/>
          <w:lang w:val="ru-RU"/>
        </w:rPr>
        <w:t>- Отсутствует целеполагание. Нежелание мобилизовать силы на выполнение учебной задачи.</w:t>
      </w:r>
    </w:p>
    <w:p w:rsidR="002E07DC" w:rsidRPr="00837335" w:rsidRDefault="002E07DC" w:rsidP="00837335">
      <w:pPr>
        <w:pStyle w:val="4"/>
        <w:keepNext w:val="0"/>
        <w:widowControl w:val="0"/>
        <w:spacing w:before="0" w:after="0" w:line="360" w:lineRule="auto"/>
        <w:jc w:val="both"/>
        <w:rPr>
          <w:lang w:val="ru-RU"/>
        </w:rPr>
      </w:pPr>
    </w:p>
    <w:p w:rsidR="002E07DC" w:rsidRDefault="002E07DC" w:rsidP="002E07DC">
      <w:pPr>
        <w:pStyle w:val="4"/>
        <w:keepNext w:val="0"/>
        <w:widowControl w:val="0"/>
        <w:spacing w:before="0" w:after="0" w:line="360" w:lineRule="auto"/>
        <w:jc w:val="center"/>
        <w:rPr>
          <w:lang w:val="ru-RU"/>
        </w:rPr>
      </w:pPr>
    </w:p>
    <w:p w:rsidR="00061C6C" w:rsidRPr="00061C6C" w:rsidRDefault="00061C6C" w:rsidP="00061C6C">
      <w:pPr>
        <w:rPr>
          <w:lang w:val="ru-RU" w:eastAsia="ru-RU"/>
        </w:rPr>
      </w:pPr>
    </w:p>
    <w:p w:rsidR="00837335" w:rsidRPr="00837335" w:rsidRDefault="00837335" w:rsidP="00837335">
      <w:pPr>
        <w:spacing w:after="0" w:line="360" w:lineRule="auto"/>
        <w:ind w:firstLine="851"/>
        <w:jc w:val="center"/>
        <w:rPr>
          <w:rFonts w:ascii="Times New Roman" w:hAnsi="Times New Roman"/>
          <w:b/>
          <w:sz w:val="28"/>
          <w:lang w:val="ru-RU"/>
        </w:rPr>
      </w:pPr>
      <w:r>
        <w:rPr>
          <w:rFonts w:ascii="Times New Roman" w:hAnsi="Times New Roman"/>
          <w:b/>
          <w:bCs/>
          <w:sz w:val="28"/>
          <w:lang w:val="ru-RU"/>
        </w:rPr>
        <w:lastRenderedPageBreak/>
        <w:t>1.3.2.3.6</w:t>
      </w:r>
      <w:r w:rsidRPr="00837335">
        <w:rPr>
          <w:rFonts w:ascii="Times New Roman" w:hAnsi="Times New Roman"/>
          <w:b/>
          <w:bCs/>
          <w:sz w:val="28"/>
          <w:lang w:val="ru-RU"/>
        </w:rPr>
        <w:t xml:space="preserve">. </w:t>
      </w:r>
      <w:r>
        <w:rPr>
          <w:rFonts w:ascii="Times New Roman" w:hAnsi="Times New Roman"/>
          <w:b/>
          <w:color w:val="000000"/>
          <w:sz w:val="28"/>
          <w:lang w:val="ru-RU"/>
        </w:rPr>
        <w:t>Второй иностранный язык (немецкий)</w:t>
      </w:r>
    </w:p>
    <w:p w:rsidR="00837335" w:rsidRPr="00837335" w:rsidRDefault="00837335" w:rsidP="009F5B33">
      <w:pPr>
        <w:numPr>
          <w:ilvl w:val="0"/>
          <w:numId w:val="38"/>
        </w:numPr>
        <w:spacing w:after="0" w:line="360" w:lineRule="auto"/>
        <w:ind w:left="0" w:firstLine="851"/>
        <w:jc w:val="both"/>
        <w:rPr>
          <w:rFonts w:ascii="Times New Roman" w:hAnsi="Times New Roman"/>
          <w:sz w:val="28"/>
          <w:lang w:val="ru-RU"/>
        </w:rPr>
      </w:pPr>
      <w:r w:rsidRPr="00837335">
        <w:rPr>
          <w:rFonts w:ascii="Times New Roman" w:hAnsi="Times New Roman"/>
          <w:sz w:val="28"/>
          <w:lang w:val="ru-RU"/>
        </w:rPr>
        <w:t>Письменные и устные задания в учебнике, обобщающие изученный материал.</w:t>
      </w:r>
    </w:p>
    <w:p w:rsidR="00837335" w:rsidRPr="00837335" w:rsidRDefault="00837335" w:rsidP="009F5B33">
      <w:pPr>
        <w:numPr>
          <w:ilvl w:val="0"/>
          <w:numId w:val="38"/>
        </w:numPr>
        <w:spacing w:after="0" w:line="360" w:lineRule="auto"/>
        <w:ind w:left="0" w:firstLine="851"/>
        <w:jc w:val="both"/>
        <w:rPr>
          <w:rFonts w:ascii="Times New Roman" w:hAnsi="Times New Roman"/>
          <w:sz w:val="28"/>
          <w:lang w:val="ru-RU"/>
        </w:rPr>
      </w:pPr>
      <w:r w:rsidRPr="00837335">
        <w:rPr>
          <w:rFonts w:ascii="Times New Roman" w:hAnsi="Times New Roman"/>
          <w:sz w:val="28"/>
          <w:lang w:val="ru-RU"/>
        </w:rPr>
        <w:t>Игры на закрепление изученного языкового материала.</w:t>
      </w:r>
    </w:p>
    <w:p w:rsidR="00837335" w:rsidRPr="00837335" w:rsidRDefault="00837335" w:rsidP="009F5B33">
      <w:pPr>
        <w:numPr>
          <w:ilvl w:val="0"/>
          <w:numId w:val="38"/>
        </w:numPr>
        <w:spacing w:after="0" w:line="360" w:lineRule="auto"/>
        <w:ind w:left="0" w:firstLine="851"/>
        <w:jc w:val="both"/>
        <w:rPr>
          <w:rFonts w:ascii="Times New Roman" w:hAnsi="Times New Roman"/>
          <w:sz w:val="28"/>
          <w:lang w:val="ru-RU"/>
        </w:rPr>
      </w:pPr>
      <w:r w:rsidRPr="00837335">
        <w:rPr>
          <w:rFonts w:ascii="Times New Roman" w:hAnsi="Times New Roman"/>
          <w:sz w:val="28"/>
          <w:lang w:val="ru-RU"/>
        </w:rPr>
        <w:t>Задания в учебнике, направленные на самооценку и самоконтроль знаний материала</w:t>
      </w:r>
    </w:p>
    <w:p w:rsidR="00837335" w:rsidRPr="00837335" w:rsidRDefault="00837335" w:rsidP="009F5B33">
      <w:pPr>
        <w:numPr>
          <w:ilvl w:val="0"/>
          <w:numId w:val="38"/>
        </w:numPr>
        <w:spacing w:after="0" w:line="360" w:lineRule="auto"/>
        <w:ind w:left="0" w:firstLine="851"/>
        <w:jc w:val="both"/>
        <w:rPr>
          <w:rFonts w:ascii="Times New Roman" w:hAnsi="Times New Roman"/>
          <w:sz w:val="28"/>
          <w:lang w:val="ru-RU"/>
        </w:rPr>
      </w:pPr>
      <w:r w:rsidRPr="00837335">
        <w:rPr>
          <w:rFonts w:ascii="Times New Roman" w:hAnsi="Times New Roman"/>
          <w:sz w:val="28"/>
          <w:lang w:val="ru-RU"/>
        </w:rPr>
        <w:t>Тесты по пройденному материалу</w:t>
      </w:r>
    </w:p>
    <w:p w:rsidR="00837335" w:rsidRPr="00837335" w:rsidRDefault="00837335" w:rsidP="00837335">
      <w:pPr>
        <w:spacing w:after="0" w:line="360" w:lineRule="auto"/>
        <w:ind w:firstLine="851"/>
        <w:jc w:val="both"/>
        <w:rPr>
          <w:rFonts w:ascii="Times New Roman" w:hAnsi="Times New Roman"/>
          <w:sz w:val="28"/>
          <w:lang w:val="ru-RU"/>
        </w:rPr>
      </w:pPr>
      <w:r w:rsidRPr="00837335">
        <w:rPr>
          <w:rFonts w:ascii="Times New Roman" w:hAnsi="Times New Roman"/>
          <w:sz w:val="28"/>
          <w:lang w:val="ru-RU"/>
        </w:rPr>
        <w:t>Оценивание выполнения контрольных заданий осуществляется по следующей схеме:</w:t>
      </w:r>
    </w:p>
    <w:p w:rsidR="00837335" w:rsidRPr="00837335" w:rsidRDefault="00837335" w:rsidP="00837335">
      <w:pPr>
        <w:spacing w:after="0" w:line="360" w:lineRule="auto"/>
        <w:ind w:firstLine="851"/>
        <w:jc w:val="both"/>
        <w:rPr>
          <w:rFonts w:ascii="Times New Roman" w:hAnsi="Times New Roman"/>
          <w:sz w:val="28"/>
          <w:lang w:val="ru-RU"/>
        </w:rPr>
      </w:pPr>
      <w:r w:rsidRPr="00837335">
        <w:rPr>
          <w:rFonts w:ascii="Times New Roman" w:hAnsi="Times New Roman"/>
          <w:sz w:val="28"/>
          <w:lang w:val="ru-RU"/>
        </w:rPr>
        <w:t>Оценка «3» ставится за выполнение 50</w:t>
      </w:r>
      <w:proofErr w:type="gramStart"/>
      <w:r w:rsidRPr="00837335">
        <w:rPr>
          <w:rFonts w:ascii="Times New Roman" w:hAnsi="Times New Roman"/>
          <w:sz w:val="28"/>
          <w:lang w:val="ru-RU"/>
        </w:rPr>
        <w:t>%,  оценка</w:t>
      </w:r>
      <w:proofErr w:type="gramEnd"/>
      <w:r w:rsidRPr="00837335">
        <w:rPr>
          <w:rFonts w:ascii="Times New Roman" w:hAnsi="Times New Roman"/>
          <w:sz w:val="28"/>
          <w:lang w:val="ru-RU"/>
        </w:rPr>
        <w:t xml:space="preserve"> «4»  за выполнение 75% работы; оценка «5» предполагает выполнение 95%-100% работы.</w:t>
      </w:r>
    </w:p>
    <w:tbl>
      <w:tblPr>
        <w:tblW w:w="0" w:type="auto"/>
        <w:tblCellSpacing w:w="15" w:type="dxa"/>
        <w:tblLook w:val="04A0" w:firstRow="1" w:lastRow="0" w:firstColumn="1" w:lastColumn="0" w:noHBand="0" w:noVBand="1"/>
      </w:tblPr>
      <w:tblGrid>
        <w:gridCol w:w="2660"/>
        <w:gridCol w:w="1291"/>
        <w:gridCol w:w="1336"/>
        <w:gridCol w:w="1336"/>
        <w:gridCol w:w="1336"/>
        <w:gridCol w:w="1396"/>
      </w:tblGrid>
      <w:tr w:rsidR="00837335" w:rsidRPr="00837335" w:rsidTr="000133B5">
        <w:trPr>
          <w:tblCellSpacing w:w="15" w:type="dxa"/>
        </w:trPr>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Виды работ</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Отметка «1»</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Отметка «2»</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Отметка «3»</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Отметка «4»</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Отметка «5»</w:t>
            </w:r>
          </w:p>
        </w:tc>
      </w:tr>
      <w:tr w:rsidR="00837335" w:rsidRPr="00837335" w:rsidTr="000133B5">
        <w:trPr>
          <w:tblCellSpacing w:w="15" w:type="dxa"/>
        </w:trPr>
        <w:tc>
          <w:tcPr>
            <w:tcW w:w="0" w:type="auto"/>
            <w:tcMar>
              <w:top w:w="15" w:type="dxa"/>
              <w:left w:w="15" w:type="dxa"/>
              <w:bottom w:w="15" w:type="dxa"/>
              <w:right w:w="15" w:type="dxa"/>
            </w:tcMar>
            <w:vAlign w:val="center"/>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p>
        </w:tc>
        <w:tc>
          <w:tcPr>
            <w:tcW w:w="0" w:type="auto"/>
            <w:tcMar>
              <w:top w:w="15" w:type="dxa"/>
              <w:left w:w="15" w:type="dxa"/>
              <w:bottom w:w="15" w:type="dxa"/>
              <w:right w:w="15" w:type="dxa"/>
            </w:tcMar>
            <w:vAlign w:val="center"/>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p>
        </w:tc>
        <w:tc>
          <w:tcPr>
            <w:tcW w:w="0" w:type="auto"/>
            <w:tcMar>
              <w:top w:w="15" w:type="dxa"/>
              <w:left w:w="15" w:type="dxa"/>
              <w:bottom w:w="15" w:type="dxa"/>
              <w:right w:w="15" w:type="dxa"/>
            </w:tcMar>
            <w:vAlign w:val="center"/>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p>
        </w:tc>
        <w:tc>
          <w:tcPr>
            <w:tcW w:w="0" w:type="auto"/>
            <w:tcMar>
              <w:top w:w="15" w:type="dxa"/>
              <w:left w:w="15" w:type="dxa"/>
              <w:bottom w:w="15" w:type="dxa"/>
              <w:right w:w="15" w:type="dxa"/>
            </w:tcMar>
            <w:vAlign w:val="center"/>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p>
        </w:tc>
        <w:tc>
          <w:tcPr>
            <w:tcW w:w="0" w:type="auto"/>
            <w:tcMar>
              <w:top w:w="15" w:type="dxa"/>
              <w:left w:w="15" w:type="dxa"/>
              <w:bottom w:w="15" w:type="dxa"/>
              <w:right w:w="15" w:type="dxa"/>
            </w:tcMar>
            <w:vAlign w:val="center"/>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p>
        </w:tc>
        <w:tc>
          <w:tcPr>
            <w:tcW w:w="0" w:type="auto"/>
            <w:tcMar>
              <w:top w:w="15" w:type="dxa"/>
              <w:left w:w="15" w:type="dxa"/>
              <w:bottom w:w="15" w:type="dxa"/>
              <w:right w:w="15" w:type="dxa"/>
            </w:tcMar>
            <w:vAlign w:val="center"/>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p>
        </w:tc>
      </w:tr>
      <w:tr w:rsidR="00837335" w:rsidRPr="00837335" w:rsidTr="000133B5">
        <w:trPr>
          <w:tblCellSpacing w:w="15" w:type="dxa"/>
        </w:trPr>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Контрольные работы</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 0% до 19%</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 20% до 49%</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 50% до 69%</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 70% до 90%</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 91% до 100%</w:t>
            </w:r>
          </w:p>
        </w:tc>
      </w:tr>
      <w:tr w:rsidR="00837335" w:rsidRPr="00837335" w:rsidTr="000133B5">
        <w:trPr>
          <w:trHeight w:val="621"/>
          <w:tblCellSpacing w:w="15" w:type="dxa"/>
        </w:trPr>
        <w:tc>
          <w:tcPr>
            <w:tcW w:w="0" w:type="auto"/>
            <w:tcMar>
              <w:top w:w="15" w:type="dxa"/>
              <w:left w:w="15" w:type="dxa"/>
              <w:bottom w:w="15" w:type="dxa"/>
              <w:right w:w="15" w:type="dxa"/>
            </w:tcMar>
            <w:vAlign w:val="center"/>
            <w:hideMark/>
          </w:tcPr>
          <w:p w:rsidR="00837335" w:rsidRPr="00837335" w:rsidRDefault="00837335" w:rsidP="00061C6C">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Тестовые работы, словарные диктанты</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 0% до 19%</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 20% до 59%</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 60% до 74%</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 75% до 94%</w:t>
            </w:r>
          </w:p>
        </w:tc>
        <w:tc>
          <w:tcPr>
            <w:tcW w:w="0" w:type="auto"/>
            <w:tcMar>
              <w:top w:w="15" w:type="dxa"/>
              <w:left w:w="15" w:type="dxa"/>
              <w:bottom w:w="15" w:type="dxa"/>
              <w:right w:w="15" w:type="dxa"/>
            </w:tcMar>
            <w:vAlign w:val="center"/>
            <w:hideMark/>
          </w:tcPr>
          <w:p w:rsidR="00837335" w:rsidRPr="00837335" w:rsidRDefault="00837335" w:rsidP="000133B5">
            <w:pPr>
              <w:spacing w:before="100" w:beforeAutospacing="1" w:after="100" w:afterAutospacing="1" w:line="240" w:lineRule="auto"/>
              <w:rPr>
                <w:rFonts w:ascii="Times New Roman" w:hAnsi="Times New Roman"/>
                <w:sz w:val="28"/>
                <w:szCs w:val="28"/>
                <w:lang w:val="ru-RU"/>
              </w:rPr>
            </w:pPr>
            <w:r w:rsidRPr="00837335">
              <w:rPr>
                <w:rFonts w:ascii="Times New Roman" w:hAnsi="Times New Roman"/>
                <w:sz w:val="28"/>
                <w:szCs w:val="28"/>
                <w:lang w:val="ru-RU"/>
              </w:rPr>
              <w:t>От 95% до 100%</w:t>
            </w:r>
          </w:p>
        </w:tc>
      </w:tr>
    </w:tbl>
    <w:p w:rsidR="00837335" w:rsidRPr="00837335" w:rsidRDefault="00837335" w:rsidP="00837335">
      <w:pPr>
        <w:spacing w:line="240" w:lineRule="auto"/>
        <w:rPr>
          <w:rFonts w:ascii="Times New Roman" w:hAnsi="Times New Roman"/>
          <w:sz w:val="28"/>
          <w:szCs w:val="28"/>
          <w:lang w:val="ru-RU"/>
        </w:rPr>
      </w:pPr>
    </w:p>
    <w:p w:rsidR="00837335" w:rsidRPr="00837335" w:rsidRDefault="00837335" w:rsidP="00837335">
      <w:pPr>
        <w:rPr>
          <w:rFonts w:ascii="Times New Roman" w:hAnsi="Times New Roman" w:cs="Times New Roman"/>
          <w:sz w:val="28"/>
          <w:szCs w:val="28"/>
          <w:lang w:val="ru-RU" w:eastAsia="ru-RU"/>
        </w:rPr>
      </w:pPr>
    </w:p>
    <w:p w:rsidR="002E07DC" w:rsidRPr="002E07DC" w:rsidRDefault="002E07DC" w:rsidP="002E07DC">
      <w:pPr>
        <w:pStyle w:val="4"/>
        <w:keepNext w:val="0"/>
        <w:widowControl w:val="0"/>
        <w:spacing w:before="0" w:after="0" w:line="360" w:lineRule="auto"/>
        <w:jc w:val="center"/>
        <w:rPr>
          <w:sz w:val="24"/>
        </w:rPr>
      </w:pPr>
      <w:r w:rsidRPr="002E07DC">
        <w:rPr>
          <w:lang w:val="ru-RU"/>
        </w:rPr>
        <w:t>1.3.2.3.</w:t>
      </w:r>
      <w:r w:rsidR="00837335">
        <w:rPr>
          <w:lang w:val="ru-RU"/>
        </w:rPr>
        <w:t>7</w:t>
      </w:r>
      <w:r w:rsidRPr="002E07DC">
        <w:rPr>
          <w:lang w:val="ru-RU"/>
        </w:rPr>
        <w:t>.</w:t>
      </w:r>
      <w:r>
        <w:rPr>
          <w:lang w:val="ru-RU"/>
        </w:rPr>
        <w:t xml:space="preserve"> Математика. Алгебра. Геометрия</w:t>
      </w:r>
    </w:p>
    <w:p w:rsidR="002E07DC" w:rsidRPr="002E07DC" w:rsidRDefault="002E07DC" w:rsidP="002E07DC">
      <w:pPr>
        <w:spacing w:after="0" w:line="360" w:lineRule="auto"/>
        <w:ind w:firstLine="851"/>
        <w:jc w:val="both"/>
        <w:rPr>
          <w:rFonts w:ascii="Times New Roman" w:hAnsi="Times New Roman" w:cs="Times New Roman"/>
          <w:b/>
          <w:i/>
          <w:color w:val="1A1A1A" w:themeColor="background1" w:themeShade="1A"/>
          <w:sz w:val="28"/>
          <w:szCs w:val="28"/>
          <w:u w:val="single"/>
          <w:lang w:val="ru-RU"/>
        </w:rPr>
      </w:pPr>
      <w:r w:rsidRPr="002E07DC">
        <w:rPr>
          <w:rFonts w:ascii="Times New Roman" w:hAnsi="Times New Roman" w:cs="Times New Roman"/>
          <w:b/>
          <w:i/>
          <w:color w:val="1A1A1A" w:themeColor="background1" w:themeShade="1A"/>
          <w:sz w:val="28"/>
          <w:szCs w:val="28"/>
          <w:u w:val="single"/>
          <w:lang w:val="ru-RU"/>
        </w:rPr>
        <w:t>Оценка устных ответов учащихся</w:t>
      </w:r>
    </w:p>
    <w:p w:rsidR="002E07DC" w:rsidRPr="004E2D6F" w:rsidRDefault="002E07DC" w:rsidP="002E07DC">
      <w:pPr>
        <w:spacing w:after="0" w:line="360" w:lineRule="auto"/>
        <w:ind w:firstLine="851"/>
        <w:jc w:val="both"/>
        <w:rPr>
          <w:rFonts w:ascii="Times New Roman" w:hAnsi="Times New Roman"/>
          <w:color w:val="1A1A1A" w:themeColor="background1" w:themeShade="1A"/>
          <w:sz w:val="28"/>
          <w:szCs w:val="28"/>
          <w:lang w:val="ru-RU"/>
        </w:rPr>
      </w:pPr>
      <w:r w:rsidRPr="004E2D6F">
        <w:rPr>
          <w:rFonts w:ascii="Times New Roman" w:hAnsi="Times New Roman"/>
          <w:color w:val="1A1A1A" w:themeColor="background1" w:themeShade="1A"/>
          <w:sz w:val="28"/>
          <w:szCs w:val="28"/>
          <w:lang w:val="ru-RU"/>
        </w:rPr>
        <w:t xml:space="preserve">Отметка «5» ставится,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 правильно выполнил рисунки, чертежи, графики, сопутствующие ответу; показал умение иллюстрировать теоретические положения конкретными примерами, применять их в новой ситуации при выполнении практического задания; продемонстрировал усвоение ранее изученных сопутствующих вопросов, сформированность и устойчивость использованных при ответе умений и </w:t>
      </w:r>
      <w:r w:rsidRPr="004E2D6F">
        <w:rPr>
          <w:rFonts w:ascii="Times New Roman" w:hAnsi="Times New Roman"/>
          <w:color w:val="1A1A1A" w:themeColor="background1" w:themeShade="1A"/>
          <w:sz w:val="28"/>
          <w:szCs w:val="28"/>
          <w:lang w:val="ru-RU"/>
        </w:rPr>
        <w:lastRenderedPageBreak/>
        <w:t>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2E07DC" w:rsidRPr="004E2D6F" w:rsidRDefault="002E07DC" w:rsidP="002E07DC">
      <w:pPr>
        <w:spacing w:after="0" w:line="360" w:lineRule="auto"/>
        <w:ind w:firstLine="851"/>
        <w:jc w:val="both"/>
        <w:rPr>
          <w:rFonts w:ascii="Times New Roman" w:hAnsi="Times New Roman"/>
          <w:color w:val="1A1A1A" w:themeColor="background1" w:themeShade="1A"/>
          <w:sz w:val="28"/>
          <w:szCs w:val="28"/>
          <w:lang w:val="ru-RU"/>
        </w:rPr>
      </w:pPr>
      <w:r w:rsidRPr="004E2D6F">
        <w:rPr>
          <w:rFonts w:ascii="Times New Roman" w:hAnsi="Times New Roman"/>
          <w:color w:val="1A1A1A" w:themeColor="background1" w:themeShade="1A"/>
          <w:sz w:val="28"/>
          <w:szCs w:val="28"/>
          <w:lang w:val="ru-RU"/>
        </w:rPr>
        <w:t>Отметка «4» ставится, если ответ удовлетворен в основном требованиям на отметку «5», но при этом в изложении допущены небольшие пробелы, не исказившие математического содержания ответа, исправленные по замечанию учителя;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2E07DC" w:rsidRPr="004E2D6F" w:rsidRDefault="002E07DC" w:rsidP="002E07DC">
      <w:pPr>
        <w:spacing w:after="0" w:line="360" w:lineRule="auto"/>
        <w:ind w:firstLine="851"/>
        <w:jc w:val="both"/>
        <w:rPr>
          <w:rFonts w:ascii="Times New Roman" w:hAnsi="Times New Roman"/>
          <w:color w:val="1A1A1A" w:themeColor="background1" w:themeShade="1A"/>
          <w:sz w:val="28"/>
          <w:szCs w:val="28"/>
          <w:lang w:val="ru-RU"/>
        </w:rPr>
      </w:pPr>
      <w:r w:rsidRPr="004E2D6F">
        <w:rPr>
          <w:rFonts w:ascii="Times New Roman" w:hAnsi="Times New Roman"/>
          <w:color w:val="1A1A1A" w:themeColor="background1" w:themeShade="1A"/>
          <w:sz w:val="28"/>
          <w:szCs w:val="28"/>
          <w:lang w:val="ru-RU"/>
        </w:rPr>
        <w:t>Отметка «3» ставится, если ученик: неполно или непоследовательно раскрыл содержание материала, но показал общее понимание вопроса и продемонстрировал умения, достаточные для дальнейшего усвоения программного материала; 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сформированность умений и навыков.</w:t>
      </w:r>
    </w:p>
    <w:p w:rsidR="002E07DC" w:rsidRPr="004E2D6F" w:rsidRDefault="002E07DC" w:rsidP="002E07DC">
      <w:pPr>
        <w:spacing w:after="0" w:line="360" w:lineRule="auto"/>
        <w:ind w:firstLine="851"/>
        <w:jc w:val="both"/>
        <w:rPr>
          <w:rFonts w:ascii="Times New Roman" w:hAnsi="Times New Roman"/>
          <w:color w:val="1A1A1A" w:themeColor="background1" w:themeShade="1A"/>
          <w:sz w:val="28"/>
          <w:szCs w:val="28"/>
          <w:lang w:val="ru-RU"/>
        </w:rPr>
      </w:pPr>
      <w:r w:rsidRPr="004E2D6F">
        <w:rPr>
          <w:rFonts w:ascii="Times New Roman" w:hAnsi="Times New Roman"/>
          <w:color w:val="1A1A1A" w:themeColor="background1" w:themeShade="1A"/>
          <w:sz w:val="28"/>
          <w:szCs w:val="28"/>
          <w:lang w:val="ru-RU"/>
        </w:rPr>
        <w:t>Отметка «2» ставится, если ученик: не раскрыл основное содержание учебного материала; обнаружено незнание или непонимание учеником большей или наиболее важной части учебного материала; допустил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2E07DC" w:rsidRPr="002E07DC" w:rsidRDefault="002E07DC" w:rsidP="002E07DC">
      <w:pPr>
        <w:widowControl w:val="0"/>
        <w:spacing w:after="0" w:line="360" w:lineRule="auto"/>
        <w:ind w:firstLine="851"/>
        <w:jc w:val="both"/>
        <w:rPr>
          <w:rFonts w:ascii="Times New Roman" w:hAnsi="Times New Roman" w:cs="Times New Roman"/>
          <w:b/>
          <w:i/>
          <w:color w:val="1A1A1A" w:themeColor="background1" w:themeShade="1A"/>
          <w:sz w:val="28"/>
          <w:szCs w:val="28"/>
          <w:u w:val="single"/>
          <w:lang w:val="ru-RU"/>
        </w:rPr>
      </w:pPr>
      <w:r w:rsidRPr="002E07DC">
        <w:rPr>
          <w:rFonts w:ascii="Times New Roman" w:hAnsi="Times New Roman" w:cs="Times New Roman"/>
          <w:b/>
          <w:i/>
          <w:color w:val="1A1A1A" w:themeColor="background1" w:themeShade="1A"/>
          <w:sz w:val="28"/>
          <w:szCs w:val="28"/>
          <w:u w:val="single"/>
          <w:lang w:val="ru-RU"/>
        </w:rPr>
        <w:t>Оценка письменных работ учащихся</w:t>
      </w:r>
    </w:p>
    <w:p w:rsidR="002E07DC" w:rsidRPr="002E07DC" w:rsidRDefault="002E07DC" w:rsidP="002E07DC">
      <w:pPr>
        <w:spacing w:after="0" w:line="360" w:lineRule="auto"/>
        <w:ind w:firstLine="851"/>
        <w:jc w:val="both"/>
        <w:rPr>
          <w:rFonts w:ascii="Times New Roman" w:hAnsi="Times New Roman"/>
          <w:color w:val="1A1A1A" w:themeColor="background1" w:themeShade="1A"/>
          <w:sz w:val="28"/>
          <w:szCs w:val="28"/>
          <w:lang w:val="ru-RU"/>
        </w:rPr>
      </w:pPr>
      <w:r w:rsidRPr="002E07DC">
        <w:rPr>
          <w:rFonts w:ascii="Times New Roman" w:hAnsi="Times New Roman"/>
          <w:color w:val="1A1A1A" w:themeColor="background1" w:themeShade="1A"/>
          <w:sz w:val="28"/>
          <w:szCs w:val="28"/>
          <w:lang w:val="ru-RU"/>
        </w:rPr>
        <w:t>Отметка «5» ставится, если: работа выполнена полностью; в логических рассуждениях и обоснованиях решения нет пробелов, ошибок; в решении нет математических ошибок (возможна одна неточность, описка).</w:t>
      </w:r>
    </w:p>
    <w:p w:rsidR="002E07DC" w:rsidRPr="002E07DC" w:rsidRDefault="002E07DC" w:rsidP="002E07DC">
      <w:pPr>
        <w:spacing w:after="0" w:line="360" w:lineRule="auto"/>
        <w:ind w:firstLine="851"/>
        <w:jc w:val="both"/>
        <w:rPr>
          <w:rFonts w:ascii="Times New Roman" w:hAnsi="Times New Roman"/>
          <w:color w:val="1A1A1A" w:themeColor="background1" w:themeShade="1A"/>
          <w:sz w:val="28"/>
          <w:szCs w:val="28"/>
          <w:lang w:val="ru-RU"/>
        </w:rPr>
      </w:pPr>
      <w:r w:rsidRPr="002E07DC">
        <w:rPr>
          <w:rFonts w:ascii="Times New Roman" w:hAnsi="Times New Roman"/>
          <w:color w:val="1A1A1A" w:themeColor="background1" w:themeShade="1A"/>
          <w:sz w:val="28"/>
          <w:szCs w:val="28"/>
          <w:lang w:val="ru-RU"/>
        </w:rPr>
        <w:lastRenderedPageBreak/>
        <w:t>Отметка «4» ставится, если: работа выполнена полностью, но обоснования шагов решения недостаточны (если умения обосновывать рассуждения не являлись специальным объектом проверки); допущена одна ошибка, или есть 2-3 недочета в выкладках, рисунках, чертежах, графиках и т.д.</w:t>
      </w:r>
    </w:p>
    <w:p w:rsidR="002E07DC" w:rsidRPr="002E07DC" w:rsidRDefault="002E07DC" w:rsidP="002E07DC">
      <w:pPr>
        <w:spacing w:after="0" w:line="360" w:lineRule="auto"/>
        <w:ind w:firstLine="851"/>
        <w:jc w:val="both"/>
        <w:rPr>
          <w:rFonts w:ascii="Times New Roman" w:hAnsi="Times New Roman"/>
          <w:color w:val="1A1A1A" w:themeColor="background1" w:themeShade="1A"/>
          <w:sz w:val="28"/>
          <w:szCs w:val="28"/>
          <w:lang w:val="ru-RU"/>
        </w:rPr>
      </w:pPr>
      <w:r w:rsidRPr="002E07DC">
        <w:rPr>
          <w:rFonts w:ascii="Times New Roman" w:hAnsi="Times New Roman"/>
          <w:color w:val="1A1A1A" w:themeColor="background1" w:themeShade="1A"/>
          <w:sz w:val="28"/>
          <w:szCs w:val="28"/>
          <w:lang w:val="ru-RU"/>
        </w:rPr>
        <w:t>Отметка «3» ставится, если допущено более одной ошибки или более 2-3 недочетов в выкладках, рисунках, чертежах, графиках, но учащийся обладает обязательными умениями по проверяемой теме.</w:t>
      </w:r>
    </w:p>
    <w:p w:rsidR="002E07DC" w:rsidRPr="002E07DC" w:rsidRDefault="002E07DC" w:rsidP="002E07DC">
      <w:pPr>
        <w:spacing w:after="0" w:line="360" w:lineRule="auto"/>
        <w:ind w:firstLine="851"/>
        <w:jc w:val="both"/>
        <w:rPr>
          <w:rFonts w:ascii="Times New Roman" w:hAnsi="Times New Roman"/>
          <w:color w:val="1A1A1A" w:themeColor="background1" w:themeShade="1A"/>
          <w:sz w:val="28"/>
          <w:szCs w:val="28"/>
          <w:lang w:val="ru-RU"/>
        </w:rPr>
      </w:pPr>
      <w:r w:rsidRPr="002E07DC">
        <w:rPr>
          <w:rFonts w:ascii="Times New Roman" w:hAnsi="Times New Roman"/>
          <w:color w:val="1A1A1A" w:themeColor="background1" w:themeShade="1A"/>
          <w:sz w:val="28"/>
          <w:szCs w:val="28"/>
          <w:lang w:val="ru-RU"/>
        </w:rPr>
        <w:t>Отметка «2» ставится, если допущены существенные ошибки, показавшие, что учащийся не обладает обязательными умениями по данной теме в полной мере.</w:t>
      </w:r>
    </w:p>
    <w:p w:rsidR="002E07DC" w:rsidRPr="002E07DC" w:rsidRDefault="002E07DC" w:rsidP="002E07DC">
      <w:pPr>
        <w:ind w:left="207"/>
        <w:jc w:val="both"/>
        <w:rPr>
          <w:rFonts w:ascii="Times New Roman" w:hAnsi="Times New Roman" w:cs="Times New Roman"/>
          <w:color w:val="1A1A1A" w:themeColor="background1" w:themeShade="1A"/>
          <w:sz w:val="28"/>
          <w:lang w:val="ru-RU"/>
        </w:rPr>
      </w:pPr>
    </w:p>
    <w:p w:rsidR="002E07DC" w:rsidRDefault="002E07DC" w:rsidP="002E07DC">
      <w:pPr>
        <w:ind w:left="207"/>
        <w:jc w:val="both"/>
        <w:rPr>
          <w:rFonts w:ascii="Times New Roman" w:hAnsi="Times New Roman" w:cs="Times New Roman"/>
          <w:color w:val="1A1A1A" w:themeColor="background1" w:themeShade="1A"/>
          <w:sz w:val="28"/>
          <w:lang w:val="ru-RU"/>
        </w:rPr>
      </w:pPr>
    </w:p>
    <w:p w:rsidR="002E07DC" w:rsidRPr="002E07DC" w:rsidRDefault="002E07DC" w:rsidP="002E07DC">
      <w:pPr>
        <w:spacing w:after="0" w:line="360" w:lineRule="auto"/>
        <w:ind w:firstLine="851"/>
        <w:jc w:val="center"/>
        <w:rPr>
          <w:rFonts w:ascii="Times New Roman" w:hAnsi="Times New Roman" w:cs="Times New Roman"/>
          <w:b/>
          <w:color w:val="1A1A1A" w:themeColor="background1" w:themeShade="1A"/>
          <w:sz w:val="28"/>
          <w:szCs w:val="28"/>
          <w:lang w:val="ru-RU"/>
        </w:rPr>
      </w:pPr>
      <w:r w:rsidRPr="002E07DC">
        <w:rPr>
          <w:rFonts w:ascii="Times New Roman" w:hAnsi="Times New Roman" w:cs="Times New Roman"/>
          <w:b/>
          <w:sz w:val="28"/>
          <w:szCs w:val="28"/>
          <w:lang w:val="ru-RU"/>
        </w:rPr>
        <w:t>1.3.2.3.</w:t>
      </w:r>
      <w:r w:rsidR="00837335">
        <w:rPr>
          <w:rFonts w:ascii="Times New Roman" w:hAnsi="Times New Roman" w:cs="Times New Roman"/>
          <w:b/>
          <w:sz w:val="28"/>
          <w:szCs w:val="28"/>
          <w:lang w:val="ru-RU"/>
        </w:rPr>
        <w:t>8</w:t>
      </w:r>
      <w:r w:rsidRPr="002E07DC">
        <w:rPr>
          <w:rFonts w:ascii="Times New Roman" w:hAnsi="Times New Roman" w:cs="Times New Roman"/>
          <w:b/>
          <w:sz w:val="28"/>
          <w:szCs w:val="28"/>
          <w:lang w:val="ru-RU"/>
        </w:rPr>
        <w:t>. Информатика</w:t>
      </w:r>
    </w:p>
    <w:p w:rsidR="002E07DC" w:rsidRPr="002E07DC" w:rsidRDefault="002E07DC" w:rsidP="002E07DC">
      <w:pPr>
        <w:shd w:val="clear" w:color="auto" w:fill="FFFFFF"/>
        <w:spacing w:after="0" w:line="360" w:lineRule="auto"/>
        <w:ind w:firstLine="851"/>
        <w:jc w:val="both"/>
        <w:rPr>
          <w:rFonts w:ascii="Times New Roman" w:hAnsi="Times New Roman" w:cs="Times New Roman"/>
          <w:color w:val="000000"/>
          <w:sz w:val="28"/>
          <w:szCs w:val="28"/>
          <w:lang w:val="ru-RU"/>
        </w:rPr>
      </w:pPr>
      <w:r w:rsidRPr="002E07DC">
        <w:rPr>
          <w:rFonts w:ascii="Times New Roman" w:hAnsi="Times New Roman" w:cs="Times New Roman"/>
          <w:b/>
          <w:bCs/>
          <w:i/>
          <w:iCs/>
          <w:color w:val="000000"/>
          <w:sz w:val="28"/>
          <w:szCs w:val="28"/>
          <w:u w:val="single"/>
          <w:lang w:val="ru-RU"/>
        </w:rPr>
        <w:t>При выполнении практической работы и контрольной работы.</w:t>
      </w:r>
    </w:p>
    <w:p w:rsidR="002E07DC" w:rsidRDefault="002E07DC" w:rsidP="002E07DC">
      <w:pPr>
        <w:shd w:val="clear" w:color="auto" w:fill="FFFFFF"/>
        <w:spacing w:after="0" w:line="360" w:lineRule="auto"/>
        <w:ind w:firstLine="851"/>
        <w:jc w:val="both"/>
        <w:rPr>
          <w:rFonts w:ascii="Times New Roman" w:hAnsi="Times New Roman" w:cs="Times New Roman"/>
          <w:color w:val="000000"/>
          <w:sz w:val="28"/>
          <w:szCs w:val="28"/>
          <w:lang w:val="ru-RU"/>
        </w:rPr>
      </w:pPr>
      <w:r w:rsidRPr="002E07DC">
        <w:rPr>
          <w:rFonts w:ascii="Times New Roman" w:hAnsi="Times New Roman" w:cs="Times New Roman"/>
          <w:color w:val="000000"/>
          <w:sz w:val="28"/>
          <w:szCs w:val="28"/>
          <w:lang w:val="ru-RU"/>
        </w:rPr>
        <w:t>«5» ставится при выполнении всех заданий полностью или при наличии 1-2 мелких погрешностей;</w:t>
      </w:r>
    </w:p>
    <w:p w:rsidR="002E07DC" w:rsidRDefault="002E07DC" w:rsidP="002E07DC">
      <w:pPr>
        <w:shd w:val="clear" w:color="auto" w:fill="FFFFFF"/>
        <w:spacing w:after="0" w:line="360" w:lineRule="auto"/>
        <w:ind w:firstLine="851"/>
        <w:jc w:val="both"/>
        <w:rPr>
          <w:rFonts w:ascii="Times New Roman" w:hAnsi="Times New Roman" w:cs="Times New Roman"/>
          <w:color w:val="000000"/>
          <w:sz w:val="28"/>
          <w:szCs w:val="28"/>
          <w:lang w:val="ru-RU"/>
        </w:rPr>
      </w:pPr>
      <w:r w:rsidRPr="002E07DC">
        <w:rPr>
          <w:rFonts w:ascii="Times New Roman" w:hAnsi="Times New Roman" w:cs="Times New Roman"/>
          <w:color w:val="000000"/>
          <w:sz w:val="28"/>
          <w:szCs w:val="28"/>
          <w:lang w:val="ru-RU"/>
        </w:rPr>
        <w:t>«</w:t>
      </w:r>
      <w:proofErr w:type="gramStart"/>
      <w:r w:rsidRPr="002E07DC">
        <w:rPr>
          <w:rFonts w:ascii="Times New Roman" w:hAnsi="Times New Roman" w:cs="Times New Roman"/>
          <w:color w:val="000000"/>
          <w:sz w:val="28"/>
          <w:szCs w:val="28"/>
          <w:lang w:val="ru-RU"/>
        </w:rPr>
        <w:t>4»  ставится</w:t>
      </w:r>
      <w:proofErr w:type="gramEnd"/>
      <w:r w:rsidRPr="002E07DC">
        <w:rPr>
          <w:rFonts w:ascii="Times New Roman" w:hAnsi="Times New Roman" w:cs="Times New Roman"/>
          <w:color w:val="000000"/>
          <w:sz w:val="28"/>
          <w:szCs w:val="28"/>
          <w:lang w:val="ru-RU"/>
        </w:rPr>
        <w:t xml:space="preserve"> при наличии</w:t>
      </w:r>
      <w:r>
        <w:rPr>
          <w:rFonts w:ascii="Times New Roman" w:hAnsi="Times New Roman" w:cs="Times New Roman"/>
          <w:color w:val="000000"/>
          <w:sz w:val="28"/>
          <w:szCs w:val="28"/>
          <w:lang w:val="ru-RU"/>
        </w:rPr>
        <w:t xml:space="preserve"> 1-2 недочетов или одной ошибки;</w:t>
      </w:r>
    </w:p>
    <w:p w:rsidR="002E07DC" w:rsidRPr="002E07DC" w:rsidRDefault="002E07DC" w:rsidP="002E07DC">
      <w:pPr>
        <w:shd w:val="clear" w:color="auto" w:fill="FFFFFF"/>
        <w:spacing w:after="0" w:line="360" w:lineRule="auto"/>
        <w:ind w:firstLine="851"/>
        <w:jc w:val="both"/>
        <w:rPr>
          <w:rFonts w:ascii="Times New Roman" w:hAnsi="Times New Roman" w:cs="Times New Roman"/>
          <w:color w:val="000000"/>
          <w:sz w:val="28"/>
          <w:szCs w:val="28"/>
          <w:lang w:val="ru-RU"/>
        </w:rPr>
      </w:pPr>
      <w:r w:rsidRPr="002E07DC">
        <w:rPr>
          <w:rFonts w:ascii="Times New Roman" w:hAnsi="Times New Roman" w:cs="Times New Roman"/>
          <w:color w:val="000000"/>
          <w:sz w:val="28"/>
          <w:szCs w:val="28"/>
          <w:lang w:val="ru-RU"/>
        </w:rPr>
        <w:t>«</w:t>
      </w:r>
      <w:proofErr w:type="gramStart"/>
      <w:r w:rsidRPr="002E07DC">
        <w:rPr>
          <w:rFonts w:ascii="Times New Roman" w:hAnsi="Times New Roman" w:cs="Times New Roman"/>
          <w:color w:val="000000"/>
          <w:sz w:val="28"/>
          <w:szCs w:val="28"/>
          <w:lang w:val="ru-RU"/>
        </w:rPr>
        <w:t>3»  ставится</w:t>
      </w:r>
      <w:proofErr w:type="gramEnd"/>
      <w:r w:rsidRPr="002E07DC">
        <w:rPr>
          <w:rFonts w:ascii="Times New Roman" w:hAnsi="Times New Roman" w:cs="Times New Roman"/>
          <w:color w:val="000000"/>
          <w:sz w:val="28"/>
          <w:szCs w:val="28"/>
          <w:lang w:val="ru-RU"/>
        </w:rPr>
        <w:t xml:space="preserve"> в следующем случае:</w:t>
      </w:r>
    </w:p>
    <w:p w:rsidR="002E07DC" w:rsidRPr="002E07DC" w:rsidRDefault="002E07DC" w:rsidP="002E07DC">
      <w:pPr>
        <w:pStyle w:val="a8"/>
        <w:autoSpaceDE w:val="0"/>
        <w:autoSpaceDN w:val="0"/>
        <w:adjustRightInd w:val="0"/>
        <w:spacing w:after="0" w:line="360" w:lineRule="auto"/>
        <w:ind w:left="0" w:firstLine="851"/>
        <w:jc w:val="both"/>
        <w:rPr>
          <w:rFonts w:ascii="Times New Roman" w:eastAsiaTheme="minorHAnsi" w:hAnsi="Times New Roman"/>
          <w:sz w:val="28"/>
          <w:szCs w:val="28"/>
        </w:rPr>
      </w:pPr>
      <w:r w:rsidRPr="002E07DC">
        <w:rPr>
          <w:rFonts w:ascii="Times New Roman" w:eastAsiaTheme="minorHAnsi" w:hAnsi="Times New Roman"/>
          <w:sz w:val="28"/>
          <w:szCs w:val="28"/>
        </w:rPr>
        <w:t>- знания и усвоение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2E07DC" w:rsidRPr="002E07DC" w:rsidRDefault="002E07DC" w:rsidP="002E07DC">
      <w:pPr>
        <w:pStyle w:val="a8"/>
        <w:autoSpaceDE w:val="0"/>
        <w:autoSpaceDN w:val="0"/>
        <w:adjustRightInd w:val="0"/>
        <w:spacing w:after="0" w:line="360" w:lineRule="auto"/>
        <w:ind w:left="0" w:firstLine="851"/>
        <w:jc w:val="both"/>
        <w:rPr>
          <w:rFonts w:ascii="Times New Roman" w:eastAsiaTheme="minorHAnsi" w:hAnsi="Times New Roman"/>
          <w:sz w:val="28"/>
          <w:szCs w:val="28"/>
        </w:rPr>
      </w:pPr>
      <w:r w:rsidRPr="002E07DC">
        <w:rPr>
          <w:rFonts w:ascii="Times New Roman" w:eastAsiaTheme="minorHAnsi" w:hAnsi="Times New Roman"/>
          <w:sz w:val="28"/>
          <w:szCs w:val="28"/>
        </w:rPr>
        <w:t>- умения работать на уровне воспроизведения, затруднения при ответах на видоизменённые вопросы;</w:t>
      </w:r>
    </w:p>
    <w:p w:rsidR="002E07DC" w:rsidRDefault="002E07DC" w:rsidP="002E07DC">
      <w:pPr>
        <w:pStyle w:val="a8"/>
        <w:autoSpaceDE w:val="0"/>
        <w:autoSpaceDN w:val="0"/>
        <w:adjustRightInd w:val="0"/>
        <w:spacing w:after="0" w:line="360" w:lineRule="auto"/>
        <w:ind w:left="0" w:firstLine="851"/>
        <w:jc w:val="both"/>
        <w:rPr>
          <w:rFonts w:ascii="Times New Roman" w:eastAsiaTheme="minorHAnsi" w:hAnsi="Times New Roman"/>
          <w:sz w:val="28"/>
          <w:szCs w:val="28"/>
        </w:rPr>
      </w:pPr>
      <w:r w:rsidRPr="002E07DC">
        <w:rPr>
          <w:rFonts w:ascii="Times New Roman" w:eastAsiaTheme="minorHAnsi" w:hAnsi="Times New Roman"/>
          <w:sz w:val="28"/>
          <w:szCs w:val="28"/>
        </w:rPr>
        <w:t>- наличия 1 -2 грубых ошибок, нескольких негрубых при воспроизведении изученного материла;</w:t>
      </w:r>
    </w:p>
    <w:p w:rsidR="00076B4D" w:rsidRDefault="002E07DC" w:rsidP="00076B4D">
      <w:pPr>
        <w:pStyle w:val="a8"/>
        <w:autoSpaceDE w:val="0"/>
        <w:autoSpaceDN w:val="0"/>
        <w:adjustRightInd w:val="0"/>
        <w:spacing w:after="0" w:line="360" w:lineRule="auto"/>
        <w:ind w:left="0" w:firstLine="851"/>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2E07DC">
        <w:rPr>
          <w:rFonts w:ascii="Times New Roman" w:eastAsiaTheme="minorHAnsi" w:hAnsi="Times New Roman"/>
          <w:sz w:val="28"/>
          <w:szCs w:val="28"/>
        </w:rPr>
        <w:t>незначительного несоблюдения основных правил культуры письменной и устной речи, правил оформления письменных работ.</w:t>
      </w:r>
    </w:p>
    <w:p w:rsidR="002E07DC" w:rsidRPr="00076B4D" w:rsidRDefault="002E07DC" w:rsidP="00076B4D">
      <w:pPr>
        <w:pStyle w:val="a8"/>
        <w:autoSpaceDE w:val="0"/>
        <w:autoSpaceDN w:val="0"/>
        <w:adjustRightInd w:val="0"/>
        <w:spacing w:after="0" w:line="360" w:lineRule="auto"/>
        <w:ind w:left="0" w:firstLine="851"/>
        <w:jc w:val="both"/>
        <w:rPr>
          <w:rFonts w:ascii="Times New Roman" w:eastAsiaTheme="minorHAnsi" w:hAnsi="Times New Roman"/>
          <w:sz w:val="28"/>
          <w:szCs w:val="28"/>
        </w:rPr>
      </w:pPr>
      <w:r w:rsidRPr="002E07DC">
        <w:rPr>
          <w:rFonts w:ascii="Times New Roman" w:hAnsi="Times New Roman"/>
          <w:color w:val="000000"/>
          <w:sz w:val="28"/>
          <w:szCs w:val="28"/>
        </w:rPr>
        <w:lastRenderedPageBreak/>
        <w:t>«2» ставится, если допущены существенные ошибки, показавшие, что обучающийся не владеет обязательными умениями по данной теме в полной мере (незнание ос</w:t>
      </w:r>
      <w:r w:rsidR="00076B4D">
        <w:rPr>
          <w:rFonts w:ascii="Times New Roman" w:hAnsi="Times New Roman"/>
          <w:color w:val="000000"/>
          <w:sz w:val="28"/>
          <w:szCs w:val="28"/>
        </w:rPr>
        <w:t>новного программного материала).</w:t>
      </w:r>
    </w:p>
    <w:p w:rsidR="002E07DC" w:rsidRPr="002E07DC" w:rsidRDefault="002E07DC" w:rsidP="002E07DC">
      <w:pPr>
        <w:shd w:val="clear" w:color="auto" w:fill="FFFFFF"/>
        <w:spacing w:after="0" w:line="360" w:lineRule="auto"/>
        <w:ind w:firstLine="851"/>
        <w:jc w:val="both"/>
        <w:rPr>
          <w:rFonts w:ascii="Times New Roman" w:hAnsi="Times New Roman" w:cs="Times New Roman"/>
          <w:color w:val="000000"/>
          <w:sz w:val="28"/>
          <w:szCs w:val="28"/>
          <w:lang w:val="ru-RU"/>
        </w:rPr>
      </w:pPr>
      <w:r w:rsidRPr="002E07DC">
        <w:rPr>
          <w:rFonts w:ascii="Times New Roman" w:hAnsi="Times New Roman" w:cs="Times New Roman"/>
          <w:b/>
          <w:bCs/>
          <w:i/>
          <w:iCs/>
          <w:color w:val="000000"/>
          <w:sz w:val="28"/>
          <w:szCs w:val="28"/>
          <w:u w:val="single"/>
          <w:lang w:val="ru-RU"/>
        </w:rPr>
        <w:t>Оценка устных ответов обучающихся</w:t>
      </w:r>
    </w:p>
    <w:p w:rsidR="002E07DC" w:rsidRPr="00076B4D" w:rsidRDefault="002E07DC" w:rsidP="00076B4D">
      <w:pPr>
        <w:shd w:val="clear" w:color="auto" w:fill="FFFFFF"/>
        <w:spacing w:after="0" w:line="360" w:lineRule="auto"/>
        <w:ind w:firstLine="851"/>
        <w:jc w:val="both"/>
        <w:rPr>
          <w:rFonts w:ascii="Times New Roman" w:hAnsi="Times New Roman"/>
          <w:color w:val="000000"/>
          <w:sz w:val="28"/>
          <w:szCs w:val="28"/>
        </w:rPr>
      </w:pPr>
      <w:r w:rsidRPr="00076B4D">
        <w:rPr>
          <w:rFonts w:ascii="Times New Roman" w:hAnsi="Times New Roman"/>
          <w:i/>
          <w:iCs/>
          <w:color w:val="000000"/>
          <w:sz w:val="28"/>
          <w:szCs w:val="28"/>
        </w:rPr>
        <w:t>Ответ оценивается отметкой «5»,</w:t>
      </w:r>
      <w:r w:rsidRPr="00076B4D">
        <w:rPr>
          <w:rFonts w:ascii="Times New Roman" w:hAnsi="Times New Roman"/>
          <w:color w:val="000000"/>
          <w:sz w:val="28"/>
          <w:szCs w:val="28"/>
        </w:rPr>
        <w:t> если ученик:</w:t>
      </w:r>
    </w:p>
    <w:p w:rsidR="002E07DC" w:rsidRPr="002E07DC" w:rsidRDefault="002E07DC" w:rsidP="00076B4D">
      <w:pPr>
        <w:shd w:val="clear" w:color="auto" w:fill="FFFFFF"/>
        <w:spacing w:after="0" w:line="360" w:lineRule="auto"/>
        <w:ind w:firstLine="851"/>
        <w:jc w:val="both"/>
        <w:rPr>
          <w:rFonts w:ascii="Times New Roman" w:eastAsia="Calibri" w:hAnsi="Times New Roman" w:cs="Times New Roman"/>
          <w:color w:val="000000"/>
          <w:sz w:val="28"/>
          <w:szCs w:val="28"/>
          <w:lang w:val="ru-RU"/>
        </w:rPr>
      </w:pPr>
      <w:r w:rsidRPr="002E07DC">
        <w:rPr>
          <w:rFonts w:ascii="Times New Roman" w:hAnsi="Times New Roman" w:cs="Times New Roman"/>
          <w:color w:val="000000"/>
          <w:sz w:val="28"/>
          <w:szCs w:val="28"/>
          <w:lang w:val="ru-RU"/>
        </w:rPr>
        <w:t>- полно раскрыл содержание материала в объеме, предусмотренном программой;</w:t>
      </w:r>
    </w:p>
    <w:p w:rsidR="002E07DC" w:rsidRPr="002E07DC" w:rsidRDefault="002E07DC" w:rsidP="002E07DC">
      <w:pPr>
        <w:shd w:val="clear" w:color="auto" w:fill="FFFFFF"/>
        <w:spacing w:after="0" w:line="360" w:lineRule="auto"/>
        <w:ind w:firstLine="851"/>
        <w:jc w:val="both"/>
        <w:rPr>
          <w:rFonts w:ascii="Times New Roman" w:hAnsi="Times New Roman" w:cs="Times New Roman"/>
          <w:color w:val="000000"/>
          <w:sz w:val="28"/>
          <w:szCs w:val="28"/>
          <w:lang w:val="ru-RU"/>
        </w:rPr>
      </w:pPr>
      <w:r w:rsidRPr="002E07DC">
        <w:rPr>
          <w:rFonts w:ascii="Times New Roman" w:hAnsi="Times New Roman" w:cs="Times New Roman"/>
          <w:color w:val="000000"/>
          <w:sz w:val="28"/>
          <w:szCs w:val="28"/>
          <w:lang w:val="ru-RU"/>
        </w:rPr>
        <w:t>-</w:t>
      </w:r>
      <w:r w:rsidR="00076B4D">
        <w:rPr>
          <w:rFonts w:ascii="Times New Roman" w:hAnsi="Times New Roman" w:cs="Times New Roman"/>
          <w:color w:val="000000"/>
          <w:sz w:val="28"/>
          <w:szCs w:val="28"/>
          <w:lang w:val="ru-RU"/>
        </w:rPr>
        <w:t xml:space="preserve"> </w:t>
      </w:r>
      <w:r w:rsidRPr="002E07DC">
        <w:rPr>
          <w:rFonts w:ascii="Times New Roman" w:hAnsi="Times New Roman" w:cs="Times New Roman"/>
          <w:color w:val="000000"/>
          <w:sz w:val="28"/>
          <w:szCs w:val="28"/>
          <w:lang w:val="ru-RU"/>
        </w:rPr>
        <w:t>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2E07DC" w:rsidRPr="002E07DC" w:rsidRDefault="002E07DC" w:rsidP="002E07DC">
      <w:pPr>
        <w:shd w:val="clear" w:color="auto" w:fill="FFFFFF"/>
        <w:spacing w:after="0" w:line="360" w:lineRule="auto"/>
        <w:ind w:firstLine="851"/>
        <w:jc w:val="both"/>
        <w:rPr>
          <w:rFonts w:ascii="Times New Roman" w:hAnsi="Times New Roman" w:cs="Times New Roman"/>
          <w:color w:val="000000"/>
          <w:sz w:val="28"/>
          <w:szCs w:val="28"/>
          <w:lang w:val="ru-RU"/>
        </w:rPr>
      </w:pPr>
      <w:r w:rsidRPr="002E07DC">
        <w:rPr>
          <w:rFonts w:ascii="Times New Roman" w:hAnsi="Times New Roman" w:cs="Times New Roman"/>
          <w:color w:val="000000"/>
          <w:sz w:val="28"/>
          <w:szCs w:val="28"/>
          <w:lang w:val="ru-RU"/>
        </w:rPr>
        <w:t>-</w:t>
      </w:r>
      <w:r w:rsidR="00076B4D">
        <w:rPr>
          <w:rFonts w:ascii="Times New Roman" w:hAnsi="Times New Roman" w:cs="Times New Roman"/>
          <w:color w:val="000000"/>
          <w:sz w:val="28"/>
          <w:szCs w:val="28"/>
          <w:lang w:val="ru-RU"/>
        </w:rPr>
        <w:t xml:space="preserve"> </w:t>
      </w:r>
      <w:r w:rsidRPr="002E07DC">
        <w:rPr>
          <w:rFonts w:ascii="Times New Roman" w:hAnsi="Times New Roman" w:cs="Times New Roman"/>
          <w:color w:val="000000"/>
          <w:sz w:val="28"/>
          <w:szCs w:val="28"/>
          <w:lang w:val="ru-RU"/>
        </w:rPr>
        <w:t>правильно выполнил рисунки, схемы, сопутствующие ответу;</w:t>
      </w:r>
    </w:p>
    <w:p w:rsidR="002E07DC" w:rsidRPr="002E07DC" w:rsidRDefault="002E07DC" w:rsidP="002E07DC">
      <w:pPr>
        <w:shd w:val="clear" w:color="auto" w:fill="FFFFFF"/>
        <w:spacing w:after="0" w:line="360" w:lineRule="auto"/>
        <w:ind w:firstLine="851"/>
        <w:jc w:val="both"/>
        <w:rPr>
          <w:rFonts w:ascii="Times New Roman" w:hAnsi="Times New Roman" w:cs="Times New Roman"/>
          <w:color w:val="000000"/>
          <w:sz w:val="28"/>
          <w:szCs w:val="28"/>
          <w:lang w:val="ru-RU"/>
        </w:rPr>
      </w:pPr>
      <w:r w:rsidRPr="002E07DC">
        <w:rPr>
          <w:rFonts w:ascii="Times New Roman" w:hAnsi="Times New Roman" w:cs="Times New Roman"/>
          <w:color w:val="000000"/>
          <w:sz w:val="28"/>
          <w:szCs w:val="28"/>
          <w:lang w:val="ru-RU"/>
        </w:rPr>
        <w:t>-</w:t>
      </w:r>
      <w:r w:rsidR="00076B4D">
        <w:rPr>
          <w:rFonts w:ascii="Times New Roman" w:hAnsi="Times New Roman" w:cs="Times New Roman"/>
          <w:color w:val="000000"/>
          <w:sz w:val="28"/>
          <w:szCs w:val="28"/>
          <w:lang w:val="ru-RU"/>
        </w:rPr>
        <w:t xml:space="preserve"> </w:t>
      </w:r>
      <w:r w:rsidRPr="002E07DC">
        <w:rPr>
          <w:rFonts w:ascii="Times New Roman" w:hAnsi="Times New Roman" w:cs="Times New Roman"/>
          <w:color w:val="000000"/>
          <w:sz w:val="28"/>
          <w:szCs w:val="28"/>
          <w:lang w:val="ru-RU"/>
        </w:rPr>
        <w:t>показал умение иллюстрировать теоретические положения конкретными примерами;</w:t>
      </w:r>
    </w:p>
    <w:p w:rsidR="002E07DC" w:rsidRPr="002E07DC" w:rsidRDefault="002E07DC" w:rsidP="002E07DC">
      <w:pPr>
        <w:shd w:val="clear" w:color="auto" w:fill="FFFFFF"/>
        <w:spacing w:after="0" w:line="360" w:lineRule="auto"/>
        <w:ind w:firstLine="851"/>
        <w:jc w:val="both"/>
        <w:rPr>
          <w:rFonts w:ascii="Times New Roman" w:hAnsi="Times New Roman" w:cs="Times New Roman"/>
          <w:color w:val="000000"/>
          <w:sz w:val="28"/>
          <w:szCs w:val="28"/>
          <w:lang w:val="ru-RU"/>
        </w:rPr>
      </w:pPr>
      <w:r w:rsidRPr="002E07DC">
        <w:rPr>
          <w:rFonts w:ascii="Times New Roman" w:hAnsi="Times New Roman" w:cs="Times New Roman"/>
          <w:color w:val="000000"/>
          <w:sz w:val="28"/>
          <w:szCs w:val="28"/>
          <w:lang w:val="ru-RU"/>
        </w:rPr>
        <w:t>-</w:t>
      </w:r>
      <w:r w:rsidR="00076B4D">
        <w:rPr>
          <w:rFonts w:ascii="Times New Roman" w:hAnsi="Times New Roman" w:cs="Times New Roman"/>
          <w:color w:val="000000"/>
          <w:sz w:val="28"/>
          <w:szCs w:val="28"/>
          <w:lang w:val="ru-RU"/>
        </w:rPr>
        <w:t xml:space="preserve"> </w:t>
      </w:r>
      <w:r w:rsidRPr="002E07DC">
        <w:rPr>
          <w:rFonts w:ascii="Times New Roman" w:hAnsi="Times New Roman" w:cs="Times New Roman"/>
          <w:color w:val="000000"/>
          <w:sz w:val="28"/>
          <w:szCs w:val="28"/>
          <w:lang w:val="ru-RU"/>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2E07DC" w:rsidRPr="002E07DC" w:rsidRDefault="002E07DC" w:rsidP="002E07DC">
      <w:pPr>
        <w:shd w:val="clear" w:color="auto" w:fill="FFFFFF"/>
        <w:spacing w:after="0" w:line="360" w:lineRule="auto"/>
        <w:ind w:firstLine="851"/>
        <w:jc w:val="both"/>
        <w:rPr>
          <w:rFonts w:ascii="Times New Roman" w:hAnsi="Times New Roman" w:cs="Times New Roman"/>
          <w:color w:val="000000"/>
          <w:sz w:val="28"/>
          <w:szCs w:val="28"/>
          <w:lang w:val="ru-RU"/>
        </w:rPr>
      </w:pPr>
      <w:r w:rsidRPr="002E07DC">
        <w:rPr>
          <w:rFonts w:ascii="Times New Roman" w:hAnsi="Times New Roman" w:cs="Times New Roman"/>
          <w:color w:val="000000"/>
          <w:sz w:val="28"/>
          <w:szCs w:val="28"/>
          <w:lang w:val="ru-RU"/>
        </w:rPr>
        <w:t>-</w:t>
      </w:r>
      <w:r w:rsidR="00076B4D">
        <w:rPr>
          <w:rFonts w:ascii="Times New Roman" w:hAnsi="Times New Roman" w:cs="Times New Roman"/>
          <w:color w:val="000000"/>
          <w:sz w:val="28"/>
          <w:szCs w:val="28"/>
          <w:lang w:val="ru-RU"/>
        </w:rPr>
        <w:t xml:space="preserve"> </w:t>
      </w:r>
      <w:r w:rsidRPr="002E07DC">
        <w:rPr>
          <w:rFonts w:ascii="Times New Roman" w:hAnsi="Times New Roman" w:cs="Times New Roman"/>
          <w:color w:val="000000"/>
          <w:sz w:val="28"/>
          <w:szCs w:val="28"/>
          <w:lang w:val="ru-RU"/>
        </w:rPr>
        <w:t>отвечал самостоятельно без наводящих вопросов учителя.</w:t>
      </w:r>
    </w:p>
    <w:p w:rsidR="00076B4D" w:rsidRDefault="002E07DC" w:rsidP="00076B4D">
      <w:pPr>
        <w:shd w:val="clear" w:color="auto" w:fill="FFFFFF"/>
        <w:spacing w:after="0" w:line="360" w:lineRule="auto"/>
        <w:ind w:firstLine="851"/>
        <w:jc w:val="both"/>
        <w:rPr>
          <w:rFonts w:ascii="Times New Roman" w:hAnsi="Times New Roman" w:cs="Times New Roman"/>
          <w:color w:val="000000"/>
          <w:sz w:val="28"/>
          <w:szCs w:val="28"/>
          <w:lang w:val="ru-RU"/>
        </w:rPr>
      </w:pPr>
      <w:r w:rsidRPr="002E07DC">
        <w:rPr>
          <w:rFonts w:ascii="Times New Roman" w:hAnsi="Times New Roman" w:cs="Times New Roman"/>
          <w:color w:val="000000"/>
          <w:sz w:val="28"/>
          <w:szCs w:val="28"/>
          <w:lang w:val="ru-RU"/>
        </w:rPr>
        <w:t>Возможны одна – две неточности при освещении второстепенных вопросов или в выкладках, которые ученик легко исправил по замечанию учителя.</w:t>
      </w:r>
    </w:p>
    <w:p w:rsidR="002E07DC" w:rsidRPr="00076B4D" w:rsidRDefault="002E07DC" w:rsidP="00076B4D">
      <w:pPr>
        <w:shd w:val="clear" w:color="auto" w:fill="FFFFFF"/>
        <w:spacing w:after="0" w:line="360" w:lineRule="auto"/>
        <w:ind w:firstLine="851"/>
        <w:jc w:val="both"/>
        <w:rPr>
          <w:rFonts w:ascii="Times New Roman" w:hAnsi="Times New Roman" w:cs="Times New Roman"/>
          <w:color w:val="000000"/>
          <w:sz w:val="28"/>
          <w:szCs w:val="28"/>
          <w:lang w:val="ru-RU"/>
        </w:rPr>
      </w:pPr>
      <w:r w:rsidRPr="00076B4D">
        <w:rPr>
          <w:rFonts w:ascii="Times New Roman" w:hAnsi="Times New Roman"/>
          <w:i/>
          <w:iCs/>
          <w:color w:val="000000"/>
          <w:sz w:val="28"/>
          <w:szCs w:val="28"/>
        </w:rPr>
        <w:t>Ответ оценивается отметкой «4»,</w:t>
      </w:r>
      <w:r w:rsidRPr="00076B4D">
        <w:rPr>
          <w:rFonts w:ascii="Times New Roman" w:hAnsi="Times New Roman"/>
          <w:color w:val="000000"/>
          <w:sz w:val="28"/>
          <w:szCs w:val="28"/>
        </w:rPr>
        <w:t> если ответ удовлетворяет в основном требованиям на отметку «5», но при этом имеет один из недостатков:</w:t>
      </w:r>
    </w:p>
    <w:p w:rsidR="002E07DC" w:rsidRPr="002E07DC" w:rsidRDefault="00076B4D" w:rsidP="002E07DC">
      <w:pPr>
        <w:pStyle w:val="a8"/>
        <w:shd w:val="clear" w:color="auto" w:fill="FFFFFF"/>
        <w:spacing w:after="0" w:line="360" w:lineRule="auto"/>
        <w:ind w:left="0"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2E07DC" w:rsidRPr="002E07DC">
        <w:rPr>
          <w:rFonts w:ascii="Times New Roman" w:eastAsia="Times New Roman" w:hAnsi="Times New Roman"/>
          <w:color w:val="000000"/>
          <w:sz w:val="28"/>
          <w:szCs w:val="28"/>
        </w:rPr>
        <w:t>допущены один-два недочета при освещении основного содержания ответа, исправленные по з</w:t>
      </w:r>
      <w:r>
        <w:rPr>
          <w:rFonts w:ascii="Times New Roman" w:eastAsia="Times New Roman" w:hAnsi="Times New Roman"/>
          <w:color w:val="000000"/>
          <w:sz w:val="28"/>
          <w:szCs w:val="28"/>
        </w:rPr>
        <w:t>амечанию учителя;</w:t>
      </w:r>
    </w:p>
    <w:p w:rsidR="002E07DC" w:rsidRPr="002E07DC" w:rsidRDefault="002E07DC" w:rsidP="002E07DC">
      <w:pPr>
        <w:pStyle w:val="a8"/>
        <w:shd w:val="clear" w:color="auto" w:fill="FFFFFF"/>
        <w:spacing w:after="0" w:line="360" w:lineRule="auto"/>
        <w:ind w:left="0" w:firstLine="851"/>
        <w:jc w:val="both"/>
        <w:rPr>
          <w:rFonts w:ascii="Times New Roman" w:hAnsi="Times New Roman"/>
          <w:color w:val="000000"/>
          <w:sz w:val="28"/>
          <w:szCs w:val="28"/>
        </w:rPr>
      </w:pPr>
      <w:r w:rsidRPr="002E07DC">
        <w:rPr>
          <w:rFonts w:ascii="Times New Roman" w:eastAsia="Times New Roman" w:hAnsi="Times New Roman"/>
          <w:color w:val="000000"/>
          <w:sz w:val="28"/>
          <w:szCs w:val="28"/>
        </w:rPr>
        <w:t>-</w:t>
      </w:r>
      <w:r w:rsidR="00076B4D">
        <w:rPr>
          <w:rFonts w:ascii="Times New Roman" w:eastAsia="Times New Roman" w:hAnsi="Times New Roman"/>
          <w:color w:val="000000"/>
          <w:sz w:val="28"/>
          <w:szCs w:val="28"/>
        </w:rPr>
        <w:t xml:space="preserve"> </w:t>
      </w:r>
      <w:r w:rsidRPr="002E07DC">
        <w:rPr>
          <w:rFonts w:ascii="Times New Roman" w:eastAsia="Times New Roman" w:hAnsi="Times New Roman"/>
          <w:color w:val="000000"/>
          <w:sz w:val="28"/>
          <w:szCs w:val="28"/>
        </w:rPr>
        <w:t>допущены ошибка или более двух недочетов при освещении второстепенных вопросов или в выкладках, легко исправленные по замечанию учителя.</w:t>
      </w:r>
    </w:p>
    <w:p w:rsidR="002E07DC" w:rsidRPr="002E07DC" w:rsidRDefault="002E07DC" w:rsidP="00076B4D">
      <w:pPr>
        <w:pStyle w:val="a8"/>
        <w:shd w:val="clear" w:color="auto" w:fill="FFFFFF"/>
        <w:spacing w:after="0" w:line="360" w:lineRule="auto"/>
        <w:ind w:left="0" w:firstLine="851"/>
        <w:jc w:val="both"/>
        <w:rPr>
          <w:rFonts w:ascii="Times New Roman" w:hAnsi="Times New Roman"/>
          <w:color w:val="000000"/>
          <w:sz w:val="28"/>
          <w:szCs w:val="28"/>
        </w:rPr>
      </w:pPr>
      <w:r w:rsidRPr="002E07DC">
        <w:rPr>
          <w:rFonts w:ascii="Times New Roman" w:hAnsi="Times New Roman"/>
          <w:i/>
          <w:iCs/>
          <w:color w:val="000000"/>
          <w:sz w:val="28"/>
          <w:szCs w:val="28"/>
        </w:rPr>
        <w:t>Отметка «3»</w:t>
      </w:r>
      <w:r w:rsidRPr="002E07DC">
        <w:rPr>
          <w:rFonts w:ascii="Times New Roman" w:hAnsi="Times New Roman"/>
          <w:color w:val="000000"/>
          <w:sz w:val="28"/>
          <w:szCs w:val="28"/>
        </w:rPr>
        <w:t> ставится в следующих случаях:</w:t>
      </w:r>
    </w:p>
    <w:p w:rsidR="002E07DC" w:rsidRPr="002E07DC" w:rsidRDefault="002E07DC" w:rsidP="002E07DC">
      <w:pPr>
        <w:pStyle w:val="a8"/>
        <w:shd w:val="clear" w:color="auto" w:fill="FFFFFF"/>
        <w:spacing w:after="0" w:line="360" w:lineRule="auto"/>
        <w:ind w:left="0" w:firstLine="851"/>
        <w:jc w:val="both"/>
        <w:rPr>
          <w:rFonts w:ascii="Times New Roman" w:hAnsi="Times New Roman"/>
          <w:color w:val="000000"/>
          <w:sz w:val="28"/>
          <w:szCs w:val="28"/>
        </w:rPr>
      </w:pPr>
      <w:r w:rsidRPr="002E07DC">
        <w:rPr>
          <w:rFonts w:ascii="Times New Roman" w:eastAsia="Times New Roman" w:hAnsi="Times New Roman"/>
          <w:color w:val="000000"/>
          <w:sz w:val="28"/>
          <w:szCs w:val="28"/>
        </w:rPr>
        <w:t xml:space="preserve">- неполно или непоследовательно раскрыто содержание материала, но показано общее понимание вопроса и продемонстрированы умения, </w:t>
      </w:r>
      <w:r w:rsidRPr="002E07DC">
        <w:rPr>
          <w:rFonts w:ascii="Times New Roman" w:eastAsia="Times New Roman" w:hAnsi="Times New Roman"/>
          <w:color w:val="000000"/>
          <w:sz w:val="28"/>
          <w:szCs w:val="28"/>
        </w:rPr>
        <w:lastRenderedPageBreak/>
        <w:t>достаточные для дальнейшего усвоения программного материала определенные настоящей программой;</w:t>
      </w:r>
    </w:p>
    <w:p w:rsidR="002E07DC" w:rsidRPr="002E07DC" w:rsidRDefault="002E07DC" w:rsidP="00076B4D">
      <w:pPr>
        <w:pStyle w:val="a8"/>
        <w:shd w:val="clear" w:color="auto" w:fill="FFFFFF"/>
        <w:spacing w:after="0" w:line="360" w:lineRule="auto"/>
        <w:ind w:left="0" w:firstLine="851"/>
        <w:jc w:val="both"/>
        <w:rPr>
          <w:rFonts w:ascii="Times New Roman" w:hAnsi="Times New Roman"/>
          <w:color w:val="000000"/>
          <w:sz w:val="28"/>
          <w:szCs w:val="28"/>
        </w:rPr>
      </w:pPr>
      <w:r w:rsidRPr="002E07DC">
        <w:rPr>
          <w:rFonts w:ascii="Times New Roman" w:hAnsi="Times New Roman"/>
          <w:i/>
          <w:iCs/>
          <w:color w:val="000000"/>
          <w:sz w:val="28"/>
          <w:szCs w:val="28"/>
        </w:rPr>
        <w:t>Отметка «2»</w:t>
      </w:r>
      <w:r w:rsidRPr="002E07DC">
        <w:rPr>
          <w:rFonts w:ascii="Times New Roman" w:hAnsi="Times New Roman"/>
          <w:color w:val="000000"/>
          <w:sz w:val="28"/>
          <w:szCs w:val="28"/>
        </w:rPr>
        <w:t> ставится в следующих случаях:</w:t>
      </w:r>
    </w:p>
    <w:p w:rsidR="002E07DC" w:rsidRPr="002E07DC" w:rsidRDefault="00076B4D" w:rsidP="002E07DC">
      <w:pPr>
        <w:pStyle w:val="a8"/>
        <w:shd w:val="clear" w:color="auto" w:fill="FFFFFF"/>
        <w:spacing w:after="0" w:line="360" w:lineRule="auto"/>
        <w:ind w:left="0"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2E07DC" w:rsidRPr="002E07DC">
        <w:rPr>
          <w:rFonts w:ascii="Times New Roman" w:eastAsia="Times New Roman" w:hAnsi="Times New Roman"/>
          <w:color w:val="000000"/>
          <w:sz w:val="28"/>
          <w:szCs w:val="28"/>
        </w:rPr>
        <w:t>не раскрыто основное содержание учебного материала;</w:t>
      </w:r>
    </w:p>
    <w:p w:rsidR="002E07DC" w:rsidRPr="002E07DC" w:rsidRDefault="002E07DC" w:rsidP="002E07DC">
      <w:pPr>
        <w:pStyle w:val="a8"/>
        <w:shd w:val="clear" w:color="auto" w:fill="FFFFFF"/>
        <w:spacing w:after="0" w:line="360" w:lineRule="auto"/>
        <w:ind w:left="0" w:firstLine="851"/>
        <w:jc w:val="both"/>
        <w:rPr>
          <w:rFonts w:ascii="Times New Roman" w:eastAsia="Times New Roman" w:hAnsi="Times New Roman"/>
          <w:color w:val="000000"/>
          <w:sz w:val="28"/>
          <w:szCs w:val="28"/>
        </w:rPr>
      </w:pPr>
      <w:r w:rsidRPr="002E07DC">
        <w:rPr>
          <w:rFonts w:ascii="Times New Roman" w:eastAsia="Times New Roman" w:hAnsi="Times New Roman"/>
          <w:color w:val="000000"/>
          <w:sz w:val="28"/>
          <w:szCs w:val="28"/>
        </w:rPr>
        <w:t>-</w:t>
      </w:r>
      <w:r w:rsidR="00076B4D">
        <w:rPr>
          <w:rFonts w:ascii="Times New Roman" w:eastAsia="Times New Roman" w:hAnsi="Times New Roman"/>
          <w:color w:val="000000"/>
          <w:sz w:val="28"/>
          <w:szCs w:val="28"/>
        </w:rPr>
        <w:t xml:space="preserve"> </w:t>
      </w:r>
      <w:r w:rsidRPr="002E07DC">
        <w:rPr>
          <w:rFonts w:ascii="Times New Roman" w:eastAsia="Times New Roman" w:hAnsi="Times New Roman"/>
          <w:color w:val="000000"/>
          <w:sz w:val="28"/>
          <w:szCs w:val="28"/>
        </w:rPr>
        <w:t>обнаружено незнание или неполное понимание обучающимся большей или наиболее важной части учебного материала;</w:t>
      </w:r>
    </w:p>
    <w:p w:rsidR="002E07DC" w:rsidRPr="002E07DC" w:rsidRDefault="002E07DC" w:rsidP="002E07DC">
      <w:pPr>
        <w:pStyle w:val="a8"/>
        <w:shd w:val="clear" w:color="auto" w:fill="FFFFFF"/>
        <w:spacing w:after="0" w:line="360" w:lineRule="auto"/>
        <w:ind w:left="0" w:firstLine="851"/>
        <w:jc w:val="both"/>
        <w:rPr>
          <w:rFonts w:ascii="Times New Roman" w:eastAsia="Times New Roman" w:hAnsi="Times New Roman"/>
          <w:color w:val="000000"/>
          <w:sz w:val="28"/>
          <w:szCs w:val="28"/>
        </w:rPr>
      </w:pPr>
      <w:r w:rsidRPr="002E07DC">
        <w:rPr>
          <w:rFonts w:ascii="Times New Roman" w:eastAsia="Times New Roman" w:hAnsi="Times New Roman"/>
          <w:color w:val="000000"/>
          <w:sz w:val="28"/>
          <w:szCs w:val="28"/>
        </w:rPr>
        <w:t>-</w:t>
      </w:r>
      <w:r w:rsidR="00076B4D">
        <w:rPr>
          <w:rFonts w:ascii="Times New Roman" w:eastAsia="Times New Roman" w:hAnsi="Times New Roman"/>
          <w:color w:val="000000"/>
          <w:sz w:val="28"/>
          <w:szCs w:val="28"/>
        </w:rPr>
        <w:t xml:space="preserve"> </w:t>
      </w:r>
      <w:r w:rsidRPr="002E07DC">
        <w:rPr>
          <w:rFonts w:ascii="Times New Roman" w:eastAsia="Times New Roman" w:hAnsi="Times New Roman"/>
          <w:color w:val="000000"/>
          <w:sz w:val="28"/>
          <w:szCs w:val="28"/>
        </w:rPr>
        <w:t>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2E07DC" w:rsidRPr="002E07DC" w:rsidRDefault="002E07DC" w:rsidP="002E07DC">
      <w:pPr>
        <w:pStyle w:val="a8"/>
        <w:shd w:val="clear" w:color="auto" w:fill="FFFFFF"/>
        <w:spacing w:after="0" w:line="360" w:lineRule="auto"/>
        <w:ind w:left="0" w:firstLine="851"/>
        <w:jc w:val="both"/>
        <w:rPr>
          <w:rFonts w:ascii="Times New Roman" w:eastAsia="Times New Roman" w:hAnsi="Times New Roman"/>
          <w:color w:val="000000"/>
          <w:sz w:val="28"/>
          <w:szCs w:val="28"/>
        </w:rPr>
      </w:pPr>
    </w:p>
    <w:p w:rsidR="00837335" w:rsidRDefault="00837335" w:rsidP="002E07DC">
      <w:pPr>
        <w:pStyle w:val="a8"/>
        <w:shd w:val="clear" w:color="auto" w:fill="FFFFFF"/>
        <w:spacing w:after="0" w:line="360" w:lineRule="auto"/>
        <w:ind w:left="0" w:firstLine="851"/>
        <w:jc w:val="both"/>
        <w:rPr>
          <w:rFonts w:ascii="Times New Roman" w:eastAsia="Times New Roman" w:hAnsi="Times New Roman"/>
          <w:color w:val="000000"/>
          <w:sz w:val="28"/>
          <w:szCs w:val="28"/>
        </w:rPr>
      </w:pPr>
    </w:p>
    <w:p w:rsidR="002E07DC" w:rsidRPr="00076B4D" w:rsidRDefault="00837335" w:rsidP="00346F9F">
      <w:pPr>
        <w:pStyle w:val="a8"/>
        <w:shd w:val="clear" w:color="auto" w:fill="FFFFFF"/>
        <w:spacing w:after="0" w:line="360" w:lineRule="auto"/>
        <w:ind w:left="0" w:firstLine="851"/>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1.3.2.3.9</w:t>
      </w:r>
      <w:r w:rsidR="00076B4D" w:rsidRPr="00076B4D">
        <w:rPr>
          <w:rFonts w:ascii="Times New Roman" w:eastAsia="Times New Roman" w:hAnsi="Times New Roman"/>
          <w:b/>
          <w:color w:val="000000"/>
          <w:sz w:val="28"/>
          <w:szCs w:val="28"/>
        </w:rPr>
        <w:t>. История. Обществознание.</w:t>
      </w:r>
    </w:p>
    <w:p w:rsidR="006138BA" w:rsidRPr="00AA1C02" w:rsidRDefault="006138BA" w:rsidP="00AA1C02">
      <w:pPr>
        <w:spacing w:after="0" w:line="360" w:lineRule="auto"/>
        <w:ind w:firstLine="851"/>
        <w:jc w:val="both"/>
        <w:rPr>
          <w:rFonts w:ascii="Times New Roman" w:hAnsi="Times New Roman"/>
          <w:bCs/>
          <w:sz w:val="28"/>
          <w:szCs w:val="24"/>
        </w:rPr>
      </w:pPr>
      <w:r w:rsidRPr="00AA1C02">
        <w:rPr>
          <w:rFonts w:ascii="Times New Roman" w:hAnsi="Times New Roman"/>
          <w:b/>
          <w:bCs/>
          <w:sz w:val="28"/>
          <w:szCs w:val="24"/>
        </w:rPr>
        <w:t>Оценка «5»</w:t>
      </w:r>
      <w:r w:rsidRPr="00AA1C02">
        <w:rPr>
          <w:rFonts w:ascii="Times New Roman" w:hAnsi="Times New Roman"/>
          <w:bCs/>
          <w:sz w:val="28"/>
          <w:szCs w:val="24"/>
        </w:rPr>
        <w:t xml:space="preserve"> ставится, если ученик: </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AA1C02"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w:t>
      </w:r>
    </w:p>
    <w:p w:rsidR="00AA1C02" w:rsidRDefault="00AA1C02" w:rsidP="003A1613">
      <w:pPr>
        <w:pStyle w:val="a8"/>
        <w:spacing w:after="0" w:line="360" w:lineRule="auto"/>
        <w:ind w:left="0" w:firstLine="851"/>
        <w:jc w:val="both"/>
        <w:rPr>
          <w:rFonts w:ascii="Times New Roman" w:hAnsi="Times New Roman"/>
          <w:bCs/>
          <w:sz w:val="28"/>
          <w:szCs w:val="24"/>
        </w:rPr>
      </w:pPr>
      <w:r>
        <w:rPr>
          <w:rFonts w:ascii="Times New Roman" w:hAnsi="Times New Roman"/>
          <w:bCs/>
          <w:sz w:val="28"/>
          <w:szCs w:val="24"/>
        </w:rPr>
        <w:t xml:space="preserve">3. </w:t>
      </w:r>
      <w:r w:rsidR="006138BA" w:rsidRPr="003A1613">
        <w:rPr>
          <w:rFonts w:ascii="Times New Roman" w:hAnsi="Times New Roman"/>
          <w:bCs/>
          <w:sz w:val="28"/>
          <w:szCs w:val="24"/>
        </w:rPr>
        <w:t xml:space="preserve">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w:t>
      </w:r>
    </w:p>
    <w:p w:rsidR="00AA1C02" w:rsidRDefault="00AA1C02" w:rsidP="003A1613">
      <w:pPr>
        <w:pStyle w:val="a8"/>
        <w:spacing w:after="0" w:line="360" w:lineRule="auto"/>
        <w:ind w:left="0" w:firstLine="851"/>
        <w:jc w:val="both"/>
        <w:rPr>
          <w:rFonts w:ascii="Times New Roman" w:hAnsi="Times New Roman"/>
          <w:bCs/>
          <w:sz w:val="28"/>
          <w:szCs w:val="24"/>
        </w:rPr>
      </w:pPr>
      <w:r>
        <w:rPr>
          <w:rFonts w:ascii="Times New Roman" w:hAnsi="Times New Roman"/>
          <w:bCs/>
          <w:sz w:val="28"/>
          <w:szCs w:val="24"/>
        </w:rPr>
        <w:t xml:space="preserve">4. </w:t>
      </w:r>
      <w:r w:rsidR="006138BA" w:rsidRPr="003A1613">
        <w:rPr>
          <w:rFonts w:ascii="Times New Roman" w:hAnsi="Times New Roman"/>
          <w:bCs/>
          <w:sz w:val="28"/>
          <w:szCs w:val="24"/>
        </w:rPr>
        <w:t xml:space="preserve">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w:t>
      </w:r>
    </w:p>
    <w:p w:rsidR="006138BA" w:rsidRPr="003A1613" w:rsidRDefault="00AA1C02" w:rsidP="003A1613">
      <w:pPr>
        <w:pStyle w:val="a8"/>
        <w:spacing w:after="0" w:line="360" w:lineRule="auto"/>
        <w:ind w:left="0" w:firstLine="851"/>
        <w:jc w:val="both"/>
        <w:rPr>
          <w:rFonts w:ascii="Times New Roman" w:hAnsi="Times New Roman"/>
          <w:bCs/>
          <w:sz w:val="28"/>
          <w:szCs w:val="24"/>
        </w:rPr>
      </w:pPr>
      <w:r>
        <w:rPr>
          <w:rFonts w:ascii="Times New Roman" w:hAnsi="Times New Roman"/>
          <w:bCs/>
          <w:sz w:val="28"/>
          <w:szCs w:val="24"/>
        </w:rPr>
        <w:lastRenderedPageBreak/>
        <w:t xml:space="preserve">5. </w:t>
      </w:r>
      <w:r w:rsidR="006138BA" w:rsidRPr="003A1613">
        <w:rPr>
          <w:rFonts w:ascii="Times New Roman" w:hAnsi="Times New Roman"/>
          <w:bCs/>
          <w:sz w:val="28"/>
          <w:szCs w:val="24"/>
        </w:rPr>
        <w:t>Самостоятельно и рационально использует наглядные пособия, справочные материалы, учебник, дополнительную литературу, первоисточники.</w:t>
      </w:r>
    </w:p>
    <w:p w:rsidR="00AA1C02" w:rsidRDefault="00AA1C02" w:rsidP="00AA1C02">
      <w:pPr>
        <w:pStyle w:val="a8"/>
        <w:spacing w:after="0" w:line="360" w:lineRule="auto"/>
        <w:ind w:left="0" w:firstLine="851"/>
        <w:jc w:val="both"/>
        <w:rPr>
          <w:rFonts w:ascii="Times New Roman" w:hAnsi="Times New Roman"/>
          <w:bCs/>
          <w:sz w:val="28"/>
          <w:szCs w:val="24"/>
        </w:rPr>
      </w:pPr>
      <w:r>
        <w:rPr>
          <w:rFonts w:ascii="Times New Roman" w:hAnsi="Times New Roman"/>
          <w:bCs/>
          <w:sz w:val="28"/>
          <w:szCs w:val="24"/>
        </w:rPr>
        <w:t>6</w:t>
      </w:r>
      <w:r w:rsidR="006138BA" w:rsidRPr="003A1613">
        <w:rPr>
          <w:rFonts w:ascii="Times New Roman" w:hAnsi="Times New Roman"/>
          <w:bCs/>
          <w:sz w:val="28"/>
          <w:szCs w:val="24"/>
        </w:rPr>
        <w:t>.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6138BA" w:rsidRPr="00AA1C02" w:rsidRDefault="006138BA" w:rsidP="00AA1C02">
      <w:pPr>
        <w:pStyle w:val="a8"/>
        <w:spacing w:after="0" w:line="360" w:lineRule="auto"/>
        <w:ind w:left="0" w:firstLine="851"/>
        <w:jc w:val="both"/>
        <w:rPr>
          <w:rFonts w:ascii="Times New Roman" w:hAnsi="Times New Roman"/>
          <w:bCs/>
          <w:sz w:val="28"/>
          <w:szCs w:val="24"/>
        </w:rPr>
      </w:pPr>
      <w:r w:rsidRPr="00AA1C02">
        <w:rPr>
          <w:rFonts w:ascii="Times New Roman" w:hAnsi="Times New Roman"/>
          <w:b/>
          <w:bCs/>
          <w:sz w:val="28"/>
          <w:szCs w:val="24"/>
        </w:rPr>
        <w:t>Оценка «4»</w:t>
      </w:r>
      <w:r w:rsidRPr="00AA1C02">
        <w:rPr>
          <w:rFonts w:ascii="Times New Roman" w:hAnsi="Times New Roman"/>
          <w:bCs/>
          <w:sz w:val="28"/>
          <w:szCs w:val="24"/>
        </w:rPr>
        <w:t xml:space="preserve"> ставится, если ученик:</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6138BA" w:rsidRPr="003A1613" w:rsidRDefault="006138BA" w:rsidP="00AA1C02">
      <w:pPr>
        <w:pStyle w:val="a8"/>
        <w:spacing w:after="0" w:line="360" w:lineRule="auto"/>
        <w:ind w:left="0" w:firstLine="851"/>
        <w:jc w:val="both"/>
        <w:rPr>
          <w:rFonts w:ascii="Times New Roman" w:hAnsi="Times New Roman"/>
          <w:bCs/>
          <w:sz w:val="28"/>
          <w:szCs w:val="24"/>
        </w:rPr>
      </w:pPr>
      <w:r w:rsidRPr="003A1613">
        <w:rPr>
          <w:rFonts w:ascii="Times New Roman" w:hAnsi="Times New Roman"/>
          <w:b/>
          <w:bCs/>
          <w:sz w:val="28"/>
          <w:szCs w:val="24"/>
        </w:rPr>
        <w:t>Оценка «3»</w:t>
      </w:r>
      <w:r w:rsidRPr="003A1613">
        <w:rPr>
          <w:rFonts w:ascii="Times New Roman" w:hAnsi="Times New Roman"/>
          <w:bCs/>
          <w:sz w:val="28"/>
          <w:szCs w:val="24"/>
        </w:rPr>
        <w:t xml:space="preserve"> ставится, если ученик:</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 xml:space="preserve">1. Усвоил основное содержание учебного материала, имеет пробелы в усвоении материала, не препятствующие дальнейшему усвоению </w:t>
      </w:r>
      <w:r w:rsidRPr="003A1613">
        <w:rPr>
          <w:rFonts w:ascii="Times New Roman" w:hAnsi="Times New Roman"/>
          <w:bCs/>
          <w:sz w:val="28"/>
          <w:szCs w:val="24"/>
        </w:rPr>
        <w:lastRenderedPageBreak/>
        <w:t>программного материала; материал излагает несистематизированно, фрагментарно, не всегда последовательно.</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2. Показывает недостаточную сформированность отдельных знаний и умений; выводы и обобщения аргументирует слабо, допускает в них ошибки.</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6138BA" w:rsidRPr="00AA1C02" w:rsidRDefault="006138BA" w:rsidP="00AA1C02">
      <w:pPr>
        <w:spacing w:after="0" w:line="360" w:lineRule="auto"/>
        <w:ind w:firstLine="851"/>
        <w:jc w:val="both"/>
        <w:rPr>
          <w:rFonts w:ascii="Times New Roman" w:hAnsi="Times New Roman"/>
          <w:bCs/>
          <w:sz w:val="28"/>
          <w:szCs w:val="24"/>
        </w:rPr>
      </w:pPr>
      <w:r w:rsidRPr="00AA1C02">
        <w:rPr>
          <w:rFonts w:ascii="Times New Roman" w:hAnsi="Times New Roman"/>
          <w:b/>
          <w:bCs/>
          <w:sz w:val="28"/>
          <w:szCs w:val="24"/>
        </w:rPr>
        <w:t>Оценка «2»</w:t>
      </w:r>
      <w:r w:rsidRPr="00AA1C02">
        <w:rPr>
          <w:rFonts w:ascii="Times New Roman" w:hAnsi="Times New Roman"/>
          <w:bCs/>
          <w:sz w:val="28"/>
          <w:szCs w:val="24"/>
        </w:rPr>
        <w:t xml:space="preserve"> ставится, если ученик:</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1. Не усвоил и не раскрыл основное содержание материала; не делает выводов и обобщений.</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3. При ответе (на один вопрос) допускает более двух грубых ошибок, которые не может исправить даже при помощи учителя.</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4. Не может ответить ни на один их поставленных вопросов.</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bCs/>
          <w:sz w:val="28"/>
          <w:szCs w:val="24"/>
        </w:rPr>
        <w:t>5. Полностью не усвоил материал.</w:t>
      </w:r>
    </w:p>
    <w:p w:rsidR="006138BA" w:rsidRPr="003A1613" w:rsidRDefault="006138BA" w:rsidP="003A1613">
      <w:pPr>
        <w:pStyle w:val="a8"/>
        <w:spacing w:after="0" w:line="360" w:lineRule="auto"/>
        <w:ind w:left="0" w:firstLine="851"/>
        <w:jc w:val="both"/>
        <w:rPr>
          <w:rFonts w:ascii="Times New Roman" w:hAnsi="Times New Roman"/>
          <w:bCs/>
          <w:sz w:val="28"/>
          <w:szCs w:val="24"/>
        </w:rPr>
      </w:pPr>
      <w:r w:rsidRPr="003A1613">
        <w:rPr>
          <w:rFonts w:ascii="Times New Roman" w:hAnsi="Times New Roman"/>
          <w:sz w:val="28"/>
          <w:szCs w:val="24"/>
        </w:rPr>
        <w:t>Критерии оценивания письменных работ по истории и обществознанию:</w:t>
      </w:r>
    </w:p>
    <w:p w:rsidR="00AA1C02" w:rsidRDefault="006138BA" w:rsidP="00AA1C02">
      <w:pPr>
        <w:pStyle w:val="a8"/>
        <w:spacing w:after="0" w:line="360" w:lineRule="auto"/>
        <w:ind w:left="0" w:firstLine="851"/>
        <w:jc w:val="both"/>
        <w:rPr>
          <w:rFonts w:ascii="Times New Roman" w:hAnsi="Times New Roman"/>
          <w:sz w:val="28"/>
          <w:szCs w:val="24"/>
        </w:rPr>
      </w:pPr>
      <w:r w:rsidRPr="003A1613">
        <w:rPr>
          <w:rFonts w:ascii="Times New Roman" w:hAnsi="Times New Roman"/>
          <w:sz w:val="28"/>
          <w:szCs w:val="24"/>
        </w:rPr>
        <w:lastRenderedPageBreak/>
        <w:t>По истории и обществознанию проводятся письменные работы</w:t>
      </w:r>
      <w:r w:rsidR="00AA1C02">
        <w:rPr>
          <w:rFonts w:ascii="Times New Roman" w:hAnsi="Times New Roman"/>
          <w:sz w:val="28"/>
          <w:szCs w:val="24"/>
        </w:rPr>
        <w:t>,</w:t>
      </w:r>
      <w:r w:rsidRPr="003A1613">
        <w:rPr>
          <w:rFonts w:ascii="Times New Roman" w:hAnsi="Times New Roman"/>
          <w:sz w:val="28"/>
          <w:szCs w:val="24"/>
        </w:rPr>
        <w:t xml:space="preserve"> тестирование, самостоятельные практические работы по </w:t>
      </w:r>
      <w:proofErr w:type="gramStart"/>
      <w:r w:rsidRPr="003A1613">
        <w:rPr>
          <w:rFonts w:ascii="Times New Roman" w:hAnsi="Times New Roman"/>
          <w:sz w:val="28"/>
          <w:szCs w:val="24"/>
        </w:rPr>
        <w:t>историческим  источникам</w:t>
      </w:r>
      <w:proofErr w:type="gramEnd"/>
      <w:r w:rsidRPr="003A1613">
        <w:rPr>
          <w:rFonts w:ascii="Times New Roman" w:hAnsi="Times New Roman"/>
          <w:sz w:val="28"/>
          <w:szCs w:val="24"/>
        </w:rPr>
        <w:t>, терминологические и хронологические диктанты, проекты, задания по контурным картам, составление сложного плана, написание эссе) только в соответствии с типом письменной работы и заложенными  в нее критериями оценивания</w:t>
      </w:r>
      <w:r w:rsidR="00AA1C02">
        <w:rPr>
          <w:rFonts w:ascii="Times New Roman" w:hAnsi="Times New Roman"/>
          <w:sz w:val="28"/>
          <w:szCs w:val="24"/>
        </w:rPr>
        <w:t>:</w:t>
      </w:r>
    </w:p>
    <w:p w:rsidR="00AA1C02" w:rsidRDefault="006138BA" w:rsidP="00AA1C02">
      <w:pPr>
        <w:pStyle w:val="a8"/>
        <w:spacing w:after="0" w:line="360" w:lineRule="auto"/>
        <w:ind w:left="0" w:firstLine="851"/>
        <w:jc w:val="both"/>
        <w:rPr>
          <w:rFonts w:ascii="Times New Roman" w:hAnsi="Times New Roman"/>
          <w:sz w:val="28"/>
          <w:szCs w:val="24"/>
        </w:rPr>
      </w:pPr>
      <w:r w:rsidRPr="00AA1C02">
        <w:rPr>
          <w:rFonts w:ascii="Times New Roman" w:hAnsi="Times New Roman"/>
          <w:sz w:val="28"/>
          <w:szCs w:val="24"/>
        </w:rPr>
        <w:t>«5» - работа выполнена в полном объёме с соблюдением необходимой последовательности. Обучающиеся работают полностью самостоятельно: подбирают необходимые для выполнения предлагаемых работ источники знаний, практическое умение и навыки.</w:t>
      </w:r>
    </w:p>
    <w:p w:rsidR="00AA1C02" w:rsidRDefault="006138BA" w:rsidP="00AA1C02">
      <w:pPr>
        <w:pStyle w:val="a8"/>
        <w:spacing w:after="0" w:line="360" w:lineRule="auto"/>
        <w:ind w:left="0" w:firstLine="851"/>
        <w:jc w:val="both"/>
        <w:rPr>
          <w:rFonts w:ascii="Times New Roman" w:hAnsi="Times New Roman"/>
          <w:sz w:val="28"/>
          <w:szCs w:val="24"/>
        </w:rPr>
      </w:pPr>
      <w:r w:rsidRPr="00AA1C02">
        <w:rPr>
          <w:rFonts w:ascii="Times New Roman" w:hAnsi="Times New Roman"/>
          <w:sz w:val="28"/>
          <w:szCs w:val="24"/>
        </w:rPr>
        <w:t xml:space="preserve"> «4» - самостоятельная работа выполняется учащимися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основного теоретического материала и овладение умениями, необходимыми для самостоятельного выполнения работы.</w:t>
      </w:r>
    </w:p>
    <w:p w:rsidR="00AA1C02" w:rsidRDefault="006138BA" w:rsidP="00AA1C02">
      <w:pPr>
        <w:pStyle w:val="a8"/>
        <w:spacing w:after="0" w:line="360" w:lineRule="auto"/>
        <w:ind w:left="0" w:firstLine="851"/>
        <w:jc w:val="both"/>
        <w:rPr>
          <w:rFonts w:ascii="Times New Roman" w:hAnsi="Times New Roman"/>
          <w:sz w:val="28"/>
          <w:szCs w:val="24"/>
        </w:rPr>
      </w:pPr>
      <w:r w:rsidRPr="00AA1C02">
        <w:rPr>
          <w:rFonts w:ascii="Times New Roman" w:hAnsi="Times New Roman"/>
          <w:sz w:val="28"/>
          <w:szCs w:val="24"/>
        </w:rPr>
        <w:t>«3» - работа выполняется при помощи учителя. Обучающиеся показывают знания теоретического материала, но испытывают серьёзные затруднения при самостоятельной работе.</w:t>
      </w:r>
    </w:p>
    <w:p w:rsidR="006138BA" w:rsidRDefault="006138BA" w:rsidP="00AA1C02">
      <w:pPr>
        <w:pStyle w:val="a8"/>
        <w:spacing w:after="0" w:line="360" w:lineRule="auto"/>
        <w:ind w:left="0" w:firstLine="851"/>
        <w:jc w:val="both"/>
        <w:rPr>
          <w:rFonts w:ascii="Times New Roman" w:hAnsi="Times New Roman"/>
          <w:sz w:val="28"/>
          <w:szCs w:val="24"/>
        </w:rPr>
      </w:pPr>
      <w:r w:rsidRPr="00AA1C02">
        <w:rPr>
          <w:rFonts w:ascii="Times New Roman" w:hAnsi="Times New Roman"/>
          <w:sz w:val="28"/>
          <w:szCs w:val="24"/>
        </w:rPr>
        <w:t>«2» - выставляется в том случае, когда обучающиеся не подготовлены к выполнению работы. Показывается плохое знание теоретического материала и отсутствие необходимых умений.</w:t>
      </w:r>
    </w:p>
    <w:p w:rsidR="00837335" w:rsidRPr="00837335" w:rsidRDefault="00837335" w:rsidP="00AA1C02">
      <w:pPr>
        <w:pStyle w:val="a8"/>
        <w:spacing w:after="0" w:line="360" w:lineRule="auto"/>
        <w:ind w:left="0" w:firstLine="851"/>
        <w:jc w:val="both"/>
        <w:rPr>
          <w:rFonts w:ascii="Times New Roman" w:hAnsi="Times New Roman"/>
          <w:sz w:val="28"/>
          <w:szCs w:val="24"/>
        </w:rPr>
      </w:pPr>
    </w:p>
    <w:p w:rsidR="00837335" w:rsidRPr="00837335" w:rsidRDefault="00837335" w:rsidP="00AA1C02">
      <w:pPr>
        <w:pStyle w:val="a8"/>
        <w:spacing w:after="0" w:line="360" w:lineRule="auto"/>
        <w:ind w:left="0" w:firstLine="851"/>
        <w:jc w:val="both"/>
        <w:rPr>
          <w:rFonts w:ascii="Times New Roman" w:hAnsi="Times New Roman"/>
          <w:sz w:val="28"/>
          <w:szCs w:val="24"/>
        </w:rPr>
      </w:pPr>
    </w:p>
    <w:p w:rsidR="00837335" w:rsidRPr="00837335" w:rsidRDefault="00837335" w:rsidP="00AA1C02">
      <w:pPr>
        <w:pStyle w:val="a8"/>
        <w:spacing w:after="0" w:line="360" w:lineRule="auto"/>
        <w:ind w:left="0" w:firstLine="851"/>
        <w:jc w:val="both"/>
        <w:rPr>
          <w:rFonts w:ascii="Times New Roman" w:hAnsi="Times New Roman"/>
          <w:sz w:val="28"/>
          <w:szCs w:val="24"/>
        </w:rPr>
      </w:pPr>
      <w:r w:rsidRPr="00837335">
        <w:rPr>
          <w:rFonts w:ascii="Times New Roman" w:hAnsi="Times New Roman"/>
          <w:b/>
          <w:sz w:val="28"/>
          <w:szCs w:val="24"/>
        </w:rPr>
        <w:t>1.3.2.3.10</w:t>
      </w:r>
      <w:r>
        <w:rPr>
          <w:rFonts w:ascii="Times New Roman" w:hAnsi="Times New Roman"/>
          <w:b/>
          <w:sz w:val="28"/>
          <w:szCs w:val="24"/>
        </w:rPr>
        <w:t xml:space="preserve">. Основы духовно-нравственной культуры народов России </w:t>
      </w:r>
    </w:p>
    <w:p w:rsidR="00837335" w:rsidRPr="00837335" w:rsidRDefault="00837335" w:rsidP="00837335">
      <w:pPr>
        <w:spacing w:after="0" w:line="360" w:lineRule="auto"/>
        <w:ind w:firstLine="851"/>
        <w:jc w:val="both"/>
        <w:rPr>
          <w:rFonts w:ascii="Times New Roman" w:hAnsi="Times New Roman" w:cs="Times New Roman"/>
          <w:sz w:val="28"/>
          <w:szCs w:val="28"/>
          <w:lang w:val="ru-RU"/>
        </w:rPr>
      </w:pPr>
      <w:r w:rsidRPr="00837335">
        <w:rPr>
          <w:rFonts w:ascii="Times New Roman" w:hAnsi="Times New Roman" w:cs="Times New Roman"/>
          <w:sz w:val="28"/>
          <w:szCs w:val="28"/>
          <w:lang w:val="ru-RU"/>
        </w:rPr>
        <w:t xml:space="preserve">1. Исключается система 1-2 </w:t>
      </w:r>
      <w:proofErr w:type="gramStart"/>
      <w:r w:rsidRPr="00837335">
        <w:rPr>
          <w:rFonts w:ascii="Times New Roman" w:hAnsi="Times New Roman" w:cs="Times New Roman"/>
          <w:sz w:val="28"/>
          <w:szCs w:val="28"/>
          <w:lang w:val="ru-RU"/>
        </w:rPr>
        <w:t>балльного  оценивания</w:t>
      </w:r>
      <w:proofErr w:type="gramEnd"/>
      <w:r w:rsidRPr="00837335">
        <w:rPr>
          <w:rFonts w:ascii="Times New Roman" w:hAnsi="Times New Roman" w:cs="Times New Roman"/>
          <w:sz w:val="28"/>
          <w:szCs w:val="28"/>
          <w:lang w:val="ru-RU"/>
        </w:rPr>
        <w:t xml:space="preserve">. На уроках ставятся только положительные оценки «3», «4» и «5». Не допускается использование любой знаковой символики, заменяющей цифровую отметку. Допускается словесная объяснительная оценка. </w:t>
      </w:r>
    </w:p>
    <w:p w:rsidR="00837335" w:rsidRPr="00837335" w:rsidRDefault="00837335" w:rsidP="00837335">
      <w:pPr>
        <w:spacing w:after="0" w:line="360" w:lineRule="auto"/>
        <w:ind w:firstLine="851"/>
        <w:jc w:val="both"/>
        <w:rPr>
          <w:rFonts w:ascii="Times New Roman" w:hAnsi="Times New Roman" w:cs="Times New Roman"/>
          <w:sz w:val="28"/>
          <w:szCs w:val="28"/>
          <w:lang w:val="ru-RU"/>
        </w:rPr>
      </w:pPr>
      <w:r w:rsidRPr="00837335">
        <w:rPr>
          <w:rFonts w:ascii="Times New Roman" w:hAnsi="Times New Roman" w:cs="Times New Roman"/>
          <w:sz w:val="28"/>
          <w:szCs w:val="28"/>
          <w:lang w:val="ru-RU"/>
        </w:rPr>
        <w:lastRenderedPageBreak/>
        <w:t>2.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837335" w:rsidRPr="00837335" w:rsidRDefault="00837335" w:rsidP="00837335">
      <w:pPr>
        <w:spacing w:after="0" w:line="360" w:lineRule="auto"/>
        <w:ind w:firstLine="851"/>
        <w:jc w:val="both"/>
        <w:rPr>
          <w:rFonts w:ascii="Times New Roman" w:hAnsi="Times New Roman" w:cs="Times New Roman"/>
          <w:iCs/>
          <w:color w:val="FF0000"/>
          <w:sz w:val="28"/>
          <w:szCs w:val="28"/>
          <w:lang w:val="ru-RU"/>
        </w:rPr>
      </w:pPr>
      <w:r w:rsidRPr="00837335">
        <w:rPr>
          <w:rFonts w:ascii="Times New Roman" w:hAnsi="Times New Roman" w:cs="Times New Roman"/>
          <w:sz w:val="28"/>
          <w:szCs w:val="28"/>
          <w:lang w:val="ru-RU"/>
        </w:rPr>
        <w:t>3. 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Положительно оценивается каждый удавшийся шаг ребенка, попытка (даже неудачная) самостоятельно найти ответ на вопрос. Оценке подлежит не только когнитивная составляющая ответа, а прежде всего</w:t>
      </w:r>
      <w:r w:rsidRPr="00837335">
        <w:rPr>
          <w:rFonts w:ascii="Times New Roman" w:hAnsi="Times New Roman" w:cs="Times New Roman"/>
          <w:iCs/>
          <w:color w:val="FF0000"/>
          <w:sz w:val="28"/>
          <w:szCs w:val="28"/>
          <w:lang w:val="ru-RU"/>
        </w:rPr>
        <w:t xml:space="preserve"> </w:t>
      </w:r>
      <w:r w:rsidRPr="00837335">
        <w:rPr>
          <w:rFonts w:ascii="Times New Roman" w:hAnsi="Times New Roman" w:cs="Times New Roman"/>
          <w:iCs/>
          <w:sz w:val="28"/>
          <w:szCs w:val="28"/>
          <w:lang w:val="ru-RU"/>
        </w:rPr>
        <w:t>качество ответов: в чём ребёнок видит ценность того или иного жизненного явления и насколько ярко и образно он может сформулировать, аргументировать свои мысли.</w:t>
      </w:r>
      <w:r w:rsidRPr="00837335">
        <w:rPr>
          <w:rFonts w:ascii="Times New Roman" w:hAnsi="Times New Roman" w:cs="Times New Roman"/>
          <w:iCs/>
          <w:color w:val="FF0000"/>
          <w:sz w:val="28"/>
          <w:szCs w:val="28"/>
          <w:lang w:val="ru-RU"/>
        </w:rPr>
        <w:t xml:space="preserve"> </w:t>
      </w:r>
      <w:r w:rsidRPr="00837335">
        <w:rPr>
          <w:rFonts w:ascii="Times New Roman" w:hAnsi="Times New Roman" w:cs="Times New Roman"/>
          <w:sz w:val="28"/>
          <w:szCs w:val="28"/>
          <w:lang w:val="ru-RU"/>
        </w:rPr>
        <w:t xml:space="preserve">Необходимо поощрять любое проявление инициативы, желание высказаться, ответить на вопрос, поработать у доски. Учить детей осуществлять самоконтроль: сравнивать свою работу с образцом, находить ошибки устанавливать их причины, самому вносить исправления. Осуществление информативной и регулируемой обратной связи с учащимися должно быть ориентировано на успех, содействовать становлению и развитию самооценки. Оценивание должно быть направлено на эффективное обучение и научение ребенка. </w:t>
      </w:r>
    </w:p>
    <w:p w:rsidR="00837335" w:rsidRPr="00837335" w:rsidRDefault="00837335" w:rsidP="00837335">
      <w:pPr>
        <w:spacing w:after="0" w:line="360" w:lineRule="auto"/>
        <w:ind w:firstLine="851"/>
        <w:jc w:val="both"/>
        <w:rPr>
          <w:rFonts w:ascii="Times New Roman" w:hAnsi="Times New Roman" w:cs="Times New Roman"/>
          <w:sz w:val="28"/>
          <w:szCs w:val="28"/>
          <w:lang w:val="ru-RU"/>
        </w:rPr>
      </w:pPr>
      <w:r w:rsidRPr="00837335">
        <w:rPr>
          <w:rFonts w:ascii="Times New Roman" w:hAnsi="Times New Roman" w:cs="Times New Roman"/>
          <w:sz w:val="28"/>
          <w:szCs w:val="28"/>
          <w:lang w:val="ru-RU"/>
        </w:rPr>
        <w:t xml:space="preserve">4. Для оценивания </w:t>
      </w:r>
      <w:proofErr w:type="gramStart"/>
      <w:r w:rsidRPr="00837335">
        <w:rPr>
          <w:rFonts w:ascii="Times New Roman" w:hAnsi="Times New Roman" w:cs="Times New Roman"/>
          <w:sz w:val="28"/>
          <w:szCs w:val="28"/>
          <w:lang w:val="ru-RU"/>
        </w:rPr>
        <w:t>учебных достижений</w:t>
      </w:r>
      <w:proofErr w:type="gramEnd"/>
      <w:r w:rsidRPr="00837335">
        <w:rPr>
          <w:rFonts w:ascii="Times New Roman" w:hAnsi="Times New Roman" w:cs="Times New Roman"/>
          <w:sz w:val="28"/>
          <w:szCs w:val="28"/>
          <w:lang w:val="ru-RU"/>
        </w:rPr>
        <w:t xml:space="preserve"> обучающихся использовать аутентичные способы (технология портфолио). Технология портфолио: составление портфеля творческих работ и достижений ученика, что позволит учащимся производить самооценку своей </w:t>
      </w:r>
      <w:proofErr w:type="gramStart"/>
      <w:r w:rsidRPr="00837335">
        <w:rPr>
          <w:rFonts w:ascii="Times New Roman" w:hAnsi="Times New Roman" w:cs="Times New Roman"/>
          <w:sz w:val="28"/>
          <w:szCs w:val="28"/>
          <w:lang w:val="ru-RU"/>
        </w:rPr>
        <w:t>деятельности  в</w:t>
      </w:r>
      <w:proofErr w:type="gramEnd"/>
      <w:r w:rsidRPr="00837335">
        <w:rPr>
          <w:rFonts w:ascii="Times New Roman" w:hAnsi="Times New Roman" w:cs="Times New Roman"/>
          <w:sz w:val="28"/>
          <w:szCs w:val="28"/>
          <w:lang w:val="ru-RU"/>
        </w:rPr>
        <w:t xml:space="preserve"> курсе «Основы духовно-нравственных культур народов России».</w:t>
      </w:r>
    </w:p>
    <w:p w:rsidR="00837335" w:rsidRPr="00837335" w:rsidRDefault="00837335" w:rsidP="00837335">
      <w:pPr>
        <w:spacing w:after="0" w:line="360" w:lineRule="auto"/>
        <w:ind w:firstLine="851"/>
        <w:jc w:val="both"/>
        <w:rPr>
          <w:rFonts w:ascii="Times New Roman" w:hAnsi="Times New Roman" w:cs="Times New Roman"/>
          <w:sz w:val="28"/>
          <w:szCs w:val="28"/>
          <w:lang w:val="ru-RU"/>
        </w:rPr>
      </w:pPr>
      <w:r w:rsidRPr="00837335">
        <w:rPr>
          <w:rFonts w:ascii="Times New Roman" w:hAnsi="Times New Roman" w:cs="Times New Roman"/>
          <w:sz w:val="28"/>
          <w:szCs w:val="28"/>
          <w:lang w:val="ru-RU"/>
        </w:rPr>
        <w:t xml:space="preserve"> 5. По ОДНКНР контрольные работы не проводятся. Для оперативного контроля знаний и умений по курсу можно использовать систематизированные упражнения и тестовые задания разных типов, творческие работы.</w:t>
      </w:r>
    </w:p>
    <w:p w:rsidR="00837335" w:rsidRDefault="00837335" w:rsidP="00837335">
      <w:pPr>
        <w:spacing w:after="0" w:line="360" w:lineRule="auto"/>
        <w:ind w:firstLine="851"/>
        <w:jc w:val="both"/>
        <w:rPr>
          <w:rFonts w:ascii="Times New Roman" w:hAnsi="Times New Roman" w:cs="Times New Roman"/>
          <w:sz w:val="28"/>
          <w:szCs w:val="28"/>
          <w:lang w:val="ru-RU"/>
        </w:rPr>
      </w:pPr>
      <w:r w:rsidRPr="00837335">
        <w:rPr>
          <w:rFonts w:ascii="Times New Roman" w:hAnsi="Times New Roman" w:cs="Times New Roman"/>
          <w:sz w:val="28"/>
          <w:szCs w:val="28"/>
          <w:lang w:val="ru-RU"/>
        </w:rPr>
        <w:t xml:space="preserve"> 6. При интегрированном изучении содержания курса «</w:t>
      </w:r>
      <w:r w:rsidRPr="00837335">
        <w:rPr>
          <w:rFonts w:ascii="Times New Roman" w:hAnsi="Times New Roman" w:cs="Times New Roman"/>
          <w:iCs/>
          <w:sz w:val="28"/>
          <w:szCs w:val="28"/>
          <w:lang w:val="ru-RU"/>
        </w:rPr>
        <w:t xml:space="preserve">ОДНКНР» на странице классного журнала учебного </w:t>
      </w:r>
      <w:proofErr w:type="gramStart"/>
      <w:r w:rsidRPr="00837335">
        <w:rPr>
          <w:rFonts w:ascii="Times New Roman" w:hAnsi="Times New Roman" w:cs="Times New Roman"/>
          <w:iCs/>
          <w:sz w:val="28"/>
          <w:szCs w:val="28"/>
          <w:lang w:val="ru-RU"/>
        </w:rPr>
        <w:t>предмета,  с</w:t>
      </w:r>
      <w:proofErr w:type="gramEnd"/>
      <w:r w:rsidRPr="00837335">
        <w:rPr>
          <w:rFonts w:ascii="Times New Roman" w:hAnsi="Times New Roman" w:cs="Times New Roman"/>
          <w:iCs/>
          <w:sz w:val="28"/>
          <w:szCs w:val="28"/>
          <w:lang w:val="ru-RU"/>
        </w:rPr>
        <w:t xml:space="preserve"> содержанием которого </w:t>
      </w:r>
      <w:r w:rsidRPr="00837335">
        <w:rPr>
          <w:rFonts w:ascii="Times New Roman" w:hAnsi="Times New Roman" w:cs="Times New Roman"/>
          <w:iCs/>
          <w:sz w:val="28"/>
          <w:szCs w:val="28"/>
          <w:lang w:val="ru-RU"/>
        </w:rPr>
        <w:lastRenderedPageBreak/>
        <w:t>интегрируется содержание ОПК, отметка может быть выставлена только за содержание учебного предмета.</w:t>
      </w:r>
      <w:r w:rsidRPr="00837335">
        <w:rPr>
          <w:rFonts w:ascii="Times New Roman" w:hAnsi="Times New Roman" w:cs="Times New Roman"/>
          <w:sz w:val="28"/>
          <w:szCs w:val="28"/>
          <w:lang w:val="ru-RU"/>
        </w:rPr>
        <w:t xml:space="preserve"> </w:t>
      </w:r>
    </w:p>
    <w:p w:rsidR="00837335" w:rsidRPr="00837335" w:rsidRDefault="00837335" w:rsidP="00837335">
      <w:pPr>
        <w:spacing w:after="0" w:line="360" w:lineRule="auto"/>
        <w:ind w:firstLine="851"/>
        <w:jc w:val="both"/>
        <w:rPr>
          <w:rFonts w:ascii="Times New Roman" w:hAnsi="Times New Roman" w:cs="Times New Roman"/>
          <w:sz w:val="28"/>
          <w:szCs w:val="28"/>
          <w:lang w:val="ru-RU"/>
        </w:rPr>
      </w:pPr>
      <w:r w:rsidRPr="00837335">
        <w:rPr>
          <w:rFonts w:ascii="Times New Roman" w:hAnsi="Times New Roman" w:cs="Times New Roman"/>
          <w:sz w:val="28"/>
          <w:szCs w:val="28"/>
          <w:lang w:val="ru-RU" w:eastAsia="ru-RU"/>
        </w:rPr>
        <w:t>Критерии оценки на основе портфолио:</w:t>
      </w:r>
    </w:p>
    <w:p w:rsidR="00837335" w:rsidRPr="00837335" w:rsidRDefault="00837335" w:rsidP="00837335">
      <w:pPr>
        <w:tabs>
          <w:tab w:val="left" w:pos="1134"/>
        </w:tabs>
        <w:spacing w:after="0" w:line="360" w:lineRule="auto"/>
        <w:ind w:firstLine="851"/>
        <w:jc w:val="both"/>
        <w:rPr>
          <w:rFonts w:ascii="Times New Roman" w:hAnsi="Times New Roman" w:cs="Times New Roman"/>
          <w:sz w:val="28"/>
          <w:szCs w:val="28"/>
          <w:lang w:val="ru-RU" w:eastAsia="ru-RU"/>
        </w:rPr>
      </w:pPr>
      <w:r w:rsidRPr="00837335">
        <w:rPr>
          <w:rFonts w:ascii="Times New Roman" w:hAnsi="Times New Roman" w:cs="Times New Roman"/>
          <w:sz w:val="28"/>
          <w:szCs w:val="28"/>
          <w:lang w:val="ru-RU" w:eastAsia="ru-RU"/>
        </w:rPr>
        <w:t xml:space="preserve"> Структура портфолио представлена обязательной и дополнительной частями. Обязательную часть включает:</w:t>
      </w:r>
    </w:p>
    <w:p w:rsidR="00837335" w:rsidRPr="00837335" w:rsidRDefault="00837335" w:rsidP="009F5B33">
      <w:pPr>
        <w:numPr>
          <w:ilvl w:val="0"/>
          <w:numId w:val="39"/>
        </w:numPr>
        <w:tabs>
          <w:tab w:val="left" w:pos="1134"/>
        </w:tabs>
        <w:spacing w:after="0" w:line="360" w:lineRule="auto"/>
        <w:ind w:left="0" w:firstLine="851"/>
        <w:jc w:val="both"/>
        <w:rPr>
          <w:rFonts w:ascii="Times New Roman" w:hAnsi="Times New Roman" w:cs="Times New Roman"/>
          <w:sz w:val="28"/>
          <w:szCs w:val="28"/>
          <w:lang w:val="ru-RU" w:eastAsia="ru-RU"/>
        </w:rPr>
      </w:pPr>
      <w:r w:rsidRPr="00837335">
        <w:rPr>
          <w:rFonts w:ascii="Times New Roman" w:hAnsi="Times New Roman" w:cs="Times New Roman"/>
          <w:sz w:val="28"/>
          <w:szCs w:val="28"/>
          <w:lang w:val="ru-RU" w:eastAsia="ru-RU"/>
        </w:rPr>
        <w:t>подготовленное, оформленное и представленное сообщение по заданной или выбранной самостоятельно теме (не менее одного раза в полугодие);</w:t>
      </w:r>
    </w:p>
    <w:p w:rsidR="00837335" w:rsidRPr="00837335" w:rsidRDefault="00837335" w:rsidP="009F5B33">
      <w:pPr>
        <w:numPr>
          <w:ilvl w:val="0"/>
          <w:numId w:val="39"/>
        </w:numPr>
        <w:tabs>
          <w:tab w:val="left" w:pos="1134"/>
        </w:tabs>
        <w:spacing w:after="0" w:line="360" w:lineRule="auto"/>
        <w:ind w:left="0" w:firstLine="851"/>
        <w:jc w:val="both"/>
        <w:rPr>
          <w:rFonts w:ascii="Times New Roman" w:hAnsi="Times New Roman" w:cs="Times New Roman"/>
          <w:sz w:val="28"/>
          <w:szCs w:val="28"/>
          <w:lang w:val="ru-RU" w:eastAsia="ru-RU"/>
        </w:rPr>
      </w:pPr>
      <w:r w:rsidRPr="00837335">
        <w:rPr>
          <w:rFonts w:ascii="Times New Roman" w:hAnsi="Times New Roman" w:cs="Times New Roman"/>
          <w:sz w:val="28"/>
          <w:szCs w:val="28"/>
          <w:lang w:val="ru-RU" w:eastAsia="ru-RU"/>
        </w:rPr>
        <w:t>выполненная и оформленная индивидуально или в группе творческая работа, проект (не менее одного раза в год).</w:t>
      </w:r>
    </w:p>
    <w:p w:rsidR="00837335" w:rsidRPr="00837335" w:rsidRDefault="00837335" w:rsidP="00837335">
      <w:pPr>
        <w:tabs>
          <w:tab w:val="left" w:pos="1134"/>
        </w:tabs>
        <w:spacing w:after="0" w:line="360" w:lineRule="auto"/>
        <w:ind w:firstLine="851"/>
        <w:jc w:val="both"/>
        <w:rPr>
          <w:rFonts w:ascii="Times New Roman" w:hAnsi="Times New Roman" w:cs="Times New Roman"/>
          <w:sz w:val="28"/>
          <w:szCs w:val="28"/>
          <w:lang w:val="ru-RU" w:eastAsia="ru-RU"/>
        </w:rPr>
      </w:pPr>
      <w:r w:rsidRPr="00837335">
        <w:rPr>
          <w:rFonts w:ascii="Times New Roman" w:hAnsi="Times New Roman" w:cs="Times New Roman"/>
          <w:sz w:val="28"/>
          <w:szCs w:val="28"/>
          <w:lang w:val="ru-RU" w:eastAsia="ru-RU"/>
        </w:rPr>
        <w:t>Дополнительная часть портфолио включает:</w:t>
      </w:r>
    </w:p>
    <w:p w:rsidR="00837335" w:rsidRPr="00837335" w:rsidRDefault="00837335" w:rsidP="00837335">
      <w:pPr>
        <w:tabs>
          <w:tab w:val="left" w:pos="1134"/>
        </w:tabs>
        <w:spacing w:after="0" w:line="360" w:lineRule="auto"/>
        <w:ind w:firstLine="851"/>
        <w:jc w:val="both"/>
        <w:rPr>
          <w:rFonts w:ascii="Times New Roman" w:hAnsi="Times New Roman" w:cs="Times New Roman"/>
          <w:sz w:val="28"/>
          <w:szCs w:val="28"/>
          <w:lang w:val="ru-RU" w:eastAsia="ru-RU"/>
        </w:rPr>
      </w:pPr>
      <w:r w:rsidRPr="00837335">
        <w:rPr>
          <w:rFonts w:ascii="Times New Roman" w:hAnsi="Times New Roman" w:cs="Times New Roman"/>
          <w:sz w:val="28"/>
          <w:szCs w:val="28"/>
          <w:lang w:val="ru-RU" w:eastAsia="ru-RU"/>
        </w:rPr>
        <w:t xml:space="preserve">1) терминологический диктант (контролирующий не только знание терминологии, но и понимание базовых национальных ценностей) и результаты его выполнения (не менее одного за полугодие); </w:t>
      </w:r>
    </w:p>
    <w:p w:rsidR="00837335" w:rsidRPr="00837335" w:rsidRDefault="00837335" w:rsidP="00837335">
      <w:pPr>
        <w:tabs>
          <w:tab w:val="left" w:pos="1134"/>
        </w:tabs>
        <w:spacing w:after="0" w:line="360" w:lineRule="auto"/>
        <w:ind w:firstLine="851"/>
        <w:jc w:val="both"/>
        <w:rPr>
          <w:rFonts w:ascii="Times New Roman" w:hAnsi="Times New Roman" w:cs="Times New Roman"/>
          <w:sz w:val="28"/>
          <w:szCs w:val="28"/>
          <w:lang w:val="ru-RU" w:eastAsia="ru-RU"/>
        </w:rPr>
      </w:pPr>
      <w:r w:rsidRPr="00837335">
        <w:rPr>
          <w:rFonts w:ascii="Times New Roman" w:hAnsi="Times New Roman" w:cs="Times New Roman"/>
          <w:sz w:val="28"/>
          <w:szCs w:val="28"/>
          <w:lang w:val="ru-RU" w:eastAsia="ru-RU"/>
        </w:rPr>
        <w:t xml:space="preserve">2)  другие работы по выбору обучаемых и их родителей, свидетельствующие об успешном освоении программы учебного предмета. </w:t>
      </w:r>
      <w:r w:rsidRPr="00837335">
        <w:rPr>
          <w:rFonts w:ascii="Times New Roman" w:eastAsia="Times New Roman" w:hAnsi="Times New Roman" w:cs="Times New Roman"/>
          <w:sz w:val="28"/>
          <w:szCs w:val="28"/>
          <w:lang w:val="ru-RU" w:eastAsia="ru-RU"/>
        </w:rPr>
        <w:t xml:space="preserve"> 10.2. Творческая работа.</w:t>
      </w:r>
    </w:p>
    <w:p w:rsidR="00837335" w:rsidRPr="00837335" w:rsidRDefault="00837335" w:rsidP="00837335">
      <w:pPr>
        <w:spacing w:after="0" w:line="360" w:lineRule="auto"/>
        <w:ind w:firstLine="851"/>
        <w:jc w:val="both"/>
        <w:rPr>
          <w:rFonts w:ascii="Times New Roman" w:eastAsia="Times New Roman" w:hAnsi="Times New Roman" w:cs="Times New Roman"/>
          <w:sz w:val="28"/>
          <w:szCs w:val="28"/>
          <w:lang w:val="ru-RU" w:eastAsia="ru-RU"/>
        </w:rPr>
      </w:pPr>
      <w:r w:rsidRPr="00837335">
        <w:rPr>
          <w:rFonts w:ascii="Times New Roman" w:eastAsia="Times New Roman" w:hAnsi="Times New Roman" w:cs="Times New Roman"/>
          <w:sz w:val="28"/>
          <w:szCs w:val="28"/>
          <w:lang w:val="ru-RU" w:eastAsia="ru-RU"/>
        </w:rPr>
        <w:t xml:space="preserve">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делать самостоятельные выводы, проверяет речевую подготовку учащегося. </w:t>
      </w:r>
    </w:p>
    <w:p w:rsidR="00837335" w:rsidRPr="00837335" w:rsidRDefault="00837335" w:rsidP="00837335">
      <w:pPr>
        <w:spacing w:after="0" w:line="360" w:lineRule="auto"/>
        <w:ind w:firstLine="851"/>
        <w:jc w:val="both"/>
        <w:rPr>
          <w:rFonts w:ascii="Times New Roman" w:eastAsia="Times New Roman" w:hAnsi="Times New Roman" w:cs="Times New Roman"/>
          <w:sz w:val="28"/>
          <w:szCs w:val="28"/>
          <w:lang w:val="ru-RU" w:eastAsia="ru-RU"/>
        </w:rPr>
      </w:pPr>
      <w:r w:rsidRPr="00837335">
        <w:rPr>
          <w:rFonts w:ascii="Times New Roman" w:eastAsia="Times New Roman" w:hAnsi="Times New Roman" w:cs="Times New Roman"/>
          <w:sz w:val="28"/>
          <w:szCs w:val="28"/>
          <w:lang w:val="ru-RU" w:eastAsia="ru-RU"/>
        </w:rPr>
        <w:t xml:space="preserve">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w:t>
      </w:r>
    </w:p>
    <w:p w:rsidR="00837335" w:rsidRPr="00837335" w:rsidRDefault="00837335" w:rsidP="00837335">
      <w:pPr>
        <w:spacing w:after="0" w:line="360" w:lineRule="auto"/>
        <w:ind w:firstLine="851"/>
        <w:jc w:val="both"/>
        <w:rPr>
          <w:rFonts w:ascii="Times New Roman" w:eastAsia="Times New Roman" w:hAnsi="Times New Roman" w:cs="Times New Roman"/>
          <w:sz w:val="28"/>
          <w:szCs w:val="28"/>
          <w:u w:val="single"/>
          <w:lang w:val="ru-RU" w:eastAsia="ru-RU"/>
        </w:rPr>
      </w:pPr>
      <w:r w:rsidRPr="00837335">
        <w:rPr>
          <w:rFonts w:ascii="Times New Roman" w:eastAsia="Times New Roman" w:hAnsi="Times New Roman" w:cs="Times New Roman"/>
          <w:sz w:val="28"/>
          <w:szCs w:val="28"/>
          <w:lang w:val="ru-RU" w:eastAsia="ru-RU"/>
        </w:rPr>
        <w:t>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w:t>
      </w:r>
      <w:r w:rsidRPr="00837335">
        <w:rPr>
          <w:rFonts w:ascii="Times New Roman" w:eastAsia="Times New Roman" w:hAnsi="Times New Roman" w:cs="Times New Roman"/>
          <w:sz w:val="28"/>
          <w:szCs w:val="28"/>
          <w:u w:val="single"/>
          <w:lang w:val="ru-RU" w:eastAsia="ru-RU"/>
        </w:rPr>
        <w:t xml:space="preserve">  </w:t>
      </w:r>
    </w:p>
    <w:p w:rsidR="00837335" w:rsidRPr="00837335" w:rsidRDefault="00837335" w:rsidP="00837335">
      <w:pPr>
        <w:spacing w:after="0" w:line="360" w:lineRule="auto"/>
        <w:ind w:firstLine="851"/>
        <w:jc w:val="both"/>
        <w:rPr>
          <w:rFonts w:ascii="Times New Roman" w:eastAsia="Times New Roman" w:hAnsi="Times New Roman" w:cs="Times New Roman"/>
          <w:sz w:val="28"/>
          <w:szCs w:val="28"/>
          <w:u w:val="single"/>
          <w:lang w:val="ru-RU" w:eastAsia="ru-RU"/>
        </w:rPr>
      </w:pPr>
      <w:r w:rsidRPr="00837335">
        <w:rPr>
          <w:rFonts w:ascii="Times New Roman" w:eastAsia="Times New Roman" w:hAnsi="Times New Roman" w:cs="Times New Roman"/>
          <w:sz w:val="28"/>
          <w:szCs w:val="28"/>
          <w:lang w:val="ru-RU" w:eastAsia="ru-RU"/>
        </w:rPr>
        <w:lastRenderedPageBreak/>
        <w:t>Тестовая работа может быть использована для тематического и итогового контроля.</w:t>
      </w:r>
    </w:p>
    <w:p w:rsidR="00837335" w:rsidRPr="00837335" w:rsidRDefault="00837335" w:rsidP="00837335">
      <w:pPr>
        <w:spacing w:after="0" w:line="360" w:lineRule="auto"/>
        <w:ind w:firstLine="851"/>
        <w:jc w:val="both"/>
        <w:rPr>
          <w:rFonts w:ascii="Times New Roman" w:hAnsi="Times New Roman" w:cs="Times New Roman"/>
          <w:bCs/>
          <w:sz w:val="28"/>
          <w:szCs w:val="28"/>
          <w:lang w:val="ru-RU"/>
        </w:rPr>
      </w:pPr>
      <w:r w:rsidRPr="00837335">
        <w:rPr>
          <w:rFonts w:ascii="Times New Roman" w:eastAsia="Times New Roman" w:hAnsi="Times New Roman" w:cs="Times New Roman"/>
          <w:sz w:val="28"/>
          <w:szCs w:val="28"/>
          <w:lang w:val="ru-RU" w:eastAsia="ru-RU"/>
        </w:rPr>
        <w:t xml:space="preserve">При выполнении 39% и более объема тестовой работы уровень </w:t>
      </w:r>
      <w:proofErr w:type="gramStart"/>
      <w:r w:rsidRPr="00837335">
        <w:rPr>
          <w:rFonts w:ascii="Times New Roman" w:eastAsia="Times New Roman" w:hAnsi="Times New Roman" w:cs="Times New Roman"/>
          <w:sz w:val="28"/>
          <w:szCs w:val="28"/>
          <w:lang w:val="ru-RU" w:eastAsia="ru-RU"/>
        </w:rPr>
        <w:t>знаний</w:t>
      </w:r>
      <w:proofErr w:type="gramEnd"/>
      <w:r w:rsidRPr="00837335">
        <w:rPr>
          <w:rFonts w:ascii="Times New Roman" w:eastAsia="Times New Roman" w:hAnsi="Times New Roman" w:cs="Times New Roman"/>
          <w:sz w:val="28"/>
          <w:szCs w:val="28"/>
          <w:lang w:val="ru-RU" w:eastAsia="ru-RU"/>
        </w:rPr>
        <w:t xml:space="preserve"> обучающихся оценивается как зачет; при выполнении менее 39 % объема тестовой работы – как незачет. </w:t>
      </w:r>
    </w:p>
    <w:p w:rsidR="00837335" w:rsidRPr="00837335" w:rsidRDefault="00837335" w:rsidP="00837335">
      <w:pPr>
        <w:spacing w:after="0" w:line="360" w:lineRule="auto"/>
        <w:ind w:firstLine="851"/>
        <w:jc w:val="both"/>
        <w:rPr>
          <w:rFonts w:ascii="Times New Roman" w:eastAsia="Times New Roman" w:hAnsi="Times New Roman" w:cs="Times New Roman"/>
          <w:color w:val="000000"/>
          <w:sz w:val="28"/>
          <w:szCs w:val="28"/>
          <w:lang w:val="ru-RU" w:eastAsia="uk-UA"/>
        </w:rPr>
      </w:pPr>
    </w:p>
    <w:p w:rsidR="00837335" w:rsidRPr="00837335" w:rsidRDefault="00837335" w:rsidP="00837335">
      <w:pPr>
        <w:pStyle w:val="a8"/>
        <w:spacing w:after="0" w:line="360" w:lineRule="auto"/>
        <w:ind w:left="0" w:firstLine="851"/>
        <w:jc w:val="center"/>
        <w:rPr>
          <w:rFonts w:ascii="Times New Roman" w:hAnsi="Times New Roman"/>
          <w:bCs/>
          <w:sz w:val="28"/>
          <w:szCs w:val="28"/>
        </w:rPr>
      </w:pPr>
    </w:p>
    <w:p w:rsidR="007B3BA7" w:rsidRPr="007B3BA7" w:rsidRDefault="00837335" w:rsidP="002538A2">
      <w:pPr>
        <w:pStyle w:val="a8"/>
        <w:spacing w:after="0" w:line="360" w:lineRule="auto"/>
        <w:ind w:left="0" w:firstLine="851"/>
        <w:jc w:val="center"/>
        <w:rPr>
          <w:rFonts w:ascii="Times New Roman" w:hAnsi="Times New Roman"/>
          <w:b/>
          <w:bCs/>
          <w:sz w:val="28"/>
          <w:szCs w:val="28"/>
        </w:rPr>
      </w:pPr>
      <w:r>
        <w:rPr>
          <w:rFonts w:ascii="Times New Roman" w:hAnsi="Times New Roman"/>
          <w:b/>
          <w:bCs/>
          <w:sz w:val="28"/>
          <w:szCs w:val="28"/>
        </w:rPr>
        <w:t>1.3.2.3.11</w:t>
      </w:r>
      <w:r w:rsidR="007B3BA7" w:rsidRPr="007B3BA7">
        <w:rPr>
          <w:rFonts w:ascii="Times New Roman" w:hAnsi="Times New Roman"/>
          <w:b/>
          <w:bCs/>
          <w:sz w:val="28"/>
          <w:szCs w:val="28"/>
        </w:rPr>
        <w:t>. География</w:t>
      </w:r>
    </w:p>
    <w:p w:rsidR="006138BA" w:rsidRPr="007B3BA7" w:rsidRDefault="006138BA" w:rsidP="007B3BA7">
      <w:pPr>
        <w:spacing w:after="0" w:line="360" w:lineRule="auto"/>
        <w:ind w:firstLine="851"/>
        <w:jc w:val="both"/>
        <w:rPr>
          <w:rFonts w:ascii="Times New Roman" w:hAnsi="Times New Roman" w:cs="Times New Roman"/>
          <w:color w:val="1A1A1A" w:themeColor="background1" w:themeShade="1A"/>
          <w:sz w:val="28"/>
          <w:szCs w:val="28"/>
          <w:lang w:val="ru-RU"/>
        </w:rPr>
      </w:pPr>
      <w:r w:rsidRPr="007B3BA7">
        <w:rPr>
          <w:rFonts w:ascii="Times New Roman" w:hAnsi="Times New Roman" w:cs="Times New Roman"/>
          <w:b/>
          <w:i/>
          <w:color w:val="1A1A1A" w:themeColor="background1" w:themeShade="1A"/>
          <w:sz w:val="28"/>
          <w:szCs w:val="28"/>
          <w:u w:val="single"/>
          <w:lang w:val="ru-RU"/>
        </w:rPr>
        <w:t>Оценка устного ответа</w:t>
      </w:r>
    </w:p>
    <w:p w:rsidR="007B3BA7" w:rsidRDefault="006138BA" w:rsidP="007B3BA7">
      <w:pPr>
        <w:spacing w:after="0" w:line="360" w:lineRule="auto"/>
        <w:ind w:firstLine="851"/>
        <w:jc w:val="both"/>
        <w:rPr>
          <w:rFonts w:ascii="Times New Roman" w:hAnsi="Times New Roman" w:cs="Times New Roman"/>
          <w:color w:val="1A1A1A" w:themeColor="background1" w:themeShade="1A"/>
          <w:sz w:val="28"/>
          <w:szCs w:val="28"/>
          <w:lang w:val="ru-RU"/>
        </w:rPr>
      </w:pPr>
      <w:r w:rsidRPr="007B3BA7">
        <w:rPr>
          <w:rFonts w:ascii="Times New Roman" w:hAnsi="Times New Roman" w:cs="Times New Roman"/>
          <w:color w:val="1A1A1A" w:themeColor="background1" w:themeShade="1A"/>
          <w:sz w:val="28"/>
          <w:szCs w:val="28"/>
          <w:lang w:val="ru-RU"/>
        </w:rPr>
        <w:t>При оценке устного ответа необходимо учитывать: правильность и осознанность изложения материала, полноту раскрытия понятий и закономерностей, точность употребления географической терминологии; самостоятельность ответа; логичность, доказательность в изложении материала; степень сформированности интеллектуальных общеучебных специфических умений.</w:t>
      </w:r>
    </w:p>
    <w:p w:rsidR="007B3BA7" w:rsidRPr="007B3BA7" w:rsidRDefault="006138BA" w:rsidP="007B3BA7">
      <w:pPr>
        <w:spacing w:after="0" w:line="360" w:lineRule="auto"/>
        <w:ind w:firstLine="851"/>
        <w:jc w:val="both"/>
        <w:rPr>
          <w:rFonts w:ascii="Times New Roman" w:hAnsi="Times New Roman" w:cs="Times New Roman"/>
          <w:color w:val="1A1A1A" w:themeColor="background1" w:themeShade="1A"/>
          <w:sz w:val="28"/>
          <w:szCs w:val="28"/>
          <w:lang w:val="ru-RU"/>
        </w:rPr>
      </w:pPr>
      <w:r w:rsidRPr="004E2D6F">
        <w:rPr>
          <w:rFonts w:ascii="Times New Roman" w:hAnsi="Times New Roman"/>
          <w:color w:val="000000" w:themeColor="text1"/>
          <w:sz w:val="28"/>
          <w:szCs w:val="28"/>
          <w:lang w:val="ru-RU"/>
        </w:rPr>
        <w:t xml:space="preserve">Отметка «5» ставится, если ответ полный, правильный, отражающий основной материал курса, правильно раскрывающий содержание понятий, закономерностей, географических взаимосвязей и подтверждается конкретными примерами. При ответе правильно используются карта и другие источники информации, продемонстрировано умение делать выводы и логические умозаключения. Ответ самостоятельный, с опорой на ранее приобретённые знания и дополнительные сведения о важнейших </w:t>
      </w:r>
      <w:r w:rsidRPr="007B3BA7">
        <w:rPr>
          <w:rFonts w:ascii="Times New Roman" w:hAnsi="Times New Roman"/>
          <w:color w:val="1A1A1A" w:themeColor="background1" w:themeShade="1A"/>
          <w:sz w:val="28"/>
          <w:szCs w:val="28"/>
          <w:lang w:val="ru-RU"/>
        </w:rPr>
        <w:t>географических событиях современности.</w:t>
      </w:r>
    </w:p>
    <w:p w:rsidR="007B3BA7" w:rsidRPr="007B3BA7" w:rsidRDefault="006138BA" w:rsidP="007B3BA7">
      <w:pPr>
        <w:spacing w:after="0" w:line="360" w:lineRule="auto"/>
        <w:ind w:firstLine="851"/>
        <w:jc w:val="both"/>
        <w:rPr>
          <w:rFonts w:ascii="Times New Roman" w:hAnsi="Times New Roman" w:cs="Times New Roman"/>
          <w:color w:val="1A1A1A" w:themeColor="background1" w:themeShade="1A"/>
          <w:sz w:val="28"/>
          <w:szCs w:val="28"/>
          <w:lang w:val="ru-RU"/>
        </w:rPr>
      </w:pPr>
      <w:r w:rsidRPr="007B3BA7">
        <w:rPr>
          <w:rFonts w:ascii="Times New Roman" w:hAnsi="Times New Roman"/>
          <w:color w:val="1A1A1A" w:themeColor="background1" w:themeShade="1A"/>
          <w:sz w:val="28"/>
          <w:szCs w:val="28"/>
          <w:lang w:val="ru-RU"/>
        </w:rPr>
        <w:t>Отметка «4» ставится, если ответ удовлетворяет ранее названным требованиям, он полный, правильный, но есть небольшие неточности в изложении основного географического материала или выводах, легко исправляемые по дополнительным вопросам учителя.</w:t>
      </w:r>
    </w:p>
    <w:p w:rsidR="007B3BA7" w:rsidRPr="007B3BA7" w:rsidRDefault="006138BA" w:rsidP="007B3BA7">
      <w:pPr>
        <w:spacing w:after="0" w:line="360" w:lineRule="auto"/>
        <w:ind w:firstLine="851"/>
        <w:jc w:val="both"/>
        <w:rPr>
          <w:rFonts w:ascii="Times New Roman" w:hAnsi="Times New Roman" w:cs="Times New Roman"/>
          <w:color w:val="1A1A1A" w:themeColor="background1" w:themeShade="1A"/>
          <w:sz w:val="28"/>
          <w:szCs w:val="28"/>
          <w:lang w:val="ru-RU"/>
        </w:rPr>
      </w:pPr>
      <w:r w:rsidRPr="007B3BA7">
        <w:rPr>
          <w:rFonts w:ascii="Times New Roman" w:hAnsi="Times New Roman"/>
          <w:color w:val="1A1A1A" w:themeColor="background1" w:themeShade="1A"/>
          <w:sz w:val="28"/>
          <w:szCs w:val="28"/>
          <w:lang w:val="ru-RU"/>
        </w:rPr>
        <w:t xml:space="preserve">Отметка «3» ставится, если ответ правильный, демонстрирующий в основном понимание материала. При ответе нечётко определяются понятия и закономерности, возникают затруднения в самостоятельном объяснении </w:t>
      </w:r>
      <w:r w:rsidRPr="007B3BA7">
        <w:rPr>
          <w:rFonts w:ascii="Times New Roman" w:hAnsi="Times New Roman"/>
          <w:color w:val="1A1A1A" w:themeColor="background1" w:themeShade="1A"/>
          <w:sz w:val="28"/>
          <w:szCs w:val="28"/>
          <w:lang w:val="ru-RU"/>
        </w:rPr>
        <w:lastRenderedPageBreak/>
        <w:t>взаимосвязей, непоследовательно излагается материал, допускаются ошибки при использовании карт.</w:t>
      </w:r>
    </w:p>
    <w:p w:rsidR="006138BA" w:rsidRPr="007B3BA7" w:rsidRDefault="006138BA" w:rsidP="007B3BA7">
      <w:pPr>
        <w:spacing w:after="0" w:line="360" w:lineRule="auto"/>
        <w:ind w:firstLine="851"/>
        <w:jc w:val="both"/>
        <w:rPr>
          <w:rFonts w:ascii="Times New Roman" w:hAnsi="Times New Roman" w:cs="Times New Roman"/>
          <w:color w:val="1A1A1A" w:themeColor="background1" w:themeShade="1A"/>
          <w:sz w:val="28"/>
          <w:szCs w:val="28"/>
          <w:lang w:val="ru-RU"/>
        </w:rPr>
      </w:pPr>
      <w:r w:rsidRPr="007B3BA7">
        <w:rPr>
          <w:rFonts w:ascii="Times New Roman" w:hAnsi="Times New Roman"/>
          <w:color w:val="1A1A1A" w:themeColor="background1" w:themeShade="1A"/>
          <w:sz w:val="28"/>
          <w:szCs w:val="28"/>
          <w:lang w:val="ru-RU"/>
        </w:rPr>
        <w:t>Отметка «2» ставится, если ответ неправильный, не раскрывающий основного содержания учебного материала; при ответе не даются ответы на вспомогательные вопросы учителя, допускаются грубые ошибки в определении понятий, проявляется неумение работать с картой.</w:t>
      </w:r>
    </w:p>
    <w:p w:rsidR="006138BA" w:rsidRPr="007B3BA7" w:rsidRDefault="006138BA" w:rsidP="007B3BA7">
      <w:pPr>
        <w:spacing w:after="0" w:line="360" w:lineRule="auto"/>
        <w:ind w:firstLine="851"/>
        <w:jc w:val="both"/>
        <w:rPr>
          <w:rFonts w:ascii="Times New Roman" w:hAnsi="Times New Roman" w:cs="Times New Roman"/>
          <w:color w:val="1A1A1A" w:themeColor="background1" w:themeShade="1A"/>
          <w:sz w:val="28"/>
          <w:szCs w:val="28"/>
          <w:lang w:val="ru-RU"/>
        </w:rPr>
      </w:pPr>
      <w:r w:rsidRPr="007B3BA7">
        <w:rPr>
          <w:rFonts w:ascii="Times New Roman" w:hAnsi="Times New Roman" w:cs="Times New Roman"/>
          <w:b/>
          <w:i/>
          <w:color w:val="1A1A1A" w:themeColor="background1" w:themeShade="1A"/>
          <w:sz w:val="28"/>
          <w:szCs w:val="28"/>
          <w:u w:val="single"/>
          <w:lang w:val="ru-RU"/>
        </w:rPr>
        <w:t>Оценка практических умений</w:t>
      </w:r>
    </w:p>
    <w:p w:rsidR="007B3BA7" w:rsidRPr="007B3BA7" w:rsidRDefault="006138BA" w:rsidP="007B3BA7">
      <w:pPr>
        <w:spacing w:after="0" w:line="360" w:lineRule="auto"/>
        <w:ind w:firstLine="851"/>
        <w:jc w:val="both"/>
        <w:rPr>
          <w:rFonts w:ascii="Times New Roman" w:hAnsi="Times New Roman"/>
          <w:color w:val="1A1A1A" w:themeColor="background1" w:themeShade="1A"/>
          <w:sz w:val="28"/>
          <w:szCs w:val="28"/>
          <w:lang w:val="ru-RU"/>
        </w:rPr>
      </w:pPr>
      <w:r w:rsidRPr="007B3BA7">
        <w:rPr>
          <w:rFonts w:ascii="Times New Roman" w:hAnsi="Times New Roman"/>
          <w:color w:val="1A1A1A" w:themeColor="background1" w:themeShade="1A"/>
          <w:sz w:val="28"/>
          <w:szCs w:val="28"/>
          <w:lang w:val="ru-RU"/>
        </w:rPr>
        <w:t>Отметка «5» ставится, если ученик продемонстрировал правильный и полный отбор источников информации,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формулировку выводов на основе практической деятельности, аккуратное оформление результатов работы.</w:t>
      </w:r>
    </w:p>
    <w:p w:rsidR="007B3BA7" w:rsidRPr="007B3BA7" w:rsidRDefault="006138BA" w:rsidP="007B3BA7">
      <w:pPr>
        <w:spacing w:after="0" w:line="360" w:lineRule="auto"/>
        <w:ind w:firstLine="851"/>
        <w:jc w:val="both"/>
        <w:rPr>
          <w:rFonts w:ascii="Times New Roman" w:hAnsi="Times New Roman"/>
          <w:color w:val="1A1A1A" w:themeColor="background1" w:themeShade="1A"/>
          <w:sz w:val="28"/>
          <w:szCs w:val="28"/>
          <w:lang w:val="ru-RU"/>
        </w:rPr>
      </w:pPr>
      <w:r w:rsidRPr="007B3BA7">
        <w:rPr>
          <w:rFonts w:ascii="Times New Roman" w:hAnsi="Times New Roman"/>
          <w:color w:val="1A1A1A" w:themeColor="background1" w:themeShade="1A"/>
          <w:sz w:val="28"/>
          <w:szCs w:val="28"/>
          <w:lang w:val="ru-RU"/>
        </w:rPr>
        <w:t>Отметка «4» ставится, если ученик продемонстрировал правильный и полный отбор источников информации, но допустил небольшие неточности при их использовании и в оформлении результатов.</w:t>
      </w:r>
    </w:p>
    <w:p w:rsidR="007B3BA7" w:rsidRPr="007B3BA7" w:rsidRDefault="006138BA" w:rsidP="007B3BA7">
      <w:pPr>
        <w:spacing w:after="0" w:line="360" w:lineRule="auto"/>
        <w:ind w:firstLine="851"/>
        <w:jc w:val="both"/>
        <w:rPr>
          <w:rFonts w:ascii="Times New Roman" w:hAnsi="Times New Roman"/>
          <w:color w:val="1A1A1A" w:themeColor="background1" w:themeShade="1A"/>
          <w:sz w:val="28"/>
          <w:szCs w:val="28"/>
          <w:lang w:val="ru-RU"/>
        </w:rPr>
      </w:pPr>
      <w:r w:rsidRPr="007B3BA7">
        <w:rPr>
          <w:rFonts w:ascii="Times New Roman" w:hAnsi="Times New Roman"/>
          <w:color w:val="1A1A1A" w:themeColor="background1" w:themeShade="1A"/>
          <w:sz w:val="28"/>
          <w:szCs w:val="28"/>
          <w:lang w:val="ru-RU"/>
        </w:rPr>
        <w:t>Отметка «3» ставится, если ученик продемонстрировал правильное использование основных источников информации, но допустил неточности в формулировке выводов, неаккуратно оформил результаты.</w:t>
      </w:r>
    </w:p>
    <w:p w:rsidR="006138BA" w:rsidRDefault="006138BA" w:rsidP="007B3BA7">
      <w:pPr>
        <w:spacing w:after="0" w:line="360" w:lineRule="auto"/>
        <w:ind w:firstLine="851"/>
        <w:jc w:val="both"/>
        <w:rPr>
          <w:rFonts w:ascii="Times New Roman" w:hAnsi="Times New Roman"/>
          <w:color w:val="1A1A1A" w:themeColor="background1" w:themeShade="1A"/>
          <w:sz w:val="28"/>
          <w:szCs w:val="28"/>
          <w:lang w:val="ru-RU"/>
        </w:rPr>
      </w:pPr>
      <w:r w:rsidRPr="007B3BA7">
        <w:rPr>
          <w:rFonts w:ascii="Times New Roman" w:hAnsi="Times New Roman"/>
          <w:color w:val="1A1A1A" w:themeColor="background1" w:themeShade="1A"/>
          <w:sz w:val="28"/>
          <w:szCs w:val="28"/>
          <w:lang w:val="ru-RU"/>
        </w:rPr>
        <w:t>Отметка «2» ставится, если ученик продемонстрировал неумение отбирать и использовать основные источники информации, допустил существенные ошибки в выполнении заданий и оформлении результатов.</w:t>
      </w:r>
    </w:p>
    <w:p w:rsidR="007B3BA7" w:rsidRDefault="007B3BA7" w:rsidP="007B3BA7">
      <w:pPr>
        <w:spacing w:after="0" w:line="360" w:lineRule="auto"/>
        <w:ind w:firstLine="851"/>
        <w:jc w:val="both"/>
        <w:rPr>
          <w:rFonts w:ascii="Times New Roman" w:hAnsi="Times New Roman"/>
          <w:color w:val="1A1A1A" w:themeColor="background1" w:themeShade="1A"/>
          <w:sz w:val="28"/>
          <w:szCs w:val="28"/>
          <w:lang w:val="ru-RU"/>
        </w:rPr>
      </w:pPr>
    </w:p>
    <w:p w:rsidR="007B3BA7" w:rsidRDefault="007B3BA7" w:rsidP="007B3BA7">
      <w:pPr>
        <w:spacing w:after="0" w:line="360" w:lineRule="auto"/>
        <w:ind w:firstLine="851"/>
        <w:jc w:val="both"/>
        <w:rPr>
          <w:rFonts w:ascii="Times New Roman" w:hAnsi="Times New Roman"/>
          <w:color w:val="1A1A1A" w:themeColor="background1" w:themeShade="1A"/>
          <w:sz w:val="28"/>
          <w:szCs w:val="28"/>
          <w:lang w:val="ru-RU"/>
        </w:rPr>
      </w:pPr>
    </w:p>
    <w:p w:rsidR="007B3BA7" w:rsidRDefault="007B3BA7" w:rsidP="007B3BA7">
      <w:pPr>
        <w:spacing w:after="0" w:line="360" w:lineRule="auto"/>
        <w:ind w:firstLine="851"/>
        <w:jc w:val="center"/>
        <w:rPr>
          <w:rFonts w:ascii="Times New Roman" w:hAnsi="Times New Roman"/>
          <w:b/>
          <w:color w:val="1A1A1A" w:themeColor="background1" w:themeShade="1A"/>
          <w:sz w:val="28"/>
          <w:szCs w:val="28"/>
          <w:lang w:val="ru-RU"/>
        </w:rPr>
      </w:pPr>
      <w:r w:rsidRPr="007B3BA7">
        <w:rPr>
          <w:rFonts w:ascii="Times New Roman" w:hAnsi="Times New Roman"/>
          <w:b/>
          <w:color w:val="1A1A1A" w:themeColor="background1" w:themeShade="1A"/>
          <w:sz w:val="28"/>
          <w:szCs w:val="28"/>
          <w:lang w:val="ru-RU"/>
        </w:rPr>
        <w:t>1.3.2.3.1</w:t>
      </w:r>
      <w:r w:rsidR="00277B1F">
        <w:rPr>
          <w:rFonts w:ascii="Times New Roman" w:hAnsi="Times New Roman"/>
          <w:b/>
          <w:color w:val="1A1A1A" w:themeColor="background1" w:themeShade="1A"/>
          <w:sz w:val="28"/>
          <w:szCs w:val="28"/>
          <w:lang w:val="ru-RU"/>
        </w:rPr>
        <w:t>2</w:t>
      </w:r>
      <w:r w:rsidRPr="007B3BA7">
        <w:rPr>
          <w:rFonts w:ascii="Times New Roman" w:hAnsi="Times New Roman"/>
          <w:b/>
          <w:color w:val="1A1A1A" w:themeColor="background1" w:themeShade="1A"/>
          <w:sz w:val="28"/>
          <w:szCs w:val="28"/>
          <w:lang w:val="ru-RU"/>
        </w:rPr>
        <w:t>. Физика</w:t>
      </w:r>
    </w:p>
    <w:p w:rsidR="007B3BA7" w:rsidRDefault="007B3BA7" w:rsidP="007B3BA7">
      <w:pPr>
        <w:spacing w:after="0" w:line="360" w:lineRule="auto"/>
        <w:ind w:firstLine="851"/>
        <w:jc w:val="both"/>
        <w:rPr>
          <w:rFonts w:ascii="Times New Roman" w:hAnsi="Times New Roman"/>
          <w:b/>
          <w:color w:val="1A1A1A" w:themeColor="background1" w:themeShade="1A"/>
          <w:sz w:val="28"/>
          <w:szCs w:val="28"/>
          <w:u w:val="single"/>
          <w:lang w:val="ru-RU"/>
        </w:rPr>
      </w:pPr>
      <w:r w:rsidRPr="007B3BA7">
        <w:rPr>
          <w:rFonts w:ascii="Times New Roman" w:hAnsi="Times New Roman"/>
          <w:b/>
          <w:color w:val="1A1A1A" w:themeColor="background1" w:themeShade="1A"/>
          <w:sz w:val="28"/>
          <w:szCs w:val="28"/>
          <w:u w:val="single"/>
          <w:lang w:val="ru-RU"/>
        </w:rPr>
        <w:t>Критерии оценивания устных ответов обучающихся.</w:t>
      </w:r>
    </w:p>
    <w:p w:rsidR="007B3BA7" w:rsidRPr="002C178A" w:rsidRDefault="007B3BA7" w:rsidP="007B3BA7">
      <w:pPr>
        <w:spacing w:after="0" w:line="360" w:lineRule="auto"/>
        <w:ind w:firstLine="851"/>
        <w:jc w:val="both"/>
        <w:rPr>
          <w:rFonts w:ascii="Times New Roman" w:hAnsi="Times New Roman"/>
          <w:color w:val="1A1A1A" w:themeColor="background1" w:themeShade="1A"/>
          <w:sz w:val="28"/>
          <w:szCs w:val="28"/>
          <w:lang w:val="ru-RU"/>
        </w:rPr>
      </w:pPr>
      <w:r w:rsidRPr="002C178A">
        <w:rPr>
          <w:rFonts w:ascii="Times New Roman" w:hAnsi="Times New Roman"/>
          <w:color w:val="1A1A1A" w:themeColor="background1" w:themeShade="1A"/>
          <w:sz w:val="28"/>
          <w:szCs w:val="28"/>
          <w:lang w:val="ru-RU"/>
        </w:rPr>
        <w:t>Отметка «5» (отлично) ставится, если обучающийся:</w:t>
      </w:r>
    </w:p>
    <w:p w:rsidR="002C178A" w:rsidRPr="002C178A" w:rsidRDefault="007B3BA7"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понимает физическую сущность рассматриваемых явлений и закономерностей;</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lastRenderedPageBreak/>
        <w:t>- умеет подтверждать законы и теории конкретными примерами и применить их в новой ситуации и при выполнении практических заданий;</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умеет подкрепить ответ несложными демонстрационными опытами;</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умеет делать анализ, обобщения и собственные выводы по данному вопросу;</w:t>
      </w:r>
    </w:p>
    <w:p w:rsidR="002C178A" w:rsidRPr="002C178A" w:rsidRDefault="002C178A" w:rsidP="002C178A">
      <w:pPr>
        <w:spacing w:after="0" w:line="360" w:lineRule="auto"/>
        <w:ind w:firstLine="851"/>
        <w:jc w:val="both"/>
        <w:rPr>
          <w:rFonts w:ascii="Times New Roman" w:hAnsi="Times New Roman"/>
          <w:color w:val="1A1A1A" w:themeColor="background1" w:themeShade="1A"/>
          <w:sz w:val="36"/>
          <w:szCs w:val="28"/>
          <w:lang w:val="ru-RU"/>
        </w:rPr>
      </w:pPr>
      <w:r w:rsidRPr="002C178A">
        <w:rPr>
          <w:rFonts w:ascii="Times New Roman" w:hAnsi="Times New Roman"/>
          <w:bCs/>
          <w:sz w:val="28"/>
          <w:shd w:val="clear" w:color="auto" w:fill="FFFFFF"/>
          <w:lang w:val="ru-RU"/>
        </w:rPr>
        <w:t>- умеет самостоятельно и рационально работать с учебником, дополнительной литературой и справочниками.</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Отметка «4» (хорошо) ставится, если обучающийся:</w:t>
      </w:r>
    </w:p>
    <w:p w:rsidR="002C178A" w:rsidRPr="002C178A" w:rsidRDefault="002C178A" w:rsidP="002C178A">
      <w:pPr>
        <w:spacing w:after="0" w:line="360" w:lineRule="auto"/>
        <w:ind w:firstLine="851"/>
        <w:jc w:val="both"/>
        <w:rPr>
          <w:rFonts w:ascii="Times New Roman" w:hAnsi="Times New Roman"/>
          <w:sz w:val="28"/>
          <w:szCs w:val="28"/>
          <w:lang w:val="ru-RU"/>
        </w:rPr>
      </w:pPr>
      <w:r w:rsidRPr="002C178A">
        <w:rPr>
          <w:rFonts w:ascii="Times New Roman" w:hAnsi="Times New Roman"/>
          <w:sz w:val="28"/>
          <w:szCs w:val="28"/>
          <w:lang w:val="ru-RU"/>
        </w:rPr>
        <w:t>- проявляет знания и понимание основных положений (законов, понятий, формул, теорий);</w:t>
      </w:r>
    </w:p>
    <w:p w:rsidR="002C178A" w:rsidRPr="002C178A" w:rsidRDefault="002C178A" w:rsidP="002C178A">
      <w:pPr>
        <w:spacing w:after="0" w:line="360" w:lineRule="auto"/>
        <w:ind w:firstLine="851"/>
        <w:jc w:val="both"/>
        <w:rPr>
          <w:rFonts w:ascii="Times New Roman" w:hAnsi="Times New Roman"/>
          <w:sz w:val="28"/>
          <w:szCs w:val="28"/>
          <w:lang w:val="ru-RU"/>
        </w:rPr>
      </w:pPr>
      <w:r w:rsidRPr="002C178A">
        <w:rPr>
          <w:rFonts w:ascii="Times New Roman" w:hAnsi="Times New Roman"/>
          <w:sz w:val="28"/>
          <w:szCs w:val="28"/>
          <w:lang w:val="ru-RU"/>
        </w:rPr>
        <w:t>- поясняет явления, самостоятельно исправляет допущенные неточности;</w:t>
      </w:r>
    </w:p>
    <w:p w:rsidR="002C178A" w:rsidRPr="002C178A" w:rsidRDefault="002C178A" w:rsidP="002C178A">
      <w:pPr>
        <w:spacing w:after="0" w:line="360" w:lineRule="auto"/>
        <w:ind w:firstLine="851"/>
        <w:jc w:val="both"/>
        <w:rPr>
          <w:rFonts w:ascii="Times New Roman" w:hAnsi="Times New Roman"/>
          <w:sz w:val="28"/>
          <w:szCs w:val="28"/>
          <w:lang w:val="ru-RU"/>
        </w:rPr>
      </w:pPr>
      <w:r w:rsidRPr="002C178A">
        <w:rPr>
          <w:rFonts w:ascii="Times New Roman" w:hAnsi="Times New Roman"/>
          <w:sz w:val="28"/>
          <w:szCs w:val="28"/>
          <w:lang w:val="ru-RU"/>
        </w:rPr>
        <w:t>- дает ответ без использования собственного плана, новых примеров;</w:t>
      </w:r>
    </w:p>
    <w:p w:rsidR="002C178A" w:rsidRPr="002C178A" w:rsidRDefault="002C178A" w:rsidP="002C178A">
      <w:pPr>
        <w:spacing w:after="0" w:line="360" w:lineRule="auto"/>
        <w:ind w:firstLine="851"/>
        <w:jc w:val="both"/>
        <w:rPr>
          <w:rFonts w:ascii="Times New Roman" w:hAnsi="Times New Roman"/>
          <w:sz w:val="28"/>
          <w:szCs w:val="28"/>
          <w:lang w:val="ru-RU"/>
        </w:rPr>
      </w:pPr>
      <w:r w:rsidRPr="002C178A">
        <w:rPr>
          <w:rFonts w:ascii="Times New Roman" w:hAnsi="Times New Roman"/>
          <w:sz w:val="28"/>
          <w:szCs w:val="28"/>
          <w:lang w:val="ru-RU"/>
        </w:rPr>
        <w:t xml:space="preserve">- не может применять знания в новой ситуации; </w:t>
      </w:r>
    </w:p>
    <w:p w:rsidR="002C178A" w:rsidRPr="002C178A" w:rsidRDefault="002C178A" w:rsidP="002C178A">
      <w:pPr>
        <w:spacing w:after="0" w:line="360" w:lineRule="auto"/>
        <w:ind w:firstLine="851"/>
        <w:jc w:val="both"/>
        <w:rPr>
          <w:rFonts w:ascii="Times New Roman" w:hAnsi="Times New Roman"/>
          <w:sz w:val="28"/>
          <w:szCs w:val="28"/>
          <w:lang w:val="ru-RU"/>
        </w:rPr>
      </w:pPr>
      <w:r w:rsidRPr="002C178A">
        <w:rPr>
          <w:rFonts w:ascii="Times New Roman" w:hAnsi="Times New Roman"/>
          <w:sz w:val="28"/>
          <w:szCs w:val="28"/>
          <w:lang w:val="ru-RU"/>
        </w:rPr>
        <w:t xml:space="preserve">- не использует связей с ранее изученным материалом и материалом, усвоенным при изучении других предметов; </w:t>
      </w:r>
    </w:p>
    <w:p w:rsidR="007B3BA7" w:rsidRDefault="002C178A" w:rsidP="002C178A">
      <w:pPr>
        <w:spacing w:after="0" w:line="360" w:lineRule="auto"/>
        <w:ind w:firstLine="851"/>
        <w:jc w:val="both"/>
        <w:rPr>
          <w:rFonts w:ascii="Times New Roman" w:hAnsi="Times New Roman"/>
          <w:sz w:val="28"/>
          <w:szCs w:val="28"/>
          <w:lang w:val="ru-RU"/>
        </w:rPr>
      </w:pPr>
      <w:r w:rsidRPr="002C178A">
        <w:rPr>
          <w:rFonts w:ascii="Times New Roman" w:hAnsi="Times New Roman"/>
          <w:sz w:val="28"/>
          <w:szCs w:val="28"/>
          <w:lang w:val="ru-RU"/>
        </w:rPr>
        <w:t>- допустил одну ошибку или не более двух недочётов и может их исправить самостоятельно или с небольшой помощью учителя.</w:t>
      </w:r>
    </w:p>
    <w:p w:rsidR="002C178A" w:rsidRDefault="002C178A" w:rsidP="002C178A">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Отметка «3» (удовлетворительно) ставится, если обучающийся:</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lastRenderedPageBreak/>
        <w:t>- обнаруживает отдельные пробелы в усвоении вопросов курса физики, не препятствующие дальнейшему усвоению программного материала;</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испытывает затруднения в применении знаний, необходимых для решения задач различных типов;</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не объясняет конкретные физические явления на основе теорий и законов;</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не приводит конкретных примеров практического применения теории;</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воспроизводит содержание текста учебника, но недостаточно понимает отдельные положения, имеющие важное значение в этом тексте;</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xml:space="preserve">- недостаточно понимает отдельные положения при воспроизведении текста учебника; </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отвечает неполно на вопросы учителя, допуская одну-две грубые ошибки.</w:t>
      </w:r>
    </w:p>
    <w:p w:rsidR="002C178A" w:rsidRPr="002C178A" w:rsidRDefault="002C178A" w:rsidP="002C178A">
      <w:pPr>
        <w:spacing w:after="0" w:line="360" w:lineRule="auto"/>
        <w:ind w:firstLine="851"/>
        <w:jc w:val="both"/>
        <w:rPr>
          <w:rFonts w:ascii="Times New Roman" w:hAnsi="Times New Roman"/>
          <w:sz w:val="28"/>
          <w:szCs w:val="28"/>
          <w:lang w:val="ru-RU"/>
        </w:rPr>
      </w:pPr>
      <w:r w:rsidRPr="002C178A">
        <w:rPr>
          <w:rFonts w:ascii="Times New Roman" w:hAnsi="Times New Roman"/>
          <w:sz w:val="28"/>
          <w:szCs w:val="28"/>
          <w:lang w:val="ru-RU"/>
        </w:rPr>
        <w:t>Отметка «2» (неудовлетворительно) ставится, если обучающийся:</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не знает и не понимает значительную или основную часть программного материала в пределах поставленных вопросов;</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имеет слабо сформулированные и неполные знания;</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не умеет применять знания к объяснению и решению конкретных вопросов и задач по образцу;</w:t>
      </w:r>
    </w:p>
    <w:p w:rsidR="002C178A" w:rsidRPr="002C178A" w:rsidRDefault="002C178A" w:rsidP="002C178A">
      <w:pPr>
        <w:spacing w:after="0" w:line="360" w:lineRule="auto"/>
        <w:ind w:firstLine="851"/>
        <w:jc w:val="both"/>
        <w:rPr>
          <w:rFonts w:ascii="Times New Roman" w:hAnsi="Times New Roman"/>
          <w:bCs/>
          <w:sz w:val="28"/>
          <w:shd w:val="clear" w:color="auto" w:fill="FFFFFF"/>
          <w:lang w:val="ru-RU"/>
        </w:rPr>
      </w:pPr>
      <w:r w:rsidRPr="002C178A">
        <w:rPr>
          <w:rFonts w:ascii="Times New Roman" w:hAnsi="Times New Roman"/>
          <w:bCs/>
          <w:sz w:val="28"/>
          <w:shd w:val="clear" w:color="auto" w:fill="FFFFFF"/>
          <w:lang w:val="ru-RU"/>
        </w:rPr>
        <w:t xml:space="preserve">- не может привести опыты, подтверждающие вопросы конкретного изученного материала; </w:t>
      </w:r>
    </w:p>
    <w:p w:rsidR="002C178A" w:rsidRPr="002C178A" w:rsidRDefault="002C178A" w:rsidP="002C178A">
      <w:pPr>
        <w:spacing w:after="0" w:line="360" w:lineRule="auto"/>
        <w:ind w:firstLine="851"/>
        <w:jc w:val="both"/>
        <w:rPr>
          <w:rFonts w:ascii="Times New Roman" w:hAnsi="Times New Roman"/>
          <w:sz w:val="36"/>
          <w:szCs w:val="28"/>
          <w:lang w:val="ru-RU"/>
        </w:rPr>
      </w:pPr>
      <w:r w:rsidRPr="002C178A">
        <w:rPr>
          <w:rFonts w:ascii="Times New Roman" w:hAnsi="Times New Roman"/>
          <w:bCs/>
          <w:sz w:val="28"/>
          <w:shd w:val="clear" w:color="auto" w:fill="FFFFFF"/>
          <w:lang w:val="ru-RU"/>
        </w:rPr>
        <w:t xml:space="preserve">- </w:t>
      </w:r>
      <w:r w:rsidRPr="002C178A">
        <w:rPr>
          <w:rFonts w:ascii="Times New Roman" w:hAnsi="Times New Roman"/>
          <w:sz w:val="28"/>
          <w:lang w:val="ru-RU"/>
        </w:rPr>
        <w:t>с помощью учителя отвечает на вопросы, требующие ответа «да» или «нет»</w:t>
      </w:r>
      <w:r w:rsidRPr="002C178A">
        <w:rPr>
          <w:rFonts w:ascii="Times New Roman" w:hAnsi="Times New Roman"/>
          <w:bCs/>
          <w:sz w:val="28"/>
          <w:shd w:val="clear" w:color="auto" w:fill="FFFFFF"/>
          <w:lang w:val="ru-RU"/>
        </w:rPr>
        <w:t xml:space="preserve"> при ответе допускает более двух грубых ошибок, которые не может исправить даже при помощи учителя.</w:t>
      </w:r>
    </w:p>
    <w:p w:rsidR="007B3BA7" w:rsidRPr="0019410C" w:rsidRDefault="007B3BA7" w:rsidP="00C97081">
      <w:pPr>
        <w:spacing w:after="0" w:line="360" w:lineRule="auto"/>
        <w:ind w:firstLine="454"/>
        <w:rPr>
          <w:rFonts w:ascii="Times New Roman" w:hAnsi="Times New Roman" w:cs="Times New Roman"/>
          <w:sz w:val="28"/>
          <w:szCs w:val="28"/>
          <w:u w:val="single"/>
          <w:lang w:val="ru-RU"/>
        </w:rPr>
      </w:pPr>
      <w:r w:rsidRPr="0019410C">
        <w:rPr>
          <w:rFonts w:ascii="Times New Roman" w:hAnsi="Times New Roman" w:cs="Times New Roman"/>
          <w:b/>
          <w:bCs/>
          <w:color w:val="000000" w:themeColor="text1"/>
          <w:sz w:val="28"/>
          <w:szCs w:val="28"/>
          <w:u w:val="single"/>
          <w:shd w:val="clear" w:color="auto" w:fill="FFFFFF"/>
          <w:lang w:val="ru-RU"/>
        </w:rPr>
        <w:t xml:space="preserve">Критерии оценивания </w:t>
      </w:r>
      <w:r w:rsidRPr="0019410C">
        <w:rPr>
          <w:rFonts w:ascii="Times New Roman" w:hAnsi="Times New Roman" w:cs="Times New Roman"/>
          <w:b/>
          <w:sz w:val="28"/>
          <w:szCs w:val="28"/>
          <w:u w:val="single"/>
          <w:lang w:val="ru-RU"/>
        </w:rPr>
        <w:t>самостоятельных и контрольных работ</w:t>
      </w:r>
    </w:p>
    <w:p w:rsidR="007B3BA7" w:rsidRPr="00C97081" w:rsidRDefault="007B3BA7" w:rsidP="00C97081">
      <w:pPr>
        <w:spacing w:after="0" w:line="360" w:lineRule="auto"/>
        <w:ind w:firstLine="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t xml:space="preserve">Основным критерием оценивания </w:t>
      </w:r>
      <w:proofErr w:type="gramStart"/>
      <w:r w:rsidRPr="00C97081">
        <w:rPr>
          <w:rFonts w:ascii="Times New Roman" w:hAnsi="Times New Roman" w:cs="Times New Roman"/>
          <w:sz w:val="28"/>
          <w:szCs w:val="28"/>
          <w:lang w:val="ru-RU"/>
        </w:rPr>
        <w:t>учебных</w:t>
      </w:r>
      <w:r w:rsidR="00C97081">
        <w:rPr>
          <w:rFonts w:ascii="Times New Roman" w:hAnsi="Times New Roman" w:cs="Times New Roman"/>
          <w:sz w:val="28"/>
          <w:szCs w:val="28"/>
          <w:lang w:val="ru-RU"/>
        </w:rPr>
        <w:t xml:space="preserve"> </w:t>
      </w:r>
      <w:r w:rsidRPr="00C97081">
        <w:rPr>
          <w:rFonts w:ascii="Times New Roman" w:hAnsi="Times New Roman" w:cs="Times New Roman"/>
          <w:sz w:val="28"/>
          <w:szCs w:val="28"/>
          <w:lang w:val="ru-RU"/>
        </w:rPr>
        <w:t>достижений</w:t>
      </w:r>
      <w:proofErr w:type="gramEnd"/>
      <w:r w:rsidRPr="00C97081">
        <w:rPr>
          <w:rFonts w:ascii="Times New Roman" w:hAnsi="Times New Roman" w:cs="Times New Roman"/>
          <w:sz w:val="28"/>
          <w:szCs w:val="28"/>
          <w:lang w:val="ru-RU"/>
        </w:rPr>
        <w:t xml:space="preserve"> обучающихся является </w:t>
      </w:r>
      <w:r w:rsidRPr="00C97081">
        <w:rPr>
          <w:rFonts w:ascii="Times New Roman" w:hAnsi="Times New Roman" w:cs="Times New Roman"/>
          <w:bCs/>
          <w:color w:val="000000" w:themeColor="text1"/>
          <w:sz w:val="28"/>
          <w:szCs w:val="28"/>
          <w:shd w:val="clear" w:color="auto" w:fill="FFFFFF"/>
          <w:lang w:val="ru-RU"/>
        </w:rPr>
        <w:t>умение решать задачи, сложность которых определяется:</w:t>
      </w:r>
    </w:p>
    <w:p w:rsidR="00C97081" w:rsidRDefault="007B3BA7" w:rsidP="00D56E76">
      <w:pPr>
        <w:pStyle w:val="a8"/>
        <w:numPr>
          <w:ilvl w:val="0"/>
          <w:numId w:val="20"/>
        </w:numPr>
        <w:spacing w:after="0" w:line="360" w:lineRule="auto"/>
        <w:ind w:left="0" w:firstLine="851"/>
        <w:jc w:val="both"/>
        <w:rPr>
          <w:rFonts w:ascii="Times New Roman" w:hAnsi="Times New Roman"/>
          <w:bCs/>
          <w:color w:val="000000" w:themeColor="text1"/>
          <w:sz w:val="28"/>
          <w:szCs w:val="28"/>
          <w:shd w:val="clear" w:color="auto" w:fill="FFFFFF"/>
        </w:rPr>
      </w:pPr>
      <w:r w:rsidRPr="00C97081">
        <w:rPr>
          <w:rFonts w:ascii="Times New Roman" w:hAnsi="Times New Roman"/>
          <w:bCs/>
          <w:color w:val="000000" w:themeColor="text1"/>
          <w:sz w:val="28"/>
          <w:szCs w:val="28"/>
          <w:shd w:val="clear" w:color="auto" w:fill="FFFFFF"/>
        </w:rPr>
        <w:lastRenderedPageBreak/>
        <w:t>количеством правильных, последовательных, логических шагов и операций, осуществляемых обучающимся. Такими шагами можно считать умение:</w:t>
      </w:r>
    </w:p>
    <w:p w:rsidR="00C97081" w:rsidRPr="00C97081" w:rsidRDefault="00C97081" w:rsidP="00C97081">
      <w:pPr>
        <w:spacing w:after="0" w:line="360" w:lineRule="auto"/>
        <w:ind w:left="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bCs/>
          <w:color w:val="000000" w:themeColor="text1"/>
          <w:sz w:val="28"/>
          <w:szCs w:val="28"/>
          <w:shd w:val="clear" w:color="auto" w:fill="FFFFFF"/>
          <w:lang w:val="ru-RU"/>
        </w:rPr>
        <w:t xml:space="preserve">- </w:t>
      </w:r>
      <w:r w:rsidR="007B3BA7" w:rsidRPr="00C97081">
        <w:rPr>
          <w:rFonts w:ascii="Times New Roman" w:hAnsi="Times New Roman"/>
          <w:bCs/>
          <w:color w:val="000000" w:themeColor="text1"/>
          <w:sz w:val="28"/>
          <w:szCs w:val="28"/>
          <w:shd w:val="clear" w:color="auto" w:fill="FFFFFF"/>
          <w:lang w:val="ru-RU"/>
        </w:rPr>
        <w:t>уяснить условие задачи;</w:t>
      </w:r>
    </w:p>
    <w:p w:rsidR="00C97081" w:rsidRPr="00C97081" w:rsidRDefault="00C97081" w:rsidP="00C97081">
      <w:pPr>
        <w:spacing w:after="0" w:line="360" w:lineRule="auto"/>
        <w:ind w:left="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t xml:space="preserve">- </w:t>
      </w:r>
      <w:r w:rsidR="007B3BA7" w:rsidRPr="00C97081">
        <w:rPr>
          <w:rFonts w:ascii="Times New Roman" w:hAnsi="Times New Roman"/>
          <w:bCs/>
          <w:color w:val="000000" w:themeColor="text1"/>
          <w:sz w:val="28"/>
          <w:szCs w:val="28"/>
          <w:shd w:val="clear" w:color="auto" w:fill="FFFFFF"/>
          <w:lang w:val="ru-RU"/>
        </w:rPr>
        <w:t>записать его в кратком виде;</w:t>
      </w:r>
    </w:p>
    <w:p w:rsidR="00C97081" w:rsidRPr="00C97081" w:rsidRDefault="00C97081" w:rsidP="00C97081">
      <w:pPr>
        <w:spacing w:after="0" w:line="360" w:lineRule="auto"/>
        <w:ind w:left="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t xml:space="preserve">- </w:t>
      </w:r>
      <w:r w:rsidR="007B3BA7" w:rsidRPr="00C97081">
        <w:rPr>
          <w:rFonts w:ascii="Times New Roman" w:hAnsi="Times New Roman"/>
          <w:bCs/>
          <w:color w:val="000000" w:themeColor="text1"/>
          <w:sz w:val="28"/>
          <w:szCs w:val="28"/>
          <w:shd w:val="clear" w:color="auto" w:fill="FFFFFF"/>
          <w:lang w:val="ru-RU"/>
        </w:rPr>
        <w:t>сделать схему или рисунок (по необходимости);</w:t>
      </w:r>
    </w:p>
    <w:p w:rsidR="00C97081" w:rsidRPr="00C97081" w:rsidRDefault="00C97081" w:rsidP="00C97081">
      <w:pPr>
        <w:spacing w:after="0" w:line="360" w:lineRule="auto"/>
        <w:ind w:left="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t xml:space="preserve">- </w:t>
      </w:r>
      <w:r w:rsidR="007B3BA7" w:rsidRPr="00C97081">
        <w:rPr>
          <w:rFonts w:ascii="Times New Roman" w:hAnsi="Times New Roman"/>
          <w:bCs/>
          <w:color w:val="000000" w:themeColor="text1"/>
          <w:sz w:val="28"/>
          <w:szCs w:val="28"/>
          <w:shd w:val="clear" w:color="auto" w:fill="FFFFFF"/>
          <w:lang w:val="ru-RU"/>
        </w:rPr>
        <w:t>определить, каких данных не хватает в условии задачи, и найти их в таблицах или справочниках;</w:t>
      </w:r>
    </w:p>
    <w:p w:rsidR="00C97081" w:rsidRPr="00C97081" w:rsidRDefault="00C97081" w:rsidP="00C97081">
      <w:pPr>
        <w:spacing w:after="0" w:line="360" w:lineRule="auto"/>
        <w:ind w:left="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t xml:space="preserve">- </w:t>
      </w:r>
      <w:r w:rsidR="007B3BA7" w:rsidRPr="00C97081">
        <w:rPr>
          <w:rFonts w:ascii="Times New Roman" w:hAnsi="Times New Roman"/>
          <w:bCs/>
          <w:color w:val="000000" w:themeColor="text1"/>
          <w:sz w:val="28"/>
          <w:szCs w:val="28"/>
          <w:shd w:val="clear" w:color="auto" w:fill="FFFFFF"/>
          <w:lang w:val="ru-RU"/>
        </w:rPr>
        <w:t>выразить все необходимые для решения величины в единицах СИ;</w:t>
      </w:r>
    </w:p>
    <w:p w:rsidR="00C97081" w:rsidRPr="00C97081" w:rsidRDefault="00C97081" w:rsidP="00C97081">
      <w:pPr>
        <w:spacing w:after="0" w:line="360" w:lineRule="auto"/>
        <w:ind w:left="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t xml:space="preserve">- </w:t>
      </w:r>
      <w:r w:rsidR="007B3BA7" w:rsidRPr="00C97081">
        <w:rPr>
          <w:rFonts w:ascii="Times New Roman" w:hAnsi="Times New Roman"/>
          <w:bCs/>
          <w:color w:val="000000" w:themeColor="text1"/>
          <w:sz w:val="28"/>
          <w:szCs w:val="28"/>
          <w:shd w:val="clear" w:color="auto" w:fill="FFFFFF"/>
          <w:lang w:val="ru-RU"/>
        </w:rPr>
        <w:t>составить (в простых случаях выбрать) формулу для нахождения искомой величины;</w:t>
      </w:r>
    </w:p>
    <w:p w:rsidR="00C97081" w:rsidRPr="00C97081" w:rsidRDefault="00C97081" w:rsidP="00C97081">
      <w:pPr>
        <w:spacing w:after="0" w:line="360" w:lineRule="auto"/>
        <w:ind w:left="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t xml:space="preserve">- </w:t>
      </w:r>
      <w:r w:rsidR="007B3BA7" w:rsidRPr="00C97081">
        <w:rPr>
          <w:rFonts w:ascii="Times New Roman" w:hAnsi="Times New Roman"/>
          <w:bCs/>
          <w:color w:val="000000" w:themeColor="text1"/>
          <w:sz w:val="28"/>
          <w:szCs w:val="28"/>
          <w:shd w:val="clear" w:color="auto" w:fill="FFFFFF"/>
          <w:lang w:val="ru-RU"/>
        </w:rPr>
        <w:t>выполнить математические действия и операции;</w:t>
      </w:r>
    </w:p>
    <w:p w:rsidR="00C97081" w:rsidRPr="00C97081" w:rsidRDefault="00C97081" w:rsidP="00C97081">
      <w:pPr>
        <w:spacing w:after="0" w:line="360" w:lineRule="auto"/>
        <w:ind w:left="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t xml:space="preserve">- </w:t>
      </w:r>
      <w:r w:rsidR="007B3BA7" w:rsidRPr="00C97081">
        <w:rPr>
          <w:rFonts w:ascii="Times New Roman" w:hAnsi="Times New Roman"/>
          <w:bCs/>
          <w:color w:val="000000" w:themeColor="text1"/>
          <w:sz w:val="28"/>
          <w:szCs w:val="28"/>
          <w:shd w:val="clear" w:color="auto" w:fill="FFFFFF"/>
          <w:lang w:val="ru-RU"/>
        </w:rPr>
        <w:t>вычислить значения неизвестных величин;</w:t>
      </w:r>
    </w:p>
    <w:p w:rsidR="00C97081" w:rsidRPr="00C97081" w:rsidRDefault="00C97081" w:rsidP="00C97081">
      <w:pPr>
        <w:spacing w:after="0" w:line="360" w:lineRule="auto"/>
        <w:ind w:left="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t xml:space="preserve">- </w:t>
      </w:r>
      <w:r w:rsidR="007B3BA7" w:rsidRPr="00C97081">
        <w:rPr>
          <w:rFonts w:ascii="Times New Roman" w:hAnsi="Times New Roman"/>
          <w:bCs/>
          <w:color w:val="000000" w:themeColor="text1"/>
          <w:sz w:val="28"/>
          <w:szCs w:val="28"/>
          <w:shd w:val="clear" w:color="auto" w:fill="FFFFFF"/>
          <w:lang w:val="ru-RU"/>
        </w:rPr>
        <w:t>анализировать и строить графики;</w:t>
      </w:r>
    </w:p>
    <w:p w:rsidR="00C97081" w:rsidRDefault="00C97081" w:rsidP="00C97081">
      <w:pPr>
        <w:spacing w:after="0" w:line="360" w:lineRule="auto"/>
        <w:ind w:left="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t xml:space="preserve">- </w:t>
      </w:r>
      <w:r w:rsidR="007B3BA7" w:rsidRPr="00C97081">
        <w:rPr>
          <w:rFonts w:ascii="Times New Roman" w:hAnsi="Times New Roman"/>
          <w:bCs/>
          <w:color w:val="000000" w:themeColor="text1"/>
          <w:sz w:val="28"/>
          <w:szCs w:val="28"/>
          <w:shd w:val="clear" w:color="auto" w:fill="FFFFFF"/>
          <w:lang w:val="ru-RU"/>
        </w:rPr>
        <w:t>пользоваться методом размерностей для проверки правильности решения задачи;</w:t>
      </w:r>
    </w:p>
    <w:p w:rsidR="007B3BA7" w:rsidRPr="00C97081" w:rsidRDefault="00C97081" w:rsidP="00C97081">
      <w:pPr>
        <w:spacing w:after="0" w:line="360" w:lineRule="auto"/>
        <w:ind w:left="851"/>
        <w:jc w:val="both"/>
        <w:rPr>
          <w:rFonts w:ascii="Times New Roman" w:hAnsi="Times New Roman" w:cs="Times New Roman"/>
          <w:bCs/>
          <w:color w:val="000000" w:themeColor="text1"/>
          <w:sz w:val="28"/>
          <w:szCs w:val="28"/>
          <w:shd w:val="clear" w:color="auto" w:fill="FFFFFF"/>
          <w:lang w:val="ru-RU"/>
        </w:rPr>
      </w:pPr>
      <w:r>
        <w:rPr>
          <w:rFonts w:ascii="Times New Roman" w:hAnsi="Times New Roman" w:cs="Times New Roman"/>
          <w:bCs/>
          <w:color w:val="000000" w:themeColor="text1"/>
          <w:sz w:val="28"/>
          <w:szCs w:val="28"/>
          <w:shd w:val="clear" w:color="auto" w:fill="FFFFFF"/>
          <w:lang w:val="ru-RU"/>
        </w:rPr>
        <w:t xml:space="preserve">- </w:t>
      </w:r>
      <w:r w:rsidR="007B3BA7" w:rsidRPr="00C97081">
        <w:rPr>
          <w:rFonts w:ascii="Times New Roman" w:hAnsi="Times New Roman"/>
          <w:bCs/>
          <w:color w:val="000000" w:themeColor="text1"/>
          <w:sz w:val="28"/>
          <w:szCs w:val="28"/>
          <w:shd w:val="clear" w:color="auto" w:fill="FFFFFF"/>
        </w:rPr>
        <w:t>оценить полученный результат и его реальность;</w:t>
      </w:r>
    </w:p>
    <w:p w:rsidR="007B3BA7" w:rsidRPr="00C97081" w:rsidRDefault="007B3BA7" w:rsidP="00C97081">
      <w:pPr>
        <w:spacing w:after="0" w:line="360" w:lineRule="auto"/>
        <w:ind w:firstLine="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t>2) рациональности выбранного способа решения;</w:t>
      </w:r>
    </w:p>
    <w:p w:rsidR="007B3BA7" w:rsidRPr="00C97081" w:rsidRDefault="007B3BA7" w:rsidP="00C97081">
      <w:pPr>
        <w:spacing w:after="0" w:line="360" w:lineRule="auto"/>
        <w:ind w:firstLine="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t>3) типа задачи (комбинированная), типовая (по алгоритму).</w:t>
      </w:r>
    </w:p>
    <w:p w:rsidR="00C97081" w:rsidRDefault="00C97081" w:rsidP="00C97081">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Оценка «5» (отлично) ставится, если обучающийся:</w:t>
      </w:r>
    </w:p>
    <w:p w:rsidR="00C97081" w:rsidRDefault="00C97081" w:rsidP="00C97081">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lang w:val="ru-RU"/>
        </w:rPr>
        <w:t xml:space="preserve">- </w:t>
      </w:r>
      <w:r w:rsidRPr="00C97081">
        <w:rPr>
          <w:rFonts w:ascii="Times New Roman" w:hAnsi="Times New Roman" w:cs="Times New Roman"/>
          <w:sz w:val="28"/>
          <w:lang w:val="ru-RU"/>
        </w:rPr>
        <w:t>самостоятельно решает комбинированные типовые задачи стандартным или</w:t>
      </w:r>
      <w:r>
        <w:rPr>
          <w:rFonts w:ascii="Times New Roman" w:hAnsi="Times New Roman" w:cs="Times New Roman"/>
          <w:sz w:val="28"/>
          <w:lang w:val="ru-RU"/>
        </w:rPr>
        <w:t xml:space="preserve"> оригинальным способом, решает </w:t>
      </w:r>
      <w:r w:rsidRPr="00C97081">
        <w:rPr>
          <w:rFonts w:ascii="Times New Roman" w:hAnsi="Times New Roman" w:cs="Times New Roman"/>
          <w:sz w:val="28"/>
          <w:lang w:val="ru-RU"/>
        </w:rPr>
        <w:t>нестандартные задачи.</w:t>
      </w:r>
    </w:p>
    <w:p w:rsidR="00C97081" w:rsidRDefault="00C97081" w:rsidP="00C97081">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lang w:val="ru-RU"/>
        </w:rPr>
        <w:t>Оценка «4» (хорошо) ставится, если обучающийся:</w:t>
      </w:r>
    </w:p>
    <w:p w:rsidR="00C97081" w:rsidRDefault="00C97081" w:rsidP="00C97081">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lang w:val="ru-RU"/>
        </w:rPr>
        <w:t xml:space="preserve">- </w:t>
      </w:r>
      <w:r w:rsidRPr="00C97081">
        <w:rPr>
          <w:rFonts w:ascii="Times New Roman" w:hAnsi="Times New Roman" w:cs="Times New Roman"/>
          <w:sz w:val="28"/>
          <w:lang w:val="ru-RU"/>
        </w:rPr>
        <w:t>самостоятельно решает типовые задачи и выполняет упражнения по одной теме, может обосновать избранный способ решения. В решении задачи допущено не более двух несущественных ошибок, получен верный ответ.</w:t>
      </w:r>
    </w:p>
    <w:p w:rsidR="00C97081" w:rsidRDefault="00C97081" w:rsidP="00C97081">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lang w:val="ru-RU"/>
        </w:rPr>
        <w:t>Оценка «3» (удовлетворительно) ставится, если обучающийся:</w:t>
      </w:r>
    </w:p>
    <w:p w:rsidR="00C97081" w:rsidRPr="00C97081" w:rsidRDefault="00C97081" w:rsidP="0019410C">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97081">
        <w:rPr>
          <w:rFonts w:ascii="Times New Roman" w:hAnsi="Times New Roman" w:cs="Times New Roman"/>
          <w:sz w:val="28"/>
          <w:szCs w:val="28"/>
          <w:lang w:val="ru-RU"/>
        </w:rPr>
        <w:t>решает типовые простые задачи (по образцу), обнаруживает способность обосновать некоторые логические шаги с</w:t>
      </w:r>
      <w:r>
        <w:rPr>
          <w:rFonts w:ascii="Times New Roman" w:hAnsi="Times New Roman" w:cs="Times New Roman"/>
          <w:sz w:val="28"/>
          <w:szCs w:val="28"/>
          <w:lang w:val="ru-RU"/>
        </w:rPr>
        <w:t xml:space="preserve"> помощью </w:t>
      </w:r>
      <w:r w:rsidRPr="00C97081">
        <w:rPr>
          <w:rFonts w:ascii="Times New Roman" w:hAnsi="Times New Roman" w:cs="Times New Roman"/>
          <w:sz w:val="28"/>
          <w:szCs w:val="28"/>
          <w:lang w:val="ru-RU"/>
        </w:rPr>
        <w:t xml:space="preserve">учителя. В </w:t>
      </w:r>
      <w:r w:rsidRPr="00C97081">
        <w:rPr>
          <w:rFonts w:ascii="Times New Roman" w:hAnsi="Times New Roman" w:cs="Times New Roman"/>
          <w:sz w:val="28"/>
          <w:szCs w:val="28"/>
          <w:lang w:val="ru-RU"/>
        </w:rPr>
        <w:lastRenderedPageBreak/>
        <w:t>логических рассуждениях нет ошибок, но допущена существенная ошибка в математических действиях.</w:t>
      </w:r>
    </w:p>
    <w:p w:rsidR="00C97081" w:rsidRPr="00C97081" w:rsidRDefault="00C97081" w:rsidP="0019410C">
      <w:pPr>
        <w:spacing w:after="0" w:line="360" w:lineRule="auto"/>
        <w:ind w:firstLine="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sz w:val="28"/>
          <w:szCs w:val="28"/>
          <w:lang w:val="ru-RU"/>
        </w:rPr>
        <w:t xml:space="preserve">Оценка «2» </w:t>
      </w:r>
      <w:r w:rsidRPr="00C97081">
        <w:rPr>
          <w:rFonts w:ascii="Times New Roman" w:hAnsi="Times New Roman" w:cs="Times New Roman"/>
          <w:bCs/>
          <w:color w:val="000000" w:themeColor="text1"/>
          <w:sz w:val="28"/>
          <w:szCs w:val="28"/>
          <w:shd w:val="clear" w:color="auto" w:fill="FFFFFF"/>
          <w:lang w:val="ru-RU"/>
        </w:rPr>
        <w:t>(неудовлетворительно) ставится, если:</w:t>
      </w:r>
    </w:p>
    <w:p w:rsidR="00C97081" w:rsidRPr="00C97081" w:rsidRDefault="00C97081" w:rsidP="0019410C">
      <w:pPr>
        <w:spacing w:after="0" w:line="360" w:lineRule="auto"/>
        <w:ind w:firstLine="851"/>
        <w:jc w:val="both"/>
        <w:rPr>
          <w:rFonts w:ascii="Times New Roman" w:hAnsi="Times New Roman" w:cs="Times New Roman"/>
          <w:b/>
          <w:bCs/>
          <w:color w:val="000000" w:themeColor="text1"/>
          <w:sz w:val="28"/>
          <w:szCs w:val="28"/>
          <w:shd w:val="clear" w:color="auto" w:fill="FFFFFF"/>
          <w:lang w:val="ru-RU"/>
        </w:rPr>
      </w:pPr>
      <w:r w:rsidRPr="00C97081">
        <w:rPr>
          <w:rFonts w:ascii="Times New Roman" w:hAnsi="Times New Roman" w:cs="Times New Roman"/>
          <w:sz w:val="28"/>
          <w:szCs w:val="28"/>
          <w:lang w:val="ru-RU"/>
        </w:rPr>
        <w:t>- задача не решена. Допущены существенные ошибки в логических рассуждениях. Обучающийся различает физические величины и единицы измерения по определенной теме, с ошибками осуществляет простейшие математические действия.</w:t>
      </w:r>
      <w:r w:rsidRPr="00C97081">
        <w:rPr>
          <w:rFonts w:ascii="Times New Roman" w:hAnsi="Times New Roman" w:cs="Times New Roman"/>
          <w:b/>
          <w:bCs/>
          <w:color w:val="000000" w:themeColor="text1"/>
          <w:sz w:val="28"/>
          <w:szCs w:val="28"/>
          <w:shd w:val="clear" w:color="auto" w:fill="FFFFFF"/>
          <w:lang w:val="ru-RU"/>
        </w:rPr>
        <w:t xml:space="preserve"> </w:t>
      </w:r>
    </w:p>
    <w:p w:rsidR="00C97081" w:rsidRPr="0019410C" w:rsidRDefault="00C97081" w:rsidP="0019410C">
      <w:pPr>
        <w:spacing w:after="0" w:line="360" w:lineRule="auto"/>
        <w:ind w:firstLine="851"/>
        <w:jc w:val="both"/>
        <w:rPr>
          <w:rFonts w:ascii="Times New Roman" w:hAnsi="Times New Roman" w:cs="Times New Roman"/>
          <w:b/>
          <w:bCs/>
          <w:color w:val="000000" w:themeColor="text1"/>
          <w:sz w:val="28"/>
          <w:szCs w:val="28"/>
          <w:u w:val="single"/>
          <w:shd w:val="clear" w:color="auto" w:fill="FFFFFF"/>
          <w:lang w:val="ru-RU"/>
        </w:rPr>
      </w:pPr>
      <w:r w:rsidRPr="0019410C">
        <w:rPr>
          <w:rFonts w:ascii="Times New Roman" w:hAnsi="Times New Roman" w:cs="Times New Roman"/>
          <w:b/>
          <w:bCs/>
          <w:color w:val="000000" w:themeColor="text1"/>
          <w:sz w:val="28"/>
          <w:szCs w:val="28"/>
          <w:u w:val="single"/>
          <w:shd w:val="clear" w:color="auto" w:fill="FFFFFF"/>
          <w:lang w:val="ru-RU"/>
        </w:rPr>
        <w:t xml:space="preserve">Критерии оценивания </w:t>
      </w:r>
      <w:proofErr w:type="gramStart"/>
      <w:r w:rsidRPr="0019410C">
        <w:rPr>
          <w:rFonts w:ascii="Times New Roman" w:hAnsi="Times New Roman" w:cs="Times New Roman"/>
          <w:b/>
          <w:bCs/>
          <w:color w:val="000000" w:themeColor="text1"/>
          <w:sz w:val="28"/>
          <w:szCs w:val="28"/>
          <w:u w:val="single"/>
          <w:shd w:val="clear" w:color="auto" w:fill="FFFFFF"/>
          <w:lang w:val="ru-RU"/>
        </w:rPr>
        <w:t>учебных достижений</w:t>
      </w:r>
      <w:proofErr w:type="gramEnd"/>
      <w:r w:rsidRPr="0019410C">
        <w:rPr>
          <w:rFonts w:ascii="Times New Roman" w:hAnsi="Times New Roman" w:cs="Times New Roman"/>
          <w:b/>
          <w:bCs/>
          <w:color w:val="000000" w:themeColor="text1"/>
          <w:sz w:val="28"/>
          <w:szCs w:val="28"/>
          <w:u w:val="single"/>
          <w:shd w:val="clear" w:color="auto" w:fill="FFFFFF"/>
          <w:lang w:val="ru-RU"/>
        </w:rPr>
        <w:t xml:space="preserve"> обучающихся при выполнении лабораторных и практических работ</w:t>
      </w:r>
      <w:r w:rsidR="0019410C" w:rsidRPr="0019410C">
        <w:rPr>
          <w:rFonts w:ascii="Times New Roman" w:hAnsi="Times New Roman" w:cs="Times New Roman"/>
          <w:b/>
          <w:bCs/>
          <w:color w:val="000000" w:themeColor="text1"/>
          <w:sz w:val="28"/>
          <w:szCs w:val="28"/>
          <w:u w:val="single"/>
          <w:shd w:val="clear" w:color="auto" w:fill="FFFFFF"/>
          <w:lang w:val="ru-RU"/>
        </w:rPr>
        <w:t>.</w:t>
      </w:r>
    </w:p>
    <w:p w:rsidR="00C97081" w:rsidRPr="00C97081" w:rsidRDefault="00C97081" w:rsidP="0019410C">
      <w:pPr>
        <w:spacing w:after="0" w:line="360" w:lineRule="auto"/>
        <w:ind w:firstLine="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t>При оценивании уровня владения обучающимся практическими умениями и навыками во время выполнения фронтальных лабораторных работ, экспериментальных задач, работ физического практикума, практических работ учитываются знания алгоритмов наблюдения, этапов проведения исследования (планирование опытов или наблюдений, сбора установки по схеме; проведение исследования, снятие показателей с приборов), оформление результатов исследования − составление таблиц, построение графиков и т.п.; вычисления погрешностей измерения (по необходимости), обоснование выводов по проведенному эксперименту или наблюдению.</w:t>
      </w:r>
    </w:p>
    <w:p w:rsidR="0019410C" w:rsidRPr="0019410C" w:rsidRDefault="00C97081" w:rsidP="0019410C">
      <w:pPr>
        <w:spacing w:after="0" w:line="360" w:lineRule="auto"/>
        <w:ind w:firstLine="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t>Уровни сложности лабо</w:t>
      </w:r>
      <w:r w:rsidR="0019410C">
        <w:rPr>
          <w:rFonts w:ascii="Times New Roman" w:hAnsi="Times New Roman" w:cs="Times New Roman"/>
          <w:bCs/>
          <w:color w:val="000000" w:themeColor="text1"/>
          <w:sz w:val="28"/>
          <w:szCs w:val="28"/>
          <w:shd w:val="clear" w:color="auto" w:fill="FFFFFF"/>
          <w:lang w:val="ru-RU"/>
        </w:rPr>
        <w:t xml:space="preserve">раторных или практических работ </w:t>
      </w:r>
      <w:r w:rsidRPr="0019410C">
        <w:rPr>
          <w:rFonts w:ascii="Times New Roman" w:hAnsi="Times New Roman" w:cs="Times New Roman"/>
          <w:bCs/>
          <w:color w:val="000000" w:themeColor="text1"/>
          <w:sz w:val="28"/>
          <w:szCs w:val="28"/>
          <w:shd w:val="clear" w:color="auto" w:fill="FFFFFF"/>
          <w:lang w:val="ru-RU"/>
        </w:rPr>
        <w:t xml:space="preserve">определяются: </w:t>
      </w:r>
    </w:p>
    <w:p w:rsidR="0019410C" w:rsidRPr="0019410C" w:rsidRDefault="0019410C" w:rsidP="0019410C">
      <w:pPr>
        <w:spacing w:after="0" w:line="360" w:lineRule="auto"/>
        <w:ind w:firstLine="851"/>
        <w:jc w:val="both"/>
        <w:rPr>
          <w:rFonts w:ascii="Times New Roman" w:hAnsi="Times New Roman" w:cs="Times New Roman"/>
          <w:bCs/>
          <w:color w:val="000000" w:themeColor="text1"/>
          <w:sz w:val="28"/>
          <w:szCs w:val="28"/>
          <w:shd w:val="clear" w:color="auto" w:fill="FFFFFF"/>
          <w:lang w:val="ru-RU"/>
        </w:rPr>
      </w:pPr>
      <w:r w:rsidRPr="0019410C">
        <w:rPr>
          <w:rFonts w:ascii="Times New Roman" w:hAnsi="Times New Roman" w:cs="Times New Roman"/>
          <w:bCs/>
          <w:color w:val="000000" w:themeColor="text1"/>
          <w:sz w:val="28"/>
          <w:szCs w:val="28"/>
          <w:shd w:val="clear" w:color="auto" w:fill="FFFFFF"/>
          <w:lang w:val="ru-RU"/>
        </w:rPr>
        <w:t xml:space="preserve">- </w:t>
      </w:r>
      <w:r w:rsidR="00C97081" w:rsidRPr="0019410C">
        <w:rPr>
          <w:rFonts w:ascii="Times New Roman" w:hAnsi="Times New Roman"/>
          <w:bCs/>
          <w:color w:val="000000" w:themeColor="text1"/>
          <w:sz w:val="28"/>
          <w:szCs w:val="28"/>
          <w:shd w:val="clear" w:color="auto" w:fill="FFFFFF"/>
          <w:lang w:val="ru-RU"/>
        </w:rPr>
        <w:t>содержанием и количеством дополнительных заданий и вопросов по теме работы;</w:t>
      </w:r>
    </w:p>
    <w:p w:rsidR="0019410C" w:rsidRPr="0019410C" w:rsidRDefault="0019410C" w:rsidP="0019410C">
      <w:pPr>
        <w:spacing w:after="0" w:line="360" w:lineRule="auto"/>
        <w:ind w:firstLine="851"/>
        <w:jc w:val="both"/>
        <w:rPr>
          <w:rFonts w:ascii="Times New Roman" w:hAnsi="Times New Roman" w:cs="Times New Roman"/>
          <w:bCs/>
          <w:color w:val="000000" w:themeColor="text1"/>
          <w:sz w:val="28"/>
          <w:szCs w:val="28"/>
          <w:shd w:val="clear" w:color="auto" w:fill="FFFFFF"/>
          <w:lang w:val="ru-RU"/>
        </w:rPr>
      </w:pPr>
      <w:r w:rsidRPr="0019410C">
        <w:rPr>
          <w:rFonts w:ascii="Times New Roman" w:hAnsi="Times New Roman" w:cs="Times New Roman"/>
          <w:bCs/>
          <w:color w:val="000000" w:themeColor="text1"/>
          <w:sz w:val="28"/>
          <w:szCs w:val="28"/>
          <w:shd w:val="clear" w:color="auto" w:fill="FFFFFF"/>
          <w:lang w:val="ru-RU"/>
        </w:rPr>
        <w:t xml:space="preserve">- </w:t>
      </w:r>
      <w:r w:rsidR="00C97081" w:rsidRPr="0019410C">
        <w:rPr>
          <w:rFonts w:ascii="Times New Roman" w:hAnsi="Times New Roman"/>
          <w:bCs/>
          <w:color w:val="000000" w:themeColor="text1"/>
          <w:sz w:val="28"/>
          <w:szCs w:val="28"/>
          <w:shd w:val="clear" w:color="auto" w:fill="FFFFFF"/>
          <w:lang w:val="ru-RU"/>
        </w:rPr>
        <w:t>различным уровень самостоятельности выполнения работы (при постоянной помощи учителя, выполнение по образцу, подробной или сокращенной инструкцией, без инструкции);</w:t>
      </w:r>
    </w:p>
    <w:p w:rsidR="00C97081" w:rsidRPr="0019410C" w:rsidRDefault="0019410C" w:rsidP="0019410C">
      <w:pPr>
        <w:spacing w:after="0" w:line="360" w:lineRule="auto"/>
        <w:ind w:firstLine="851"/>
        <w:jc w:val="both"/>
        <w:rPr>
          <w:rFonts w:ascii="Times New Roman" w:hAnsi="Times New Roman" w:cs="Times New Roman"/>
          <w:bCs/>
          <w:color w:val="000000" w:themeColor="text1"/>
          <w:sz w:val="28"/>
          <w:szCs w:val="28"/>
          <w:shd w:val="clear" w:color="auto" w:fill="FFFFFF"/>
          <w:lang w:val="ru-RU"/>
        </w:rPr>
      </w:pPr>
      <w:r w:rsidRPr="0019410C">
        <w:rPr>
          <w:rFonts w:ascii="Times New Roman" w:hAnsi="Times New Roman" w:cs="Times New Roman"/>
          <w:bCs/>
          <w:color w:val="000000" w:themeColor="text1"/>
          <w:sz w:val="28"/>
          <w:szCs w:val="28"/>
          <w:shd w:val="clear" w:color="auto" w:fill="FFFFFF"/>
          <w:lang w:val="ru-RU"/>
        </w:rPr>
        <w:t xml:space="preserve">- </w:t>
      </w:r>
      <w:r w:rsidR="00C97081" w:rsidRPr="0019410C">
        <w:rPr>
          <w:rFonts w:ascii="Times New Roman" w:hAnsi="Times New Roman"/>
          <w:bCs/>
          <w:color w:val="000000" w:themeColor="text1"/>
          <w:sz w:val="28"/>
          <w:szCs w:val="28"/>
          <w:shd w:val="clear" w:color="auto" w:fill="FFFFFF"/>
          <w:lang w:val="ru-RU"/>
        </w:rPr>
        <w:t>организацией нестандартных ситуаций (формулировка обучающимся цели работы, составление им личного плана работы, обоснование его, определение приборов и материалов, нужных для ее выполнения, самостоятельное выполнение работы и оценка ее результатов).</w:t>
      </w:r>
    </w:p>
    <w:p w:rsidR="00C97081" w:rsidRPr="006E737A" w:rsidRDefault="00C97081" w:rsidP="006E737A">
      <w:pPr>
        <w:spacing w:after="0" w:line="360" w:lineRule="auto"/>
        <w:ind w:firstLine="851"/>
        <w:jc w:val="both"/>
        <w:rPr>
          <w:rFonts w:ascii="Times New Roman" w:hAnsi="Times New Roman" w:cs="Times New Roman"/>
          <w:bCs/>
          <w:color w:val="000000" w:themeColor="text1"/>
          <w:sz w:val="28"/>
          <w:szCs w:val="28"/>
          <w:shd w:val="clear" w:color="auto" w:fill="FFFFFF"/>
          <w:lang w:val="ru-RU"/>
        </w:rPr>
      </w:pPr>
      <w:r w:rsidRPr="00C97081">
        <w:rPr>
          <w:rFonts w:ascii="Times New Roman" w:hAnsi="Times New Roman" w:cs="Times New Roman"/>
          <w:bCs/>
          <w:color w:val="000000" w:themeColor="text1"/>
          <w:sz w:val="28"/>
          <w:szCs w:val="28"/>
          <w:shd w:val="clear" w:color="auto" w:fill="FFFFFF"/>
          <w:lang w:val="ru-RU"/>
        </w:rPr>
        <w:lastRenderedPageBreak/>
        <w:t xml:space="preserve">Обязательно учитывать при оценивании соблюдение обучающимся правил техники безопасности во время выполнения лабораторных работ, </w:t>
      </w:r>
      <w:r w:rsidRPr="006E737A">
        <w:rPr>
          <w:rFonts w:ascii="Times New Roman" w:hAnsi="Times New Roman" w:cs="Times New Roman"/>
          <w:bCs/>
          <w:color w:val="000000" w:themeColor="text1"/>
          <w:sz w:val="28"/>
          <w:szCs w:val="28"/>
          <w:shd w:val="clear" w:color="auto" w:fill="FFFFFF"/>
          <w:lang w:val="ru-RU"/>
        </w:rPr>
        <w:t>практических работ и работ физического практикума.</w:t>
      </w:r>
    </w:p>
    <w:p w:rsidR="00C97081" w:rsidRPr="006E737A" w:rsidRDefault="006E737A" w:rsidP="006E737A">
      <w:pPr>
        <w:spacing w:after="0" w:line="360" w:lineRule="auto"/>
        <w:ind w:firstLine="851"/>
        <w:jc w:val="both"/>
        <w:rPr>
          <w:rFonts w:ascii="Times New Roman" w:hAnsi="Times New Roman" w:cs="Times New Roman"/>
          <w:bCs/>
          <w:color w:val="000000" w:themeColor="text1"/>
          <w:sz w:val="28"/>
          <w:szCs w:val="28"/>
          <w:shd w:val="clear" w:color="auto" w:fill="FFFFFF"/>
          <w:lang w:val="ru-RU"/>
        </w:rPr>
      </w:pPr>
      <w:r w:rsidRPr="006E737A">
        <w:rPr>
          <w:rFonts w:ascii="Times New Roman" w:hAnsi="Times New Roman" w:cs="Times New Roman"/>
          <w:bCs/>
          <w:color w:val="000000" w:themeColor="text1"/>
          <w:sz w:val="28"/>
          <w:szCs w:val="28"/>
          <w:shd w:val="clear" w:color="auto" w:fill="FFFFFF"/>
          <w:lang w:val="ru-RU"/>
        </w:rPr>
        <w:t>Оценка «5» (отлично) ставится, если обучающийся:</w:t>
      </w:r>
    </w:p>
    <w:p w:rsidR="006E737A" w:rsidRDefault="006E737A" w:rsidP="006E737A">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E737A">
        <w:rPr>
          <w:rFonts w:ascii="Times New Roman" w:hAnsi="Times New Roman" w:cs="Times New Roman"/>
          <w:sz w:val="28"/>
          <w:szCs w:val="28"/>
          <w:lang w:val="ru-RU"/>
        </w:rPr>
        <w:t>выполняет все требования, предусмотренные для</w:t>
      </w:r>
      <w:r>
        <w:rPr>
          <w:rFonts w:ascii="Times New Roman" w:hAnsi="Times New Roman" w:cs="Times New Roman"/>
          <w:sz w:val="28"/>
          <w:szCs w:val="28"/>
          <w:lang w:val="ru-RU"/>
        </w:rPr>
        <w:t xml:space="preserve"> достаточного уровня;</w:t>
      </w:r>
    </w:p>
    <w:p w:rsidR="006E737A" w:rsidRDefault="006E737A" w:rsidP="006E737A">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737A">
        <w:rPr>
          <w:rFonts w:ascii="Times New Roman" w:hAnsi="Times New Roman" w:cs="Times New Roman"/>
          <w:sz w:val="28"/>
          <w:szCs w:val="28"/>
          <w:lang w:val="ru-RU"/>
        </w:rPr>
        <w:t xml:space="preserve"> определяет характеристики приборов и установок</w:t>
      </w:r>
      <w:r>
        <w:rPr>
          <w:rFonts w:ascii="Times New Roman" w:hAnsi="Times New Roman" w:cs="Times New Roman"/>
          <w:sz w:val="28"/>
          <w:szCs w:val="28"/>
          <w:lang w:val="ru-RU"/>
        </w:rPr>
        <w:t>;</w:t>
      </w:r>
    </w:p>
    <w:p w:rsidR="006E737A" w:rsidRDefault="006E737A" w:rsidP="006E737A">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E737A">
        <w:rPr>
          <w:rFonts w:ascii="Times New Roman" w:hAnsi="Times New Roman" w:cs="Times New Roman"/>
          <w:sz w:val="28"/>
          <w:szCs w:val="28"/>
          <w:lang w:val="ru-RU"/>
        </w:rPr>
        <w:t>осуществляет г</w:t>
      </w:r>
      <w:r>
        <w:rPr>
          <w:rFonts w:ascii="Times New Roman" w:hAnsi="Times New Roman" w:cs="Times New Roman"/>
          <w:sz w:val="28"/>
          <w:szCs w:val="28"/>
          <w:lang w:val="ru-RU"/>
        </w:rPr>
        <w:t>рамотную обработку результатов;</w:t>
      </w:r>
    </w:p>
    <w:p w:rsidR="006E737A" w:rsidRDefault="006E737A" w:rsidP="006E737A">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E737A">
        <w:rPr>
          <w:rFonts w:ascii="Times New Roman" w:hAnsi="Times New Roman" w:cs="Times New Roman"/>
          <w:sz w:val="28"/>
          <w:szCs w:val="28"/>
          <w:lang w:val="ru-RU"/>
        </w:rPr>
        <w:t>рассчитывает погрешности (если требует работа), анализирует и обосновывает полученные выводы исследования</w:t>
      </w:r>
      <w:r>
        <w:rPr>
          <w:rFonts w:ascii="Times New Roman" w:hAnsi="Times New Roman" w:cs="Times New Roman"/>
          <w:sz w:val="28"/>
          <w:szCs w:val="28"/>
          <w:lang w:val="ru-RU"/>
        </w:rPr>
        <w:t>;</w:t>
      </w:r>
    </w:p>
    <w:p w:rsidR="006E737A" w:rsidRDefault="006E737A" w:rsidP="006E737A">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E737A">
        <w:rPr>
          <w:rFonts w:ascii="Times New Roman" w:hAnsi="Times New Roman" w:cs="Times New Roman"/>
          <w:sz w:val="28"/>
          <w:szCs w:val="28"/>
          <w:lang w:val="ru-RU"/>
        </w:rPr>
        <w:t>обосновывает наличие погрешности проведенног</w:t>
      </w:r>
      <w:r>
        <w:rPr>
          <w:rFonts w:ascii="Times New Roman" w:hAnsi="Times New Roman" w:cs="Times New Roman"/>
          <w:sz w:val="28"/>
          <w:szCs w:val="28"/>
          <w:lang w:val="ru-RU"/>
        </w:rPr>
        <w:t xml:space="preserve">о эксперимента или наблюдения. </w:t>
      </w:r>
    </w:p>
    <w:p w:rsidR="007B3BA7" w:rsidRPr="006E737A" w:rsidRDefault="006E737A" w:rsidP="006E737A">
      <w:pPr>
        <w:spacing w:after="0" w:line="360" w:lineRule="auto"/>
        <w:ind w:firstLine="851"/>
        <w:jc w:val="both"/>
        <w:rPr>
          <w:rFonts w:ascii="Times New Roman" w:hAnsi="Times New Roman" w:cs="Times New Roman"/>
          <w:sz w:val="28"/>
          <w:szCs w:val="28"/>
          <w:lang w:val="ru-RU"/>
        </w:rPr>
      </w:pPr>
      <w:r w:rsidRPr="006E737A">
        <w:rPr>
          <w:rFonts w:ascii="Times New Roman" w:hAnsi="Times New Roman" w:cs="Times New Roman"/>
          <w:sz w:val="28"/>
          <w:szCs w:val="28"/>
          <w:lang w:val="ru-RU"/>
        </w:rPr>
        <w:t>Работа выполнена полностью и правильно, сделаны правильные наблюдения и выводы; эксперимент проведен с учетом правил техники безопасности; проявлены организационно-практические умения и навыки (поддерживаются чистота рабочего места и порядок на столе). Отчет о работе оформлен без ошибок, по плану и в соответствии с требованиями к оформлению отчета.</w:t>
      </w:r>
    </w:p>
    <w:p w:rsidR="006E737A" w:rsidRPr="006E737A" w:rsidRDefault="006E737A" w:rsidP="006E737A">
      <w:pPr>
        <w:spacing w:after="0" w:line="360" w:lineRule="auto"/>
        <w:ind w:firstLine="851"/>
        <w:jc w:val="both"/>
        <w:rPr>
          <w:rFonts w:ascii="Times New Roman" w:hAnsi="Times New Roman" w:cs="Times New Roman"/>
          <w:bCs/>
          <w:color w:val="000000" w:themeColor="text1"/>
          <w:sz w:val="28"/>
          <w:szCs w:val="28"/>
          <w:shd w:val="clear" w:color="auto" w:fill="FFFFFF"/>
          <w:lang w:val="ru-RU"/>
        </w:rPr>
      </w:pPr>
      <w:r w:rsidRPr="006E737A">
        <w:rPr>
          <w:rFonts w:ascii="Times New Roman" w:hAnsi="Times New Roman" w:cs="Times New Roman"/>
          <w:sz w:val="28"/>
          <w:szCs w:val="28"/>
          <w:lang w:val="ru-RU"/>
        </w:rPr>
        <w:t xml:space="preserve">Оценка «4» (хорошо) ставится, если обучающийся: </w:t>
      </w:r>
    </w:p>
    <w:p w:rsidR="006E737A" w:rsidRDefault="006E737A" w:rsidP="006E737A">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E737A">
        <w:rPr>
          <w:rFonts w:ascii="Times New Roman" w:hAnsi="Times New Roman" w:cs="Times New Roman"/>
          <w:sz w:val="28"/>
          <w:szCs w:val="28"/>
          <w:lang w:val="ru-RU"/>
        </w:rPr>
        <w:t>самостоятельно мон</w:t>
      </w:r>
      <w:r>
        <w:rPr>
          <w:rFonts w:ascii="Times New Roman" w:hAnsi="Times New Roman" w:cs="Times New Roman"/>
          <w:sz w:val="28"/>
          <w:szCs w:val="28"/>
          <w:lang w:val="ru-RU"/>
        </w:rPr>
        <w:t>тирует необходимое оборудование;</w:t>
      </w:r>
    </w:p>
    <w:p w:rsidR="006E737A" w:rsidRDefault="006E737A" w:rsidP="006E737A">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737A">
        <w:rPr>
          <w:rFonts w:ascii="Times New Roman" w:hAnsi="Times New Roman" w:cs="Times New Roman"/>
          <w:sz w:val="28"/>
          <w:szCs w:val="28"/>
          <w:lang w:val="ru-RU"/>
        </w:rPr>
        <w:t xml:space="preserve"> выполняет работу в полном объеме с соблюдением необходимой последовательности </w:t>
      </w:r>
      <w:r>
        <w:rPr>
          <w:rFonts w:ascii="Times New Roman" w:hAnsi="Times New Roman" w:cs="Times New Roman"/>
          <w:sz w:val="28"/>
          <w:szCs w:val="28"/>
          <w:lang w:val="ru-RU"/>
        </w:rPr>
        <w:t xml:space="preserve">проведения опытов и измерений. </w:t>
      </w:r>
    </w:p>
    <w:p w:rsidR="007B3BA7" w:rsidRDefault="006E737A" w:rsidP="006E737A">
      <w:pPr>
        <w:spacing w:after="0" w:line="360" w:lineRule="auto"/>
        <w:ind w:firstLine="851"/>
        <w:jc w:val="both"/>
        <w:rPr>
          <w:rFonts w:ascii="Times New Roman" w:hAnsi="Times New Roman" w:cs="Times New Roman"/>
          <w:sz w:val="28"/>
          <w:szCs w:val="28"/>
          <w:lang w:val="ru-RU"/>
        </w:rPr>
      </w:pPr>
      <w:r w:rsidRPr="006E737A">
        <w:rPr>
          <w:rFonts w:ascii="Times New Roman" w:hAnsi="Times New Roman" w:cs="Times New Roman"/>
          <w:sz w:val="28"/>
          <w:szCs w:val="28"/>
          <w:lang w:val="ru-RU"/>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оборудованием. Допущены одна или две несущественные ошибки в оформлении письменного отчета о работе.</w:t>
      </w:r>
    </w:p>
    <w:p w:rsidR="006E737A" w:rsidRDefault="006E737A" w:rsidP="006E737A">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Оценка «3» (неудовлетворительно) ставится, если обучающийся:</w:t>
      </w:r>
    </w:p>
    <w:p w:rsidR="009A2F06" w:rsidRDefault="009A2F06" w:rsidP="006E737A">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lang w:val="ru-RU"/>
        </w:rPr>
        <w:t xml:space="preserve">- </w:t>
      </w:r>
      <w:r w:rsidR="006E737A" w:rsidRPr="006E737A">
        <w:rPr>
          <w:rFonts w:ascii="Times New Roman" w:hAnsi="Times New Roman" w:cs="Times New Roman"/>
          <w:sz w:val="28"/>
          <w:lang w:val="ru-RU"/>
        </w:rPr>
        <w:t xml:space="preserve">выполняет работу по образцу (инструкции) или с помощью учителя, результат работы ученика дает возможность сделать правильные выводы или их часть. </w:t>
      </w:r>
    </w:p>
    <w:p w:rsidR="006E737A" w:rsidRDefault="006E737A" w:rsidP="006E737A">
      <w:pPr>
        <w:spacing w:after="0" w:line="360" w:lineRule="auto"/>
        <w:ind w:firstLine="851"/>
        <w:jc w:val="both"/>
        <w:rPr>
          <w:rFonts w:ascii="Times New Roman" w:hAnsi="Times New Roman" w:cs="Times New Roman"/>
          <w:sz w:val="28"/>
          <w:lang w:val="ru-RU"/>
        </w:rPr>
      </w:pPr>
      <w:r w:rsidRPr="006E737A">
        <w:rPr>
          <w:rFonts w:ascii="Times New Roman" w:hAnsi="Times New Roman" w:cs="Times New Roman"/>
          <w:sz w:val="28"/>
          <w:lang w:val="ru-RU"/>
        </w:rPr>
        <w:lastRenderedPageBreak/>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которая исправляется по требованию учителя. Допущены о</w:t>
      </w:r>
      <w:r>
        <w:rPr>
          <w:rFonts w:ascii="Times New Roman" w:hAnsi="Times New Roman" w:cs="Times New Roman"/>
          <w:sz w:val="28"/>
          <w:lang w:val="ru-RU"/>
        </w:rPr>
        <w:t>дна или две существенные ошибки</w:t>
      </w:r>
      <w:r w:rsidRPr="006E737A">
        <w:rPr>
          <w:rFonts w:ascii="Times New Roman" w:hAnsi="Times New Roman" w:cs="Times New Roman"/>
          <w:sz w:val="28"/>
          <w:lang w:val="ru-RU"/>
        </w:rPr>
        <w:t xml:space="preserve"> в оформлении письменного отчета о выполнении лабораторной или практической работе.</w:t>
      </w:r>
    </w:p>
    <w:p w:rsidR="009A2F06" w:rsidRDefault="009A2F06" w:rsidP="006E737A">
      <w:pPr>
        <w:spacing w:after="0" w:line="360" w:lineRule="auto"/>
        <w:ind w:firstLine="851"/>
        <w:jc w:val="both"/>
        <w:rPr>
          <w:rFonts w:ascii="Times New Roman" w:hAnsi="Times New Roman" w:cs="Times New Roman"/>
          <w:sz w:val="28"/>
          <w:lang w:val="ru-RU"/>
        </w:rPr>
      </w:pPr>
      <w:r>
        <w:rPr>
          <w:rFonts w:ascii="Times New Roman" w:hAnsi="Times New Roman" w:cs="Times New Roman"/>
          <w:sz w:val="28"/>
          <w:lang w:val="ru-RU"/>
        </w:rPr>
        <w:t xml:space="preserve">Оценка «2» (неудовлетворительно) ставится, если обучающийся: </w:t>
      </w:r>
    </w:p>
    <w:p w:rsidR="009A2F06" w:rsidRDefault="009A2F06" w:rsidP="009A2F06">
      <w:pPr>
        <w:spacing w:after="0" w:line="360" w:lineRule="auto"/>
        <w:ind w:firstLine="851"/>
        <w:jc w:val="both"/>
        <w:rPr>
          <w:rFonts w:ascii="Times New Roman" w:hAnsi="Times New Roman" w:cs="Times New Roman"/>
          <w:sz w:val="28"/>
          <w:szCs w:val="28"/>
          <w:lang w:val="ru-RU"/>
        </w:rPr>
      </w:pPr>
      <w:r w:rsidRPr="009A2F06">
        <w:rPr>
          <w:rFonts w:ascii="Times New Roman" w:hAnsi="Times New Roman" w:cs="Times New Roman"/>
          <w:sz w:val="28"/>
          <w:szCs w:val="28"/>
          <w:lang w:val="ru-RU"/>
        </w:rPr>
        <w:t>- называет некоторые приборы и их назначение</w:t>
      </w:r>
      <w:r>
        <w:rPr>
          <w:rFonts w:ascii="Times New Roman" w:hAnsi="Times New Roman" w:cs="Times New Roman"/>
          <w:sz w:val="28"/>
          <w:szCs w:val="28"/>
          <w:lang w:val="ru-RU"/>
        </w:rPr>
        <w:t>;</w:t>
      </w:r>
      <w:r w:rsidRPr="009A2F06">
        <w:rPr>
          <w:rFonts w:ascii="Times New Roman" w:hAnsi="Times New Roman" w:cs="Times New Roman"/>
          <w:sz w:val="28"/>
          <w:szCs w:val="28"/>
          <w:lang w:val="ru-RU"/>
        </w:rPr>
        <w:t xml:space="preserve"> </w:t>
      </w:r>
    </w:p>
    <w:p w:rsidR="009A2F06" w:rsidRDefault="009A2F06" w:rsidP="009A2F06">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A2F06">
        <w:rPr>
          <w:rFonts w:ascii="Times New Roman" w:hAnsi="Times New Roman" w:cs="Times New Roman"/>
          <w:sz w:val="28"/>
          <w:szCs w:val="28"/>
          <w:lang w:val="ru-RU"/>
        </w:rPr>
        <w:t xml:space="preserve">демонстрирует умение пользоваться некоторыми из них. </w:t>
      </w:r>
    </w:p>
    <w:p w:rsidR="009A2F06" w:rsidRPr="009A2F06" w:rsidRDefault="009A2F06" w:rsidP="009A2F06">
      <w:pPr>
        <w:spacing w:after="0" w:line="360" w:lineRule="auto"/>
        <w:ind w:firstLine="851"/>
        <w:jc w:val="both"/>
        <w:rPr>
          <w:rFonts w:ascii="Times New Roman" w:hAnsi="Times New Roman" w:cs="Times New Roman"/>
          <w:sz w:val="28"/>
          <w:szCs w:val="28"/>
          <w:lang w:val="ru-RU"/>
        </w:rPr>
      </w:pPr>
      <w:r w:rsidRPr="009A2F06">
        <w:rPr>
          <w:rFonts w:ascii="Times New Roman" w:hAnsi="Times New Roman" w:cs="Times New Roman"/>
          <w:sz w:val="28"/>
          <w:szCs w:val="28"/>
          <w:lang w:val="ru-RU"/>
        </w:rPr>
        <w:t>Работа в</w:t>
      </w:r>
      <w:r>
        <w:rPr>
          <w:rFonts w:ascii="Times New Roman" w:hAnsi="Times New Roman" w:cs="Times New Roman"/>
          <w:sz w:val="28"/>
          <w:szCs w:val="28"/>
          <w:lang w:val="ru-RU"/>
        </w:rPr>
        <w:t xml:space="preserve">ыполнена менее чем наполовину. </w:t>
      </w:r>
      <w:r w:rsidRPr="009A2F06">
        <w:rPr>
          <w:rFonts w:ascii="Times New Roman" w:hAnsi="Times New Roman" w:cs="Times New Roman"/>
          <w:sz w:val="28"/>
          <w:szCs w:val="28"/>
          <w:lang w:val="ru-RU"/>
        </w:rPr>
        <w:t>Допущены две (и более) существенные ошибки в ходе эксперимента, в объяснении, в оформлении письменного отчета о работе, в соблюдении техники безопасности, которые учащийся не может исправить даже по требованию учителя.</w:t>
      </w:r>
    </w:p>
    <w:p w:rsidR="007B3BA7" w:rsidRPr="009A2F06" w:rsidRDefault="007B3BA7" w:rsidP="009A2F06">
      <w:pPr>
        <w:spacing w:after="0" w:line="360" w:lineRule="auto"/>
        <w:ind w:firstLine="851"/>
        <w:jc w:val="both"/>
        <w:rPr>
          <w:rFonts w:ascii="Times New Roman" w:hAnsi="Times New Roman" w:cs="Times New Roman"/>
          <w:b/>
          <w:i/>
          <w:color w:val="000000" w:themeColor="text1"/>
          <w:sz w:val="28"/>
          <w:szCs w:val="28"/>
          <w:lang w:val="ru-RU"/>
        </w:rPr>
      </w:pPr>
      <w:bookmarkStart w:id="308" w:name="c"/>
      <w:bookmarkEnd w:id="308"/>
      <w:r w:rsidRPr="009A2F06">
        <w:rPr>
          <w:rFonts w:ascii="Times New Roman" w:hAnsi="Times New Roman" w:cs="Times New Roman"/>
          <w:b/>
          <w:bCs/>
          <w:i/>
          <w:color w:val="000000" w:themeColor="text1"/>
          <w:sz w:val="28"/>
          <w:szCs w:val="28"/>
          <w:shd w:val="clear" w:color="auto" w:fill="FFFFFF"/>
          <w:lang w:val="ru-RU"/>
        </w:rPr>
        <w:t>Грубыми считаются следующие ошибки:</w:t>
      </w:r>
    </w:p>
    <w:p w:rsidR="007B3BA7" w:rsidRPr="009A2F06" w:rsidRDefault="007B3BA7" w:rsidP="00D56E76">
      <w:pPr>
        <w:numPr>
          <w:ilvl w:val="0"/>
          <w:numId w:val="18"/>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незнание определения основных понятий, законов, правил, основных положений теории, незнание формул, общепринятых символов обозначений физических величин, единиц их измерения;</w:t>
      </w:r>
    </w:p>
    <w:p w:rsidR="007B3BA7" w:rsidRPr="009A2F06" w:rsidRDefault="007B3BA7" w:rsidP="00D56E76">
      <w:pPr>
        <w:numPr>
          <w:ilvl w:val="0"/>
          <w:numId w:val="18"/>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незнание наименований единиц измерения,</w:t>
      </w:r>
    </w:p>
    <w:p w:rsidR="007B3BA7" w:rsidRPr="009A2F06" w:rsidRDefault="007B3BA7" w:rsidP="00D56E76">
      <w:pPr>
        <w:numPr>
          <w:ilvl w:val="0"/>
          <w:numId w:val="18"/>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неумение выделить в ответе главное,</w:t>
      </w:r>
    </w:p>
    <w:p w:rsidR="007B3BA7" w:rsidRPr="009A2F06" w:rsidRDefault="007B3BA7" w:rsidP="00D56E76">
      <w:pPr>
        <w:numPr>
          <w:ilvl w:val="0"/>
          <w:numId w:val="18"/>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неумение применять знания для решения задач и объяснения физических явлений,</w:t>
      </w:r>
    </w:p>
    <w:p w:rsidR="007B3BA7" w:rsidRPr="009A2F06" w:rsidRDefault="007B3BA7" w:rsidP="00D56E76">
      <w:pPr>
        <w:numPr>
          <w:ilvl w:val="0"/>
          <w:numId w:val="18"/>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неумение делать выводы и обобщения,</w:t>
      </w:r>
    </w:p>
    <w:p w:rsidR="007B3BA7" w:rsidRPr="009A2F06" w:rsidRDefault="007B3BA7" w:rsidP="00D56E76">
      <w:pPr>
        <w:numPr>
          <w:ilvl w:val="0"/>
          <w:numId w:val="18"/>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неумение читать и строить графики и принципиальные схемы,</w:t>
      </w:r>
    </w:p>
    <w:p w:rsidR="007B3BA7" w:rsidRPr="009A2F06" w:rsidRDefault="007B3BA7" w:rsidP="00D56E76">
      <w:pPr>
        <w:numPr>
          <w:ilvl w:val="0"/>
          <w:numId w:val="18"/>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неумение подготовить установку или лабораторное оборудование, провести опыт, необходимые расчеты или использовать полученные данные для выводов,</w:t>
      </w:r>
    </w:p>
    <w:p w:rsidR="007B3BA7" w:rsidRPr="009A2F06" w:rsidRDefault="007B3BA7" w:rsidP="00D56E76">
      <w:pPr>
        <w:numPr>
          <w:ilvl w:val="0"/>
          <w:numId w:val="18"/>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неумение пользоваться учебником и справочником по физике и технике,</w:t>
      </w:r>
    </w:p>
    <w:p w:rsidR="007B3BA7" w:rsidRPr="009A2F06" w:rsidRDefault="007B3BA7" w:rsidP="00D56E76">
      <w:pPr>
        <w:numPr>
          <w:ilvl w:val="0"/>
          <w:numId w:val="18"/>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нарушение техники безопасности при выполнении физического эксперимента,</w:t>
      </w:r>
    </w:p>
    <w:p w:rsidR="007B3BA7" w:rsidRPr="009A2F06" w:rsidRDefault="007B3BA7" w:rsidP="00D56E76">
      <w:pPr>
        <w:numPr>
          <w:ilvl w:val="0"/>
          <w:numId w:val="18"/>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lastRenderedPageBreak/>
        <w:t>небрежное отношение к лабораторному оборудованию и измерительным приборам.</w:t>
      </w:r>
    </w:p>
    <w:p w:rsidR="007B3BA7" w:rsidRPr="009A2F06" w:rsidRDefault="007B3BA7" w:rsidP="009A2F06">
      <w:pPr>
        <w:spacing w:after="0" w:line="360" w:lineRule="auto"/>
        <w:ind w:firstLine="851"/>
        <w:jc w:val="both"/>
        <w:rPr>
          <w:rFonts w:ascii="Times New Roman" w:hAnsi="Times New Roman" w:cs="Times New Roman"/>
          <w:b/>
          <w:bCs/>
          <w:i/>
          <w:color w:val="000000" w:themeColor="text1"/>
          <w:sz w:val="28"/>
          <w:szCs w:val="28"/>
          <w:shd w:val="clear" w:color="auto" w:fill="FFFFFF"/>
          <w:lang w:val="ru-RU"/>
        </w:rPr>
      </w:pPr>
      <w:r w:rsidRPr="009A2F06">
        <w:rPr>
          <w:rFonts w:ascii="Times New Roman" w:hAnsi="Times New Roman" w:cs="Times New Roman"/>
          <w:b/>
          <w:bCs/>
          <w:i/>
          <w:color w:val="000000" w:themeColor="text1"/>
          <w:sz w:val="28"/>
          <w:szCs w:val="28"/>
          <w:shd w:val="clear" w:color="auto" w:fill="FFFFFF"/>
          <w:lang w:val="ru-RU"/>
        </w:rPr>
        <w:t>К негрубым ошибкам следует отнести:</w:t>
      </w:r>
    </w:p>
    <w:p w:rsidR="007B3BA7" w:rsidRPr="009A2F06" w:rsidRDefault="007B3BA7" w:rsidP="00D56E76">
      <w:pPr>
        <w:numPr>
          <w:ilvl w:val="0"/>
          <w:numId w:val="19"/>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7B3BA7" w:rsidRPr="009A2F06" w:rsidRDefault="007B3BA7" w:rsidP="00D56E76">
      <w:pPr>
        <w:numPr>
          <w:ilvl w:val="0"/>
          <w:numId w:val="19"/>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7B3BA7" w:rsidRPr="009A2F06" w:rsidRDefault="007B3BA7" w:rsidP="00D56E76">
      <w:pPr>
        <w:numPr>
          <w:ilvl w:val="0"/>
          <w:numId w:val="19"/>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ошибки, вызванные несоблюдением условий проведения опыта, условий работы измерительного прибора (неуравновешенны весы, не точно определена точка отсчета),</w:t>
      </w:r>
    </w:p>
    <w:p w:rsidR="007B3BA7" w:rsidRPr="009A2F06" w:rsidRDefault="007B3BA7" w:rsidP="00D56E76">
      <w:pPr>
        <w:numPr>
          <w:ilvl w:val="0"/>
          <w:numId w:val="19"/>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ошибки в условных обозначениях на принципиальных схемах, неточность графика и др.,</w:t>
      </w:r>
    </w:p>
    <w:p w:rsidR="007B3BA7" w:rsidRPr="009A2F06" w:rsidRDefault="007B3BA7" w:rsidP="00D56E76">
      <w:pPr>
        <w:numPr>
          <w:ilvl w:val="0"/>
          <w:numId w:val="19"/>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7B3BA7" w:rsidRDefault="007B3BA7" w:rsidP="00D56E76">
      <w:pPr>
        <w:numPr>
          <w:ilvl w:val="0"/>
          <w:numId w:val="19"/>
        </w:numPr>
        <w:tabs>
          <w:tab w:val="clear" w:pos="720"/>
        </w:tabs>
        <w:spacing w:after="0" w:line="360" w:lineRule="auto"/>
        <w:ind w:left="0" w:firstLine="851"/>
        <w:jc w:val="both"/>
        <w:rPr>
          <w:rFonts w:ascii="Times New Roman" w:hAnsi="Times New Roman" w:cs="Times New Roman"/>
          <w:bCs/>
          <w:color w:val="000000" w:themeColor="text1"/>
          <w:sz w:val="28"/>
          <w:szCs w:val="28"/>
          <w:shd w:val="clear" w:color="auto" w:fill="FFFFFF"/>
          <w:lang w:val="ru-RU"/>
        </w:rPr>
      </w:pPr>
      <w:r w:rsidRPr="009A2F06">
        <w:rPr>
          <w:rFonts w:ascii="Times New Roman" w:hAnsi="Times New Roman" w:cs="Times New Roman"/>
          <w:bCs/>
          <w:color w:val="000000" w:themeColor="text1"/>
          <w:sz w:val="28"/>
          <w:szCs w:val="28"/>
          <w:shd w:val="clear" w:color="auto" w:fill="FFFFFF"/>
          <w:lang w:val="ru-RU"/>
        </w:rPr>
        <w:t>нерациональные методы работы со</w:t>
      </w:r>
      <w:r w:rsidR="009A2F06">
        <w:rPr>
          <w:rFonts w:ascii="Times New Roman" w:hAnsi="Times New Roman" w:cs="Times New Roman"/>
          <w:bCs/>
          <w:color w:val="000000" w:themeColor="text1"/>
          <w:sz w:val="28"/>
          <w:szCs w:val="28"/>
          <w:shd w:val="clear" w:color="auto" w:fill="FFFFFF"/>
          <w:lang w:val="ru-RU"/>
        </w:rPr>
        <w:t xml:space="preserve"> </w:t>
      </w:r>
      <w:r w:rsidRPr="009A2F06">
        <w:rPr>
          <w:rFonts w:ascii="Times New Roman" w:hAnsi="Times New Roman" w:cs="Times New Roman"/>
          <w:bCs/>
          <w:color w:val="000000" w:themeColor="text1"/>
          <w:sz w:val="28"/>
          <w:szCs w:val="28"/>
          <w:shd w:val="clear" w:color="auto" w:fill="FFFFFF"/>
          <w:lang w:val="ru-RU"/>
        </w:rPr>
        <w:t>справочной и другой литературой,</w:t>
      </w:r>
      <w:r w:rsidR="009A2F06">
        <w:rPr>
          <w:rFonts w:ascii="Times New Roman" w:hAnsi="Times New Roman" w:cs="Times New Roman"/>
          <w:bCs/>
          <w:color w:val="000000" w:themeColor="text1"/>
          <w:sz w:val="28"/>
          <w:szCs w:val="28"/>
          <w:lang w:val="ru-RU"/>
        </w:rPr>
        <w:t xml:space="preserve"> </w:t>
      </w:r>
      <w:r w:rsidRPr="009A2F06">
        <w:rPr>
          <w:rFonts w:ascii="Times New Roman" w:hAnsi="Times New Roman" w:cs="Times New Roman"/>
          <w:bCs/>
          <w:color w:val="000000" w:themeColor="text1"/>
          <w:sz w:val="28"/>
          <w:szCs w:val="28"/>
          <w:shd w:val="clear" w:color="auto" w:fill="FFFFFF"/>
          <w:lang w:val="ru-RU"/>
        </w:rPr>
        <w:t>неумение решать задачи в общем виде.</w:t>
      </w:r>
    </w:p>
    <w:p w:rsidR="009A2F06" w:rsidRDefault="009A2F06" w:rsidP="009A2F06">
      <w:pPr>
        <w:spacing w:after="0" w:line="360" w:lineRule="auto"/>
        <w:jc w:val="both"/>
        <w:rPr>
          <w:rFonts w:ascii="Times New Roman" w:hAnsi="Times New Roman" w:cs="Times New Roman"/>
          <w:bCs/>
          <w:color w:val="000000" w:themeColor="text1"/>
          <w:sz w:val="28"/>
          <w:szCs w:val="28"/>
          <w:shd w:val="clear" w:color="auto" w:fill="FFFFFF"/>
          <w:lang w:val="ru-RU"/>
        </w:rPr>
      </w:pPr>
    </w:p>
    <w:p w:rsidR="009A2F06" w:rsidRDefault="009A2F06" w:rsidP="009A2F06">
      <w:pPr>
        <w:spacing w:after="0" w:line="360" w:lineRule="auto"/>
        <w:jc w:val="both"/>
        <w:rPr>
          <w:rFonts w:ascii="Times New Roman" w:hAnsi="Times New Roman" w:cs="Times New Roman"/>
          <w:bCs/>
          <w:color w:val="000000" w:themeColor="text1"/>
          <w:sz w:val="28"/>
          <w:szCs w:val="28"/>
          <w:shd w:val="clear" w:color="auto" w:fill="FFFFFF"/>
          <w:lang w:val="ru-RU"/>
        </w:rPr>
      </w:pPr>
    </w:p>
    <w:p w:rsidR="009A2F06" w:rsidRDefault="009A2F06" w:rsidP="009A2F06">
      <w:pPr>
        <w:spacing w:after="0" w:line="360" w:lineRule="auto"/>
        <w:jc w:val="center"/>
        <w:rPr>
          <w:rFonts w:ascii="Times New Roman" w:hAnsi="Times New Roman" w:cs="Times New Roman"/>
          <w:b/>
          <w:bCs/>
          <w:color w:val="000000" w:themeColor="text1"/>
          <w:sz w:val="28"/>
          <w:szCs w:val="28"/>
          <w:shd w:val="clear" w:color="auto" w:fill="FFFFFF"/>
          <w:lang w:val="ru-RU"/>
        </w:rPr>
      </w:pPr>
      <w:r w:rsidRPr="009A2F06">
        <w:rPr>
          <w:rFonts w:ascii="Times New Roman" w:hAnsi="Times New Roman" w:cs="Times New Roman"/>
          <w:b/>
          <w:bCs/>
          <w:color w:val="000000" w:themeColor="text1"/>
          <w:sz w:val="28"/>
          <w:szCs w:val="28"/>
          <w:shd w:val="clear" w:color="auto" w:fill="FFFFFF"/>
          <w:lang w:val="ru-RU"/>
        </w:rPr>
        <w:t>1.3.2.3.1</w:t>
      </w:r>
      <w:r w:rsidR="00277B1F">
        <w:rPr>
          <w:rFonts w:ascii="Times New Roman" w:hAnsi="Times New Roman" w:cs="Times New Roman"/>
          <w:b/>
          <w:bCs/>
          <w:color w:val="000000" w:themeColor="text1"/>
          <w:sz w:val="28"/>
          <w:szCs w:val="28"/>
          <w:shd w:val="clear" w:color="auto" w:fill="FFFFFF"/>
          <w:lang w:val="ru-RU"/>
        </w:rPr>
        <w:t>3</w:t>
      </w:r>
      <w:r w:rsidRPr="009A2F06">
        <w:rPr>
          <w:rFonts w:ascii="Times New Roman" w:hAnsi="Times New Roman" w:cs="Times New Roman"/>
          <w:b/>
          <w:bCs/>
          <w:color w:val="000000" w:themeColor="text1"/>
          <w:sz w:val="28"/>
          <w:szCs w:val="28"/>
          <w:shd w:val="clear" w:color="auto" w:fill="FFFFFF"/>
          <w:lang w:val="ru-RU"/>
        </w:rPr>
        <w:t>. Химия</w:t>
      </w:r>
    </w:p>
    <w:p w:rsidR="009A2F06" w:rsidRPr="004E2D6F" w:rsidRDefault="009A2F06" w:rsidP="009A2F06">
      <w:pPr>
        <w:spacing w:after="0" w:line="360" w:lineRule="auto"/>
        <w:ind w:firstLine="851"/>
        <w:jc w:val="both"/>
        <w:rPr>
          <w:rFonts w:ascii="Times New Roman" w:hAnsi="Times New Roman" w:cs="Times New Roman"/>
          <w:b/>
          <w:color w:val="1A1A1A" w:themeColor="background1" w:themeShade="1A"/>
          <w:sz w:val="28"/>
          <w:szCs w:val="28"/>
          <w:u w:val="single"/>
          <w:lang w:val="ru-RU"/>
        </w:rPr>
      </w:pPr>
      <w:bookmarkStart w:id="309" w:name="_Toc478669833"/>
      <w:bookmarkStart w:id="310" w:name="_Toc478671425"/>
      <w:r w:rsidRPr="004E2D6F">
        <w:rPr>
          <w:rFonts w:ascii="Times New Roman" w:hAnsi="Times New Roman" w:cs="Times New Roman"/>
          <w:b/>
          <w:sz w:val="28"/>
          <w:szCs w:val="28"/>
          <w:lang w:val="ru-RU"/>
        </w:rPr>
        <w:t>Оценивание устного ответа.</w:t>
      </w:r>
    </w:p>
    <w:p w:rsidR="009A2F06" w:rsidRPr="009A2F06" w:rsidRDefault="009A2F06" w:rsidP="009A2F06">
      <w:pPr>
        <w:pStyle w:val="52"/>
        <w:shd w:val="clear" w:color="auto" w:fill="auto"/>
        <w:tabs>
          <w:tab w:val="left" w:pos="9638"/>
        </w:tabs>
        <w:spacing w:line="360" w:lineRule="auto"/>
        <w:ind w:left="851" w:right="20" w:firstLine="0"/>
        <w:jc w:val="both"/>
        <w:rPr>
          <w:rFonts w:ascii="Times New Roman" w:hAnsi="Times New Roman" w:cs="Times New Roman"/>
          <w:sz w:val="28"/>
          <w:szCs w:val="28"/>
        </w:rPr>
      </w:pPr>
      <w:r w:rsidRPr="009A2F06">
        <w:rPr>
          <w:rStyle w:val="0pt"/>
          <w:rFonts w:ascii="Times New Roman" w:hAnsi="Times New Roman" w:cs="Times New Roman"/>
          <w:sz w:val="28"/>
          <w:szCs w:val="28"/>
        </w:rPr>
        <w:t>Отметка «5»:</w:t>
      </w:r>
    </w:p>
    <w:p w:rsidR="009A2F06" w:rsidRPr="009A2F06" w:rsidRDefault="009A2F06" w:rsidP="009A2F06">
      <w:pPr>
        <w:pStyle w:val="52"/>
        <w:shd w:val="clear" w:color="auto" w:fill="auto"/>
        <w:tabs>
          <w:tab w:val="left" w:pos="9638"/>
        </w:tabs>
        <w:spacing w:line="360" w:lineRule="auto"/>
        <w:ind w:firstLine="851"/>
        <w:jc w:val="both"/>
        <w:rPr>
          <w:rFonts w:ascii="Times New Roman" w:hAnsi="Times New Roman" w:cs="Times New Roman"/>
          <w:sz w:val="28"/>
          <w:szCs w:val="28"/>
        </w:rPr>
      </w:pPr>
      <w:r w:rsidRPr="009A2F06">
        <w:rPr>
          <w:rFonts w:ascii="Times New Roman" w:hAnsi="Times New Roman" w:cs="Times New Roman"/>
          <w:sz w:val="28"/>
          <w:szCs w:val="28"/>
        </w:rPr>
        <w:t>- дан полный и правильный отве</w:t>
      </w:r>
      <w:r>
        <w:rPr>
          <w:rFonts w:ascii="Times New Roman" w:hAnsi="Times New Roman" w:cs="Times New Roman"/>
          <w:sz w:val="28"/>
          <w:szCs w:val="28"/>
        </w:rPr>
        <w:t>т на основании изученных теорий;</w:t>
      </w:r>
    </w:p>
    <w:p w:rsidR="009A2F06" w:rsidRPr="009A2F06" w:rsidRDefault="009A2F06" w:rsidP="009A2F06">
      <w:pPr>
        <w:pStyle w:val="52"/>
        <w:shd w:val="clear" w:color="auto" w:fill="auto"/>
        <w:tabs>
          <w:tab w:val="left" w:pos="9638"/>
        </w:tabs>
        <w:spacing w:line="360" w:lineRule="auto"/>
        <w:ind w:right="820" w:firstLine="851"/>
        <w:jc w:val="both"/>
        <w:rPr>
          <w:rFonts w:ascii="Times New Roman" w:hAnsi="Times New Roman" w:cs="Times New Roman"/>
          <w:sz w:val="28"/>
          <w:szCs w:val="28"/>
        </w:rPr>
      </w:pPr>
      <w:r w:rsidRPr="009A2F06">
        <w:rPr>
          <w:rFonts w:ascii="Times New Roman" w:hAnsi="Times New Roman" w:cs="Times New Roman"/>
          <w:sz w:val="28"/>
          <w:szCs w:val="28"/>
        </w:rPr>
        <w:t>- материал из</w:t>
      </w:r>
      <w:r>
        <w:rPr>
          <w:rFonts w:ascii="Times New Roman" w:hAnsi="Times New Roman" w:cs="Times New Roman"/>
          <w:sz w:val="28"/>
          <w:szCs w:val="28"/>
        </w:rPr>
        <w:t xml:space="preserve">ложен в определенной логической </w:t>
      </w:r>
      <w:r w:rsidRPr="009A2F06">
        <w:rPr>
          <w:rFonts w:ascii="Times New Roman" w:hAnsi="Times New Roman" w:cs="Times New Roman"/>
          <w:sz w:val="28"/>
          <w:szCs w:val="28"/>
        </w:rPr>
        <w:t>последовательности, литературным языком</w:t>
      </w:r>
      <w:r>
        <w:rPr>
          <w:rFonts w:ascii="Times New Roman" w:hAnsi="Times New Roman" w:cs="Times New Roman"/>
          <w:sz w:val="28"/>
          <w:szCs w:val="28"/>
        </w:rPr>
        <w:t>;</w:t>
      </w:r>
    </w:p>
    <w:p w:rsidR="009A2F06" w:rsidRPr="009A2F06" w:rsidRDefault="009A2F06" w:rsidP="009A2F06">
      <w:pPr>
        <w:pStyle w:val="52"/>
        <w:shd w:val="clear" w:color="auto" w:fill="auto"/>
        <w:tabs>
          <w:tab w:val="left" w:pos="9638"/>
        </w:tabs>
        <w:spacing w:line="360" w:lineRule="auto"/>
        <w:ind w:firstLine="851"/>
        <w:jc w:val="both"/>
        <w:rPr>
          <w:rFonts w:ascii="Times New Roman" w:hAnsi="Times New Roman" w:cs="Times New Roman"/>
          <w:sz w:val="28"/>
          <w:szCs w:val="28"/>
        </w:rPr>
      </w:pPr>
      <w:r w:rsidRPr="009A2F06">
        <w:rPr>
          <w:rFonts w:ascii="Times New Roman" w:hAnsi="Times New Roman" w:cs="Times New Roman"/>
          <w:sz w:val="28"/>
          <w:szCs w:val="28"/>
        </w:rPr>
        <w:t>-  ответ самостоятельный</w:t>
      </w:r>
      <w:r>
        <w:rPr>
          <w:rFonts w:ascii="Times New Roman" w:hAnsi="Times New Roman" w:cs="Times New Roman"/>
          <w:sz w:val="28"/>
          <w:szCs w:val="28"/>
        </w:rPr>
        <w:t>;</w:t>
      </w:r>
    </w:p>
    <w:p w:rsidR="009A2F06" w:rsidRDefault="009A2F06" w:rsidP="009A2F06">
      <w:pPr>
        <w:pStyle w:val="52"/>
        <w:shd w:val="clear" w:color="auto" w:fill="auto"/>
        <w:tabs>
          <w:tab w:val="left" w:pos="9638"/>
        </w:tabs>
        <w:spacing w:line="360" w:lineRule="auto"/>
        <w:ind w:firstLine="851"/>
        <w:jc w:val="both"/>
        <w:rPr>
          <w:rFonts w:ascii="Times New Roman" w:hAnsi="Times New Roman" w:cs="Times New Roman"/>
          <w:sz w:val="28"/>
          <w:szCs w:val="28"/>
        </w:rPr>
      </w:pPr>
      <w:r w:rsidRPr="009A2F06">
        <w:rPr>
          <w:rFonts w:ascii="Times New Roman" w:hAnsi="Times New Roman" w:cs="Times New Roman"/>
          <w:sz w:val="28"/>
          <w:szCs w:val="28"/>
        </w:rPr>
        <w:t>- возможна одна несущественная ошибка</w:t>
      </w:r>
      <w:r>
        <w:rPr>
          <w:rFonts w:ascii="Times New Roman" w:hAnsi="Times New Roman" w:cs="Times New Roman"/>
          <w:sz w:val="28"/>
          <w:szCs w:val="28"/>
        </w:rPr>
        <w:t>.</w:t>
      </w:r>
    </w:p>
    <w:p w:rsidR="009A2F06" w:rsidRPr="009A2F06" w:rsidRDefault="009A2F06" w:rsidP="009A2F06">
      <w:pPr>
        <w:pStyle w:val="52"/>
        <w:shd w:val="clear" w:color="auto" w:fill="auto"/>
        <w:tabs>
          <w:tab w:val="left" w:pos="9638"/>
        </w:tabs>
        <w:spacing w:line="360" w:lineRule="auto"/>
        <w:ind w:firstLine="851"/>
        <w:jc w:val="both"/>
        <w:rPr>
          <w:rFonts w:ascii="Times New Roman" w:hAnsi="Times New Roman" w:cs="Times New Roman"/>
          <w:b/>
          <w:sz w:val="28"/>
          <w:szCs w:val="28"/>
        </w:rPr>
      </w:pPr>
      <w:r w:rsidRPr="009A2F06">
        <w:rPr>
          <w:rFonts w:ascii="Times New Roman" w:hAnsi="Times New Roman" w:cs="Times New Roman"/>
          <w:b/>
          <w:sz w:val="28"/>
          <w:szCs w:val="28"/>
        </w:rPr>
        <w:t>Отметка «4»:</w:t>
      </w:r>
    </w:p>
    <w:p w:rsidR="009A2F06" w:rsidRPr="009A2F06" w:rsidRDefault="009A2F06" w:rsidP="009A2F06">
      <w:pPr>
        <w:pStyle w:val="52"/>
        <w:shd w:val="clear" w:color="auto" w:fill="auto"/>
        <w:tabs>
          <w:tab w:val="left" w:pos="9638"/>
        </w:tabs>
        <w:spacing w:line="360" w:lineRule="auto"/>
        <w:ind w:firstLine="851"/>
        <w:jc w:val="both"/>
        <w:rPr>
          <w:rFonts w:ascii="Times New Roman" w:hAnsi="Times New Roman" w:cs="Times New Roman"/>
          <w:sz w:val="28"/>
          <w:szCs w:val="28"/>
        </w:rPr>
      </w:pPr>
      <w:r w:rsidRPr="009A2F06">
        <w:rPr>
          <w:rFonts w:ascii="Times New Roman" w:hAnsi="Times New Roman" w:cs="Times New Roman"/>
          <w:sz w:val="28"/>
          <w:szCs w:val="28"/>
        </w:rPr>
        <w:lastRenderedPageBreak/>
        <w:t>- дан полный и правильный отве</w:t>
      </w:r>
      <w:r>
        <w:rPr>
          <w:rFonts w:ascii="Times New Roman" w:hAnsi="Times New Roman" w:cs="Times New Roman"/>
          <w:sz w:val="28"/>
          <w:szCs w:val="28"/>
        </w:rPr>
        <w:t>т на основании изученных теорий;</w:t>
      </w:r>
    </w:p>
    <w:p w:rsidR="009A2F06" w:rsidRDefault="009A2F06" w:rsidP="009A2F06">
      <w:pPr>
        <w:pStyle w:val="52"/>
        <w:shd w:val="clear" w:color="auto" w:fill="auto"/>
        <w:tabs>
          <w:tab w:val="left" w:pos="9638"/>
        </w:tabs>
        <w:spacing w:line="360" w:lineRule="auto"/>
        <w:ind w:firstLine="851"/>
        <w:jc w:val="both"/>
        <w:rPr>
          <w:rFonts w:ascii="Times New Roman" w:hAnsi="Times New Roman" w:cs="Times New Roman"/>
          <w:sz w:val="28"/>
          <w:szCs w:val="28"/>
        </w:rPr>
      </w:pPr>
      <w:r w:rsidRPr="009A2F06">
        <w:rPr>
          <w:rFonts w:ascii="Times New Roman" w:hAnsi="Times New Roman" w:cs="Times New Roman"/>
          <w:sz w:val="28"/>
          <w:szCs w:val="28"/>
        </w:rPr>
        <w:t>- материал изложен в определенной последовательности</w:t>
      </w:r>
      <w:r>
        <w:rPr>
          <w:rFonts w:ascii="Times New Roman" w:hAnsi="Times New Roman" w:cs="Times New Roman"/>
          <w:sz w:val="28"/>
          <w:szCs w:val="28"/>
        </w:rPr>
        <w:t>;</w:t>
      </w:r>
    </w:p>
    <w:p w:rsidR="009A2F06" w:rsidRPr="009A2F06" w:rsidRDefault="009A2F06" w:rsidP="009A2F06">
      <w:pPr>
        <w:pStyle w:val="52"/>
        <w:shd w:val="clear" w:color="auto" w:fill="auto"/>
        <w:tabs>
          <w:tab w:val="left" w:pos="9638"/>
        </w:tabs>
        <w:spacing w:line="360" w:lineRule="auto"/>
        <w:ind w:firstLine="851"/>
        <w:jc w:val="both"/>
        <w:rPr>
          <w:rFonts w:ascii="Times New Roman" w:hAnsi="Times New Roman" w:cs="Times New Roman"/>
          <w:sz w:val="28"/>
          <w:szCs w:val="28"/>
        </w:rPr>
      </w:pPr>
      <w:r w:rsidRPr="009A2F06">
        <w:rPr>
          <w:rFonts w:ascii="Times New Roman" w:hAnsi="Times New Roman" w:cs="Times New Roman"/>
          <w:sz w:val="28"/>
          <w:szCs w:val="28"/>
        </w:rPr>
        <w:t>- ответ самостоятельный</w:t>
      </w:r>
      <w:r>
        <w:rPr>
          <w:rFonts w:ascii="Times New Roman" w:hAnsi="Times New Roman" w:cs="Times New Roman"/>
          <w:sz w:val="28"/>
          <w:szCs w:val="28"/>
        </w:rPr>
        <w:t>;</w:t>
      </w:r>
    </w:p>
    <w:p w:rsidR="009A2F06" w:rsidRDefault="009A2F06" w:rsidP="009A2F06">
      <w:pPr>
        <w:pStyle w:val="52"/>
        <w:shd w:val="clear" w:color="auto" w:fill="auto"/>
        <w:tabs>
          <w:tab w:val="left" w:pos="284"/>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w:t>
      </w:r>
      <w:r w:rsidRPr="009A2F06">
        <w:rPr>
          <w:rFonts w:ascii="Times New Roman" w:hAnsi="Times New Roman" w:cs="Times New Roman"/>
          <w:sz w:val="28"/>
          <w:szCs w:val="28"/>
        </w:rPr>
        <w:t>допущены 2-3 несущественные ошибки, исправленные по требованию учителя, или дан неполный и нечеткий ответ.</w:t>
      </w:r>
    </w:p>
    <w:p w:rsidR="009A2F06" w:rsidRDefault="009A2F06" w:rsidP="009A2F06">
      <w:pPr>
        <w:pStyle w:val="52"/>
        <w:shd w:val="clear" w:color="auto" w:fill="auto"/>
        <w:tabs>
          <w:tab w:val="left" w:pos="284"/>
          <w:tab w:val="left" w:pos="9638"/>
        </w:tabs>
        <w:spacing w:line="360" w:lineRule="auto"/>
        <w:ind w:firstLine="851"/>
        <w:jc w:val="both"/>
        <w:rPr>
          <w:rFonts w:ascii="Times New Roman" w:hAnsi="Times New Roman" w:cs="Times New Roman"/>
          <w:b/>
          <w:sz w:val="28"/>
          <w:szCs w:val="28"/>
        </w:rPr>
      </w:pPr>
      <w:r w:rsidRPr="009A2F06">
        <w:rPr>
          <w:rFonts w:ascii="Times New Roman" w:hAnsi="Times New Roman" w:cs="Times New Roman"/>
          <w:b/>
          <w:sz w:val="28"/>
          <w:szCs w:val="28"/>
        </w:rPr>
        <w:t>Отметка «3»:</w:t>
      </w:r>
    </w:p>
    <w:p w:rsidR="009A2F06" w:rsidRDefault="009A2F06" w:rsidP="009A2F06">
      <w:pPr>
        <w:pStyle w:val="52"/>
        <w:shd w:val="clear" w:color="auto" w:fill="auto"/>
        <w:tabs>
          <w:tab w:val="left" w:pos="284"/>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Pr="009A2F06">
        <w:rPr>
          <w:rFonts w:ascii="Times New Roman" w:hAnsi="Times New Roman" w:cs="Times New Roman"/>
          <w:sz w:val="28"/>
          <w:szCs w:val="28"/>
        </w:rPr>
        <w:t>дан полный ответ, но при этом допущена существенная ошибка или ответ неполный, построен несвязно.</w:t>
      </w:r>
    </w:p>
    <w:p w:rsidR="009A2F06" w:rsidRPr="009A2F06" w:rsidRDefault="009A2F06" w:rsidP="009A2F06">
      <w:pPr>
        <w:pStyle w:val="52"/>
        <w:shd w:val="clear" w:color="auto" w:fill="auto"/>
        <w:tabs>
          <w:tab w:val="left" w:pos="284"/>
          <w:tab w:val="left" w:pos="9638"/>
        </w:tabs>
        <w:spacing w:line="360" w:lineRule="auto"/>
        <w:ind w:firstLine="851"/>
        <w:jc w:val="both"/>
        <w:rPr>
          <w:rFonts w:ascii="Times New Roman" w:hAnsi="Times New Roman" w:cs="Times New Roman"/>
          <w:b/>
          <w:sz w:val="28"/>
          <w:szCs w:val="28"/>
        </w:rPr>
      </w:pPr>
      <w:r w:rsidRPr="009A2F06">
        <w:rPr>
          <w:rFonts w:ascii="Times New Roman" w:hAnsi="Times New Roman" w:cs="Times New Roman"/>
          <w:b/>
          <w:sz w:val="28"/>
          <w:szCs w:val="28"/>
        </w:rPr>
        <w:t>Отметка «2»:</w:t>
      </w:r>
    </w:p>
    <w:p w:rsidR="009A2F06" w:rsidRDefault="009A2F06" w:rsidP="009A2F06">
      <w:pPr>
        <w:pStyle w:val="52"/>
        <w:shd w:val="clear" w:color="auto" w:fill="auto"/>
        <w:tabs>
          <w:tab w:val="left" w:pos="9638"/>
        </w:tabs>
        <w:spacing w:line="360" w:lineRule="auto"/>
        <w:ind w:right="820" w:firstLine="851"/>
        <w:jc w:val="both"/>
        <w:rPr>
          <w:rFonts w:ascii="Times New Roman" w:hAnsi="Times New Roman" w:cs="Times New Roman"/>
          <w:sz w:val="28"/>
          <w:szCs w:val="28"/>
        </w:rPr>
      </w:pPr>
      <w:r w:rsidRPr="009A2F06">
        <w:rPr>
          <w:rFonts w:ascii="Times New Roman" w:hAnsi="Times New Roman" w:cs="Times New Roman"/>
          <w:sz w:val="28"/>
          <w:szCs w:val="28"/>
        </w:rPr>
        <w:t xml:space="preserve">- ответ обнаруживает непонимание основного содержания учебного </w:t>
      </w:r>
      <w:r>
        <w:rPr>
          <w:rFonts w:ascii="Times New Roman" w:hAnsi="Times New Roman" w:cs="Times New Roman"/>
          <w:sz w:val="28"/>
          <w:szCs w:val="28"/>
        </w:rPr>
        <w:t>материала;</w:t>
      </w:r>
    </w:p>
    <w:p w:rsidR="009A2F06" w:rsidRPr="009A2F06" w:rsidRDefault="009A2F06" w:rsidP="009A2F06">
      <w:pPr>
        <w:pStyle w:val="52"/>
        <w:shd w:val="clear" w:color="auto" w:fill="auto"/>
        <w:tabs>
          <w:tab w:val="left" w:pos="9638"/>
        </w:tabs>
        <w:spacing w:line="36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A2F06">
        <w:rPr>
          <w:rFonts w:ascii="Times New Roman" w:hAnsi="Times New Roman" w:cs="Times New Roman"/>
          <w:sz w:val="28"/>
          <w:szCs w:val="28"/>
        </w:rPr>
        <w:t>допущены существенные ош</w:t>
      </w:r>
      <w:r>
        <w:rPr>
          <w:rFonts w:ascii="Times New Roman" w:hAnsi="Times New Roman" w:cs="Times New Roman"/>
          <w:sz w:val="28"/>
          <w:szCs w:val="28"/>
        </w:rPr>
        <w:t xml:space="preserve">ибки, которые учащийся не может </w:t>
      </w:r>
      <w:r w:rsidRPr="009A2F06">
        <w:rPr>
          <w:rFonts w:ascii="Times New Roman" w:hAnsi="Times New Roman" w:cs="Times New Roman"/>
          <w:sz w:val="28"/>
          <w:szCs w:val="28"/>
        </w:rPr>
        <w:t>исправить при наводящих вопросах учителя.</w:t>
      </w:r>
    </w:p>
    <w:p w:rsidR="009A2F06" w:rsidRPr="009A2F06" w:rsidRDefault="009A2F06" w:rsidP="009A2F06">
      <w:pPr>
        <w:pStyle w:val="44"/>
        <w:shd w:val="clear" w:color="auto" w:fill="auto"/>
        <w:tabs>
          <w:tab w:val="left" w:pos="9638"/>
        </w:tabs>
        <w:spacing w:after="0" w:line="360" w:lineRule="auto"/>
        <w:ind w:left="20" w:firstLine="697"/>
        <w:jc w:val="both"/>
        <w:rPr>
          <w:rFonts w:ascii="Times New Roman" w:hAnsi="Times New Roman" w:cs="Times New Roman"/>
          <w:sz w:val="28"/>
          <w:szCs w:val="28"/>
        </w:rPr>
      </w:pPr>
      <w:r w:rsidRPr="009A2F06">
        <w:rPr>
          <w:rFonts w:ascii="Times New Roman" w:hAnsi="Times New Roman" w:cs="Times New Roman"/>
          <w:sz w:val="28"/>
          <w:szCs w:val="28"/>
        </w:rPr>
        <w:t>Оценивание письменной работы</w:t>
      </w:r>
      <w:r>
        <w:rPr>
          <w:rFonts w:ascii="Times New Roman" w:hAnsi="Times New Roman" w:cs="Times New Roman"/>
          <w:sz w:val="28"/>
          <w:szCs w:val="28"/>
        </w:rPr>
        <w:t>.</w:t>
      </w:r>
    </w:p>
    <w:p w:rsidR="009A2F06" w:rsidRDefault="009A2F06" w:rsidP="009A2F06">
      <w:pPr>
        <w:pStyle w:val="44"/>
        <w:shd w:val="clear" w:color="auto" w:fill="auto"/>
        <w:tabs>
          <w:tab w:val="left" w:pos="9638"/>
        </w:tabs>
        <w:spacing w:after="0" w:line="360" w:lineRule="auto"/>
        <w:ind w:left="786" w:firstLine="0"/>
        <w:jc w:val="both"/>
        <w:rPr>
          <w:rFonts w:ascii="Times New Roman" w:hAnsi="Times New Roman" w:cs="Times New Roman"/>
          <w:sz w:val="28"/>
          <w:szCs w:val="28"/>
        </w:rPr>
      </w:pPr>
      <w:r w:rsidRPr="009A2F06">
        <w:rPr>
          <w:rFonts w:ascii="Times New Roman" w:hAnsi="Times New Roman" w:cs="Times New Roman"/>
          <w:sz w:val="28"/>
          <w:szCs w:val="28"/>
        </w:rPr>
        <w:t>Отметка «5»:</w:t>
      </w:r>
    </w:p>
    <w:p w:rsidR="009A2F06" w:rsidRPr="009A2F06" w:rsidRDefault="009A2F06" w:rsidP="009A2F06">
      <w:pPr>
        <w:pStyle w:val="44"/>
        <w:shd w:val="clear" w:color="auto" w:fill="auto"/>
        <w:tabs>
          <w:tab w:val="left" w:pos="9638"/>
        </w:tabs>
        <w:spacing w:after="0" w:line="360" w:lineRule="auto"/>
        <w:ind w:firstLine="851"/>
        <w:jc w:val="both"/>
        <w:rPr>
          <w:rFonts w:ascii="Times New Roman" w:hAnsi="Times New Roman" w:cs="Times New Roman"/>
          <w:b w:val="0"/>
          <w:sz w:val="28"/>
          <w:szCs w:val="28"/>
        </w:rPr>
      </w:pPr>
      <w:r w:rsidRPr="009A2F06">
        <w:rPr>
          <w:rFonts w:ascii="Times New Roman" w:hAnsi="Times New Roman" w:cs="Times New Roman"/>
          <w:b w:val="0"/>
          <w:sz w:val="28"/>
          <w:szCs w:val="28"/>
        </w:rPr>
        <w:t>- дан полный ответ на основе изученных теорий, возможна несущественная ошибка.</w:t>
      </w:r>
    </w:p>
    <w:p w:rsidR="009A2F06" w:rsidRDefault="009A2F06" w:rsidP="009A2F06">
      <w:pPr>
        <w:pStyle w:val="52"/>
        <w:shd w:val="clear" w:color="auto" w:fill="auto"/>
        <w:tabs>
          <w:tab w:val="left" w:pos="9638"/>
        </w:tabs>
        <w:spacing w:line="360" w:lineRule="auto"/>
        <w:ind w:left="786" w:firstLine="0"/>
        <w:jc w:val="both"/>
        <w:rPr>
          <w:rFonts w:ascii="Times New Roman" w:hAnsi="Times New Roman" w:cs="Times New Roman"/>
          <w:b/>
          <w:sz w:val="28"/>
          <w:szCs w:val="28"/>
        </w:rPr>
      </w:pPr>
      <w:r w:rsidRPr="009A2F06">
        <w:rPr>
          <w:rFonts w:ascii="Times New Roman" w:hAnsi="Times New Roman" w:cs="Times New Roman"/>
          <w:b/>
          <w:sz w:val="28"/>
          <w:szCs w:val="28"/>
        </w:rPr>
        <w:t>Отметка «4»:</w:t>
      </w:r>
    </w:p>
    <w:p w:rsidR="009A2F06" w:rsidRDefault="009A2F06" w:rsidP="009A2F06">
      <w:pPr>
        <w:pStyle w:val="52"/>
        <w:shd w:val="clear" w:color="auto" w:fill="auto"/>
        <w:tabs>
          <w:tab w:val="left" w:pos="9638"/>
        </w:tabs>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Pr="009A2F06">
        <w:rPr>
          <w:rFonts w:ascii="Times New Roman" w:hAnsi="Times New Roman" w:cs="Times New Roman"/>
          <w:sz w:val="28"/>
          <w:szCs w:val="28"/>
        </w:rPr>
        <w:t>допустима некоторая неполнота ответа, может быть не более двух несущественных ошибок.</w:t>
      </w:r>
    </w:p>
    <w:p w:rsidR="009A2F06" w:rsidRDefault="009A2F06" w:rsidP="009A2F06">
      <w:pPr>
        <w:pStyle w:val="52"/>
        <w:shd w:val="clear" w:color="auto" w:fill="auto"/>
        <w:tabs>
          <w:tab w:val="left" w:pos="9638"/>
        </w:tabs>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Отметка «3»:</w:t>
      </w:r>
    </w:p>
    <w:p w:rsidR="009A2F06" w:rsidRDefault="009A2F06" w:rsidP="009A2F06">
      <w:pPr>
        <w:pStyle w:val="52"/>
        <w:shd w:val="clear" w:color="auto" w:fill="auto"/>
        <w:tabs>
          <w:tab w:val="left" w:pos="9638"/>
        </w:tabs>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Pr="009A2F06">
        <w:rPr>
          <w:rFonts w:ascii="Times New Roman" w:hAnsi="Times New Roman" w:cs="Times New Roman"/>
          <w:sz w:val="28"/>
          <w:szCs w:val="28"/>
        </w:rPr>
        <w:t>работа выполнена неполно (но не менее чем на треть), имеются не более одной существенной ошибки и 2-3 несущественные.</w:t>
      </w:r>
    </w:p>
    <w:p w:rsidR="009A2F06" w:rsidRDefault="009A2F06" w:rsidP="009A2F06">
      <w:pPr>
        <w:pStyle w:val="52"/>
        <w:shd w:val="clear" w:color="auto" w:fill="auto"/>
        <w:tabs>
          <w:tab w:val="left" w:pos="9638"/>
        </w:tabs>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Отметка «2»:</w:t>
      </w:r>
    </w:p>
    <w:p w:rsidR="009A2F06" w:rsidRDefault="009A2F06" w:rsidP="009A2F06">
      <w:pPr>
        <w:pStyle w:val="52"/>
        <w:shd w:val="clear" w:color="auto" w:fill="auto"/>
        <w:tabs>
          <w:tab w:val="left" w:pos="9638"/>
        </w:tabs>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Pr="009A2F06">
        <w:rPr>
          <w:rFonts w:ascii="Times New Roman" w:hAnsi="Times New Roman" w:cs="Times New Roman"/>
          <w:sz w:val="28"/>
          <w:szCs w:val="28"/>
        </w:rPr>
        <w:t>работа выполнена меньше чем на треть</w:t>
      </w:r>
      <w:r>
        <w:rPr>
          <w:rFonts w:ascii="Times New Roman" w:hAnsi="Times New Roman" w:cs="Times New Roman"/>
          <w:sz w:val="28"/>
          <w:szCs w:val="28"/>
        </w:rPr>
        <w:t>;</w:t>
      </w:r>
    </w:p>
    <w:p w:rsidR="009A2F06" w:rsidRPr="009A2F06" w:rsidRDefault="009A2F06" w:rsidP="009A2F06">
      <w:pPr>
        <w:pStyle w:val="52"/>
        <w:shd w:val="clear" w:color="auto" w:fill="auto"/>
        <w:tabs>
          <w:tab w:val="left" w:pos="9638"/>
        </w:tabs>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Pr="009A2F06">
        <w:rPr>
          <w:rFonts w:ascii="Times New Roman" w:hAnsi="Times New Roman" w:cs="Times New Roman"/>
          <w:sz w:val="28"/>
          <w:szCs w:val="28"/>
        </w:rPr>
        <w:t>имеется несколько существенных ошибок.</w:t>
      </w:r>
    </w:p>
    <w:p w:rsidR="00B67DA9" w:rsidRDefault="009A2F06" w:rsidP="00B67DA9">
      <w:pPr>
        <w:pStyle w:val="44"/>
        <w:shd w:val="clear" w:color="auto" w:fill="auto"/>
        <w:tabs>
          <w:tab w:val="left" w:pos="9638"/>
        </w:tabs>
        <w:spacing w:after="0" w:line="36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Оценка умений решать расчетные </w:t>
      </w:r>
      <w:r w:rsidRPr="009A2F06">
        <w:rPr>
          <w:rFonts w:ascii="Times New Roman" w:hAnsi="Times New Roman" w:cs="Times New Roman"/>
          <w:sz w:val="28"/>
          <w:szCs w:val="28"/>
        </w:rPr>
        <w:t>задачи</w:t>
      </w:r>
      <w:r w:rsidR="00B67DA9">
        <w:rPr>
          <w:rFonts w:ascii="Times New Roman" w:hAnsi="Times New Roman" w:cs="Times New Roman"/>
          <w:sz w:val="28"/>
          <w:szCs w:val="28"/>
        </w:rPr>
        <w:t>.</w:t>
      </w:r>
    </w:p>
    <w:p w:rsidR="00B67DA9" w:rsidRDefault="00B67DA9" w:rsidP="00B67DA9">
      <w:pPr>
        <w:pStyle w:val="44"/>
        <w:shd w:val="clear" w:color="auto" w:fill="auto"/>
        <w:tabs>
          <w:tab w:val="left" w:pos="9638"/>
        </w:tabs>
        <w:spacing w:after="0" w:line="360" w:lineRule="auto"/>
        <w:ind w:right="-1" w:firstLine="851"/>
        <w:jc w:val="both"/>
        <w:rPr>
          <w:rFonts w:ascii="Times New Roman" w:hAnsi="Times New Roman" w:cs="Times New Roman"/>
          <w:sz w:val="28"/>
          <w:szCs w:val="28"/>
        </w:rPr>
      </w:pPr>
      <w:r>
        <w:rPr>
          <w:rFonts w:ascii="Times New Roman" w:hAnsi="Times New Roman" w:cs="Times New Roman"/>
          <w:sz w:val="28"/>
          <w:szCs w:val="28"/>
        </w:rPr>
        <w:t>Отметка «5»:</w:t>
      </w:r>
    </w:p>
    <w:p w:rsidR="00B67DA9" w:rsidRDefault="00B67DA9" w:rsidP="00B67DA9">
      <w:pPr>
        <w:pStyle w:val="44"/>
        <w:shd w:val="clear" w:color="auto" w:fill="auto"/>
        <w:tabs>
          <w:tab w:val="left" w:pos="9638"/>
        </w:tabs>
        <w:spacing w:after="0" w:line="360" w:lineRule="auto"/>
        <w:ind w:right="-1" w:firstLine="851"/>
        <w:jc w:val="both"/>
        <w:rPr>
          <w:rFonts w:ascii="Times New Roman" w:hAnsi="Times New Roman" w:cs="Times New Roman"/>
          <w:b w:val="0"/>
          <w:sz w:val="28"/>
          <w:szCs w:val="28"/>
        </w:rPr>
      </w:pPr>
      <w:r w:rsidRPr="00B67DA9">
        <w:rPr>
          <w:rFonts w:ascii="Times New Roman" w:hAnsi="Times New Roman" w:cs="Times New Roman"/>
          <w:b w:val="0"/>
          <w:sz w:val="28"/>
          <w:szCs w:val="28"/>
        </w:rPr>
        <w:t xml:space="preserve">- </w:t>
      </w:r>
      <w:r w:rsidR="009A2F06" w:rsidRPr="00B67DA9">
        <w:rPr>
          <w:rFonts w:ascii="Times New Roman" w:hAnsi="Times New Roman" w:cs="Times New Roman"/>
          <w:b w:val="0"/>
          <w:sz w:val="28"/>
          <w:szCs w:val="28"/>
        </w:rPr>
        <w:t xml:space="preserve">в логическом </w:t>
      </w:r>
      <w:r w:rsidR="009A2F06" w:rsidRPr="00B67DA9">
        <w:rPr>
          <w:rStyle w:val="95pt0pt"/>
          <w:rFonts w:eastAsiaTheme="minorHAnsi"/>
          <w:b w:val="0"/>
          <w:sz w:val="28"/>
          <w:szCs w:val="28"/>
        </w:rPr>
        <w:t xml:space="preserve">рассуждении </w:t>
      </w:r>
      <w:r>
        <w:rPr>
          <w:rFonts w:ascii="Times New Roman" w:hAnsi="Times New Roman" w:cs="Times New Roman"/>
          <w:b w:val="0"/>
          <w:sz w:val="28"/>
          <w:szCs w:val="28"/>
        </w:rPr>
        <w:t>и решении нет ошибок.</w:t>
      </w:r>
    </w:p>
    <w:p w:rsidR="00B67DA9" w:rsidRDefault="009A2F06" w:rsidP="00B67DA9">
      <w:pPr>
        <w:pStyle w:val="44"/>
        <w:shd w:val="clear" w:color="auto" w:fill="auto"/>
        <w:tabs>
          <w:tab w:val="left" w:pos="9638"/>
        </w:tabs>
        <w:spacing w:after="0" w:line="360" w:lineRule="auto"/>
        <w:ind w:right="-1" w:firstLine="851"/>
        <w:jc w:val="both"/>
        <w:rPr>
          <w:rFonts w:ascii="Times New Roman" w:hAnsi="Times New Roman" w:cs="Times New Roman"/>
          <w:sz w:val="28"/>
          <w:szCs w:val="28"/>
        </w:rPr>
      </w:pPr>
      <w:r w:rsidRPr="009A2F06">
        <w:rPr>
          <w:rFonts w:ascii="Times New Roman" w:hAnsi="Times New Roman" w:cs="Times New Roman"/>
          <w:sz w:val="28"/>
          <w:szCs w:val="28"/>
        </w:rPr>
        <w:t>Отметка «4»:</w:t>
      </w:r>
    </w:p>
    <w:p w:rsidR="00B67DA9" w:rsidRDefault="00B67DA9" w:rsidP="00B67DA9">
      <w:pPr>
        <w:pStyle w:val="44"/>
        <w:shd w:val="clear" w:color="auto" w:fill="auto"/>
        <w:tabs>
          <w:tab w:val="left" w:pos="9638"/>
        </w:tabs>
        <w:spacing w:after="0" w:line="360" w:lineRule="auto"/>
        <w:ind w:right="-1" w:firstLine="851"/>
        <w:jc w:val="both"/>
        <w:rPr>
          <w:rFonts w:ascii="Times New Roman" w:hAnsi="Times New Roman" w:cs="Times New Roman"/>
          <w:b w:val="0"/>
          <w:sz w:val="28"/>
          <w:szCs w:val="28"/>
        </w:rPr>
      </w:pPr>
      <w:r w:rsidRPr="00B67DA9">
        <w:rPr>
          <w:rFonts w:ascii="Times New Roman" w:hAnsi="Times New Roman" w:cs="Times New Roman"/>
          <w:b w:val="0"/>
          <w:sz w:val="28"/>
          <w:szCs w:val="28"/>
        </w:rPr>
        <w:lastRenderedPageBreak/>
        <w:t xml:space="preserve">- </w:t>
      </w:r>
      <w:r w:rsidR="009A2F06" w:rsidRPr="00B67DA9">
        <w:rPr>
          <w:rFonts w:ascii="Times New Roman" w:hAnsi="Times New Roman" w:cs="Times New Roman"/>
          <w:b w:val="0"/>
          <w:sz w:val="28"/>
          <w:szCs w:val="28"/>
        </w:rPr>
        <w:t>в логическом рассуждении и решении нет существенных ошибок, допущено не более двух несущественных ошибок</w:t>
      </w:r>
      <w:r>
        <w:rPr>
          <w:rFonts w:ascii="Times New Roman" w:hAnsi="Times New Roman" w:cs="Times New Roman"/>
          <w:b w:val="0"/>
          <w:sz w:val="28"/>
          <w:szCs w:val="28"/>
        </w:rPr>
        <w:t>.</w:t>
      </w:r>
      <w:r w:rsidR="009A2F06" w:rsidRPr="00B67DA9">
        <w:rPr>
          <w:rFonts w:ascii="Times New Roman" w:hAnsi="Times New Roman" w:cs="Times New Roman"/>
          <w:b w:val="0"/>
          <w:sz w:val="28"/>
          <w:szCs w:val="28"/>
        </w:rPr>
        <w:t xml:space="preserve"> </w:t>
      </w:r>
    </w:p>
    <w:p w:rsidR="009A2F06" w:rsidRPr="00B67DA9" w:rsidRDefault="009A2F06" w:rsidP="00B67DA9">
      <w:pPr>
        <w:pStyle w:val="44"/>
        <w:shd w:val="clear" w:color="auto" w:fill="auto"/>
        <w:tabs>
          <w:tab w:val="left" w:pos="9638"/>
        </w:tabs>
        <w:spacing w:after="0" w:line="360" w:lineRule="auto"/>
        <w:ind w:right="-1" w:firstLine="851"/>
        <w:jc w:val="both"/>
        <w:rPr>
          <w:rFonts w:ascii="Times New Roman" w:hAnsi="Times New Roman" w:cs="Times New Roman"/>
          <w:b w:val="0"/>
          <w:sz w:val="28"/>
          <w:szCs w:val="28"/>
        </w:rPr>
      </w:pPr>
      <w:r w:rsidRPr="00B67DA9">
        <w:rPr>
          <w:rStyle w:val="0pt"/>
          <w:rFonts w:ascii="Times New Roman" w:hAnsi="Times New Roman" w:cs="Times New Roman"/>
          <w:b/>
          <w:sz w:val="28"/>
          <w:szCs w:val="28"/>
        </w:rPr>
        <w:t>Отметка «3»:</w:t>
      </w:r>
    </w:p>
    <w:p w:rsidR="00B67DA9" w:rsidRDefault="00B67DA9" w:rsidP="00B67DA9">
      <w:pPr>
        <w:pStyle w:val="52"/>
        <w:shd w:val="clear" w:color="auto" w:fill="auto"/>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в логическом рассуждении</w:t>
      </w:r>
      <w:r>
        <w:rPr>
          <w:rFonts w:ascii="Times New Roman" w:hAnsi="Times New Roman" w:cs="Times New Roman"/>
          <w:sz w:val="28"/>
          <w:szCs w:val="28"/>
        </w:rPr>
        <w:t xml:space="preserve"> нет существенных ошибок;</w:t>
      </w:r>
      <w:r w:rsidR="009A2F06" w:rsidRPr="009A2F06">
        <w:rPr>
          <w:rFonts w:ascii="Times New Roman" w:hAnsi="Times New Roman" w:cs="Times New Roman"/>
          <w:sz w:val="28"/>
          <w:szCs w:val="28"/>
        </w:rPr>
        <w:t xml:space="preserve"> </w:t>
      </w:r>
    </w:p>
    <w:p w:rsidR="00B67DA9" w:rsidRDefault="00B67DA9" w:rsidP="00B67DA9">
      <w:pPr>
        <w:pStyle w:val="52"/>
        <w:shd w:val="clear" w:color="auto" w:fill="auto"/>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допускается существенная ош</w:t>
      </w:r>
      <w:r>
        <w:rPr>
          <w:rFonts w:ascii="Times New Roman" w:hAnsi="Times New Roman" w:cs="Times New Roman"/>
          <w:sz w:val="28"/>
          <w:szCs w:val="28"/>
        </w:rPr>
        <w:t>ибка в математических расчетах.</w:t>
      </w:r>
    </w:p>
    <w:p w:rsidR="00B67DA9" w:rsidRDefault="009A2F06" w:rsidP="00B67DA9">
      <w:pPr>
        <w:pStyle w:val="52"/>
        <w:shd w:val="clear" w:color="auto" w:fill="auto"/>
        <w:spacing w:line="360" w:lineRule="auto"/>
        <w:ind w:firstLine="851"/>
        <w:jc w:val="both"/>
        <w:rPr>
          <w:rFonts w:ascii="Times New Roman" w:hAnsi="Times New Roman" w:cs="Times New Roman"/>
          <w:b/>
          <w:sz w:val="28"/>
          <w:szCs w:val="28"/>
        </w:rPr>
      </w:pPr>
      <w:r w:rsidRPr="00B67DA9">
        <w:rPr>
          <w:rFonts w:ascii="Times New Roman" w:hAnsi="Times New Roman" w:cs="Times New Roman"/>
          <w:b/>
          <w:sz w:val="28"/>
          <w:szCs w:val="28"/>
        </w:rPr>
        <w:t>Отметка «2»:</w:t>
      </w:r>
    </w:p>
    <w:p w:rsidR="009A2F06" w:rsidRPr="00B67DA9" w:rsidRDefault="00B67DA9" w:rsidP="00B67DA9">
      <w:pPr>
        <w:pStyle w:val="52"/>
        <w:shd w:val="clear" w:color="auto" w:fill="auto"/>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9A2F06" w:rsidRPr="009A2F06">
        <w:rPr>
          <w:rFonts w:ascii="Times New Roman" w:hAnsi="Times New Roman" w:cs="Times New Roman"/>
          <w:sz w:val="28"/>
          <w:szCs w:val="28"/>
        </w:rPr>
        <w:t>имеются существенные ошибки в логическом рассуждении и решении.</w:t>
      </w:r>
    </w:p>
    <w:p w:rsidR="00B67DA9" w:rsidRDefault="009A2F06" w:rsidP="00B67DA9">
      <w:pPr>
        <w:pStyle w:val="44"/>
        <w:shd w:val="clear" w:color="auto" w:fill="auto"/>
        <w:tabs>
          <w:tab w:val="left" w:pos="9638"/>
        </w:tabs>
        <w:spacing w:after="0" w:line="360" w:lineRule="auto"/>
        <w:ind w:right="240" w:firstLine="697"/>
        <w:jc w:val="both"/>
        <w:rPr>
          <w:rFonts w:ascii="Times New Roman" w:hAnsi="Times New Roman" w:cs="Times New Roman"/>
          <w:sz w:val="28"/>
          <w:szCs w:val="28"/>
        </w:rPr>
      </w:pPr>
      <w:r w:rsidRPr="009A2F06">
        <w:rPr>
          <w:rFonts w:ascii="Times New Roman" w:hAnsi="Times New Roman" w:cs="Times New Roman"/>
          <w:sz w:val="28"/>
          <w:szCs w:val="28"/>
        </w:rPr>
        <w:t>Оценка экспериментальных умений (в процессе выполнения практических работ по инструкции)</w:t>
      </w:r>
    </w:p>
    <w:p w:rsidR="00B67DA9" w:rsidRDefault="009A2F06" w:rsidP="00B67DA9">
      <w:pPr>
        <w:pStyle w:val="44"/>
        <w:shd w:val="clear" w:color="auto" w:fill="auto"/>
        <w:tabs>
          <w:tab w:val="left" w:pos="9638"/>
        </w:tabs>
        <w:spacing w:after="0" w:line="360" w:lineRule="auto"/>
        <w:ind w:right="240" w:firstLine="851"/>
        <w:jc w:val="both"/>
        <w:rPr>
          <w:rFonts w:ascii="Times New Roman" w:hAnsi="Times New Roman" w:cs="Times New Roman"/>
          <w:sz w:val="28"/>
          <w:szCs w:val="28"/>
        </w:rPr>
      </w:pPr>
      <w:r w:rsidRPr="009A2F06">
        <w:rPr>
          <w:rFonts w:ascii="Times New Roman" w:hAnsi="Times New Roman" w:cs="Times New Roman"/>
          <w:sz w:val="28"/>
          <w:szCs w:val="28"/>
        </w:rPr>
        <w:t>Отме</w:t>
      </w:r>
      <w:r w:rsidR="00B67DA9">
        <w:rPr>
          <w:rFonts w:ascii="Times New Roman" w:hAnsi="Times New Roman" w:cs="Times New Roman"/>
          <w:sz w:val="28"/>
          <w:szCs w:val="28"/>
        </w:rPr>
        <w:t>тка «5»:</w:t>
      </w:r>
    </w:p>
    <w:p w:rsidR="00B67DA9" w:rsidRDefault="00B67DA9" w:rsidP="00B67DA9">
      <w:pPr>
        <w:pStyle w:val="44"/>
        <w:shd w:val="clear" w:color="auto" w:fill="auto"/>
        <w:tabs>
          <w:tab w:val="left" w:pos="9638"/>
        </w:tabs>
        <w:spacing w:after="0" w:line="360" w:lineRule="auto"/>
        <w:ind w:right="240" w:firstLine="697"/>
        <w:jc w:val="both"/>
        <w:rPr>
          <w:rFonts w:ascii="Times New Roman" w:hAnsi="Times New Roman" w:cs="Times New Roman"/>
          <w:b w:val="0"/>
          <w:sz w:val="28"/>
          <w:szCs w:val="28"/>
        </w:rPr>
      </w:pPr>
      <w:r w:rsidRPr="00B67DA9">
        <w:rPr>
          <w:rFonts w:ascii="Times New Roman" w:hAnsi="Times New Roman" w:cs="Times New Roman"/>
          <w:b w:val="0"/>
          <w:sz w:val="28"/>
          <w:szCs w:val="28"/>
        </w:rPr>
        <w:t>- э</w:t>
      </w:r>
      <w:r w:rsidR="009A2F06" w:rsidRPr="00B67DA9">
        <w:rPr>
          <w:rFonts w:ascii="Times New Roman" w:hAnsi="Times New Roman" w:cs="Times New Roman"/>
          <w:b w:val="0"/>
          <w:sz w:val="28"/>
          <w:szCs w:val="28"/>
        </w:rPr>
        <w:t>ксперимент выполнен полностью. Сделаны</w:t>
      </w:r>
      <w:r>
        <w:rPr>
          <w:rFonts w:ascii="Times New Roman" w:hAnsi="Times New Roman" w:cs="Times New Roman"/>
          <w:b w:val="0"/>
          <w:sz w:val="28"/>
          <w:szCs w:val="28"/>
        </w:rPr>
        <w:t xml:space="preserve"> правильные наблюдения и выводы;</w:t>
      </w:r>
    </w:p>
    <w:p w:rsidR="00B67DA9" w:rsidRPr="00B67DA9" w:rsidRDefault="00B67DA9" w:rsidP="00B67DA9">
      <w:pPr>
        <w:pStyle w:val="44"/>
        <w:shd w:val="clear" w:color="auto" w:fill="auto"/>
        <w:tabs>
          <w:tab w:val="left" w:pos="9638"/>
        </w:tabs>
        <w:spacing w:after="0" w:line="360" w:lineRule="auto"/>
        <w:ind w:right="240" w:firstLine="697"/>
        <w:jc w:val="both"/>
        <w:rPr>
          <w:rFonts w:ascii="Times New Roman" w:hAnsi="Times New Roman" w:cs="Times New Roman"/>
          <w:b w:val="0"/>
          <w:sz w:val="28"/>
          <w:szCs w:val="28"/>
        </w:rPr>
      </w:pPr>
      <w:r w:rsidRPr="00B67DA9">
        <w:rPr>
          <w:rFonts w:ascii="Times New Roman" w:hAnsi="Times New Roman" w:cs="Times New Roman"/>
          <w:b w:val="0"/>
          <w:sz w:val="28"/>
          <w:szCs w:val="28"/>
        </w:rPr>
        <w:t xml:space="preserve">- </w:t>
      </w:r>
      <w:r w:rsidR="009A2F06" w:rsidRPr="00B67DA9">
        <w:rPr>
          <w:rFonts w:ascii="Times New Roman" w:hAnsi="Times New Roman" w:cs="Times New Roman"/>
          <w:b w:val="0"/>
          <w:sz w:val="28"/>
          <w:szCs w:val="28"/>
        </w:rPr>
        <w:t xml:space="preserve">эксперимент осуществлен по плану, с учетом техники безопасности и правил </w:t>
      </w:r>
      <w:r w:rsidRPr="00B67DA9">
        <w:rPr>
          <w:rFonts w:ascii="Times New Roman" w:hAnsi="Times New Roman" w:cs="Times New Roman"/>
          <w:b w:val="0"/>
          <w:sz w:val="28"/>
          <w:szCs w:val="28"/>
        </w:rPr>
        <w:t>работы с веществами и приборами;</w:t>
      </w:r>
    </w:p>
    <w:p w:rsidR="00B67DA9" w:rsidRPr="00B67DA9" w:rsidRDefault="00B67DA9" w:rsidP="00B67DA9">
      <w:pPr>
        <w:pStyle w:val="44"/>
        <w:shd w:val="clear" w:color="auto" w:fill="auto"/>
        <w:tabs>
          <w:tab w:val="left" w:pos="9638"/>
        </w:tabs>
        <w:spacing w:after="0" w:line="360" w:lineRule="auto"/>
        <w:ind w:right="240" w:firstLine="697"/>
        <w:jc w:val="both"/>
        <w:rPr>
          <w:rFonts w:ascii="Times New Roman" w:hAnsi="Times New Roman" w:cs="Times New Roman"/>
          <w:b w:val="0"/>
          <w:sz w:val="28"/>
          <w:szCs w:val="28"/>
        </w:rPr>
      </w:pPr>
      <w:r w:rsidRPr="00B67DA9">
        <w:rPr>
          <w:rFonts w:ascii="Times New Roman" w:hAnsi="Times New Roman" w:cs="Times New Roman"/>
          <w:b w:val="0"/>
          <w:sz w:val="28"/>
          <w:szCs w:val="28"/>
        </w:rPr>
        <w:t xml:space="preserve">- </w:t>
      </w:r>
      <w:r w:rsidR="009A2F06" w:rsidRPr="00B67DA9">
        <w:rPr>
          <w:rFonts w:ascii="Times New Roman" w:hAnsi="Times New Roman" w:cs="Times New Roman"/>
          <w:b w:val="0"/>
          <w:sz w:val="28"/>
          <w:szCs w:val="28"/>
        </w:rPr>
        <w:t xml:space="preserve">проявлены организационно-трудовые умения (поддерживается чистота рабочего места, порядок на столе, </w:t>
      </w:r>
      <w:r w:rsidRPr="00B67DA9">
        <w:rPr>
          <w:rFonts w:ascii="Times New Roman" w:hAnsi="Times New Roman" w:cs="Times New Roman"/>
          <w:b w:val="0"/>
          <w:sz w:val="28"/>
          <w:szCs w:val="28"/>
        </w:rPr>
        <w:t>экономно используются реактивы);</w:t>
      </w:r>
    </w:p>
    <w:p w:rsidR="00B67DA9" w:rsidRDefault="00B67DA9" w:rsidP="00B67DA9">
      <w:pPr>
        <w:pStyle w:val="44"/>
        <w:shd w:val="clear" w:color="auto" w:fill="auto"/>
        <w:tabs>
          <w:tab w:val="left" w:pos="9638"/>
        </w:tabs>
        <w:spacing w:after="0" w:line="360" w:lineRule="auto"/>
        <w:ind w:right="240" w:firstLine="697"/>
        <w:jc w:val="both"/>
        <w:rPr>
          <w:rFonts w:ascii="Times New Roman" w:hAnsi="Times New Roman" w:cs="Times New Roman"/>
          <w:b w:val="0"/>
          <w:sz w:val="28"/>
          <w:szCs w:val="28"/>
        </w:rPr>
      </w:pPr>
      <w:r w:rsidRPr="00B67DA9">
        <w:rPr>
          <w:rFonts w:ascii="Times New Roman" w:hAnsi="Times New Roman" w:cs="Times New Roman"/>
          <w:b w:val="0"/>
          <w:sz w:val="28"/>
          <w:szCs w:val="28"/>
        </w:rPr>
        <w:t>- д</w:t>
      </w:r>
      <w:r w:rsidR="009A2F06" w:rsidRPr="00B67DA9">
        <w:rPr>
          <w:rFonts w:ascii="Times New Roman" w:hAnsi="Times New Roman" w:cs="Times New Roman"/>
          <w:b w:val="0"/>
          <w:sz w:val="28"/>
          <w:szCs w:val="28"/>
        </w:rPr>
        <w:t>опущены не более двух несущественных ошибок при оформлении работы.</w:t>
      </w:r>
    </w:p>
    <w:p w:rsidR="00B67DA9" w:rsidRDefault="009A2F06" w:rsidP="00B67DA9">
      <w:pPr>
        <w:pStyle w:val="44"/>
        <w:shd w:val="clear" w:color="auto" w:fill="auto"/>
        <w:tabs>
          <w:tab w:val="left" w:pos="9638"/>
        </w:tabs>
        <w:spacing w:after="0" w:line="360" w:lineRule="auto"/>
        <w:ind w:right="240" w:firstLine="851"/>
        <w:jc w:val="both"/>
        <w:rPr>
          <w:rFonts w:ascii="Times New Roman" w:hAnsi="Times New Roman" w:cs="Times New Roman"/>
          <w:sz w:val="28"/>
          <w:szCs w:val="28"/>
        </w:rPr>
      </w:pPr>
      <w:r w:rsidRPr="009A2F06">
        <w:rPr>
          <w:rFonts w:ascii="Times New Roman" w:hAnsi="Times New Roman" w:cs="Times New Roman"/>
          <w:sz w:val="28"/>
          <w:szCs w:val="28"/>
        </w:rPr>
        <w:t>Отметка «4»:</w:t>
      </w:r>
    </w:p>
    <w:p w:rsidR="00B67DA9" w:rsidRDefault="00B67DA9" w:rsidP="00B67DA9">
      <w:pPr>
        <w:pStyle w:val="44"/>
        <w:shd w:val="clear" w:color="auto" w:fill="auto"/>
        <w:tabs>
          <w:tab w:val="left" w:pos="9638"/>
        </w:tabs>
        <w:spacing w:after="0" w:line="360" w:lineRule="auto"/>
        <w:ind w:right="240" w:firstLine="851"/>
        <w:jc w:val="both"/>
        <w:rPr>
          <w:rFonts w:ascii="Times New Roman" w:hAnsi="Times New Roman" w:cs="Times New Roman"/>
          <w:b w:val="0"/>
          <w:sz w:val="28"/>
          <w:szCs w:val="28"/>
        </w:rPr>
      </w:pPr>
      <w:r w:rsidRPr="00B67DA9">
        <w:rPr>
          <w:rFonts w:ascii="Times New Roman" w:hAnsi="Times New Roman" w:cs="Times New Roman"/>
          <w:b w:val="0"/>
          <w:sz w:val="28"/>
          <w:szCs w:val="28"/>
        </w:rPr>
        <w:t xml:space="preserve">- </w:t>
      </w:r>
      <w:r w:rsidR="009A2F06" w:rsidRPr="00B67DA9">
        <w:rPr>
          <w:rFonts w:ascii="Times New Roman" w:hAnsi="Times New Roman" w:cs="Times New Roman"/>
          <w:b w:val="0"/>
          <w:sz w:val="28"/>
          <w:szCs w:val="28"/>
        </w:rPr>
        <w:t>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rsidR="009A2F06" w:rsidRPr="00B67DA9" w:rsidRDefault="009A2F06" w:rsidP="00B67DA9">
      <w:pPr>
        <w:pStyle w:val="44"/>
        <w:shd w:val="clear" w:color="auto" w:fill="auto"/>
        <w:tabs>
          <w:tab w:val="left" w:pos="9638"/>
        </w:tabs>
        <w:spacing w:after="0" w:line="360" w:lineRule="auto"/>
        <w:ind w:right="240" w:firstLine="851"/>
        <w:jc w:val="both"/>
        <w:rPr>
          <w:rFonts w:ascii="Times New Roman" w:hAnsi="Times New Roman" w:cs="Times New Roman"/>
          <w:b w:val="0"/>
          <w:sz w:val="28"/>
          <w:szCs w:val="28"/>
        </w:rPr>
      </w:pPr>
      <w:r w:rsidRPr="009A2F06">
        <w:rPr>
          <w:rFonts w:ascii="Times New Roman" w:hAnsi="Times New Roman" w:cs="Times New Roman"/>
          <w:sz w:val="28"/>
          <w:szCs w:val="28"/>
        </w:rPr>
        <w:t>Отметка «3»:</w:t>
      </w:r>
    </w:p>
    <w:p w:rsidR="00B67DA9" w:rsidRDefault="00B67DA9" w:rsidP="00B67DA9">
      <w:pPr>
        <w:pStyle w:val="52"/>
        <w:shd w:val="clear" w:color="auto" w:fill="auto"/>
        <w:tabs>
          <w:tab w:val="left" w:pos="9638"/>
        </w:tabs>
        <w:spacing w:line="360" w:lineRule="auto"/>
        <w:ind w:right="1040" w:firstLine="851"/>
        <w:jc w:val="both"/>
        <w:rPr>
          <w:rFonts w:ascii="Times New Roman" w:hAnsi="Times New Roman" w:cs="Times New Roman"/>
          <w:sz w:val="28"/>
          <w:szCs w:val="28"/>
        </w:rPr>
      </w:pPr>
      <w:r>
        <w:rPr>
          <w:rFonts w:ascii="Times New Roman" w:hAnsi="Times New Roman" w:cs="Times New Roman"/>
          <w:sz w:val="28"/>
          <w:szCs w:val="28"/>
        </w:rPr>
        <w:t>-</w:t>
      </w:r>
      <w:r w:rsidR="009A2F06" w:rsidRPr="009A2F06">
        <w:rPr>
          <w:rFonts w:ascii="Times New Roman" w:hAnsi="Times New Roman" w:cs="Times New Roman"/>
          <w:sz w:val="28"/>
          <w:szCs w:val="28"/>
        </w:rPr>
        <w:t xml:space="preserve"> ответ неполный, работа выполнена правильно не менее,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r>
        <w:rPr>
          <w:rFonts w:ascii="Times New Roman" w:hAnsi="Times New Roman" w:cs="Times New Roman"/>
          <w:sz w:val="28"/>
          <w:szCs w:val="28"/>
        </w:rPr>
        <w:t>;</w:t>
      </w:r>
    </w:p>
    <w:p w:rsidR="00B67DA9" w:rsidRDefault="00B67DA9" w:rsidP="00B67DA9">
      <w:pPr>
        <w:pStyle w:val="52"/>
        <w:shd w:val="clear" w:color="auto" w:fill="auto"/>
        <w:tabs>
          <w:tab w:val="left" w:pos="9638"/>
        </w:tabs>
        <w:spacing w:line="360" w:lineRule="auto"/>
        <w:ind w:right="1040" w:firstLine="851"/>
        <w:jc w:val="both"/>
        <w:rPr>
          <w:rFonts w:ascii="Times New Roman" w:hAnsi="Times New Roman" w:cs="Times New Roman"/>
          <w:sz w:val="28"/>
          <w:szCs w:val="28"/>
        </w:rPr>
      </w:pPr>
      <w:r>
        <w:rPr>
          <w:rFonts w:ascii="Times New Roman" w:hAnsi="Times New Roman" w:cs="Times New Roman"/>
          <w:sz w:val="28"/>
          <w:szCs w:val="28"/>
        </w:rPr>
        <w:t>- д</w:t>
      </w:r>
      <w:r w:rsidR="009A2F06" w:rsidRPr="009A2F06">
        <w:rPr>
          <w:rFonts w:ascii="Times New Roman" w:hAnsi="Times New Roman" w:cs="Times New Roman"/>
          <w:sz w:val="28"/>
          <w:szCs w:val="28"/>
        </w:rPr>
        <w:t>опускается оформление рабо</w:t>
      </w:r>
      <w:r>
        <w:rPr>
          <w:rFonts w:ascii="Times New Roman" w:hAnsi="Times New Roman" w:cs="Times New Roman"/>
          <w:sz w:val="28"/>
          <w:szCs w:val="28"/>
        </w:rPr>
        <w:t>ты без записи уравнений реакций;</w:t>
      </w:r>
    </w:p>
    <w:p w:rsidR="00B67DA9" w:rsidRDefault="00B67DA9" w:rsidP="00B67DA9">
      <w:pPr>
        <w:pStyle w:val="52"/>
        <w:shd w:val="clear" w:color="auto" w:fill="auto"/>
        <w:tabs>
          <w:tab w:val="left" w:pos="9638"/>
        </w:tabs>
        <w:spacing w:line="360" w:lineRule="auto"/>
        <w:ind w:right="1040" w:firstLine="851"/>
        <w:jc w:val="both"/>
        <w:rPr>
          <w:rFonts w:ascii="Times New Roman" w:hAnsi="Times New Roman" w:cs="Times New Roman"/>
          <w:sz w:val="28"/>
          <w:szCs w:val="28"/>
        </w:rPr>
      </w:pPr>
      <w:r>
        <w:rPr>
          <w:rFonts w:ascii="Times New Roman" w:hAnsi="Times New Roman" w:cs="Times New Roman"/>
          <w:sz w:val="28"/>
          <w:szCs w:val="28"/>
        </w:rPr>
        <w:lastRenderedPageBreak/>
        <w:t>- э</w:t>
      </w:r>
      <w:r w:rsidR="009A2F06" w:rsidRPr="009A2F06">
        <w:rPr>
          <w:rFonts w:ascii="Times New Roman" w:hAnsi="Times New Roman" w:cs="Times New Roman"/>
          <w:sz w:val="28"/>
          <w:szCs w:val="28"/>
        </w:rPr>
        <w:t>ксперимент полностью выполнен в соответствии с инструкциями и правилами техники безопасности, но работа не оформлена.</w:t>
      </w:r>
    </w:p>
    <w:p w:rsidR="00B67DA9" w:rsidRDefault="009A2F06" w:rsidP="00B67DA9">
      <w:pPr>
        <w:pStyle w:val="52"/>
        <w:shd w:val="clear" w:color="auto" w:fill="auto"/>
        <w:tabs>
          <w:tab w:val="left" w:pos="9638"/>
        </w:tabs>
        <w:spacing w:line="360" w:lineRule="auto"/>
        <w:ind w:right="1040" w:firstLine="851"/>
        <w:jc w:val="both"/>
        <w:rPr>
          <w:rFonts w:ascii="Times New Roman" w:hAnsi="Times New Roman" w:cs="Times New Roman"/>
          <w:sz w:val="28"/>
          <w:szCs w:val="28"/>
        </w:rPr>
      </w:pPr>
      <w:r w:rsidRPr="009A2F06">
        <w:rPr>
          <w:rFonts w:ascii="Times New Roman" w:hAnsi="Times New Roman" w:cs="Times New Roman"/>
          <w:b/>
          <w:sz w:val="28"/>
          <w:szCs w:val="28"/>
        </w:rPr>
        <w:t>Отметка «2»:</w:t>
      </w:r>
    </w:p>
    <w:p w:rsidR="00B67DA9" w:rsidRDefault="00B67DA9" w:rsidP="00B67DA9">
      <w:pPr>
        <w:pStyle w:val="52"/>
        <w:shd w:val="clear" w:color="auto" w:fill="auto"/>
        <w:tabs>
          <w:tab w:val="left" w:pos="9638"/>
        </w:tabs>
        <w:spacing w:line="360" w:lineRule="auto"/>
        <w:ind w:right="1040" w:firstLine="851"/>
        <w:jc w:val="both"/>
        <w:rPr>
          <w:rFonts w:ascii="Times New Roman" w:hAnsi="Times New Roman" w:cs="Times New Roman"/>
          <w:sz w:val="28"/>
          <w:szCs w:val="28"/>
        </w:rPr>
      </w:pPr>
      <w:r>
        <w:rPr>
          <w:rFonts w:ascii="Times New Roman" w:hAnsi="Times New Roman" w:cs="Times New Roman"/>
          <w:sz w:val="28"/>
          <w:szCs w:val="28"/>
        </w:rPr>
        <w:t>- в</w:t>
      </w:r>
      <w:r w:rsidR="009A2F06" w:rsidRPr="009A2F06">
        <w:rPr>
          <w:rFonts w:ascii="Times New Roman" w:hAnsi="Times New Roman" w:cs="Times New Roman"/>
          <w:sz w:val="28"/>
          <w:szCs w:val="28"/>
        </w:rPr>
        <w:t>ыполнен</w:t>
      </w:r>
      <w:r>
        <w:rPr>
          <w:rFonts w:ascii="Times New Roman" w:hAnsi="Times New Roman" w:cs="Times New Roman"/>
          <w:sz w:val="28"/>
          <w:szCs w:val="28"/>
        </w:rPr>
        <w:t>о менее половины работы;</w:t>
      </w:r>
    </w:p>
    <w:p w:rsidR="009A2F06" w:rsidRPr="009A2F06" w:rsidRDefault="00B67DA9" w:rsidP="00B67DA9">
      <w:pPr>
        <w:pStyle w:val="52"/>
        <w:shd w:val="clear" w:color="auto" w:fill="auto"/>
        <w:tabs>
          <w:tab w:val="left" w:pos="9638"/>
        </w:tabs>
        <w:spacing w:line="360" w:lineRule="auto"/>
        <w:ind w:right="104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может исправить.</w:t>
      </w:r>
    </w:p>
    <w:p w:rsidR="009A2F06" w:rsidRPr="009A2F06" w:rsidRDefault="009A2F06" w:rsidP="00B67DA9">
      <w:pPr>
        <w:pStyle w:val="52"/>
        <w:shd w:val="clear" w:color="auto" w:fill="auto"/>
        <w:tabs>
          <w:tab w:val="left" w:pos="9638"/>
        </w:tabs>
        <w:spacing w:line="360" w:lineRule="auto"/>
        <w:ind w:left="20" w:firstLine="831"/>
        <w:jc w:val="both"/>
        <w:rPr>
          <w:rFonts w:ascii="Times New Roman" w:hAnsi="Times New Roman" w:cs="Times New Roman"/>
          <w:sz w:val="28"/>
          <w:szCs w:val="28"/>
        </w:rPr>
      </w:pPr>
      <w:r w:rsidRPr="009A2F06">
        <w:rPr>
          <w:rStyle w:val="affff6"/>
          <w:rFonts w:eastAsiaTheme="minorHAnsi"/>
          <w:sz w:val="28"/>
          <w:szCs w:val="28"/>
        </w:rPr>
        <w:t>Оценка умений решать экспериментальные задачи</w:t>
      </w:r>
      <w:r w:rsidR="00B67DA9">
        <w:rPr>
          <w:rStyle w:val="affff6"/>
          <w:rFonts w:eastAsiaTheme="minorHAnsi"/>
          <w:sz w:val="28"/>
          <w:szCs w:val="28"/>
        </w:rPr>
        <w:t>.</w:t>
      </w:r>
    </w:p>
    <w:p w:rsidR="00B67DA9" w:rsidRDefault="009A2F06"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sidRPr="009A2F06">
        <w:rPr>
          <w:rStyle w:val="affff6"/>
          <w:rFonts w:eastAsiaTheme="minorHAnsi"/>
          <w:sz w:val="28"/>
          <w:szCs w:val="28"/>
        </w:rPr>
        <w:t>Отметка «5»:</w:t>
      </w: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009A2F06" w:rsidRPr="009A2F06">
        <w:rPr>
          <w:rFonts w:ascii="Times New Roman" w:hAnsi="Times New Roman" w:cs="Times New Roman"/>
          <w:sz w:val="28"/>
          <w:szCs w:val="28"/>
        </w:rPr>
        <w:t>лан решения задачи составлен правильно, осуществлен подбор хими</w:t>
      </w:r>
      <w:r>
        <w:rPr>
          <w:rFonts w:ascii="Times New Roman" w:hAnsi="Times New Roman" w:cs="Times New Roman"/>
          <w:sz w:val="28"/>
          <w:szCs w:val="28"/>
        </w:rPr>
        <w:t>ческих реактивов и оборудования;</w:t>
      </w: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эксперимент выполнен полностью;</w:t>
      </w: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дано полн</w:t>
      </w:r>
      <w:r>
        <w:rPr>
          <w:rFonts w:ascii="Times New Roman" w:hAnsi="Times New Roman" w:cs="Times New Roman"/>
          <w:sz w:val="28"/>
          <w:szCs w:val="28"/>
        </w:rPr>
        <w:t>ое объяснение и сделаны выводы.</w:t>
      </w:r>
    </w:p>
    <w:p w:rsidR="00B67DA9" w:rsidRDefault="009A2F06"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sidRPr="009A2F06">
        <w:rPr>
          <w:rStyle w:val="affff6"/>
          <w:rFonts w:eastAsiaTheme="minorHAnsi"/>
          <w:sz w:val="28"/>
          <w:szCs w:val="28"/>
        </w:rPr>
        <w:t>Отметка «4»:</w:t>
      </w: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пл</w:t>
      </w:r>
      <w:r>
        <w:rPr>
          <w:rFonts w:ascii="Times New Roman" w:hAnsi="Times New Roman" w:cs="Times New Roman"/>
          <w:sz w:val="28"/>
          <w:szCs w:val="28"/>
        </w:rPr>
        <w:t>ан решения составлен правильно;</w:t>
      </w: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осуществлен подбор химических реактивов и оборудования</w:t>
      </w:r>
      <w:r>
        <w:rPr>
          <w:rFonts w:ascii="Times New Roman" w:hAnsi="Times New Roman" w:cs="Times New Roman"/>
          <w:sz w:val="28"/>
          <w:szCs w:val="28"/>
        </w:rPr>
        <w:t>;</w:t>
      </w: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эксперимент выполнен полностью</w:t>
      </w:r>
      <w:r>
        <w:rPr>
          <w:rFonts w:ascii="Times New Roman" w:hAnsi="Times New Roman" w:cs="Times New Roman"/>
          <w:sz w:val="28"/>
          <w:szCs w:val="28"/>
        </w:rPr>
        <w:t>;</w:t>
      </w: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допущено не более двух несущественных о</w:t>
      </w:r>
      <w:r>
        <w:rPr>
          <w:rFonts w:ascii="Times New Roman" w:hAnsi="Times New Roman" w:cs="Times New Roman"/>
          <w:sz w:val="28"/>
          <w:szCs w:val="28"/>
        </w:rPr>
        <w:t>шибок (в объяснении и выводах).</w:t>
      </w:r>
    </w:p>
    <w:p w:rsidR="00B67DA9" w:rsidRDefault="009A2F06"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sidRPr="009A2F06">
        <w:rPr>
          <w:rStyle w:val="affff6"/>
          <w:rFonts w:eastAsiaTheme="minorHAnsi"/>
          <w:sz w:val="28"/>
          <w:szCs w:val="28"/>
        </w:rPr>
        <w:t>Отметка «3»:</w:t>
      </w: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пл</w:t>
      </w:r>
      <w:r>
        <w:rPr>
          <w:rFonts w:ascii="Times New Roman" w:hAnsi="Times New Roman" w:cs="Times New Roman"/>
          <w:sz w:val="28"/>
          <w:szCs w:val="28"/>
        </w:rPr>
        <w:t>ан решения составлен правильно;</w:t>
      </w: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осуществлен подбор химических реактивов и оборудования</w:t>
      </w:r>
      <w:r>
        <w:rPr>
          <w:rFonts w:ascii="Times New Roman" w:hAnsi="Times New Roman" w:cs="Times New Roman"/>
          <w:sz w:val="28"/>
          <w:szCs w:val="28"/>
        </w:rPr>
        <w:t>;</w:t>
      </w: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эксперимент выполнен не менее, чем наполовину, допущена существенная</w:t>
      </w:r>
      <w:r>
        <w:rPr>
          <w:rFonts w:ascii="Times New Roman" w:hAnsi="Times New Roman" w:cs="Times New Roman"/>
          <w:sz w:val="28"/>
          <w:szCs w:val="28"/>
        </w:rPr>
        <w:t xml:space="preserve"> ошибка в объяснении и выводах;</w:t>
      </w: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эксперимент выполне</w:t>
      </w:r>
      <w:r>
        <w:rPr>
          <w:rFonts w:ascii="Times New Roman" w:hAnsi="Times New Roman" w:cs="Times New Roman"/>
          <w:sz w:val="28"/>
          <w:szCs w:val="28"/>
        </w:rPr>
        <w:t>н полностью, отчет не составлен;</w:t>
      </w: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допущены нарушения техники безопасности, эксперимент выполнен полностью, сделаны несущественные ошибки</w:t>
      </w:r>
      <w:r>
        <w:rPr>
          <w:rFonts w:ascii="Times New Roman" w:hAnsi="Times New Roman" w:cs="Times New Roman"/>
          <w:sz w:val="28"/>
          <w:szCs w:val="28"/>
        </w:rPr>
        <w:t xml:space="preserve"> в объяснении и выводах.</w:t>
      </w:r>
    </w:p>
    <w:p w:rsidR="00B67DA9" w:rsidRDefault="009A2F06"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sidRPr="009A2F06">
        <w:rPr>
          <w:rStyle w:val="affff6"/>
          <w:rFonts w:eastAsiaTheme="minorHAnsi"/>
          <w:sz w:val="28"/>
          <w:szCs w:val="28"/>
        </w:rPr>
        <w:t>Отметка «2»:</w:t>
      </w: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 xml:space="preserve">допущены две и более ошибки (в плане решения, в подборе </w:t>
      </w:r>
      <w:r w:rsidR="009A2F06" w:rsidRPr="009A2F06">
        <w:rPr>
          <w:rFonts w:ascii="Times New Roman" w:hAnsi="Times New Roman" w:cs="Times New Roman"/>
          <w:sz w:val="28"/>
          <w:szCs w:val="28"/>
        </w:rPr>
        <w:lastRenderedPageBreak/>
        <w:t>химических, реактивов и оборудования, в объяснении и выводах)</w:t>
      </w:r>
      <w:r>
        <w:rPr>
          <w:rFonts w:ascii="Times New Roman" w:hAnsi="Times New Roman" w:cs="Times New Roman"/>
          <w:sz w:val="28"/>
          <w:szCs w:val="28"/>
        </w:rPr>
        <w:t>;</w:t>
      </w:r>
    </w:p>
    <w:p w:rsidR="009A2F06"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2F06" w:rsidRPr="009A2F06">
        <w:rPr>
          <w:rFonts w:ascii="Times New Roman" w:hAnsi="Times New Roman" w:cs="Times New Roman"/>
          <w:sz w:val="28"/>
          <w:szCs w:val="28"/>
        </w:rPr>
        <w:t>допущены нарушения техники безопасности</w:t>
      </w:r>
      <w:r>
        <w:rPr>
          <w:rFonts w:ascii="Times New Roman" w:hAnsi="Times New Roman" w:cs="Times New Roman"/>
          <w:sz w:val="28"/>
          <w:szCs w:val="28"/>
        </w:rPr>
        <w:t>.</w:t>
      </w: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p>
    <w:p w:rsidR="00B67DA9" w:rsidRDefault="00B67DA9" w:rsidP="00B67DA9">
      <w:pPr>
        <w:pStyle w:val="52"/>
        <w:shd w:val="clear" w:color="auto" w:fill="auto"/>
        <w:tabs>
          <w:tab w:val="left" w:pos="9638"/>
        </w:tabs>
        <w:spacing w:line="360" w:lineRule="auto"/>
        <w:ind w:firstLine="851"/>
        <w:jc w:val="both"/>
        <w:rPr>
          <w:rFonts w:ascii="Times New Roman" w:hAnsi="Times New Roman" w:cs="Times New Roman"/>
          <w:sz w:val="28"/>
          <w:szCs w:val="28"/>
        </w:rPr>
      </w:pPr>
    </w:p>
    <w:p w:rsidR="00B67DA9" w:rsidRPr="004E2D6F" w:rsidRDefault="00B67DA9" w:rsidP="00B67DA9">
      <w:pPr>
        <w:pStyle w:val="52"/>
        <w:shd w:val="clear" w:color="auto" w:fill="auto"/>
        <w:tabs>
          <w:tab w:val="left" w:pos="9638"/>
        </w:tabs>
        <w:spacing w:line="360" w:lineRule="auto"/>
        <w:ind w:firstLine="851"/>
        <w:jc w:val="center"/>
        <w:rPr>
          <w:rFonts w:ascii="Times New Roman" w:hAnsi="Times New Roman" w:cs="Times New Roman"/>
          <w:b/>
          <w:sz w:val="28"/>
          <w:szCs w:val="28"/>
        </w:rPr>
      </w:pPr>
      <w:r w:rsidRPr="004E2D6F">
        <w:rPr>
          <w:rFonts w:ascii="Times New Roman" w:hAnsi="Times New Roman" w:cs="Times New Roman"/>
          <w:b/>
          <w:sz w:val="28"/>
          <w:szCs w:val="28"/>
        </w:rPr>
        <w:t>1.3.2.3.1</w:t>
      </w:r>
      <w:r w:rsidR="00277B1F">
        <w:rPr>
          <w:rFonts w:ascii="Times New Roman" w:hAnsi="Times New Roman" w:cs="Times New Roman"/>
          <w:b/>
          <w:sz w:val="28"/>
          <w:szCs w:val="28"/>
        </w:rPr>
        <w:t>4</w:t>
      </w:r>
      <w:r w:rsidRPr="004E2D6F">
        <w:rPr>
          <w:rFonts w:ascii="Times New Roman" w:hAnsi="Times New Roman" w:cs="Times New Roman"/>
          <w:b/>
          <w:sz w:val="28"/>
          <w:szCs w:val="28"/>
        </w:rPr>
        <w:t>. Биология</w:t>
      </w:r>
    </w:p>
    <w:bookmarkEnd w:id="309"/>
    <w:bookmarkEnd w:id="310"/>
    <w:p w:rsidR="007B3BA7" w:rsidRPr="004E2D6F" w:rsidRDefault="007B3BA7" w:rsidP="00B67DA9">
      <w:pPr>
        <w:widowControl w:val="0"/>
        <w:spacing w:after="0" w:line="360" w:lineRule="auto"/>
        <w:ind w:firstLine="851"/>
        <w:jc w:val="both"/>
        <w:rPr>
          <w:rFonts w:ascii="Times New Roman" w:hAnsi="Times New Roman" w:cs="Times New Roman"/>
          <w:b/>
          <w:i/>
          <w:sz w:val="28"/>
          <w:szCs w:val="28"/>
          <w:u w:val="single"/>
          <w:lang w:val="ru-RU"/>
        </w:rPr>
      </w:pPr>
      <w:r w:rsidRPr="004E2D6F">
        <w:rPr>
          <w:rFonts w:ascii="Times New Roman" w:hAnsi="Times New Roman" w:cs="Times New Roman"/>
          <w:b/>
          <w:i/>
          <w:sz w:val="28"/>
          <w:szCs w:val="28"/>
          <w:u w:val="single"/>
          <w:lang w:val="ru-RU"/>
        </w:rPr>
        <w:t>Оценка устного ответа учащихся</w:t>
      </w:r>
    </w:p>
    <w:p w:rsidR="00B67DA9" w:rsidRPr="004E2D6F" w:rsidRDefault="007B3BA7" w:rsidP="00B67DA9">
      <w:pPr>
        <w:spacing w:after="0" w:line="360" w:lineRule="auto"/>
        <w:ind w:firstLine="851"/>
        <w:jc w:val="both"/>
        <w:rPr>
          <w:rFonts w:ascii="Times New Roman" w:hAnsi="Times New Roman"/>
          <w:sz w:val="28"/>
          <w:szCs w:val="28"/>
          <w:lang w:val="ru-RU"/>
        </w:rPr>
      </w:pPr>
      <w:r w:rsidRPr="004E2D6F">
        <w:rPr>
          <w:rFonts w:ascii="Times New Roman" w:hAnsi="Times New Roman"/>
          <w:sz w:val="28"/>
          <w:szCs w:val="28"/>
          <w:lang w:val="ru-RU"/>
        </w:rPr>
        <w:t xml:space="preserve">Отметка «5» ставится в случае: знания, понимания, глубины усвоения обучающимся всего объёма программного материала;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отсутствия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B67DA9" w:rsidRPr="00B67DA9" w:rsidRDefault="007B3BA7" w:rsidP="00B67DA9">
      <w:pPr>
        <w:spacing w:after="0" w:line="360" w:lineRule="auto"/>
        <w:ind w:firstLine="851"/>
        <w:jc w:val="both"/>
        <w:rPr>
          <w:rFonts w:ascii="Times New Roman" w:hAnsi="Times New Roman"/>
          <w:color w:val="1A1A1A" w:themeColor="background1" w:themeShade="1A"/>
          <w:sz w:val="28"/>
          <w:szCs w:val="28"/>
          <w:lang w:val="ru-RU"/>
        </w:rPr>
      </w:pPr>
      <w:r w:rsidRPr="00B67DA9">
        <w:rPr>
          <w:rFonts w:ascii="Times New Roman" w:hAnsi="Times New Roman"/>
          <w:color w:val="1A1A1A" w:themeColor="background1" w:themeShade="1A"/>
          <w:sz w:val="28"/>
          <w:szCs w:val="28"/>
          <w:lang w:val="ru-RU"/>
        </w:rPr>
        <w:t xml:space="preserve">Отметка «4»: знание всего изученного программного материала; умение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незначительные (негрубые) ошибки и недочёты при воспроизведении изученного материала, соблюдение основных правил культуры устной речи. </w:t>
      </w:r>
    </w:p>
    <w:p w:rsidR="00B67DA9" w:rsidRPr="00B67DA9" w:rsidRDefault="007B3BA7" w:rsidP="00B67DA9">
      <w:pPr>
        <w:spacing w:after="0" w:line="360" w:lineRule="auto"/>
        <w:ind w:firstLine="851"/>
        <w:jc w:val="both"/>
        <w:rPr>
          <w:rFonts w:ascii="Times New Roman" w:hAnsi="Times New Roman"/>
          <w:color w:val="1A1A1A" w:themeColor="background1" w:themeShade="1A"/>
          <w:sz w:val="28"/>
          <w:szCs w:val="28"/>
          <w:lang w:val="ru-RU"/>
        </w:rPr>
      </w:pPr>
      <w:r w:rsidRPr="00B67DA9">
        <w:rPr>
          <w:rFonts w:ascii="Times New Roman" w:hAnsi="Times New Roman"/>
          <w:color w:val="1A1A1A" w:themeColor="background1" w:themeShade="1A"/>
          <w:sz w:val="28"/>
          <w:szCs w:val="28"/>
          <w:lang w:val="ru-RU"/>
        </w:rPr>
        <w:t>Отметка «3»: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умение работать на уровне воспроизведения, затруднения при ответах на видоизменённые вопросы;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7B3BA7" w:rsidRPr="00B67DA9" w:rsidRDefault="007B3BA7" w:rsidP="00B67DA9">
      <w:pPr>
        <w:spacing w:after="0" w:line="360" w:lineRule="auto"/>
        <w:ind w:firstLine="851"/>
        <w:jc w:val="both"/>
        <w:rPr>
          <w:rFonts w:ascii="Times New Roman" w:hAnsi="Times New Roman"/>
          <w:color w:val="1A1A1A" w:themeColor="background1" w:themeShade="1A"/>
          <w:sz w:val="28"/>
          <w:szCs w:val="28"/>
          <w:lang w:val="ru-RU"/>
        </w:rPr>
      </w:pPr>
      <w:r w:rsidRPr="00B67DA9">
        <w:rPr>
          <w:rFonts w:ascii="Times New Roman" w:hAnsi="Times New Roman"/>
          <w:color w:val="1A1A1A" w:themeColor="background1" w:themeShade="1A"/>
          <w:sz w:val="28"/>
          <w:szCs w:val="28"/>
          <w:lang w:val="ru-RU"/>
        </w:rPr>
        <w:t xml:space="preserve">Отметка «2»: знание и усвоение материала на уровне ниже минимальных требований программы, отдельные представления об </w:t>
      </w:r>
      <w:r w:rsidRPr="00B67DA9">
        <w:rPr>
          <w:rFonts w:ascii="Times New Roman" w:hAnsi="Times New Roman"/>
          <w:color w:val="1A1A1A" w:themeColor="background1" w:themeShade="1A"/>
          <w:sz w:val="28"/>
          <w:szCs w:val="28"/>
          <w:lang w:val="ru-RU"/>
        </w:rPr>
        <w:lastRenderedPageBreak/>
        <w:t>изученном материале; отсутствие умений работать на уровне воспроизведения, затруднения при ответах на стандартные вопросы;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7B3BA7" w:rsidRPr="00B67DA9" w:rsidRDefault="007B3BA7" w:rsidP="00B67DA9">
      <w:pPr>
        <w:spacing w:after="0" w:line="360" w:lineRule="auto"/>
        <w:ind w:firstLine="851"/>
        <w:jc w:val="both"/>
        <w:rPr>
          <w:rFonts w:ascii="Times New Roman" w:hAnsi="Times New Roman" w:cs="Times New Roman"/>
          <w:b/>
          <w:i/>
          <w:color w:val="1A1A1A" w:themeColor="background1" w:themeShade="1A"/>
          <w:sz w:val="28"/>
          <w:szCs w:val="28"/>
          <w:u w:val="single"/>
          <w:lang w:val="ru-RU"/>
        </w:rPr>
      </w:pPr>
      <w:r w:rsidRPr="00B67DA9">
        <w:rPr>
          <w:rFonts w:ascii="Times New Roman" w:hAnsi="Times New Roman" w:cs="Times New Roman"/>
          <w:b/>
          <w:i/>
          <w:color w:val="1A1A1A" w:themeColor="background1" w:themeShade="1A"/>
          <w:sz w:val="28"/>
          <w:szCs w:val="28"/>
          <w:u w:val="single"/>
          <w:lang w:val="ru-RU"/>
        </w:rPr>
        <w:t>Оценка выполнения практических (лабораторных) работ</w:t>
      </w:r>
    </w:p>
    <w:p w:rsidR="00B67DA9" w:rsidRPr="00B67DA9" w:rsidRDefault="007B3BA7" w:rsidP="00B67DA9">
      <w:pPr>
        <w:spacing w:after="0" w:line="360" w:lineRule="auto"/>
        <w:ind w:firstLine="851"/>
        <w:jc w:val="both"/>
        <w:rPr>
          <w:rFonts w:ascii="Times New Roman" w:hAnsi="Times New Roman"/>
          <w:color w:val="1A1A1A" w:themeColor="background1" w:themeShade="1A"/>
          <w:sz w:val="28"/>
          <w:szCs w:val="28"/>
          <w:lang w:val="ru-RU"/>
        </w:rPr>
      </w:pPr>
      <w:r w:rsidRPr="00B67DA9">
        <w:rPr>
          <w:rFonts w:ascii="Times New Roman" w:hAnsi="Times New Roman"/>
          <w:color w:val="1A1A1A" w:themeColor="background1" w:themeShade="1A"/>
          <w:sz w:val="28"/>
          <w:szCs w:val="28"/>
          <w:lang w:val="ru-RU"/>
        </w:rPr>
        <w:t xml:space="preserve">Отметка </w:t>
      </w:r>
      <w:r w:rsidR="00B67DA9" w:rsidRPr="00B67DA9">
        <w:rPr>
          <w:rFonts w:ascii="Times New Roman" w:hAnsi="Times New Roman"/>
          <w:color w:val="1A1A1A" w:themeColor="background1" w:themeShade="1A"/>
          <w:sz w:val="28"/>
          <w:szCs w:val="28"/>
          <w:lang w:val="ru-RU"/>
        </w:rPr>
        <w:t>«</w:t>
      </w:r>
      <w:r w:rsidRPr="00B67DA9">
        <w:rPr>
          <w:rFonts w:ascii="Times New Roman" w:hAnsi="Times New Roman"/>
          <w:color w:val="1A1A1A" w:themeColor="background1" w:themeShade="1A"/>
          <w:sz w:val="28"/>
          <w:szCs w:val="28"/>
          <w:lang w:val="ru-RU"/>
        </w:rPr>
        <w:t>5</w:t>
      </w:r>
      <w:r w:rsidR="00B67DA9" w:rsidRPr="00B67DA9">
        <w:rPr>
          <w:rFonts w:ascii="Times New Roman" w:hAnsi="Times New Roman"/>
          <w:color w:val="1A1A1A" w:themeColor="background1" w:themeShade="1A"/>
          <w:sz w:val="28"/>
          <w:szCs w:val="28"/>
          <w:lang w:val="ru-RU"/>
        </w:rPr>
        <w:t>»</w:t>
      </w:r>
      <w:r w:rsidRPr="00B67DA9">
        <w:rPr>
          <w:rFonts w:ascii="Times New Roman" w:hAnsi="Times New Roman"/>
          <w:color w:val="1A1A1A" w:themeColor="background1" w:themeShade="1A"/>
          <w:sz w:val="28"/>
          <w:szCs w:val="28"/>
          <w:lang w:val="ru-RU"/>
        </w:rPr>
        <w:t xml:space="preserve"> ставится, если ученик: 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проявляет организационно-трудовые умения (поддерживает чистоту рабочего места и порядок на столе, экономно использует расходные материалы); эксперимент осуществляет по плану с учетом техники безопасности и правил работы с материалами и оборудованием. </w:t>
      </w:r>
    </w:p>
    <w:p w:rsidR="00B67DA9" w:rsidRPr="00B67DA9" w:rsidRDefault="00B67DA9" w:rsidP="00B67DA9">
      <w:pPr>
        <w:spacing w:after="0" w:line="360" w:lineRule="auto"/>
        <w:ind w:firstLine="851"/>
        <w:jc w:val="both"/>
        <w:rPr>
          <w:rFonts w:ascii="Times New Roman" w:hAnsi="Times New Roman"/>
          <w:color w:val="1A1A1A" w:themeColor="background1" w:themeShade="1A"/>
          <w:sz w:val="28"/>
          <w:szCs w:val="28"/>
          <w:lang w:val="ru-RU"/>
        </w:rPr>
      </w:pPr>
      <w:r w:rsidRPr="00B67DA9">
        <w:rPr>
          <w:rFonts w:ascii="Times New Roman" w:hAnsi="Times New Roman"/>
          <w:color w:val="1A1A1A" w:themeColor="background1" w:themeShade="1A"/>
          <w:sz w:val="28"/>
          <w:szCs w:val="28"/>
          <w:lang w:val="ru-RU"/>
        </w:rPr>
        <w:t>Отметка «</w:t>
      </w:r>
      <w:r w:rsidR="007B3BA7" w:rsidRPr="00B67DA9">
        <w:rPr>
          <w:rFonts w:ascii="Times New Roman" w:hAnsi="Times New Roman"/>
          <w:color w:val="1A1A1A" w:themeColor="background1" w:themeShade="1A"/>
          <w:sz w:val="28"/>
          <w:szCs w:val="28"/>
          <w:lang w:val="ru-RU"/>
        </w:rPr>
        <w:t>4</w:t>
      </w:r>
      <w:r w:rsidRPr="00B67DA9">
        <w:rPr>
          <w:rFonts w:ascii="Times New Roman" w:hAnsi="Times New Roman"/>
          <w:color w:val="1A1A1A" w:themeColor="background1" w:themeShade="1A"/>
          <w:sz w:val="28"/>
          <w:szCs w:val="28"/>
          <w:lang w:val="ru-RU"/>
        </w:rPr>
        <w:t>»</w:t>
      </w:r>
      <w:r w:rsidR="007B3BA7" w:rsidRPr="00B67DA9">
        <w:rPr>
          <w:rFonts w:ascii="Times New Roman" w:hAnsi="Times New Roman"/>
          <w:color w:val="1A1A1A" w:themeColor="background1" w:themeShade="1A"/>
          <w:sz w:val="28"/>
          <w:szCs w:val="28"/>
          <w:lang w:val="ru-RU"/>
        </w:rPr>
        <w:t xml:space="preserve"> ставится, если ученик выполнил требования к оценке "5", но опыт проводил в условиях, не обеспечивающих достаточной точности измерений; было допущено 2-3 недочета или не более одной негрубой ошибки и одного недочета; эксперимент проведен не полностью; в описании наблюдений из опыта допустил неточности, выводы сделал неполные.</w:t>
      </w:r>
    </w:p>
    <w:p w:rsidR="00B67DA9" w:rsidRDefault="00B67DA9" w:rsidP="00B67DA9">
      <w:pPr>
        <w:spacing w:after="0" w:line="360" w:lineRule="auto"/>
        <w:ind w:firstLine="851"/>
        <w:jc w:val="both"/>
        <w:rPr>
          <w:rFonts w:ascii="Times New Roman" w:hAnsi="Times New Roman"/>
          <w:color w:val="1A1A1A" w:themeColor="background1" w:themeShade="1A"/>
          <w:sz w:val="28"/>
          <w:szCs w:val="28"/>
          <w:lang w:val="ru-RU"/>
        </w:rPr>
      </w:pPr>
      <w:r w:rsidRPr="00B67DA9">
        <w:rPr>
          <w:rFonts w:ascii="Times New Roman" w:hAnsi="Times New Roman"/>
          <w:color w:val="1A1A1A" w:themeColor="background1" w:themeShade="1A"/>
          <w:sz w:val="28"/>
          <w:szCs w:val="28"/>
          <w:lang w:val="ru-RU"/>
        </w:rPr>
        <w:t>Отметка «</w:t>
      </w:r>
      <w:r w:rsidR="007B3BA7" w:rsidRPr="00B67DA9">
        <w:rPr>
          <w:rFonts w:ascii="Times New Roman" w:hAnsi="Times New Roman"/>
          <w:color w:val="1A1A1A" w:themeColor="background1" w:themeShade="1A"/>
          <w:sz w:val="28"/>
          <w:szCs w:val="28"/>
          <w:lang w:val="ru-RU"/>
        </w:rPr>
        <w:t>3</w:t>
      </w:r>
      <w:r w:rsidRPr="00B67DA9">
        <w:rPr>
          <w:rFonts w:ascii="Times New Roman" w:hAnsi="Times New Roman"/>
          <w:color w:val="1A1A1A" w:themeColor="background1" w:themeShade="1A"/>
          <w:sz w:val="28"/>
          <w:szCs w:val="28"/>
          <w:lang w:val="ru-RU"/>
        </w:rPr>
        <w:t xml:space="preserve">» </w:t>
      </w:r>
      <w:r w:rsidR="007B3BA7" w:rsidRPr="00B67DA9">
        <w:rPr>
          <w:rFonts w:ascii="Times New Roman" w:hAnsi="Times New Roman"/>
          <w:color w:val="1A1A1A" w:themeColor="background1" w:themeShade="1A"/>
          <w:sz w:val="28"/>
          <w:szCs w:val="28"/>
          <w:lang w:val="ru-RU"/>
        </w:rPr>
        <w:t>ставится, если ученик: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w:t>
      </w:r>
      <w:r w:rsidRPr="00B67DA9">
        <w:rPr>
          <w:rFonts w:ascii="Times New Roman" w:hAnsi="Times New Roman"/>
          <w:color w:val="1A1A1A" w:themeColor="background1" w:themeShade="1A"/>
          <w:sz w:val="28"/>
          <w:szCs w:val="28"/>
          <w:lang w:val="ru-RU"/>
        </w:rPr>
        <w:t xml:space="preserve"> </w:t>
      </w:r>
      <w:r w:rsidR="007B3BA7" w:rsidRPr="00B67DA9">
        <w:rPr>
          <w:rFonts w:ascii="Times New Roman" w:hAnsi="Times New Roman"/>
          <w:color w:val="1A1A1A" w:themeColor="background1" w:themeShade="1A"/>
          <w:sz w:val="28"/>
          <w:szCs w:val="28"/>
          <w:lang w:val="ru-RU"/>
        </w:rPr>
        <w:t xml:space="preserve">основным, принципиально важным задачам работы; подбор оборудования, объектов, материалов, а также работы по началу опыта провел с помощью учителя; в ходе проведения опыта и измерений были допущены </w:t>
      </w:r>
      <w:r w:rsidR="007B3BA7" w:rsidRPr="00B67DA9">
        <w:rPr>
          <w:rFonts w:ascii="Times New Roman" w:hAnsi="Times New Roman"/>
          <w:color w:val="1A1A1A" w:themeColor="background1" w:themeShade="1A"/>
          <w:sz w:val="28"/>
          <w:szCs w:val="28"/>
          <w:lang w:val="ru-RU"/>
        </w:rPr>
        <w:lastRenderedPageBreak/>
        <w:t xml:space="preserve">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7B3BA7" w:rsidRPr="007974F8" w:rsidRDefault="007B3BA7" w:rsidP="00B67DA9">
      <w:pPr>
        <w:spacing w:after="0" w:line="360" w:lineRule="auto"/>
        <w:ind w:firstLine="851"/>
        <w:jc w:val="both"/>
        <w:rPr>
          <w:rFonts w:ascii="Times New Roman" w:hAnsi="Times New Roman"/>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 xml:space="preserve">Отметка </w:t>
      </w:r>
      <w:r w:rsidR="00B67DA9" w:rsidRPr="007974F8">
        <w:rPr>
          <w:rFonts w:ascii="Times New Roman" w:hAnsi="Times New Roman"/>
          <w:color w:val="1A1A1A" w:themeColor="background1" w:themeShade="1A"/>
          <w:sz w:val="28"/>
          <w:szCs w:val="28"/>
          <w:lang w:val="ru-RU"/>
        </w:rPr>
        <w:t>«</w:t>
      </w:r>
      <w:r w:rsidRPr="007974F8">
        <w:rPr>
          <w:rFonts w:ascii="Times New Roman" w:hAnsi="Times New Roman"/>
          <w:color w:val="1A1A1A" w:themeColor="background1" w:themeShade="1A"/>
          <w:sz w:val="28"/>
          <w:szCs w:val="28"/>
          <w:lang w:val="ru-RU"/>
        </w:rPr>
        <w:t>2</w:t>
      </w:r>
      <w:r w:rsidR="00B67DA9" w:rsidRPr="007974F8">
        <w:rPr>
          <w:rFonts w:ascii="Times New Roman" w:hAnsi="Times New Roman"/>
          <w:color w:val="1A1A1A" w:themeColor="background1" w:themeShade="1A"/>
          <w:sz w:val="28"/>
          <w:szCs w:val="28"/>
          <w:lang w:val="ru-RU"/>
        </w:rPr>
        <w:t>»</w:t>
      </w:r>
      <w:r w:rsidRPr="007974F8">
        <w:rPr>
          <w:rFonts w:ascii="Times New Roman" w:hAnsi="Times New Roman"/>
          <w:color w:val="1A1A1A" w:themeColor="background1" w:themeShade="1A"/>
          <w:sz w:val="28"/>
          <w:szCs w:val="28"/>
          <w:lang w:val="ru-RU"/>
        </w:rPr>
        <w:t xml:space="preserve"> ставится, если ученик: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опыты, измерения, вычисления, наблюдения производились неправильно; в ходе работы и в отчете обнаружились в совокупности все недостатки, отмеченные в требованиях к отметке </w:t>
      </w:r>
      <w:r w:rsidR="007974F8">
        <w:rPr>
          <w:rFonts w:ascii="Times New Roman" w:hAnsi="Times New Roman"/>
          <w:color w:val="1A1A1A" w:themeColor="background1" w:themeShade="1A"/>
          <w:sz w:val="28"/>
          <w:szCs w:val="28"/>
          <w:lang w:val="ru-RU"/>
        </w:rPr>
        <w:t>«</w:t>
      </w:r>
      <w:r w:rsidRPr="007974F8">
        <w:rPr>
          <w:rFonts w:ascii="Times New Roman" w:hAnsi="Times New Roman"/>
          <w:color w:val="1A1A1A" w:themeColor="background1" w:themeShade="1A"/>
          <w:sz w:val="28"/>
          <w:szCs w:val="28"/>
          <w:lang w:val="ru-RU"/>
        </w:rPr>
        <w:t>3</w:t>
      </w:r>
      <w:r w:rsidR="007974F8">
        <w:rPr>
          <w:rFonts w:ascii="Times New Roman" w:hAnsi="Times New Roman"/>
          <w:color w:val="1A1A1A" w:themeColor="background1" w:themeShade="1A"/>
          <w:sz w:val="28"/>
          <w:szCs w:val="28"/>
          <w:lang w:val="ru-RU"/>
        </w:rPr>
        <w:t>»</w:t>
      </w:r>
      <w:r w:rsidRPr="007974F8">
        <w:rPr>
          <w:rFonts w:ascii="Times New Roman" w:hAnsi="Times New Roman"/>
          <w:color w:val="1A1A1A" w:themeColor="background1" w:themeShade="1A"/>
          <w:sz w:val="28"/>
          <w:szCs w:val="28"/>
          <w:lang w:val="ru-RU"/>
        </w:rPr>
        <w:t>; допускает две (и более) грубые ошибки в ходе эксперимента, в объяснении, в оформлении работы, в соблюдении правил ТБ при работе с веществами и оборудованием, которые не может исправить даже по требованию учителя.</w:t>
      </w:r>
    </w:p>
    <w:p w:rsidR="007B3BA7" w:rsidRPr="00B67DA9" w:rsidRDefault="007B3BA7" w:rsidP="007974F8">
      <w:pPr>
        <w:spacing w:after="0" w:line="360" w:lineRule="auto"/>
        <w:ind w:firstLine="851"/>
        <w:jc w:val="both"/>
        <w:rPr>
          <w:rFonts w:ascii="Times New Roman" w:hAnsi="Times New Roman" w:cs="Times New Roman"/>
          <w:b/>
          <w:i/>
          <w:color w:val="1A1A1A" w:themeColor="background1" w:themeShade="1A"/>
          <w:sz w:val="28"/>
          <w:szCs w:val="28"/>
          <w:u w:val="single"/>
          <w:lang w:val="ru-RU"/>
        </w:rPr>
      </w:pPr>
      <w:r w:rsidRPr="00B67DA9">
        <w:rPr>
          <w:rFonts w:ascii="Times New Roman" w:hAnsi="Times New Roman" w:cs="Times New Roman"/>
          <w:b/>
          <w:i/>
          <w:color w:val="1A1A1A" w:themeColor="background1" w:themeShade="1A"/>
          <w:sz w:val="28"/>
          <w:szCs w:val="28"/>
          <w:u w:val="single"/>
          <w:lang w:val="ru-RU"/>
        </w:rPr>
        <w:t>Оценка письменных самостоятельных и контрольных работ</w:t>
      </w:r>
    </w:p>
    <w:p w:rsidR="007974F8" w:rsidRPr="007974F8" w:rsidRDefault="007B3BA7" w:rsidP="007974F8">
      <w:pPr>
        <w:spacing w:after="0" w:line="360" w:lineRule="auto"/>
        <w:ind w:firstLine="851"/>
        <w:jc w:val="both"/>
        <w:rPr>
          <w:rFonts w:ascii="Times New Roman" w:hAnsi="Times New Roman"/>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 xml:space="preserve">Отметка </w:t>
      </w:r>
      <w:r w:rsidR="007974F8" w:rsidRPr="007974F8">
        <w:rPr>
          <w:rFonts w:ascii="Times New Roman" w:hAnsi="Times New Roman"/>
          <w:color w:val="1A1A1A" w:themeColor="background1" w:themeShade="1A"/>
          <w:sz w:val="28"/>
          <w:szCs w:val="28"/>
          <w:lang w:val="ru-RU"/>
        </w:rPr>
        <w:t>«</w:t>
      </w:r>
      <w:r w:rsidRPr="007974F8">
        <w:rPr>
          <w:rFonts w:ascii="Times New Roman" w:hAnsi="Times New Roman"/>
          <w:color w:val="1A1A1A" w:themeColor="background1" w:themeShade="1A"/>
          <w:sz w:val="28"/>
          <w:szCs w:val="28"/>
          <w:lang w:val="ru-RU"/>
        </w:rPr>
        <w:t>5</w:t>
      </w:r>
      <w:r w:rsidR="007974F8" w:rsidRPr="007974F8">
        <w:rPr>
          <w:rFonts w:ascii="Times New Roman" w:hAnsi="Times New Roman"/>
          <w:color w:val="1A1A1A" w:themeColor="background1" w:themeShade="1A"/>
          <w:sz w:val="28"/>
          <w:szCs w:val="28"/>
          <w:lang w:val="ru-RU"/>
        </w:rPr>
        <w:t>»</w:t>
      </w:r>
      <w:r w:rsidRPr="007974F8">
        <w:rPr>
          <w:rFonts w:ascii="Times New Roman" w:hAnsi="Times New Roman"/>
          <w:color w:val="1A1A1A" w:themeColor="background1" w:themeShade="1A"/>
          <w:sz w:val="28"/>
          <w:szCs w:val="28"/>
          <w:lang w:val="ru-RU"/>
        </w:rPr>
        <w:t xml:space="preserve"> ставится, если ученик: выполнил работу без ошибок и недочетов; допустил не более одного недочета. </w:t>
      </w:r>
    </w:p>
    <w:p w:rsidR="007974F8" w:rsidRPr="007974F8" w:rsidRDefault="007974F8" w:rsidP="007974F8">
      <w:pPr>
        <w:spacing w:after="0" w:line="360" w:lineRule="auto"/>
        <w:ind w:firstLine="851"/>
        <w:jc w:val="both"/>
        <w:rPr>
          <w:rFonts w:ascii="Times New Roman" w:hAnsi="Times New Roman"/>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Отметка «</w:t>
      </w:r>
      <w:r w:rsidR="007B3BA7" w:rsidRPr="007974F8">
        <w:rPr>
          <w:rFonts w:ascii="Times New Roman" w:hAnsi="Times New Roman"/>
          <w:color w:val="1A1A1A" w:themeColor="background1" w:themeShade="1A"/>
          <w:sz w:val="28"/>
          <w:szCs w:val="28"/>
          <w:lang w:val="ru-RU"/>
        </w:rPr>
        <w:t>4</w:t>
      </w:r>
      <w:r w:rsidRPr="007974F8">
        <w:rPr>
          <w:rFonts w:ascii="Times New Roman" w:hAnsi="Times New Roman"/>
          <w:color w:val="1A1A1A" w:themeColor="background1" w:themeShade="1A"/>
          <w:sz w:val="28"/>
          <w:szCs w:val="28"/>
          <w:lang w:val="ru-RU"/>
        </w:rPr>
        <w:t>»</w:t>
      </w:r>
      <w:r w:rsidR="007B3BA7" w:rsidRPr="007974F8">
        <w:rPr>
          <w:rFonts w:ascii="Times New Roman" w:hAnsi="Times New Roman"/>
          <w:color w:val="1A1A1A" w:themeColor="background1" w:themeShade="1A"/>
          <w:sz w:val="28"/>
          <w:szCs w:val="28"/>
          <w:lang w:val="ru-RU"/>
        </w:rPr>
        <w:t xml:space="preserve"> ставится, если ученик выполнил работу полностью, но допустил в ней не более одной негрубой ошибки и одного недочета или не более двух недочетов. </w:t>
      </w:r>
    </w:p>
    <w:p w:rsidR="007974F8" w:rsidRPr="007974F8" w:rsidRDefault="007B3BA7" w:rsidP="007974F8">
      <w:pPr>
        <w:spacing w:after="0" w:line="360" w:lineRule="auto"/>
        <w:ind w:firstLine="851"/>
        <w:jc w:val="both"/>
        <w:rPr>
          <w:rFonts w:ascii="Times New Roman" w:hAnsi="Times New Roman"/>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 xml:space="preserve">Отметка </w:t>
      </w:r>
      <w:r w:rsidR="007974F8" w:rsidRPr="007974F8">
        <w:rPr>
          <w:rFonts w:ascii="Times New Roman" w:hAnsi="Times New Roman"/>
          <w:color w:val="1A1A1A" w:themeColor="background1" w:themeShade="1A"/>
          <w:sz w:val="28"/>
          <w:szCs w:val="28"/>
          <w:lang w:val="ru-RU"/>
        </w:rPr>
        <w:t>«</w:t>
      </w:r>
      <w:r w:rsidRPr="007974F8">
        <w:rPr>
          <w:rFonts w:ascii="Times New Roman" w:hAnsi="Times New Roman"/>
          <w:color w:val="1A1A1A" w:themeColor="background1" w:themeShade="1A"/>
          <w:sz w:val="28"/>
          <w:szCs w:val="28"/>
          <w:lang w:val="ru-RU"/>
        </w:rPr>
        <w:t>3</w:t>
      </w:r>
      <w:r w:rsidR="007974F8" w:rsidRPr="007974F8">
        <w:rPr>
          <w:rFonts w:ascii="Times New Roman" w:hAnsi="Times New Roman"/>
          <w:color w:val="1A1A1A" w:themeColor="background1" w:themeShade="1A"/>
          <w:sz w:val="28"/>
          <w:szCs w:val="28"/>
          <w:lang w:val="ru-RU"/>
        </w:rPr>
        <w:t>»</w:t>
      </w:r>
      <w:r w:rsidRPr="007974F8">
        <w:rPr>
          <w:rFonts w:ascii="Times New Roman" w:hAnsi="Times New Roman"/>
          <w:color w:val="1A1A1A" w:themeColor="background1" w:themeShade="1A"/>
          <w:sz w:val="28"/>
          <w:szCs w:val="28"/>
          <w:lang w:val="ru-RU"/>
        </w:rPr>
        <w:t xml:space="preserve"> ставится, если ученик правильно выполнил не менее 2/3 работы или допустил: не более двух грубых ошибок; не более одной грубой и одной негрубой ошибки и одного недочета; не более двух-трех негрубых ошибок; не более одной негрубой ошибки и трех недочетов; при отсутствии ошибок, но при наличии четырех-пяти недочетов. </w:t>
      </w:r>
    </w:p>
    <w:p w:rsidR="007B3BA7" w:rsidRPr="007974F8" w:rsidRDefault="007B3BA7" w:rsidP="007974F8">
      <w:pPr>
        <w:spacing w:after="0" w:line="360" w:lineRule="auto"/>
        <w:ind w:firstLine="851"/>
        <w:jc w:val="both"/>
        <w:rPr>
          <w:rFonts w:ascii="Times New Roman" w:hAnsi="Times New Roman"/>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lastRenderedPageBreak/>
        <w:t xml:space="preserve">Отметка </w:t>
      </w:r>
      <w:r w:rsidR="007974F8" w:rsidRPr="007974F8">
        <w:rPr>
          <w:rFonts w:ascii="Times New Roman" w:hAnsi="Times New Roman"/>
          <w:color w:val="1A1A1A" w:themeColor="background1" w:themeShade="1A"/>
          <w:sz w:val="28"/>
          <w:szCs w:val="28"/>
          <w:lang w:val="ru-RU"/>
        </w:rPr>
        <w:t>«</w:t>
      </w:r>
      <w:r w:rsidRPr="007974F8">
        <w:rPr>
          <w:rFonts w:ascii="Times New Roman" w:hAnsi="Times New Roman"/>
          <w:color w:val="1A1A1A" w:themeColor="background1" w:themeShade="1A"/>
          <w:sz w:val="28"/>
          <w:szCs w:val="28"/>
          <w:lang w:val="ru-RU"/>
        </w:rPr>
        <w:t>2</w:t>
      </w:r>
      <w:r w:rsidR="007974F8" w:rsidRPr="007974F8">
        <w:rPr>
          <w:rFonts w:ascii="Times New Roman" w:hAnsi="Times New Roman"/>
          <w:color w:val="1A1A1A" w:themeColor="background1" w:themeShade="1A"/>
          <w:sz w:val="28"/>
          <w:szCs w:val="28"/>
          <w:lang w:val="ru-RU"/>
        </w:rPr>
        <w:t>»</w:t>
      </w:r>
      <w:r w:rsidRPr="007974F8">
        <w:rPr>
          <w:rFonts w:ascii="Times New Roman" w:hAnsi="Times New Roman"/>
          <w:color w:val="1A1A1A" w:themeColor="background1" w:themeShade="1A"/>
          <w:sz w:val="28"/>
          <w:szCs w:val="28"/>
          <w:lang w:val="ru-RU"/>
        </w:rPr>
        <w:t xml:space="preserve"> ставится, если ученик допустил число ошибок и недочетов превосходящее норму, при которой может быть выставлена отметка "3" или правильно выполнил менее 50% работы.</w:t>
      </w:r>
    </w:p>
    <w:p w:rsidR="00277B1F" w:rsidRPr="00277B1F" w:rsidRDefault="00277B1F" w:rsidP="00277B1F">
      <w:pPr>
        <w:spacing w:after="0" w:line="360" w:lineRule="auto"/>
        <w:ind w:firstLine="851"/>
        <w:jc w:val="center"/>
        <w:rPr>
          <w:rFonts w:ascii="Times New Roman" w:hAnsi="Times New Roman" w:cs="Times New Roman"/>
          <w:sz w:val="28"/>
          <w:lang w:val="ru-RU"/>
        </w:rPr>
      </w:pPr>
    </w:p>
    <w:p w:rsidR="00277B1F" w:rsidRDefault="00277B1F" w:rsidP="00277B1F">
      <w:pPr>
        <w:spacing w:after="0" w:line="360" w:lineRule="auto"/>
        <w:ind w:firstLine="851"/>
        <w:jc w:val="center"/>
        <w:rPr>
          <w:rFonts w:ascii="Times New Roman" w:hAnsi="Times New Roman" w:cs="Times New Roman"/>
          <w:sz w:val="28"/>
          <w:lang w:val="ru-RU"/>
        </w:rPr>
      </w:pPr>
    </w:p>
    <w:p w:rsidR="007974F8" w:rsidRPr="007974F8" w:rsidRDefault="007974F8" w:rsidP="007974F8">
      <w:pPr>
        <w:ind w:firstLine="851"/>
        <w:jc w:val="center"/>
        <w:rPr>
          <w:rFonts w:ascii="Times New Roman" w:hAnsi="Times New Roman" w:cs="Times New Roman"/>
          <w:b/>
          <w:sz w:val="28"/>
          <w:lang w:val="ru-RU"/>
        </w:rPr>
      </w:pPr>
      <w:r w:rsidRPr="007974F8">
        <w:rPr>
          <w:rFonts w:ascii="Times New Roman" w:hAnsi="Times New Roman" w:cs="Times New Roman"/>
          <w:b/>
          <w:sz w:val="28"/>
          <w:lang w:val="ru-RU"/>
        </w:rPr>
        <w:t>1.3.2.3.1</w:t>
      </w:r>
      <w:r w:rsidR="00277B1F">
        <w:rPr>
          <w:rFonts w:ascii="Times New Roman" w:hAnsi="Times New Roman" w:cs="Times New Roman"/>
          <w:b/>
          <w:sz w:val="28"/>
          <w:lang w:val="ru-RU"/>
        </w:rPr>
        <w:t>5</w:t>
      </w:r>
      <w:r w:rsidRPr="007974F8">
        <w:rPr>
          <w:rFonts w:ascii="Times New Roman" w:hAnsi="Times New Roman" w:cs="Times New Roman"/>
          <w:b/>
          <w:sz w:val="28"/>
          <w:lang w:val="ru-RU"/>
        </w:rPr>
        <w:t>. Музыка</w:t>
      </w:r>
    </w:p>
    <w:p w:rsidR="007974F8" w:rsidRPr="007974F8" w:rsidRDefault="007974F8" w:rsidP="007974F8">
      <w:pPr>
        <w:spacing w:after="0" w:line="360" w:lineRule="auto"/>
        <w:ind w:firstLine="851"/>
        <w:jc w:val="both"/>
        <w:rPr>
          <w:rFonts w:ascii="Times New Roman" w:hAnsi="Times New Roman" w:cs="Times New Roman"/>
          <w:b/>
          <w:i/>
          <w:color w:val="1A1A1A" w:themeColor="background1" w:themeShade="1A"/>
          <w:sz w:val="28"/>
          <w:szCs w:val="28"/>
          <w:u w:val="single"/>
          <w:lang w:val="ru-RU"/>
        </w:rPr>
      </w:pPr>
      <w:r w:rsidRPr="007974F8">
        <w:rPr>
          <w:rFonts w:ascii="Times New Roman" w:hAnsi="Times New Roman" w:cs="Times New Roman"/>
          <w:b/>
          <w:i/>
          <w:color w:val="1A1A1A" w:themeColor="background1" w:themeShade="1A"/>
          <w:sz w:val="28"/>
          <w:szCs w:val="28"/>
          <w:u w:val="single"/>
          <w:lang w:val="ru-RU"/>
        </w:rPr>
        <w:t>Слушание музыки</w:t>
      </w:r>
    </w:p>
    <w:p w:rsidR="007974F8" w:rsidRDefault="007974F8" w:rsidP="007974F8">
      <w:pPr>
        <w:spacing w:after="0" w:line="360" w:lineRule="auto"/>
        <w:ind w:firstLine="851"/>
        <w:jc w:val="both"/>
        <w:rPr>
          <w:rFonts w:ascii="Times New Roman" w:hAnsi="Times New Roman" w:cs="Times New Roman"/>
          <w:color w:val="1A1A1A" w:themeColor="background1" w:themeShade="1A"/>
          <w:sz w:val="28"/>
          <w:szCs w:val="28"/>
          <w:lang w:val="ru-RU"/>
        </w:rPr>
      </w:pPr>
      <w:r w:rsidRPr="007974F8">
        <w:rPr>
          <w:rFonts w:ascii="Times New Roman" w:hAnsi="Times New Roman" w:cs="Times New Roman"/>
          <w:color w:val="1A1A1A" w:themeColor="background1" w:themeShade="1A"/>
          <w:sz w:val="28"/>
          <w:szCs w:val="28"/>
          <w:lang w:val="ru-RU"/>
        </w:rPr>
        <w:t>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 Учитывается: степень раскрытия эмоционального содержания музыкального произведения через средства музыкальной выразительности; самостоятельность в разборе музыкального произведения; умение обучающегося сравнивать произведения и делать самостоятельные обобщен</w:t>
      </w:r>
      <w:r>
        <w:rPr>
          <w:rFonts w:ascii="Times New Roman" w:hAnsi="Times New Roman" w:cs="Times New Roman"/>
          <w:color w:val="1A1A1A" w:themeColor="background1" w:themeShade="1A"/>
          <w:sz w:val="28"/>
          <w:szCs w:val="28"/>
          <w:lang w:val="ru-RU"/>
        </w:rPr>
        <w:t>ия на основе полученных знаний.</w:t>
      </w:r>
    </w:p>
    <w:p w:rsidR="007974F8" w:rsidRPr="007974F8" w:rsidRDefault="007974F8" w:rsidP="007974F8">
      <w:pPr>
        <w:spacing w:after="0" w:line="360" w:lineRule="auto"/>
        <w:ind w:firstLine="851"/>
        <w:jc w:val="both"/>
        <w:rPr>
          <w:rFonts w:ascii="Times New Roman" w:hAnsi="Times New Roman" w:cs="Times New Roman"/>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Отметка «5» ставится, если: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7974F8" w:rsidRPr="007974F8" w:rsidRDefault="007974F8" w:rsidP="007974F8">
      <w:pPr>
        <w:spacing w:after="0" w:line="360" w:lineRule="auto"/>
        <w:ind w:firstLine="851"/>
        <w:jc w:val="both"/>
        <w:rPr>
          <w:rFonts w:ascii="Times New Roman" w:hAnsi="Times New Roman" w:cs="Times New Roman"/>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Отметка «4» ставится, если: 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7974F8" w:rsidRPr="007974F8" w:rsidRDefault="007974F8" w:rsidP="007974F8">
      <w:pPr>
        <w:spacing w:after="0" w:line="360" w:lineRule="auto"/>
        <w:ind w:firstLine="851"/>
        <w:jc w:val="both"/>
        <w:rPr>
          <w:rFonts w:ascii="Times New Roman" w:hAnsi="Times New Roman" w:cs="Times New Roman"/>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Отметка «3» ставится, если: ответ правильный, но неполный, средства музыкальной выразительности раскрыты недостаточно, допустимы несколько наводящих вопросов учителя.</w:t>
      </w:r>
    </w:p>
    <w:p w:rsidR="007974F8" w:rsidRPr="007974F8" w:rsidRDefault="007974F8" w:rsidP="007974F8">
      <w:pPr>
        <w:spacing w:after="0" w:line="360" w:lineRule="auto"/>
        <w:ind w:firstLine="851"/>
        <w:jc w:val="both"/>
        <w:rPr>
          <w:rFonts w:ascii="Times New Roman" w:hAnsi="Times New Roman" w:cs="Times New Roman"/>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Отметка «2» ставится, если: ответ обнаруживает незнание и непонимание учебного материала.</w:t>
      </w:r>
    </w:p>
    <w:p w:rsidR="007974F8" w:rsidRPr="007974F8" w:rsidRDefault="007974F8" w:rsidP="007974F8">
      <w:pPr>
        <w:spacing w:after="0" w:line="360" w:lineRule="auto"/>
        <w:ind w:firstLine="851"/>
        <w:jc w:val="both"/>
        <w:rPr>
          <w:rFonts w:ascii="Times New Roman" w:hAnsi="Times New Roman" w:cs="Times New Roman"/>
          <w:b/>
          <w:i/>
          <w:color w:val="1A1A1A" w:themeColor="background1" w:themeShade="1A"/>
          <w:sz w:val="28"/>
          <w:szCs w:val="28"/>
          <w:u w:val="single"/>
          <w:lang w:val="ru-RU"/>
        </w:rPr>
      </w:pPr>
      <w:r w:rsidRPr="007974F8">
        <w:rPr>
          <w:rFonts w:ascii="Times New Roman" w:hAnsi="Times New Roman" w:cs="Times New Roman"/>
          <w:b/>
          <w:i/>
          <w:color w:val="1A1A1A" w:themeColor="background1" w:themeShade="1A"/>
          <w:sz w:val="28"/>
          <w:szCs w:val="28"/>
          <w:u w:val="single"/>
          <w:lang w:val="ru-RU"/>
        </w:rPr>
        <w:t>Хоровое пение</w:t>
      </w:r>
    </w:p>
    <w:p w:rsidR="007974F8" w:rsidRPr="007974F8" w:rsidRDefault="007974F8" w:rsidP="007974F8">
      <w:pPr>
        <w:spacing w:after="0" w:line="360" w:lineRule="auto"/>
        <w:ind w:firstLine="851"/>
        <w:jc w:val="both"/>
        <w:rPr>
          <w:rFonts w:ascii="Times New Roman" w:hAnsi="Times New Roman" w:cs="Times New Roman"/>
          <w:color w:val="1A1A1A" w:themeColor="background1" w:themeShade="1A"/>
          <w:sz w:val="28"/>
          <w:szCs w:val="28"/>
          <w:lang w:val="ru-RU"/>
        </w:rPr>
      </w:pPr>
      <w:r w:rsidRPr="007974F8">
        <w:rPr>
          <w:rFonts w:ascii="Times New Roman" w:hAnsi="Times New Roman" w:cs="Times New Roman"/>
          <w:color w:val="1A1A1A" w:themeColor="background1" w:themeShade="1A"/>
          <w:sz w:val="28"/>
          <w:szCs w:val="28"/>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7974F8" w:rsidRDefault="007974F8" w:rsidP="007974F8">
      <w:pPr>
        <w:spacing w:after="0" w:line="360" w:lineRule="auto"/>
        <w:ind w:firstLine="851"/>
        <w:jc w:val="both"/>
        <w:rPr>
          <w:rFonts w:ascii="Times New Roman" w:hAnsi="Times New Roman" w:cs="Times New Roman"/>
          <w:color w:val="1A1A1A" w:themeColor="background1" w:themeShade="1A"/>
          <w:sz w:val="28"/>
          <w:szCs w:val="28"/>
          <w:lang w:val="ru-RU"/>
        </w:rPr>
      </w:pPr>
      <w:r w:rsidRPr="007974F8">
        <w:rPr>
          <w:rFonts w:ascii="Times New Roman" w:hAnsi="Times New Roman" w:cs="Times New Roman"/>
          <w:color w:val="1A1A1A" w:themeColor="background1" w:themeShade="1A"/>
          <w:sz w:val="28"/>
          <w:szCs w:val="28"/>
          <w:lang w:val="ru-RU"/>
        </w:rPr>
        <w:lastRenderedPageBreak/>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w:t>
      </w:r>
      <w:r>
        <w:rPr>
          <w:rFonts w:ascii="Times New Roman" w:hAnsi="Times New Roman" w:cs="Times New Roman"/>
          <w:color w:val="1A1A1A" w:themeColor="background1" w:themeShade="1A"/>
          <w:sz w:val="28"/>
          <w:szCs w:val="28"/>
          <w:lang w:val="ru-RU"/>
        </w:rPr>
        <w:t xml:space="preserve"> </w:t>
      </w:r>
      <w:r w:rsidRPr="007974F8">
        <w:rPr>
          <w:rFonts w:ascii="Times New Roman" w:hAnsi="Times New Roman" w:cs="Times New Roman"/>
          <w:color w:val="1A1A1A" w:themeColor="background1" w:themeShade="1A"/>
          <w:sz w:val="28"/>
          <w:szCs w:val="28"/>
          <w:lang w:val="ru-RU"/>
        </w:rPr>
        <w:t>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w:t>
      </w:r>
      <w:r>
        <w:rPr>
          <w:rFonts w:ascii="Times New Roman" w:hAnsi="Times New Roman" w:cs="Times New Roman"/>
          <w:color w:val="1A1A1A" w:themeColor="background1" w:themeShade="1A"/>
          <w:sz w:val="28"/>
          <w:szCs w:val="28"/>
          <w:lang w:val="ru-RU"/>
        </w:rPr>
        <w:t>т песни: куплет, припев, фразу.</w:t>
      </w:r>
    </w:p>
    <w:p w:rsidR="007974F8" w:rsidRPr="007974F8" w:rsidRDefault="007974F8" w:rsidP="007974F8">
      <w:pPr>
        <w:spacing w:after="0" w:line="360" w:lineRule="auto"/>
        <w:ind w:firstLine="851"/>
        <w:jc w:val="both"/>
        <w:rPr>
          <w:rFonts w:ascii="Times New Roman" w:hAnsi="Times New Roman" w:cs="Times New Roman"/>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Отметка «5» ставится при условии: знания мелодической линии и текста песни; чистого интонирования и ритмически точного исполнения; выразительного исполнения.</w:t>
      </w:r>
    </w:p>
    <w:p w:rsidR="007974F8" w:rsidRPr="007974F8" w:rsidRDefault="007974F8" w:rsidP="007974F8">
      <w:pPr>
        <w:spacing w:after="0" w:line="360" w:lineRule="auto"/>
        <w:ind w:firstLine="851"/>
        <w:jc w:val="both"/>
        <w:rPr>
          <w:rFonts w:ascii="Times New Roman" w:hAnsi="Times New Roman" w:cs="Times New Roman"/>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Отметка «4» ставится при условии: знания мелодической линии и текста песни; в основном чистого интонирования, ритмически правильного; пение недостаточно выразительное.</w:t>
      </w:r>
    </w:p>
    <w:p w:rsidR="007974F8" w:rsidRPr="007974F8" w:rsidRDefault="007974F8" w:rsidP="007974F8">
      <w:pPr>
        <w:spacing w:after="0" w:line="360" w:lineRule="auto"/>
        <w:ind w:firstLine="851"/>
        <w:jc w:val="both"/>
        <w:rPr>
          <w:rFonts w:ascii="Times New Roman" w:hAnsi="Times New Roman" w:cs="Times New Roman"/>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Отметка «3» ставится, если: 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7974F8" w:rsidRPr="007974F8" w:rsidRDefault="007974F8" w:rsidP="007974F8">
      <w:pPr>
        <w:spacing w:after="0" w:line="360" w:lineRule="auto"/>
        <w:ind w:firstLine="851"/>
        <w:jc w:val="both"/>
        <w:rPr>
          <w:rFonts w:ascii="Times New Roman" w:hAnsi="Times New Roman" w:cs="Times New Roman"/>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Отметка «2» ставится, если исполнение неуверенное, фальшивое.</w:t>
      </w:r>
    </w:p>
    <w:p w:rsidR="007974F8" w:rsidRPr="007974F8" w:rsidRDefault="007974F8" w:rsidP="007974F8">
      <w:pPr>
        <w:spacing w:after="0" w:line="360" w:lineRule="auto"/>
        <w:ind w:firstLine="851"/>
        <w:jc w:val="both"/>
        <w:rPr>
          <w:rFonts w:ascii="Times New Roman" w:hAnsi="Times New Roman" w:cs="Times New Roman"/>
          <w:color w:val="1A1A1A" w:themeColor="background1" w:themeShade="1A"/>
          <w:sz w:val="28"/>
          <w:szCs w:val="28"/>
          <w:lang w:val="ru-RU"/>
        </w:rPr>
      </w:pPr>
      <w:r w:rsidRPr="007974F8">
        <w:rPr>
          <w:rFonts w:ascii="Times New Roman" w:hAnsi="Times New Roman" w:cs="Times New Roman"/>
          <w:b/>
          <w:i/>
          <w:color w:val="1A1A1A" w:themeColor="background1" w:themeShade="1A"/>
          <w:sz w:val="28"/>
          <w:szCs w:val="28"/>
          <w:lang w:val="ru-RU"/>
        </w:rPr>
        <w:t>Формы работы, которые могут быть выполнены обучающимися и соответствующим образом оценены учителем</w:t>
      </w:r>
      <w:r w:rsidRPr="007974F8">
        <w:rPr>
          <w:rFonts w:ascii="Times New Roman" w:hAnsi="Times New Roman" w:cs="Times New Roman"/>
          <w:color w:val="1A1A1A" w:themeColor="background1" w:themeShade="1A"/>
          <w:sz w:val="28"/>
          <w:szCs w:val="28"/>
          <w:lang w:val="ru-RU"/>
        </w:rPr>
        <w:t>: работа по карточкам (знание музыкального словаря), кроссворды, рефераты и творческие работы по специально заданным темам или по выбору обучающегося, блиц-ответы по вопросам учителя на повторение и закрепление темы, «Угадай мелодию» (фрагментарный калейдоскоп из произведений, звучавших на уроках или достаточно популярных), ведение тетради.</w:t>
      </w:r>
    </w:p>
    <w:p w:rsidR="007B3BA7" w:rsidRDefault="007B3BA7" w:rsidP="007974F8">
      <w:pPr>
        <w:spacing w:after="0" w:line="360" w:lineRule="auto"/>
        <w:ind w:firstLine="851"/>
        <w:jc w:val="both"/>
        <w:rPr>
          <w:rFonts w:ascii="Times New Roman" w:hAnsi="Times New Roman" w:cs="Times New Roman"/>
          <w:color w:val="1A1A1A" w:themeColor="background1" w:themeShade="1A"/>
          <w:sz w:val="28"/>
          <w:szCs w:val="28"/>
          <w:highlight w:val="yellow"/>
          <w:lang w:val="ru-RU"/>
        </w:rPr>
      </w:pPr>
    </w:p>
    <w:p w:rsidR="007974F8" w:rsidRDefault="007974F8" w:rsidP="007974F8">
      <w:pPr>
        <w:spacing w:after="0" w:line="360" w:lineRule="auto"/>
        <w:ind w:firstLine="851"/>
        <w:jc w:val="both"/>
        <w:rPr>
          <w:rFonts w:ascii="Times New Roman" w:hAnsi="Times New Roman" w:cs="Times New Roman"/>
          <w:color w:val="1A1A1A" w:themeColor="background1" w:themeShade="1A"/>
          <w:sz w:val="28"/>
          <w:szCs w:val="28"/>
          <w:highlight w:val="yellow"/>
          <w:lang w:val="ru-RU"/>
        </w:rPr>
      </w:pPr>
    </w:p>
    <w:p w:rsidR="00BF2071" w:rsidRDefault="00BF2071" w:rsidP="007974F8">
      <w:pPr>
        <w:spacing w:after="0" w:line="360" w:lineRule="auto"/>
        <w:ind w:firstLine="851"/>
        <w:jc w:val="both"/>
        <w:rPr>
          <w:rFonts w:ascii="Times New Roman" w:hAnsi="Times New Roman" w:cs="Times New Roman"/>
          <w:color w:val="1A1A1A" w:themeColor="background1" w:themeShade="1A"/>
          <w:sz w:val="28"/>
          <w:szCs w:val="28"/>
          <w:highlight w:val="yellow"/>
          <w:lang w:val="ru-RU"/>
        </w:rPr>
      </w:pPr>
    </w:p>
    <w:p w:rsidR="00BF2071" w:rsidRDefault="00BF2071" w:rsidP="007974F8">
      <w:pPr>
        <w:spacing w:after="0" w:line="360" w:lineRule="auto"/>
        <w:ind w:firstLine="851"/>
        <w:jc w:val="both"/>
        <w:rPr>
          <w:rFonts w:ascii="Times New Roman" w:hAnsi="Times New Roman" w:cs="Times New Roman"/>
          <w:color w:val="1A1A1A" w:themeColor="background1" w:themeShade="1A"/>
          <w:sz w:val="28"/>
          <w:szCs w:val="28"/>
          <w:highlight w:val="yellow"/>
          <w:lang w:val="ru-RU"/>
        </w:rPr>
      </w:pPr>
    </w:p>
    <w:p w:rsidR="007974F8" w:rsidRPr="007974F8" w:rsidRDefault="007974F8" w:rsidP="007974F8">
      <w:pPr>
        <w:spacing w:after="0" w:line="360" w:lineRule="auto"/>
        <w:ind w:firstLine="851"/>
        <w:jc w:val="center"/>
        <w:rPr>
          <w:rFonts w:ascii="Times New Roman" w:hAnsi="Times New Roman" w:cs="Times New Roman"/>
          <w:b/>
          <w:color w:val="1A1A1A" w:themeColor="background1" w:themeShade="1A"/>
          <w:sz w:val="28"/>
          <w:szCs w:val="28"/>
          <w:lang w:val="ru-RU"/>
        </w:rPr>
      </w:pPr>
      <w:r w:rsidRPr="007974F8">
        <w:rPr>
          <w:rFonts w:ascii="Times New Roman" w:hAnsi="Times New Roman" w:cs="Times New Roman"/>
          <w:b/>
          <w:color w:val="1A1A1A" w:themeColor="background1" w:themeShade="1A"/>
          <w:sz w:val="28"/>
          <w:szCs w:val="28"/>
          <w:lang w:val="ru-RU"/>
        </w:rPr>
        <w:lastRenderedPageBreak/>
        <w:t>1.3.2.3.1</w:t>
      </w:r>
      <w:r w:rsidR="00277B1F">
        <w:rPr>
          <w:rFonts w:ascii="Times New Roman" w:hAnsi="Times New Roman" w:cs="Times New Roman"/>
          <w:b/>
          <w:color w:val="1A1A1A" w:themeColor="background1" w:themeShade="1A"/>
          <w:sz w:val="28"/>
          <w:szCs w:val="28"/>
          <w:lang w:val="ru-RU"/>
        </w:rPr>
        <w:t>6</w:t>
      </w:r>
      <w:r w:rsidRPr="007974F8">
        <w:rPr>
          <w:rFonts w:ascii="Times New Roman" w:hAnsi="Times New Roman" w:cs="Times New Roman"/>
          <w:b/>
          <w:color w:val="1A1A1A" w:themeColor="background1" w:themeShade="1A"/>
          <w:sz w:val="28"/>
          <w:szCs w:val="28"/>
          <w:lang w:val="ru-RU"/>
        </w:rPr>
        <w:t>. Изобразительное искусство</w:t>
      </w:r>
    </w:p>
    <w:p w:rsidR="007974F8" w:rsidRPr="007974F8" w:rsidRDefault="007974F8" w:rsidP="007974F8">
      <w:pPr>
        <w:spacing w:after="0" w:line="360" w:lineRule="auto"/>
        <w:ind w:firstLine="851"/>
        <w:jc w:val="both"/>
        <w:rPr>
          <w:rFonts w:ascii="Times New Roman" w:hAnsi="Times New Roman"/>
          <w:color w:val="1A1A1A" w:themeColor="background1" w:themeShade="1A"/>
          <w:sz w:val="28"/>
          <w:szCs w:val="24"/>
          <w:lang w:val="ru-RU"/>
        </w:rPr>
      </w:pPr>
      <w:r w:rsidRPr="007974F8">
        <w:rPr>
          <w:rFonts w:ascii="Times New Roman" w:hAnsi="Times New Roman"/>
          <w:color w:val="1A1A1A" w:themeColor="background1" w:themeShade="1A"/>
          <w:sz w:val="28"/>
          <w:szCs w:val="24"/>
          <w:lang w:val="ru-RU"/>
        </w:rPr>
        <w:t>Отметка «</w:t>
      </w:r>
      <w:r w:rsidR="007B3BA7" w:rsidRPr="007974F8">
        <w:rPr>
          <w:rFonts w:ascii="Times New Roman" w:hAnsi="Times New Roman"/>
          <w:color w:val="1A1A1A" w:themeColor="background1" w:themeShade="1A"/>
          <w:sz w:val="28"/>
          <w:szCs w:val="24"/>
          <w:lang w:val="ru-RU"/>
        </w:rPr>
        <w:t>5</w:t>
      </w:r>
      <w:r w:rsidRPr="007974F8">
        <w:rPr>
          <w:rFonts w:ascii="Times New Roman" w:hAnsi="Times New Roman"/>
          <w:color w:val="1A1A1A" w:themeColor="background1" w:themeShade="1A"/>
          <w:sz w:val="28"/>
          <w:szCs w:val="24"/>
          <w:lang w:val="ru-RU"/>
        </w:rPr>
        <w:t>»</w:t>
      </w:r>
      <w:r w:rsidR="007B3BA7" w:rsidRPr="007974F8">
        <w:rPr>
          <w:rFonts w:ascii="Times New Roman" w:hAnsi="Times New Roman"/>
          <w:color w:val="1A1A1A" w:themeColor="background1" w:themeShade="1A"/>
          <w:sz w:val="28"/>
          <w:szCs w:val="24"/>
          <w:lang w:val="ru-RU"/>
        </w:rPr>
        <w:t xml:space="preserve"> ставится, если учащийся: полностью справляется с поставленной целью урока; правильно излагает изученный материал и умеет применить полученные знания на практике; верно решает композицию рисунка, т.е. гармонично согласовывает между собой все компоненты изображения; умеет подметить и передать в изображении наиболее характерное.</w:t>
      </w:r>
    </w:p>
    <w:p w:rsidR="007974F8" w:rsidRPr="007974F8" w:rsidRDefault="007B3BA7" w:rsidP="007974F8">
      <w:pPr>
        <w:spacing w:after="0" w:line="360" w:lineRule="auto"/>
        <w:ind w:firstLine="851"/>
        <w:jc w:val="both"/>
        <w:rPr>
          <w:rFonts w:ascii="Times New Roman" w:hAnsi="Times New Roman"/>
          <w:color w:val="1A1A1A" w:themeColor="background1" w:themeShade="1A"/>
          <w:sz w:val="28"/>
          <w:szCs w:val="24"/>
          <w:lang w:val="ru-RU"/>
        </w:rPr>
      </w:pPr>
      <w:r w:rsidRPr="007974F8">
        <w:rPr>
          <w:rFonts w:ascii="Times New Roman" w:hAnsi="Times New Roman"/>
          <w:color w:val="1A1A1A" w:themeColor="background1" w:themeShade="1A"/>
          <w:sz w:val="28"/>
          <w:szCs w:val="24"/>
          <w:lang w:val="ru-RU"/>
        </w:rPr>
        <w:t xml:space="preserve">Отметка </w:t>
      </w:r>
      <w:r w:rsidR="007974F8" w:rsidRPr="007974F8">
        <w:rPr>
          <w:rFonts w:ascii="Times New Roman" w:hAnsi="Times New Roman"/>
          <w:color w:val="1A1A1A" w:themeColor="background1" w:themeShade="1A"/>
          <w:sz w:val="28"/>
          <w:szCs w:val="24"/>
          <w:lang w:val="ru-RU"/>
        </w:rPr>
        <w:t>«</w:t>
      </w:r>
      <w:r w:rsidRPr="007974F8">
        <w:rPr>
          <w:rFonts w:ascii="Times New Roman" w:hAnsi="Times New Roman"/>
          <w:color w:val="1A1A1A" w:themeColor="background1" w:themeShade="1A"/>
          <w:sz w:val="28"/>
          <w:szCs w:val="24"/>
          <w:lang w:val="ru-RU"/>
        </w:rPr>
        <w:t>4</w:t>
      </w:r>
      <w:r w:rsidR="007974F8" w:rsidRPr="007974F8">
        <w:rPr>
          <w:rFonts w:ascii="Times New Roman" w:hAnsi="Times New Roman"/>
          <w:color w:val="1A1A1A" w:themeColor="background1" w:themeShade="1A"/>
          <w:sz w:val="28"/>
          <w:szCs w:val="24"/>
          <w:lang w:val="ru-RU"/>
        </w:rPr>
        <w:t>»</w:t>
      </w:r>
      <w:r w:rsidRPr="007974F8">
        <w:rPr>
          <w:rFonts w:ascii="Times New Roman" w:hAnsi="Times New Roman"/>
          <w:color w:val="1A1A1A" w:themeColor="background1" w:themeShade="1A"/>
          <w:sz w:val="28"/>
          <w:szCs w:val="24"/>
          <w:lang w:val="ru-RU"/>
        </w:rPr>
        <w:t xml:space="preserve"> ставится, если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умеет подметить, но не совсем точно передаёт в изображении наиболее характерное.</w:t>
      </w:r>
    </w:p>
    <w:p w:rsidR="007974F8" w:rsidRPr="007974F8" w:rsidRDefault="007B3BA7" w:rsidP="007974F8">
      <w:pPr>
        <w:spacing w:after="0" w:line="360" w:lineRule="auto"/>
        <w:ind w:firstLine="851"/>
        <w:jc w:val="both"/>
        <w:rPr>
          <w:rFonts w:ascii="Times New Roman" w:hAnsi="Times New Roman"/>
          <w:color w:val="1A1A1A" w:themeColor="background1" w:themeShade="1A"/>
          <w:sz w:val="28"/>
          <w:szCs w:val="24"/>
          <w:lang w:val="ru-RU"/>
        </w:rPr>
      </w:pPr>
      <w:r w:rsidRPr="007974F8">
        <w:rPr>
          <w:rFonts w:ascii="Times New Roman" w:hAnsi="Times New Roman"/>
          <w:color w:val="1A1A1A" w:themeColor="background1" w:themeShade="1A"/>
          <w:sz w:val="28"/>
          <w:szCs w:val="24"/>
          <w:lang w:val="ru-RU"/>
        </w:rPr>
        <w:t xml:space="preserve">Отметка </w:t>
      </w:r>
      <w:r w:rsidR="007974F8" w:rsidRPr="007974F8">
        <w:rPr>
          <w:rFonts w:ascii="Times New Roman" w:hAnsi="Times New Roman"/>
          <w:color w:val="1A1A1A" w:themeColor="background1" w:themeShade="1A"/>
          <w:sz w:val="28"/>
          <w:szCs w:val="24"/>
          <w:lang w:val="ru-RU"/>
        </w:rPr>
        <w:t>«</w:t>
      </w:r>
      <w:r w:rsidRPr="007974F8">
        <w:rPr>
          <w:rFonts w:ascii="Times New Roman" w:hAnsi="Times New Roman"/>
          <w:color w:val="1A1A1A" w:themeColor="background1" w:themeShade="1A"/>
          <w:sz w:val="28"/>
          <w:szCs w:val="24"/>
          <w:lang w:val="ru-RU"/>
        </w:rPr>
        <w:t>3</w:t>
      </w:r>
      <w:r w:rsidR="007974F8" w:rsidRPr="007974F8">
        <w:rPr>
          <w:rFonts w:ascii="Times New Roman" w:hAnsi="Times New Roman"/>
          <w:color w:val="1A1A1A" w:themeColor="background1" w:themeShade="1A"/>
          <w:sz w:val="28"/>
          <w:szCs w:val="24"/>
          <w:lang w:val="ru-RU"/>
        </w:rPr>
        <w:t>»</w:t>
      </w:r>
      <w:r w:rsidRPr="007974F8">
        <w:rPr>
          <w:rFonts w:ascii="Times New Roman" w:hAnsi="Times New Roman"/>
          <w:color w:val="1A1A1A" w:themeColor="background1" w:themeShade="1A"/>
          <w:sz w:val="28"/>
          <w:szCs w:val="24"/>
          <w:lang w:val="ru-RU"/>
        </w:rPr>
        <w:t xml:space="preserve"> ставится, если учащийся: слабо справляется с поставленной целью урока; допускает неточность в изложении изученного материала.</w:t>
      </w:r>
    </w:p>
    <w:p w:rsidR="007B3BA7" w:rsidRDefault="007B3BA7" w:rsidP="007974F8">
      <w:pPr>
        <w:spacing w:after="0" w:line="360" w:lineRule="auto"/>
        <w:ind w:firstLine="851"/>
        <w:jc w:val="both"/>
        <w:rPr>
          <w:rFonts w:ascii="Times New Roman" w:hAnsi="Times New Roman"/>
          <w:color w:val="1A1A1A" w:themeColor="background1" w:themeShade="1A"/>
          <w:sz w:val="28"/>
          <w:szCs w:val="24"/>
          <w:lang w:val="ru-RU"/>
        </w:rPr>
      </w:pPr>
      <w:r w:rsidRPr="007974F8">
        <w:rPr>
          <w:rFonts w:ascii="Times New Roman" w:hAnsi="Times New Roman"/>
          <w:color w:val="1A1A1A" w:themeColor="background1" w:themeShade="1A"/>
          <w:sz w:val="28"/>
          <w:szCs w:val="24"/>
          <w:lang w:val="ru-RU"/>
        </w:rPr>
        <w:t xml:space="preserve">Отметка </w:t>
      </w:r>
      <w:r w:rsidR="007974F8" w:rsidRPr="007974F8">
        <w:rPr>
          <w:rFonts w:ascii="Times New Roman" w:hAnsi="Times New Roman"/>
          <w:color w:val="1A1A1A" w:themeColor="background1" w:themeShade="1A"/>
          <w:sz w:val="28"/>
          <w:szCs w:val="24"/>
          <w:lang w:val="ru-RU"/>
        </w:rPr>
        <w:t>«</w:t>
      </w:r>
      <w:r w:rsidRPr="007974F8">
        <w:rPr>
          <w:rFonts w:ascii="Times New Roman" w:hAnsi="Times New Roman"/>
          <w:color w:val="1A1A1A" w:themeColor="background1" w:themeShade="1A"/>
          <w:sz w:val="28"/>
          <w:szCs w:val="24"/>
          <w:lang w:val="ru-RU"/>
        </w:rPr>
        <w:t>2</w:t>
      </w:r>
      <w:r w:rsidR="007974F8" w:rsidRPr="007974F8">
        <w:rPr>
          <w:rFonts w:ascii="Times New Roman" w:hAnsi="Times New Roman"/>
          <w:color w:val="1A1A1A" w:themeColor="background1" w:themeShade="1A"/>
          <w:sz w:val="28"/>
          <w:szCs w:val="24"/>
          <w:lang w:val="ru-RU"/>
        </w:rPr>
        <w:t>»</w:t>
      </w:r>
      <w:r w:rsidRPr="007974F8">
        <w:rPr>
          <w:rFonts w:ascii="Times New Roman" w:hAnsi="Times New Roman"/>
          <w:color w:val="1A1A1A" w:themeColor="background1" w:themeShade="1A"/>
          <w:sz w:val="28"/>
          <w:szCs w:val="24"/>
          <w:lang w:val="ru-RU"/>
        </w:rPr>
        <w:t xml:space="preserve"> ставится, если учащийся: допускает грубые ошибки в ответе; не справляется с поставленной целью урока.</w:t>
      </w:r>
    </w:p>
    <w:p w:rsidR="007974F8" w:rsidRDefault="007974F8" w:rsidP="007974F8">
      <w:pPr>
        <w:spacing w:after="0" w:line="360" w:lineRule="auto"/>
        <w:ind w:firstLine="851"/>
        <w:jc w:val="both"/>
        <w:rPr>
          <w:rFonts w:ascii="Times New Roman" w:hAnsi="Times New Roman"/>
          <w:color w:val="1A1A1A" w:themeColor="background1" w:themeShade="1A"/>
          <w:sz w:val="28"/>
          <w:szCs w:val="24"/>
          <w:lang w:val="ru-RU"/>
        </w:rPr>
      </w:pPr>
    </w:p>
    <w:p w:rsidR="007974F8" w:rsidRDefault="007974F8" w:rsidP="007974F8">
      <w:pPr>
        <w:spacing w:after="0" w:line="360" w:lineRule="auto"/>
        <w:ind w:firstLine="851"/>
        <w:jc w:val="both"/>
        <w:rPr>
          <w:rFonts w:ascii="Times New Roman" w:hAnsi="Times New Roman"/>
          <w:color w:val="1A1A1A" w:themeColor="background1" w:themeShade="1A"/>
          <w:sz w:val="28"/>
          <w:szCs w:val="24"/>
          <w:lang w:val="ru-RU"/>
        </w:rPr>
      </w:pPr>
    </w:p>
    <w:p w:rsidR="007974F8" w:rsidRPr="007974F8" w:rsidRDefault="007974F8" w:rsidP="007974F8">
      <w:pPr>
        <w:spacing w:after="0" w:line="360" w:lineRule="auto"/>
        <w:ind w:firstLine="851"/>
        <w:jc w:val="center"/>
        <w:rPr>
          <w:rFonts w:ascii="Times New Roman" w:hAnsi="Times New Roman" w:cs="Times New Roman"/>
          <w:b/>
          <w:color w:val="1A1A1A" w:themeColor="background1" w:themeShade="1A"/>
          <w:sz w:val="28"/>
          <w:szCs w:val="28"/>
          <w:lang w:val="ru-RU"/>
        </w:rPr>
      </w:pPr>
      <w:r w:rsidRPr="007974F8">
        <w:rPr>
          <w:rFonts w:ascii="Times New Roman" w:hAnsi="Times New Roman" w:cs="Times New Roman"/>
          <w:b/>
          <w:color w:val="1A1A1A" w:themeColor="background1" w:themeShade="1A"/>
          <w:sz w:val="28"/>
          <w:szCs w:val="28"/>
          <w:lang w:val="ru-RU"/>
        </w:rPr>
        <w:t>1.3.2.3.1</w:t>
      </w:r>
      <w:r w:rsidR="00277B1F">
        <w:rPr>
          <w:rFonts w:ascii="Times New Roman" w:hAnsi="Times New Roman" w:cs="Times New Roman"/>
          <w:b/>
          <w:color w:val="1A1A1A" w:themeColor="background1" w:themeShade="1A"/>
          <w:sz w:val="28"/>
          <w:szCs w:val="28"/>
          <w:lang w:val="ru-RU"/>
        </w:rPr>
        <w:t>7</w:t>
      </w:r>
      <w:r w:rsidRPr="007974F8">
        <w:rPr>
          <w:rFonts w:ascii="Times New Roman" w:hAnsi="Times New Roman" w:cs="Times New Roman"/>
          <w:b/>
          <w:color w:val="1A1A1A" w:themeColor="background1" w:themeShade="1A"/>
          <w:sz w:val="28"/>
          <w:szCs w:val="28"/>
          <w:lang w:val="ru-RU"/>
        </w:rPr>
        <w:t>. Технология</w:t>
      </w:r>
    </w:p>
    <w:p w:rsidR="007974F8" w:rsidRDefault="007974F8" w:rsidP="007974F8">
      <w:pPr>
        <w:spacing w:after="0" w:line="360" w:lineRule="auto"/>
        <w:ind w:firstLine="851"/>
        <w:jc w:val="both"/>
        <w:rPr>
          <w:rFonts w:ascii="Times New Roman" w:hAnsi="Times New Roman" w:cs="Times New Roman"/>
          <w:b/>
          <w:i/>
          <w:color w:val="1A1A1A" w:themeColor="background1" w:themeShade="1A"/>
          <w:sz w:val="28"/>
          <w:szCs w:val="28"/>
          <w:lang w:val="ru-RU"/>
        </w:rPr>
      </w:pPr>
      <w:r>
        <w:rPr>
          <w:rFonts w:ascii="Times New Roman" w:hAnsi="Times New Roman" w:cs="Times New Roman"/>
          <w:b/>
          <w:i/>
          <w:color w:val="1A1A1A" w:themeColor="background1" w:themeShade="1A"/>
          <w:sz w:val="28"/>
          <w:szCs w:val="28"/>
          <w:lang w:val="ru-RU"/>
        </w:rPr>
        <w:t>Критерии оценки знаний:</w:t>
      </w:r>
    </w:p>
    <w:p w:rsidR="007974F8" w:rsidRPr="007974F8" w:rsidRDefault="007B3BA7" w:rsidP="007974F8">
      <w:pPr>
        <w:spacing w:after="0" w:line="360" w:lineRule="auto"/>
        <w:ind w:firstLine="851"/>
        <w:jc w:val="both"/>
        <w:rPr>
          <w:rFonts w:ascii="Times New Roman" w:hAnsi="Times New Roman" w:cs="Times New Roman"/>
          <w:b/>
          <w:i/>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Отметка «5» ставится, если обучающийся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7974F8" w:rsidRPr="007974F8" w:rsidRDefault="007B3BA7" w:rsidP="007974F8">
      <w:pPr>
        <w:spacing w:after="0" w:line="360" w:lineRule="auto"/>
        <w:ind w:firstLine="851"/>
        <w:jc w:val="both"/>
        <w:rPr>
          <w:rFonts w:ascii="Times New Roman" w:hAnsi="Times New Roman" w:cs="Times New Roman"/>
          <w:b/>
          <w:i/>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Отметка «4» ставится, если обучающийся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7974F8" w:rsidRPr="007974F8" w:rsidRDefault="007B3BA7" w:rsidP="007974F8">
      <w:pPr>
        <w:spacing w:after="0" w:line="360" w:lineRule="auto"/>
        <w:ind w:firstLine="851"/>
        <w:jc w:val="both"/>
        <w:rPr>
          <w:rFonts w:ascii="Times New Roman" w:hAnsi="Times New Roman" w:cs="Times New Roman"/>
          <w:b/>
          <w:i/>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lastRenderedPageBreak/>
        <w:t>Отметка «3» ставится, если обучающийся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7B3BA7" w:rsidRPr="007974F8" w:rsidRDefault="007B3BA7" w:rsidP="007974F8">
      <w:pPr>
        <w:spacing w:after="0" w:line="360" w:lineRule="auto"/>
        <w:ind w:firstLine="851"/>
        <w:jc w:val="both"/>
        <w:rPr>
          <w:rFonts w:ascii="Times New Roman" w:hAnsi="Times New Roman" w:cs="Times New Roman"/>
          <w:b/>
          <w:i/>
          <w:color w:val="1A1A1A" w:themeColor="background1" w:themeShade="1A"/>
          <w:sz w:val="28"/>
          <w:szCs w:val="28"/>
          <w:lang w:val="ru-RU"/>
        </w:rPr>
      </w:pPr>
      <w:r w:rsidRPr="007974F8">
        <w:rPr>
          <w:rFonts w:ascii="Times New Roman" w:hAnsi="Times New Roman"/>
          <w:color w:val="1A1A1A" w:themeColor="background1" w:themeShade="1A"/>
          <w:sz w:val="28"/>
          <w:szCs w:val="28"/>
          <w:lang w:val="ru-RU"/>
        </w:rPr>
        <w:t>Отметка «2» ставится, если обучающийся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7B3BA7" w:rsidRDefault="007B3BA7" w:rsidP="00CD0B6E">
      <w:pPr>
        <w:widowControl w:val="0"/>
        <w:ind w:firstLine="851"/>
        <w:jc w:val="both"/>
        <w:rPr>
          <w:rFonts w:ascii="Times New Roman" w:hAnsi="Times New Roman" w:cs="Times New Roman"/>
          <w:b/>
          <w:i/>
          <w:color w:val="1A1A1A" w:themeColor="background1" w:themeShade="1A"/>
          <w:sz w:val="28"/>
          <w:lang w:val="ru-RU"/>
        </w:rPr>
      </w:pPr>
      <w:r w:rsidRPr="007974F8">
        <w:rPr>
          <w:rFonts w:ascii="Times New Roman" w:hAnsi="Times New Roman" w:cs="Times New Roman"/>
          <w:b/>
          <w:i/>
          <w:color w:val="1A1A1A" w:themeColor="background1" w:themeShade="1A"/>
          <w:sz w:val="28"/>
          <w:lang w:val="ru-RU"/>
        </w:rPr>
        <w:t>Критерии оценки знаний, умений и навыков обучающихся:</w:t>
      </w:r>
    </w:p>
    <w:p w:rsidR="007974F8" w:rsidRPr="007974F8" w:rsidRDefault="007974F8" w:rsidP="007974F8">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7974F8">
        <w:rPr>
          <w:rFonts w:ascii="Times New Roman" w:hAnsi="Times New Roman" w:cs="Times New Roman"/>
          <w:b/>
          <w:color w:val="1A1A1A" w:themeColor="background1" w:themeShade="1A"/>
          <w:sz w:val="28"/>
          <w:szCs w:val="28"/>
          <w:lang w:val="ru-RU"/>
        </w:rPr>
        <w:t>Отметка «5»</w:t>
      </w:r>
    </w:p>
    <w:p w:rsidR="00CD0B6E"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п</w:t>
      </w:r>
      <w:r w:rsidR="007974F8" w:rsidRPr="007974F8">
        <w:rPr>
          <w:rFonts w:ascii="Times New Roman" w:hAnsi="Times New Roman" w:cs="Times New Roman"/>
          <w:color w:val="1A1A1A" w:themeColor="background1" w:themeShade="1A"/>
          <w:sz w:val="28"/>
          <w:szCs w:val="28"/>
          <w:lang w:val="ru-RU"/>
        </w:rPr>
        <w:t>олностью соблюдались правила ТБ, трудовой и технологической дисциплины, работа выполнялась самостоятельно, тщательно спланирован труд или соблюдался план работы, предложенный учителем, рационально организовано рабочее место</w:t>
      </w:r>
      <w:r>
        <w:rPr>
          <w:rFonts w:ascii="Times New Roman" w:hAnsi="Times New Roman" w:cs="Times New Roman"/>
          <w:color w:val="1A1A1A" w:themeColor="background1" w:themeShade="1A"/>
          <w:sz w:val="28"/>
          <w:szCs w:val="28"/>
          <w:lang w:val="ru-RU"/>
        </w:rPr>
        <w:t>;</w:t>
      </w:r>
    </w:p>
    <w:p w:rsidR="00CD0B6E"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-в </w:t>
      </w:r>
      <w:r w:rsidR="007974F8" w:rsidRPr="007974F8">
        <w:rPr>
          <w:rFonts w:ascii="Times New Roman" w:hAnsi="Times New Roman" w:cs="Times New Roman"/>
          <w:color w:val="1A1A1A" w:themeColor="background1" w:themeShade="1A"/>
          <w:sz w:val="28"/>
          <w:szCs w:val="28"/>
          <w:lang w:val="ru-RU"/>
        </w:rPr>
        <w:t>се приемы труда выполнялись правильно, не было нарушений правил техники безопасности, установленных для данного вида работ</w:t>
      </w:r>
      <w:r>
        <w:rPr>
          <w:rFonts w:ascii="Times New Roman" w:hAnsi="Times New Roman" w:cs="Times New Roman"/>
          <w:color w:val="1A1A1A" w:themeColor="background1" w:themeShade="1A"/>
          <w:sz w:val="28"/>
          <w:szCs w:val="28"/>
          <w:lang w:val="ru-RU"/>
        </w:rPr>
        <w:t>;</w:t>
      </w:r>
    </w:p>
    <w:p w:rsidR="00CD0B6E"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р</w:t>
      </w:r>
      <w:r w:rsidR="007974F8" w:rsidRPr="007974F8">
        <w:rPr>
          <w:rFonts w:ascii="Times New Roman" w:hAnsi="Times New Roman" w:cs="Times New Roman"/>
          <w:color w:val="1A1A1A" w:themeColor="background1" w:themeShade="1A"/>
          <w:sz w:val="28"/>
          <w:szCs w:val="28"/>
          <w:lang w:val="ru-RU"/>
        </w:rPr>
        <w:t>абота выполнена в полном объеме и в установленный срок или раньше срока</w:t>
      </w:r>
      <w:r>
        <w:rPr>
          <w:rFonts w:ascii="Times New Roman" w:hAnsi="Times New Roman" w:cs="Times New Roman"/>
          <w:color w:val="1A1A1A" w:themeColor="background1" w:themeShade="1A"/>
          <w:sz w:val="28"/>
          <w:szCs w:val="28"/>
          <w:lang w:val="ru-RU"/>
        </w:rPr>
        <w:t>;</w:t>
      </w:r>
    </w:p>
    <w:p w:rsidR="007974F8" w:rsidRPr="007974F8"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и</w:t>
      </w:r>
      <w:r w:rsidR="007974F8" w:rsidRPr="007974F8">
        <w:rPr>
          <w:rFonts w:ascii="Times New Roman" w:hAnsi="Times New Roman" w:cs="Times New Roman"/>
          <w:color w:val="1A1A1A" w:themeColor="background1" w:themeShade="1A"/>
          <w:sz w:val="28"/>
          <w:szCs w:val="28"/>
          <w:lang w:val="ru-RU"/>
        </w:rPr>
        <w:t>зделие выполнено точно по чертежу, все размеры выдержаны, отделка выполнена в соответствии с требованиями инструкционной карты или по образцу</w:t>
      </w:r>
      <w:r>
        <w:rPr>
          <w:rFonts w:ascii="Times New Roman" w:hAnsi="Times New Roman" w:cs="Times New Roman"/>
          <w:color w:val="1A1A1A" w:themeColor="background1" w:themeShade="1A"/>
          <w:sz w:val="28"/>
          <w:szCs w:val="28"/>
          <w:lang w:val="ru-RU"/>
        </w:rPr>
        <w:t>.</w:t>
      </w:r>
    </w:p>
    <w:p w:rsidR="007974F8" w:rsidRPr="007974F8" w:rsidRDefault="007974F8" w:rsidP="007974F8">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7974F8">
        <w:rPr>
          <w:rFonts w:ascii="Times New Roman" w:hAnsi="Times New Roman" w:cs="Times New Roman"/>
          <w:b/>
          <w:color w:val="1A1A1A" w:themeColor="background1" w:themeShade="1A"/>
          <w:sz w:val="28"/>
          <w:szCs w:val="28"/>
          <w:lang w:val="ru-RU"/>
        </w:rPr>
        <w:t>Отметка «4»</w:t>
      </w:r>
    </w:p>
    <w:p w:rsidR="00CD0B6E"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р</w:t>
      </w:r>
      <w:r w:rsidR="007974F8" w:rsidRPr="007974F8">
        <w:rPr>
          <w:rFonts w:ascii="Times New Roman" w:hAnsi="Times New Roman" w:cs="Times New Roman"/>
          <w:color w:val="1A1A1A" w:themeColor="background1" w:themeShade="1A"/>
          <w:sz w:val="28"/>
          <w:szCs w:val="28"/>
          <w:lang w:val="ru-RU"/>
        </w:rPr>
        <w:t>абота выполнялась самостоятельно,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ТБ</w:t>
      </w:r>
      <w:r>
        <w:rPr>
          <w:rFonts w:ascii="Times New Roman" w:hAnsi="Times New Roman" w:cs="Times New Roman"/>
          <w:color w:val="1A1A1A" w:themeColor="background1" w:themeShade="1A"/>
          <w:sz w:val="28"/>
          <w:szCs w:val="28"/>
          <w:lang w:val="ru-RU"/>
        </w:rPr>
        <w:t>;</w:t>
      </w:r>
    </w:p>
    <w:p w:rsidR="00CD0B6E"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п</w:t>
      </w:r>
      <w:r w:rsidR="007974F8" w:rsidRPr="007974F8">
        <w:rPr>
          <w:rFonts w:ascii="Times New Roman" w:hAnsi="Times New Roman" w:cs="Times New Roman"/>
          <w:color w:val="1A1A1A" w:themeColor="background1" w:themeShade="1A"/>
          <w:sz w:val="28"/>
          <w:szCs w:val="28"/>
          <w:lang w:val="ru-RU"/>
        </w:rPr>
        <w:t>риемы труда выполнялись в основном правильно, допущенные ошибки исправлялись самостоятельно, не было нарушения правил ТБ</w:t>
      </w:r>
      <w:r>
        <w:rPr>
          <w:rFonts w:ascii="Times New Roman" w:hAnsi="Times New Roman" w:cs="Times New Roman"/>
          <w:color w:val="1A1A1A" w:themeColor="background1" w:themeShade="1A"/>
          <w:sz w:val="28"/>
          <w:szCs w:val="28"/>
          <w:lang w:val="ru-RU"/>
        </w:rPr>
        <w:t xml:space="preserve">; </w:t>
      </w:r>
    </w:p>
    <w:p w:rsidR="00CD0B6E"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н</w:t>
      </w:r>
      <w:r w:rsidR="007974F8" w:rsidRPr="007974F8">
        <w:rPr>
          <w:rFonts w:ascii="Times New Roman" w:hAnsi="Times New Roman" w:cs="Times New Roman"/>
          <w:color w:val="1A1A1A" w:themeColor="background1" w:themeShade="1A"/>
          <w:sz w:val="28"/>
          <w:szCs w:val="28"/>
          <w:lang w:val="ru-RU"/>
        </w:rPr>
        <w:t xml:space="preserve">а выполнение работы затрачено </w:t>
      </w:r>
      <w:proofErr w:type="gramStart"/>
      <w:r w:rsidR="007974F8" w:rsidRPr="007974F8">
        <w:rPr>
          <w:rFonts w:ascii="Times New Roman" w:hAnsi="Times New Roman" w:cs="Times New Roman"/>
          <w:color w:val="1A1A1A" w:themeColor="background1" w:themeShade="1A"/>
          <w:sz w:val="28"/>
          <w:szCs w:val="28"/>
          <w:lang w:val="ru-RU"/>
        </w:rPr>
        <w:t>времени</w:t>
      </w:r>
      <w:proofErr w:type="gramEnd"/>
      <w:r w:rsidR="007974F8" w:rsidRPr="007974F8">
        <w:rPr>
          <w:rFonts w:ascii="Times New Roman" w:hAnsi="Times New Roman" w:cs="Times New Roman"/>
          <w:color w:val="1A1A1A" w:themeColor="background1" w:themeShade="1A"/>
          <w:sz w:val="28"/>
          <w:szCs w:val="28"/>
          <w:lang w:val="ru-RU"/>
        </w:rPr>
        <w:t xml:space="preserve"> больше установленного по норме: 10-15 %</w:t>
      </w:r>
      <w:r>
        <w:rPr>
          <w:rFonts w:ascii="Times New Roman" w:hAnsi="Times New Roman" w:cs="Times New Roman"/>
          <w:color w:val="1A1A1A" w:themeColor="background1" w:themeShade="1A"/>
          <w:sz w:val="28"/>
          <w:szCs w:val="28"/>
          <w:lang w:val="ru-RU"/>
        </w:rPr>
        <w:t>;</w:t>
      </w:r>
    </w:p>
    <w:p w:rsidR="007974F8" w:rsidRPr="007974F8"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и</w:t>
      </w:r>
      <w:r w:rsidR="007974F8" w:rsidRPr="007974F8">
        <w:rPr>
          <w:rFonts w:ascii="Times New Roman" w:hAnsi="Times New Roman" w:cs="Times New Roman"/>
          <w:color w:val="1A1A1A" w:themeColor="background1" w:themeShade="1A"/>
          <w:sz w:val="28"/>
          <w:szCs w:val="28"/>
          <w:lang w:val="ru-RU"/>
        </w:rPr>
        <w:t xml:space="preserve">зделие выполнено по чертежу, размеры выдержаны, но качество </w:t>
      </w:r>
      <w:r w:rsidR="007974F8" w:rsidRPr="007974F8">
        <w:rPr>
          <w:rFonts w:ascii="Times New Roman" w:hAnsi="Times New Roman" w:cs="Times New Roman"/>
          <w:color w:val="1A1A1A" w:themeColor="background1" w:themeShade="1A"/>
          <w:sz w:val="28"/>
          <w:szCs w:val="28"/>
          <w:lang w:val="ru-RU"/>
        </w:rPr>
        <w:lastRenderedPageBreak/>
        <w:t>отделки ниже требуемого</w:t>
      </w:r>
      <w:r>
        <w:rPr>
          <w:rFonts w:ascii="Times New Roman" w:hAnsi="Times New Roman" w:cs="Times New Roman"/>
          <w:color w:val="1A1A1A" w:themeColor="background1" w:themeShade="1A"/>
          <w:sz w:val="28"/>
          <w:szCs w:val="28"/>
          <w:lang w:val="ru-RU"/>
        </w:rPr>
        <w:t>.</w:t>
      </w:r>
    </w:p>
    <w:p w:rsidR="007974F8" w:rsidRPr="007974F8" w:rsidRDefault="007974F8" w:rsidP="007974F8">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7974F8">
        <w:rPr>
          <w:rFonts w:ascii="Times New Roman" w:hAnsi="Times New Roman" w:cs="Times New Roman"/>
          <w:b/>
          <w:color w:val="1A1A1A" w:themeColor="background1" w:themeShade="1A"/>
          <w:sz w:val="28"/>
          <w:szCs w:val="28"/>
          <w:lang w:val="ru-RU"/>
        </w:rPr>
        <w:t>Отметка «3»</w:t>
      </w:r>
    </w:p>
    <w:p w:rsidR="00CD0B6E"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с</w:t>
      </w:r>
      <w:r w:rsidR="007974F8" w:rsidRPr="007974F8">
        <w:rPr>
          <w:rFonts w:ascii="Times New Roman" w:hAnsi="Times New Roman" w:cs="Times New Roman"/>
          <w:color w:val="1A1A1A" w:themeColor="background1" w:themeShade="1A"/>
          <w:sz w:val="28"/>
          <w:szCs w:val="28"/>
          <w:lang w:val="ru-RU"/>
        </w:rPr>
        <w:t>амостоятельность в работе была низкой, допущены нарушения трудовой и технологической дисциплины, техники безопасности, организации рабочего места</w:t>
      </w:r>
      <w:r>
        <w:rPr>
          <w:rFonts w:ascii="Times New Roman" w:hAnsi="Times New Roman" w:cs="Times New Roman"/>
          <w:color w:val="1A1A1A" w:themeColor="background1" w:themeShade="1A"/>
          <w:sz w:val="28"/>
          <w:szCs w:val="28"/>
          <w:lang w:val="ru-RU"/>
        </w:rPr>
        <w:t xml:space="preserve">; </w:t>
      </w:r>
    </w:p>
    <w:p w:rsidR="00CD0B6E"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о</w:t>
      </w:r>
      <w:r w:rsidR="007974F8" w:rsidRPr="007974F8">
        <w:rPr>
          <w:rFonts w:ascii="Times New Roman" w:hAnsi="Times New Roman" w:cs="Times New Roman"/>
          <w:color w:val="1A1A1A" w:themeColor="background1" w:themeShade="1A"/>
          <w:sz w:val="28"/>
          <w:szCs w:val="28"/>
          <w:lang w:val="ru-RU"/>
        </w:rPr>
        <w:t>тдельные приемы труда выполнялись неправильно, но ошибки исправлялись после замечаний учителя, незначительные нарушения правил ТБ</w:t>
      </w:r>
      <w:r>
        <w:rPr>
          <w:rFonts w:ascii="Times New Roman" w:hAnsi="Times New Roman" w:cs="Times New Roman"/>
          <w:color w:val="1A1A1A" w:themeColor="background1" w:themeShade="1A"/>
          <w:sz w:val="28"/>
          <w:szCs w:val="28"/>
          <w:lang w:val="ru-RU"/>
        </w:rPr>
        <w:t xml:space="preserve">; </w:t>
      </w:r>
    </w:p>
    <w:p w:rsidR="00CD0B6E"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н</w:t>
      </w:r>
      <w:r w:rsidR="007974F8" w:rsidRPr="007974F8">
        <w:rPr>
          <w:rFonts w:ascii="Times New Roman" w:hAnsi="Times New Roman" w:cs="Times New Roman"/>
          <w:color w:val="1A1A1A" w:themeColor="background1" w:themeShade="1A"/>
          <w:sz w:val="28"/>
          <w:szCs w:val="28"/>
          <w:lang w:val="ru-RU"/>
        </w:rPr>
        <w:t xml:space="preserve">а выполнение работы затрачено </w:t>
      </w:r>
      <w:proofErr w:type="gramStart"/>
      <w:r w:rsidR="007974F8" w:rsidRPr="007974F8">
        <w:rPr>
          <w:rFonts w:ascii="Times New Roman" w:hAnsi="Times New Roman" w:cs="Times New Roman"/>
          <w:color w:val="1A1A1A" w:themeColor="background1" w:themeShade="1A"/>
          <w:sz w:val="28"/>
          <w:szCs w:val="28"/>
          <w:lang w:val="ru-RU"/>
        </w:rPr>
        <w:t>времени</w:t>
      </w:r>
      <w:proofErr w:type="gramEnd"/>
      <w:r w:rsidR="007974F8" w:rsidRPr="007974F8">
        <w:rPr>
          <w:rFonts w:ascii="Times New Roman" w:hAnsi="Times New Roman" w:cs="Times New Roman"/>
          <w:color w:val="1A1A1A" w:themeColor="background1" w:themeShade="1A"/>
          <w:sz w:val="28"/>
          <w:szCs w:val="28"/>
          <w:lang w:val="ru-RU"/>
        </w:rPr>
        <w:t xml:space="preserve"> больше установленного по норме: 15-20 %</w:t>
      </w:r>
      <w:r>
        <w:rPr>
          <w:rFonts w:ascii="Times New Roman" w:hAnsi="Times New Roman" w:cs="Times New Roman"/>
          <w:color w:val="1A1A1A" w:themeColor="background1" w:themeShade="1A"/>
          <w:sz w:val="28"/>
          <w:szCs w:val="28"/>
          <w:lang w:val="ru-RU"/>
        </w:rPr>
        <w:t>;</w:t>
      </w:r>
    </w:p>
    <w:p w:rsidR="007974F8" w:rsidRPr="007974F8"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и</w:t>
      </w:r>
      <w:r w:rsidR="007974F8" w:rsidRPr="007974F8">
        <w:rPr>
          <w:rFonts w:ascii="Times New Roman" w:hAnsi="Times New Roman" w:cs="Times New Roman"/>
          <w:color w:val="1A1A1A" w:themeColor="background1" w:themeShade="1A"/>
          <w:sz w:val="28"/>
          <w:szCs w:val="28"/>
          <w:lang w:val="ru-RU"/>
        </w:rPr>
        <w:t>зделие выполнено по чертежу с небольшими отклонениями; качество отделки удовлетворительно</w:t>
      </w:r>
      <w:r>
        <w:rPr>
          <w:rFonts w:ascii="Times New Roman" w:hAnsi="Times New Roman" w:cs="Times New Roman"/>
          <w:color w:val="1A1A1A" w:themeColor="background1" w:themeShade="1A"/>
          <w:sz w:val="28"/>
          <w:szCs w:val="28"/>
          <w:lang w:val="ru-RU"/>
        </w:rPr>
        <w:t>.</w:t>
      </w:r>
    </w:p>
    <w:p w:rsidR="007974F8" w:rsidRPr="007974F8" w:rsidRDefault="007974F8" w:rsidP="007974F8">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7974F8">
        <w:rPr>
          <w:rFonts w:ascii="Times New Roman" w:hAnsi="Times New Roman" w:cs="Times New Roman"/>
          <w:b/>
          <w:color w:val="1A1A1A" w:themeColor="background1" w:themeShade="1A"/>
          <w:sz w:val="28"/>
          <w:szCs w:val="28"/>
          <w:lang w:val="ru-RU"/>
        </w:rPr>
        <w:t>Отметка «2»</w:t>
      </w:r>
    </w:p>
    <w:p w:rsidR="00CD0B6E"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с</w:t>
      </w:r>
      <w:r w:rsidR="007974F8" w:rsidRPr="007974F8">
        <w:rPr>
          <w:rFonts w:ascii="Times New Roman" w:hAnsi="Times New Roman" w:cs="Times New Roman"/>
          <w:color w:val="1A1A1A" w:themeColor="background1" w:themeShade="1A"/>
          <w:sz w:val="28"/>
          <w:szCs w:val="28"/>
          <w:lang w:val="ru-RU"/>
        </w:rPr>
        <w:t>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r>
        <w:rPr>
          <w:rFonts w:ascii="Times New Roman" w:hAnsi="Times New Roman" w:cs="Times New Roman"/>
          <w:color w:val="1A1A1A" w:themeColor="background1" w:themeShade="1A"/>
          <w:sz w:val="28"/>
          <w:szCs w:val="28"/>
          <w:lang w:val="ru-RU"/>
        </w:rPr>
        <w:t xml:space="preserve">; </w:t>
      </w:r>
    </w:p>
    <w:p w:rsidR="00CD0B6E"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н</w:t>
      </w:r>
      <w:r w:rsidR="007974F8" w:rsidRPr="007974F8">
        <w:rPr>
          <w:rFonts w:ascii="Times New Roman" w:hAnsi="Times New Roman" w:cs="Times New Roman"/>
          <w:color w:val="1A1A1A" w:themeColor="background1" w:themeShade="1A"/>
          <w:sz w:val="28"/>
          <w:szCs w:val="28"/>
          <w:lang w:val="ru-RU"/>
        </w:rPr>
        <w:t>еправильно выполнялись многие виды работ, ошибки повторялись после замечания учителя, неправильные действия привели к травме или поломке инструмента</w:t>
      </w:r>
      <w:r>
        <w:rPr>
          <w:rFonts w:ascii="Times New Roman" w:hAnsi="Times New Roman" w:cs="Times New Roman"/>
          <w:color w:val="1A1A1A" w:themeColor="background1" w:themeShade="1A"/>
          <w:sz w:val="28"/>
          <w:szCs w:val="28"/>
          <w:lang w:val="ru-RU"/>
        </w:rPr>
        <w:t>;</w:t>
      </w:r>
    </w:p>
    <w:p w:rsidR="00CD0B6E"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н</w:t>
      </w:r>
      <w:r w:rsidR="007974F8" w:rsidRPr="007974F8">
        <w:rPr>
          <w:rFonts w:ascii="Times New Roman" w:hAnsi="Times New Roman" w:cs="Times New Roman"/>
          <w:color w:val="1A1A1A" w:themeColor="background1" w:themeShade="1A"/>
          <w:sz w:val="28"/>
          <w:szCs w:val="28"/>
          <w:lang w:val="ru-RU"/>
        </w:rPr>
        <w:t xml:space="preserve">а выполнение работы затрачено </w:t>
      </w:r>
      <w:proofErr w:type="gramStart"/>
      <w:r w:rsidR="007974F8" w:rsidRPr="007974F8">
        <w:rPr>
          <w:rFonts w:ascii="Times New Roman" w:hAnsi="Times New Roman" w:cs="Times New Roman"/>
          <w:color w:val="1A1A1A" w:themeColor="background1" w:themeShade="1A"/>
          <w:sz w:val="28"/>
          <w:szCs w:val="28"/>
          <w:lang w:val="ru-RU"/>
        </w:rPr>
        <w:t>времени</w:t>
      </w:r>
      <w:proofErr w:type="gramEnd"/>
      <w:r w:rsidR="007974F8" w:rsidRPr="007974F8">
        <w:rPr>
          <w:rFonts w:ascii="Times New Roman" w:hAnsi="Times New Roman" w:cs="Times New Roman"/>
          <w:color w:val="1A1A1A" w:themeColor="background1" w:themeShade="1A"/>
          <w:sz w:val="28"/>
          <w:szCs w:val="28"/>
          <w:lang w:val="ru-RU"/>
        </w:rPr>
        <w:t xml:space="preserve"> больше установленного по норме: 30 %</w:t>
      </w:r>
      <w:r>
        <w:rPr>
          <w:rFonts w:ascii="Times New Roman" w:hAnsi="Times New Roman" w:cs="Times New Roman"/>
          <w:color w:val="1A1A1A" w:themeColor="background1" w:themeShade="1A"/>
          <w:sz w:val="28"/>
          <w:szCs w:val="28"/>
          <w:lang w:val="ru-RU"/>
        </w:rPr>
        <w:t>;</w:t>
      </w:r>
    </w:p>
    <w:p w:rsidR="007974F8" w:rsidRPr="007974F8" w:rsidRDefault="00CD0B6E" w:rsidP="00CD0B6E">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и</w:t>
      </w:r>
      <w:r w:rsidR="007974F8" w:rsidRPr="007974F8">
        <w:rPr>
          <w:rFonts w:ascii="Times New Roman" w:hAnsi="Times New Roman" w:cs="Times New Roman"/>
          <w:color w:val="1A1A1A" w:themeColor="background1" w:themeShade="1A"/>
          <w:sz w:val="28"/>
          <w:szCs w:val="28"/>
          <w:lang w:val="ru-RU"/>
        </w:rPr>
        <w:t>зделие выполнено с отступлениями от чертежа, не соответствует образцу, доработка не может привести к возможности его использования</w:t>
      </w:r>
      <w:r>
        <w:rPr>
          <w:rFonts w:ascii="Times New Roman" w:hAnsi="Times New Roman" w:cs="Times New Roman"/>
          <w:color w:val="1A1A1A" w:themeColor="background1" w:themeShade="1A"/>
          <w:sz w:val="28"/>
          <w:szCs w:val="28"/>
          <w:lang w:val="ru-RU"/>
        </w:rPr>
        <w:t>.</w:t>
      </w:r>
    </w:p>
    <w:p w:rsidR="007974F8" w:rsidRDefault="007974F8" w:rsidP="007974F8">
      <w:pPr>
        <w:widowControl w:val="0"/>
        <w:ind w:firstLine="567"/>
        <w:jc w:val="both"/>
        <w:rPr>
          <w:rFonts w:ascii="Times New Roman" w:hAnsi="Times New Roman" w:cs="Times New Roman"/>
          <w:color w:val="1A1A1A" w:themeColor="background1" w:themeShade="1A"/>
          <w:sz w:val="28"/>
          <w:lang w:val="ru-RU"/>
        </w:rPr>
      </w:pPr>
    </w:p>
    <w:p w:rsidR="002538A2" w:rsidRDefault="002538A2" w:rsidP="007974F8">
      <w:pPr>
        <w:widowControl w:val="0"/>
        <w:ind w:firstLine="567"/>
        <w:jc w:val="both"/>
        <w:rPr>
          <w:rFonts w:ascii="Times New Roman" w:hAnsi="Times New Roman" w:cs="Times New Roman"/>
          <w:color w:val="1A1A1A" w:themeColor="background1" w:themeShade="1A"/>
          <w:sz w:val="28"/>
          <w:lang w:val="ru-RU"/>
        </w:rPr>
      </w:pPr>
    </w:p>
    <w:p w:rsidR="002538A2" w:rsidRPr="002343F0" w:rsidRDefault="002538A2" w:rsidP="002538A2">
      <w:pPr>
        <w:tabs>
          <w:tab w:val="left" w:pos="851"/>
        </w:tabs>
        <w:spacing w:after="0" w:line="360" w:lineRule="auto"/>
        <w:ind w:firstLine="851"/>
        <w:jc w:val="center"/>
        <w:rPr>
          <w:rFonts w:ascii="Times New Roman" w:hAnsi="Times New Roman" w:cs="Times New Roman"/>
          <w:b/>
          <w:color w:val="1A1A1A" w:themeColor="background1" w:themeShade="1A"/>
          <w:sz w:val="28"/>
          <w:szCs w:val="28"/>
          <w:lang w:val="ru-RU"/>
        </w:rPr>
      </w:pPr>
      <w:r w:rsidRPr="002343F0">
        <w:rPr>
          <w:rFonts w:ascii="Times New Roman" w:hAnsi="Times New Roman" w:cs="Times New Roman"/>
          <w:b/>
          <w:color w:val="1A1A1A" w:themeColor="background1" w:themeShade="1A"/>
          <w:sz w:val="28"/>
          <w:szCs w:val="28"/>
          <w:lang w:val="ru-RU"/>
        </w:rPr>
        <w:t>1.3.2.3.1</w:t>
      </w:r>
      <w:r w:rsidR="00277B1F">
        <w:rPr>
          <w:rFonts w:ascii="Times New Roman" w:hAnsi="Times New Roman" w:cs="Times New Roman"/>
          <w:b/>
          <w:color w:val="1A1A1A" w:themeColor="background1" w:themeShade="1A"/>
          <w:sz w:val="28"/>
          <w:szCs w:val="28"/>
          <w:lang w:val="ru-RU"/>
        </w:rPr>
        <w:t>8</w:t>
      </w:r>
      <w:r w:rsidRPr="002343F0">
        <w:rPr>
          <w:rFonts w:ascii="Times New Roman" w:hAnsi="Times New Roman" w:cs="Times New Roman"/>
          <w:b/>
          <w:color w:val="1A1A1A" w:themeColor="background1" w:themeShade="1A"/>
          <w:sz w:val="28"/>
          <w:szCs w:val="28"/>
          <w:lang w:val="ru-RU"/>
        </w:rPr>
        <w:t>. Основы безопасности жизнедеятельности</w:t>
      </w:r>
    </w:p>
    <w:p w:rsidR="002538A2" w:rsidRPr="002343F0" w:rsidRDefault="002538A2" w:rsidP="002538A2">
      <w:pPr>
        <w:spacing w:after="0" w:line="360" w:lineRule="auto"/>
        <w:ind w:firstLine="851"/>
        <w:jc w:val="both"/>
        <w:rPr>
          <w:rFonts w:ascii="Times New Roman" w:hAnsi="Times New Roman"/>
          <w:color w:val="1A1A1A" w:themeColor="background1" w:themeShade="1A"/>
          <w:sz w:val="28"/>
          <w:szCs w:val="24"/>
          <w:lang w:val="ru-RU"/>
        </w:rPr>
      </w:pPr>
      <w:r w:rsidRPr="002343F0">
        <w:rPr>
          <w:rFonts w:ascii="Times New Roman" w:hAnsi="Times New Roman"/>
          <w:color w:val="1A1A1A" w:themeColor="background1" w:themeShade="1A"/>
          <w:sz w:val="28"/>
          <w:szCs w:val="24"/>
          <w:lang w:val="ru-RU"/>
        </w:rPr>
        <w:t xml:space="preserve">Отметку «5» получает учащийся, чей устный ответ (выступление), письменная работа, практическая деятельность или их результат соответствуют в полной мере требованиям программы обучения. Если при </w:t>
      </w:r>
      <w:r w:rsidRPr="002343F0">
        <w:rPr>
          <w:rFonts w:ascii="Times New Roman" w:hAnsi="Times New Roman"/>
          <w:color w:val="1A1A1A" w:themeColor="background1" w:themeShade="1A"/>
          <w:sz w:val="28"/>
          <w:szCs w:val="24"/>
          <w:lang w:val="ru-RU"/>
        </w:rPr>
        <w:lastRenderedPageBreak/>
        <w:t>оценивании учебного результата используется зачет в б</w:t>
      </w:r>
      <w:r>
        <w:rPr>
          <w:rFonts w:ascii="Times New Roman" w:hAnsi="Times New Roman"/>
          <w:color w:val="1A1A1A" w:themeColor="background1" w:themeShade="1A"/>
          <w:sz w:val="28"/>
          <w:szCs w:val="24"/>
          <w:lang w:val="ru-RU"/>
        </w:rPr>
        <w:t xml:space="preserve">аллах, то отметку «5» получает </w:t>
      </w:r>
      <w:r w:rsidRPr="002343F0">
        <w:rPr>
          <w:rFonts w:ascii="Times New Roman" w:hAnsi="Times New Roman"/>
          <w:color w:val="1A1A1A" w:themeColor="background1" w:themeShade="1A"/>
          <w:sz w:val="28"/>
          <w:szCs w:val="24"/>
          <w:lang w:val="ru-RU"/>
        </w:rPr>
        <w:t xml:space="preserve">учащийся, набравший 90–100% от максимально возможного количества баллов. </w:t>
      </w:r>
    </w:p>
    <w:p w:rsidR="002538A2" w:rsidRPr="002343F0" w:rsidRDefault="002538A2" w:rsidP="002538A2">
      <w:pPr>
        <w:spacing w:after="0" w:line="360" w:lineRule="auto"/>
        <w:ind w:firstLine="851"/>
        <w:jc w:val="both"/>
        <w:rPr>
          <w:rFonts w:ascii="Times New Roman" w:hAnsi="Times New Roman"/>
          <w:color w:val="1A1A1A" w:themeColor="background1" w:themeShade="1A"/>
          <w:sz w:val="28"/>
          <w:szCs w:val="24"/>
          <w:lang w:val="ru-RU"/>
        </w:rPr>
      </w:pPr>
      <w:r w:rsidRPr="002343F0">
        <w:rPr>
          <w:rFonts w:ascii="Times New Roman" w:hAnsi="Times New Roman"/>
          <w:color w:val="1A1A1A" w:themeColor="background1" w:themeShade="1A"/>
          <w:sz w:val="28"/>
          <w:szCs w:val="24"/>
          <w:lang w:val="ru-RU"/>
        </w:rPr>
        <w:t>Отметку «4» получает учащийся, чей устный ответ (выступление), письменная работа,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зачет в баллах, то оценку «4» получает учащийся, набравший 70 – 89% от максимально возможного количества баллов.</w:t>
      </w:r>
    </w:p>
    <w:p w:rsidR="002538A2" w:rsidRPr="002343F0" w:rsidRDefault="002538A2" w:rsidP="002538A2">
      <w:pPr>
        <w:spacing w:after="0" w:line="360" w:lineRule="auto"/>
        <w:ind w:firstLine="851"/>
        <w:jc w:val="both"/>
        <w:rPr>
          <w:rFonts w:ascii="Times New Roman" w:hAnsi="Times New Roman"/>
          <w:color w:val="1A1A1A" w:themeColor="background1" w:themeShade="1A"/>
          <w:sz w:val="28"/>
          <w:szCs w:val="24"/>
          <w:lang w:val="ru-RU"/>
        </w:rPr>
      </w:pPr>
      <w:r w:rsidRPr="002343F0">
        <w:rPr>
          <w:rFonts w:ascii="Times New Roman" w:hAnsi="Times New Roman"/>
          <w:color w:val="1A1A1A" w:themeColor="background1" w:themeShade="1A"/>
          <w:sz w:val="28"/>
          <w:szCs w:val="24"/>
          <w:lang w:val="ru-RU"/>
        </w:rPr>
        <w:t xml:space="preserve">Отметку «3» получает учащийся, чей устный ответ (выступление), письменная работа,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зачет в баллах, то отметку «3» получает учащийся, набравший 45-69% от максимально возможного количества баллов. </w:t>
      </w:r>
    </w:p>
    <w:p w:rsidR="002538A2" w:rsidRPr="002343F0" w:rsidRDefault="002538A2" w:rsidP="002538A2">
      <w:pPr>
        <w:spacing w:after="0" w:line="360" w:lineRule="auto"/>
        <w:ind w:firstLine="851"/>
        <w:jc w:val="both"/>
        <w:rPr>
          <w:rFonts w:ascii="Times New Roman" w:hAnsi="Times New Roman"/>
          <w:color w:val="1A1A1A" w:themeColor="background1" w:themeShade="1A"/>
          <w:sz w:val="28"/>
          <w:szCs w:val="24"/>
          <w:lang w:val="ru-RU"/>
        </w:rPr>
      </w:pPr>
      <w:r w:rsidRPr="002343F0">
        <w:rPr>
          <w:rFonts w:ascii="Times New Roman" w:hAnsi="Times New Roman"/>
          <w:color w:val="1A1A1A" w:themeColor="background1" w:themeShade="1A"/>
          <w:sz w:val="28"/>
          <w:szCs w:val="24"/>
          <w:lang w:val="ru-RU"/>
        </w:rPr>
        <w:t>Отметку «2» получает учащийся, чей устный ответ (выступление), письменная работа, практическая деятельность или их результат частично соот</w:t>
      </w:r>
      <w:r>
        <w:rPr>
          <w:rFonts w:ascii="Times New Roman" w:hAnsi="Times New Roman"/>
          <w:color w:val="1A1A1A" w:themeColor="background1" w:themeShade="1A"/>
          <w:sz w:val="28"/>
          <w:szCs w:val="24"/>
          <w:lang w:val="ru-RU"/>
        </w:rPr>
        <w:t>ветствуют требованиям программы</w:t>
      </w:r>
      <w:r w:rsidRPr="002343F0">
        <w:rPr>
          <w:rFonts w:ascii="Times New Roman" w:hAnsi="Times New Roman"/>
          <w:color w:val="1A1A1A" w:themeColor="background1" w:themeShade="1A"/>
          <w:sz w:val="28"/>
          <w:szCs w:val="24"/>
          <w:lang w:val="ru-RU"/>
        </w:rPr>
        <w:t xml:space="preserve"> обучения, но имеются существенные недостатки и ошибки. Если при оценивании учебного результата используется зачет в баллах, то отметку «2» получает учащийся, набравший 20-44% от максимально возможного количества баллов.</w:t>
      </w:r>
    </w:p>
    <w:p w:rsidR="00CD0B6E" w:rsidRDefault="00CD0B6E" w:rsidP="007974F8">
      <w:pPr>
        <w:widowControl w:val="0"/>
        <w:ind w:firstLine="567"/>
        <w:jc w:val="both"/>
        <w:rPr>
          <w:rFonts w:ascii="Times New Roman" w:hAnsi="Times New Roman" w:cs="Times New Roman"/>
          <w:color w:val="1A1A1A" w:themeColor="background1" w:themeShade="1A"/>
          <w:sz w:val="28"/>
          <w:lang w:val="ru-RU"/>
        </w:rPr>
      </w:pPr>
    </w:p>
    <w:p w:rsidR="002538A2" w:rsidRDefault="002538A2" w:rsidP="007974F8">
      <w:pPr>
        <w:widowControl w:val="0"/>
        <w:ind w:firstLine="567"/>
        <w:jc w:val="both"/>
        <w:rPr>
          <w:rFonts w:ascii="Times New Roman" w:hAnsi="Times New Roman" w:cs="Times New Roman"/>
          <w:color w:val="1A1A1A" w:themeColor="background1" w:themeShade="1A"/>
          <w:sz w:val="28"/>
          <w:lang w:val="ru-RU"/>
        </w:rPr>
      </w:pPr>
    </w:p>
    <w:p w:rsidR="00CD0B6E" w:rsidRDefault="00CD0B6E" w:rsidP="00CD0B6E">
      <w:pPr>
        <w:widowControl w:val="0"/>
        <w:ind w:firstLine="567"/>
        <w:jc w:val="center"/>
        <w:rPr>
          <w:rFonts w:ascii="Times New Roman" w:hAnsi="Times New Roman" w:cs="Times New Roman"/>
          <w:b/>
          <w:color w:val="1A1A1A" w:themeColor="background1" w:themeShade="1A"/>
          <w:sz w:val="28"/>
          <w:lang w:val="ru-RU"/>
        </w:rPr>
      </w:pPr>
      <w:r w:rsidRPr="00CD0B6E">
        <w:rPr>
          <w:rFonts w:ascii="Times New Roman" w:hAnsi="Times New Roman" w:cs="Times New Roman"/>
          <w:b/>
          <w:color w:val="1A1A1A" w:themeColor="background1" w:themeShade="1A"/>
          <w:sz w:val="28"/>
          <w:lang w:val="ru-RU"/>
        </w:rPr>
        <w:t>1.3.2.3.1</w:t>
      </w:r>
      <w:r w:rsidR="00277B1F">
        <w:rPr>
          <w:rFonts w:ascii="Times New Roman" w:hAnsi="Times New Roman" w:cs="Times New Roman"/>
          <w:b/>
          <w:color w:val="1A1A1A" w:themeColor="background1" w:themeShade="1A"/>
          <w:sz w:val="28"/>
          <w:lang w:val="ru-RU"/>
        </w:rPr>
        <w:t>9</w:t>
      </w:r>
      <w:r w:rsidRPr="00CD0B6E">
        <w:rPr>
          <w:rFonts w:ascii="Times New Roman" w:hAnsi="Times New Roman" w:cs="Times New Roman"/>
          <w:b/>
          <w:color w:val="1A1A1A" w:themeColor="background1" w:themeShade="1A"/>
          <w:sz w:val="28"/>
          <w:lang w:val="ru-RU"/>
        </w:rPr>
        <w:t>. Физическая культура</w:t>
      </w:r>
    </w:p>
    <w:p w:rsidR="007B3BA7" w:rsidRPr="00CD0B6E" w:rsidRDefault="007B3BA7" w:rsidP="00CD0B6E">
      <w:pPr>
        <w:widowControl w:val="0"/>
        <w:tabs>
          <w:tab w:val="left" w:pos="851"/>
        </w:tabs>
        <w:spacing w:after="0" w:line="360" w:lineRule="auto"/>
        <w:ind w:firstLine="851"/>
        <w:jc w:val="both"/>
        <w:rPr>
          <w:rFonts w:ascii="Times New Roman" w:hAnsi="Times New Roman" w:cs="Times New Roman"/>
          <w:color w:val="1A1A1A" w:themeColor="background1" w:themeShade="1A"/>
          <w:sz w:val="28"/>
          <w:szCs w:val="28"/>
          <w:lang w:val="ru-RU"/>
        </w:rPr>
      </w:pPr>
      <w:r w:rsidRPr="00CD0B6E">
        <w:rPr>
          <w:rFonts w:ascii="Times New Roman" w:hAnsi="Times New Roman" w:cs="Times New Roman"/>
          <w:color w:val="1A1A1A" w:themeColor="background1" w:themeShade="1A"/>
          <w:sz w:val="28"/>
          <w:szCs w:val="28"/>
          <w:lang w:val="ru-RU"/>
        </w:rPr>
        <w:t xml:space="preserve">Критерии оценивания по физической культуре являются качественными и количественными. </w:t>
      </w:r>
    </w:p>
    <w:p w:rsidR="007B3BA7" w:rsidRPr="00CD0B6E" w:rsidRDefault="007B3BA7" w:rsidP="00CD0B6E">
      <w:pPr>
        <w:tabs>
          <w:tab w:val="left" w:pos="851"/>
        </w:tabs>
        <w:spacing w:after="0" w:line="360" w:lineRule="auto"/>
        <w:ind w:firstLine="851"/>
        <w:jc w:val="both"/>
        <w:rPr>
          <w:rFonts w:ascii="Times New Roman" w:hAnsi="Times New Roman" w:cs="Times New Roman"/>
          <w:b/>
          <w:i/>
          <w:color w:val="1A1A1A" w:themeColor="background1" w:themeShade="1A"/>
          <w:sz w:val="28"/>
          <w:szCs w:val="28"/>
          <w:u w:val="single"/>
          <w:lang w:val="ru-RU"/>
        </w:rPr>
      </w:pPr>
      <w:r w:rsidRPr="00CD0B6E">
        <w:rPr>
          <w:rFonts w:ascii="Times New Roman" w:hAnsi="Times New Roman" w:cs="Times New Roman"/>
          <w:b/>
          <w:i/>
          <w:color w:val="1A1A1A" w:themeColor="background1" w:themeShade="1A"/>
          <w:sz w:val="28"/>
          <w:szCs w:val="28"/>
          <w:u w:val="single"/>
          <w:lang w:val="ru-RU"/>
        </w:rPr>
        <w:t>I. Знания</w:t>
      </w:r>
    </w:p>
    <w:p w:rsidR="007B3BA7" w:rsidRPr="00CD0B6E" w:rsidRDefault="007B3BA7" w:rsidP="00CD0B6E">
      <w:pPr>
        <w:tabs>
          <w:tab w:val="left" w:pos="851"/>
        </w:tabs>
        <w:spacing w:after="0" w:line="360" w:lineRule="auto"/>
        <w:ind w:firstLine="851"/>
        <w:jc w:val="both"/>
        <w:rPr>
          <w:rFonts w:ascii="Times New Roman" w:hAnsi="Times New Roman" w:cs="Times New Roman"/>
          <w:color w:val="1A1A1A" w:themeColor="background1" w:themeShade="1A"/>
          <w:sz w:val="28"/>
          <w:szCs w:val="28"/>
          <w:lang w:val="ru-RU"/>
        </w:rPr>
      </w:pPr>
      <w:r w:rsidRPr="00CD0B6E">
        <w:rPr>
          <w:rFonts w:ascii="Times New Roman" w:hAnsi="Times New Roman" w:cs="Times New Roman"/>
          <w:color w:val="1A1A1A" w:themeColor="background1" w:themeShade="1A"/>
          <w:sz w:val="28"/>
          <w:szCs w:val="28"/>
          <w:lang w:val="ru-RU"/>
        </w:rPr>
        <w:t xml:space="preserve">При оценивании знаний по предмету «Физическая культура» учитываются такие показатели: глубина, полнота, аргументированность, </w:t>
      </w:r>
      <w:r w:rsidRPr="00CD0B6E">
        <w:rPr>
          <w:rFonts w:ascii="Times New Roman" w:hAnsi="Times New Roman" w:cs="Times New Roman"/>
          <w:color w:val="1A1A1A" w:themeColor="background1" w:themeShade="1A"/>
          <w:sz w:val="28"/>
          <w:szCs w:val="28"/>
          <w:lang w:val="ru-RU"/>
        </w:rPr>
        <w:lastRenderedPageBreak/>
        <w:t>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проверочные беседы (без вызова из строя), тестирование.</w:t>
      </w:r>
    </w:p>
    <w:p w:rsidR="00CD0B6E" w:rsidRPr="00CD0B6E" w:rsidRDefault="00CD0B6E" w:rsidP="00CD0B6E">
      <w:pPr>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«5»</w:t>
      </w:r>
      <w:r>
        <w:rPr>
          <w:rFonts w:ascii="Times New Roman" w:hAnsi="Times New Roman" w:cs="Times New Roman"/>
          <w:b/>
          <w:color w:val="1A1A1A" w:themeColor="background1" w:themeShade="1A"/>
          <w:sz w:val="28"/>
          <w:szCs w:val="28"/>
          <w:lang w:val="ru-RU"/>
        </w:rPr>
        <w:t>: з</w:t>
      </w:r>
      <w:r w:rsidRPr="00CD0B6E">
        <w:rPr>
          <w:rFonts w:ascii="Times New Roman" w:hAnsi="Times New Roman" w:cs="Times New Roman"/>
          <w:color w:val="1A1A1A" w:themeColor="background1" w:themeShade="1A"/>
          <w:sz w:val="28"/>
          <w:szCs w:val="28"/>
          <w:lang w:val="ru-RU"/>
        </w:rPr>
        <w:t>а ответ, в котором учащийся демонстрирует глубокое понимание сущности материала; логично его излагает, используя в деятельности</w:t>
      </w:r>
      <w:r>
        <w:rPr>
          <w:rFonts w:ascii="Times New Roman" w:hAnsi="Times New Roman" w:cs="Times New Roman"/>
          <w:color w:val="1A1A1A" w:themeColor="background1" w:themeShade="1A"/>
          <w:sz w:val="28"/>
          <w:szCs w:val="28"/>
          <w:lang w:val="ru-RU"/>
        </w:rPr>
        <w:t>.</w:t>
      </w:r>
    </w:p>
    <w:p w:rsidR="00CD0B6E" w:rsidRPr="00CD0B6E" w:rsidRDefault="00CD0B6E" w:rsidP="00CD0B6E">
      <w:pPr>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«4»</w:t>
      </w:r>
      <w:r>
        <w:rPr>
          <w:rFonts w:ascii="Times New Roman" w:hAnsi="Times New Roman" w:cs="Times New Roman"/>
          <w:b/>
          <w:color w:val="1A1A1A" w:themeColor="background1" w:themeShade="1A"/>
          <w:sz w:val="28"/>
          <w:szCs w:val="28"/>
          <w:lang w:val="ru-RU"/>
        </w:rPr>
        <w:t>: з</w:t>
      </w:r>
      <w:r w:rsidRPr="00CD0B6E">
        <w:rPr>
          <w:rFonts w:ascii="Times New Roman" w:hAnsi="Times New Roman" w:cs="Times New Roman"/>
          <w:color w:val="1A1A1A" w:themeColor="background1" w:themeShade="1A"/>
          <w:sz w:val="28"/>
          <w:szCs w:val="28"/>
          <w:lang w:val="ru-RU"/>
        </w:rPr>
        <w:t>а тот же ответ, если в нем содержатся небольшие неточности и незначительные ошибки</w:t>
      </w:r>
      <w:r>
        <w:rPr>
          <w:rFonts w:ascii="Times New Roman" w:hAnsi="Times New Roman" w:cs="Times New Roman"/>
          <w:color w:val="1A1A1A" w:themeColor="background1" w:themeShade="1A"/>
          <w:sz w:val="28"/>
          <w:szCs w:val="28"/>
          <w:lang w:val="ru-RU"/>
        </w:rPr>
        <w:t>.</w:t>
      </w:r>
    </w:p>
    <w:p w:rsidR="00CD0B6E" w:rsidRPr="00CD0B6E" w:rsidRDefault="00CD0B6E" w:rsidP="00CD0B6E">
      <w:pPr>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«3»</w:t>
      </w:r>
      <w:r>
        <w:rPr>
          <w:rFonts w:ascii="Times New Roman" w:hAnsi="Times New Roman" w:cs="Times New Roman"/>
          <w:b/>
          <w:color w:val="1A1A1A" w:themeColor="background1" w:themeShade="1A"/>
          <w:sz w:val="28"/>
          <w:szCs w:val="28"/>
          <w:lang w:val="ru-RU"/>
        </w:rPr>
        <w:t>: з</w:t>
      </w:r>
      <w:r w:rsidRPr="00CD0B6E">
        <w:rPr>
          <w:rFonts w:ascii="Times New Roman" w:hAnsi="Times New Roman" w:cs="Times New Roman"/>
          <w:color w:val="1A1A1A" w:themeColor="background1" w:themeShade="1A"/>
          <w:sz w:val="28"/>
          <w:szCs w:val="28"/>
          <w:lang w:val="ru-RU"/>
        </w:rPr>
        <w:t>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r>
        <w:rPr>
          <w:rFonts w:ascii="Times New Roman" w:hAnsi="Times New Roman" w:cs="Times New Roman"/>
          <w:color w:val="1A1A1A" w:themeColor="background1" w:themeShade="1A"/>
          <w:sz w:val="28"/>
          <w:szCs w:val="28"/>
          <w:lang w:val="ru-RU"/>
        </w:rPr>
        <w:t>.</w:t>
      </w:r>
    </w:p>
    <w:p w:rsidR="00CD0B6E" w:rsidRPr="00CD0B6E" w:rsidRDefault="00CD0B6E" w:rsidP="00CD0B6E">
      <w:pPr>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«2»</w:t>
      </w:r>
      <w:r>
        <w:rPr>
          <w:rFonts w:ascii="Times New Roman" w:hAnsi="Times New Roman" w:cs="Times New Roman"/>
          <w:b/>
          <w:color w:val="1A1A1A" w:themeColor="background1" w:themeShade="1A"/>
          <w:sz w:val="28"/>
          <w:szCs w:val="28"/>
          <w:lang w:val="ru-RU"/>
        </w:rPr>
        <w:t>: з</w:t>
      </w:r>
      <w:r w:rsidRPr="00CD0B6E">
        <w:rPr>
          <w:rFonts w:ascii="Times New Roman" w:hAnsi="Times New Roman" w:cs="Times New Roman"/>
          <w:color w:val="1A1A1A" w:themeColor="background1" w:themeShade="1A"/>
          <w:sz w:val="28"/>
          <w:szCs w:val="28"/>
          <w:lang w:val="ru-RU"/>
        </w:rPr>
        <w:t>а непонимание и незнание материала программы</w:t>
      </w:r>
      <w:r>
        <w:rPr>
          <w:rFonts w:ascii="Times New Roman" w:hAnsi="Times New Roman" w:cs="Times New Roman"/>
          <w:color w:val="1A1A1A" w:themeColor="background1" w:themeShade="1A"/>
          <w:sz w:val="28"/>
          <w:szCs w:val="28"/>
          <w:lang w:val="ru-RU"/>
        </w:rPr>
        <w:t>.</w:t>
      </w:r>
    </w:p>
    <w:p w:rsidR="007B3BA7" w:rsidRPr="00CD0B6E" w:rsidRDefault="007B3BA7" w:rsidP="00CD0B6E">
      <w:pPr>
        <w:tabs>
          <w:tab w:val="left" w:pos="851"/>
        </w:tabs>
        <w:spacing w:after="0" w:line="360" w:lineRule="auto"/>
        <w:ind w:firstLine="851"/>
        <w:jc w:val="both"/>
        <w:rPr>
          <w:rFonts w:ascii="Times New Roman" w:hAnsi="Times New Roman" w:cs="Times New Roman"/>
          <w:b/>
          <w:i/>
          <w:color w:val="1A1A1A" w:themeColor="background1" w:themeShade="1A"/>
          <w:sz w:val="28"/>
          <w:szCs w:val="28"/>
          <w:u w:val="single"/>
          <w:lang w:val="ru-RU"/>
        </w:rPr>
      </w:pPr>
      <w:r w:rsidRPr="00CD0B6E">
        <w:rPr>
          <w:rFonts w:ascii="Times New Roman" w:hAnsi="Times New Roman" w:cs="Times New Roman"/>
          <w:b/>
          <w:i/>
          <w:color w:val="1A1A1A" w:themeColor="background1" w:themeShade="1A"/>
          <w:sz w:val="28"/>
          <w:szCs w:val="28"/>
          <w:u w:val="single"/>
          <w:lang w:val="ru-RU"/>
        </w:rPr>
        <w:t xml:space="preserve">II. Техника владения двигательными умениями и навыками </w:t>
      </w:r>
    </w:p>
    <w:p w:rsidR="007B3BA7" w:rsidRPr="00CD0B6E" w:rsidRDefault="007B3BA7" w:rsidP="00CD0B6E">
      <w:pPr>
        <w:tabs>
          <w:tab w:val="left" w:pos="851"/>
        </w:tabs>
        <w:spacing w:after="0" w:line="360" w:lineRule="auto"/>
        <w:ind w:firstLine="851"/>
        <w:jc w:val="both"/>
        <w:rPr>
          <w:rFonts w:ascii="Times New Roman" w:hAnsi="Times New Roman" w:cs="Times New Roman"/>
          <w:color w:val="1A1A1A" w:themeColor="background1" w:themeShade="1A"/>
          <w:sz w:val="28"/>
          <w:szCs w:val="28"/>
          <w:lang w:val="ru-RU"/>
        </w:rPr>
      </w:pPr>
      <w:r w:rsidRPr="00CD0B6E">
        <w:rPr>
          <w:rFonts w:ascii="Times New Roman" w:hAnsi="Times New Roman" w:cs="Times New Roman"/>
          <w:color w:val="1A1A1A" w:themeColor="background1" w:themeShade="1A"/>
          <w:sz w:val="28"/>
          <w:szCs w:val="28"/>
          <w:lang w:val="ru-RU"/>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CD0B6E" w:rsidRPr="00CD0B6E" w:rsidRDefault="00CD0B6E" w:rsidP="00CD0B6E">
      <w:pPr>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«5»</w:t>
      </w:r>
      <w:r>
        <w:rPr>
          <w:rFonts w:ascii="Times New Roman" w:hAnsi="Times New Roman" w:cs="Times New Roman"/>
          <w:b/>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д</w:t>
      </w:r>
      <w:r w:rsidRPr="00CD0B6E">
        <w:rPr>
          <w:rFonts w:ascii="Times New Roman" w:hAnsi="Times New Roman" w:cs="Times New Roman"/>
          <w:color w:val="1A1A1A" w:themeColor="background1" w:themeShade="1A"/>
          <w:sz w:val="28"/>
          <w:szCs w:val="28"/>
          <w:lang w:val="ru-RU"/>
        </w:rPr>
        <w:t>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r>
        <w:rPr>
          <w:rFonts w:ascii="Times New Roman" w:hAnsi="Times New Roman" w:cs="Times New Roman"/>
          <w:color w:val="1A1A1A" w:themeColor="background1" w:themeShade="1A"/>
          <w:sz w:val="28"/>
          <w:szCs w:val="28"/>
          <w:lang w:val="ru-RU"/>
        </w:rPr>
        <w:t>.</w:t>
      </w:r>
    </w:p>
    <w:p w:rsidR="00CD0B6E" w:rsidRPr="00CD0B6E" w:rsidRDefault="00CD0B6E" w:rsidP="00CD0B6E">
      <w:pPr>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«4»</w:t>
      </w:r>
      <w:r>
        <w:rPr>
          <w:rFonts w:ascii="Times New Roman" w:hAnsi="Times New Roman" w:cs="Times New Roman"/>
          <w:b/>
          <w:color w:val="1A1A1A" w:themeColor="background1" w:themeShade="1A"/>
          <w:sz w:val="28"/>
          <w:szCs w:val="28"/>
          <w:lang w:val="ru-RU"/>
        </w:rPr>
        <w:t xml:space="preserve">: </w:t>
      </w:r>
      <w:r w:rsidRPr="00CD0B6E">
        <w:rPr>
          <w:rFonts w:ascii="Times New Roman" w:hAnsi="Times New Roman" w:cs="Times New Roman"/>
          <w:color w:val="1A1A1A" w:themeColor="background1" w:themeShade="1A"/>
          <w:sz w:val="28"/>
          <w:szCs w:val="28"/>
          <w:lang w:val="ru-RU"/>
        </w:rPr>
        <w:t>при выполнении ученик действует так же, как и в предыдущем случае, но допустил не более двух незначительных ошибок</w:t>
      </w:r>
      <w:r>
        <w:rPr>
          <w:rFonts w:ascii="Times New Roman" w:hAnsi="Times New Roman" w:cs="Times New Roman"/>
          <w:color w:val="1A1A1A" w:themeColor="background1" w:themeShade="1A"/>
          <w:sz w:val="28"/>
          <w:szCs w:val="28"/>
          <w:lang w:val="ru-RU"/>
        </w:rPr>
        <w:t>.</w:t>
      </w:r>
    </w:p>
    <w:p w:rsidR="00CD0B6E" w:rsidRDefault="00CD0B6E" w:rsidP="00CD0B6E">
      <w:pPr>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«3»</w:t>
      </w:r>
      <w:r>
        <w:rPr>
          <w:rFonts w:ascii="Times New Roman" w:hAnsi="Times New Roman" w:cs="Times New Roman"/>
          <w:b/>
          <w:color w:val="1A1A1A" w:themeColor="background1" w:themeShade="1A"/>
          <w:sz w:val="28"/>
          <w:szCs w:val="28"/>
          <w:lang w:val="ru-RU"/>
        </w:rPr>
        <w:t xml:space="preserve">: </w:t>
      </w:r>
      <w:r w:rsidRPr="00CD0B6E">
        <w:rPr>
          <w:rFonts w:ascii="Times New Roman" w:hAnsi="Times New Roman" w:cs="Times New Roman"/>
          <w:color w:val="1A1A1A" w:themeColor="background1" w:themeShade="1A"/>
          <w:sz w:val="28"/>
          <w:szCs w:val="28"/>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w:t>
      </w:r>
      <w:r w:rsidRPr="00CD0B6E">
        <w:rPr>
          <w:rFonts w:ascii="Times New Roman" w:hAnsi="Times New Roman" w:cs="Times New Roman"/>
          <w:color w:val="1A1A1A" w:themeColor="background1" w:themeShade="1A"/>
          <w:sz w:val="28"/>
          <w:szCs w:val="28"/>
          <w:lang w:val="ru-RU"/>
        </w:rPr>
        <w:lastRenderedPageBreak/>
        <w:t>выполнить движение в нестандартных и сложных в сравнении с уроком условиях</w:t>
      </w:r>
      <w:r>
        <w:rPr>
          <w:rFonts w:ascii="Times New Roman" w:hAnsi="Times New Roman" w:cs="Times New Roman"/>
          <w:b/>
          <w:color w:val="1A1A1A" w:themeColor="background1" w:themeShade="1A"/>
          <w:sz w:val="28"/>
          <w:szCs w:val="28"/>
          <w:lang w:val="ru-RU"/>
        </w:rPr>
        <w:t>.</w:t>
      </w:r>
    </w:p>
    <w:p w:rsidR="00CD0B6E" w:rsidRPr="00CD0B6E" w:rsidRDefault="00CD0B6E" w:rsidP="00CD0B6E">
      <w:pPr>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«2»</w:t>
      </w:r>
      <w:r>
        <w:rPr>
          <w:rFonts w:ascii="Times New Roman" w:hAnsi="Times New Roman" w:cs="Times New Roman"/>
          <w:b/>
          <w:color w:val="1A1A1A" w:themeColor="background1" w:themeShade="1A"/>
          <w:sz w:val="28"/>
          <w:szCs w:val="28"/>
          <w:lang w:val="ru-RU"/>
        </w:rPr>
        <w:t xml:space="preserve">: </w:t>
      </w:r>
      <w:r>
        <w:rPr>
          <w:rFonts w:ascii="Times New Roman" w:hAnsi="Times New Roman" w:cs="Times New Roman"/>
          <w:color w:val="1A1A1A" w:themeColor="background1" w:themeShade="1A"/>
          <w:sz w:val="28"/>
          <w:szCs w:val="28"/>
          <w:lang w:val="ru-RU"/>
        </w:rPr>
        <w:t>д</w:t>
      </w:r>
      <w:r w:rsidRPr="00CD0B6E">
        <w:rPr>
          <w:rFonts w:ascii="Times New Roman" w:hAnsi="Times New Roman" w:cs="Times New Roman"/>
          <w:color w:val="1A1A1A" w:themeColor="background1" w:themeShade="1A"/>
          <w:sz w:val="28"/>
          <w:szCs w:val="28"/>
          <w:lang w:val="ru-RU"/>
        </w:rPr>
        <w:t>вижение или отдельные его элементы выполнены неправильно, допущено более двух значительных или одна грубая ошибка</w:t>
      </w:r>
      <w:r>
        <w:rPr>
          <w:rFonts w:ascii="Times New Roman" w:hAnsi="Times New Roman" w:cs="Times New Roman"/>
          <w:color w:val="1A1A1A" w:themeColor="background1" w:themeShade="1A"/>
          <w:sz w:val="28"/>
          <w:szCs w:val="28"/>
          <w:lang w:val="ru-RU"/>
        </w:rPr>
        <w:t>.</w:t>
      </w:r>
    </w:p>
    <w:p w:rsidR="007B3BA7" w:rsidRPr="00CD0B6E" w:rsidRDefault="007B3BA7" w:rsidP="00CD0B6E">
      <w:pPr>
        <w:tabs>
          <w:tab w:val="left" w:pos="851"/>
        </w:tabs>
        <w:spacing w:after="0" w:line="360" w:lineRule="auto"/>
        <w:ind w:firstLine="851"/>
        <w:jc w:val="both"/>
        <w:rPr>
          <w:rFonts w:ascii="Times New Roman" w:hAnsi="Times New Roman" w:cs="Times New Roman"/>
          <w:b/>
          <w:i/>
          <w:color w:val="1A1A1A" w:themeColor="background1" w:themeShade="1A"/>
          <w:sz w:val="28"/>
          <w:szCs w:val="28"/>
          <w:u w:val="single"/>
          <w:lang w:val="ru-RU"/>
        </w:rPr>
      </w:pPr>
      <w:r w:rsidRPr="00CD0B6E">
        <w:rPr>
          <w:rFonts w:ascii="Times New Roman" w:hAnsi="Times New Roman" w:cs="Times New Roman"/>
          <w:b/>
          <w:i/>
          <w:color w:val="1A1A1A" w:themeColor="background1" w:themeShade="1A"/>
          <w:sz w:val="28"/>
          <w:szCs w:val="28"/>
          <w:u w:val="single"/>
          <w:lang w:val="ru-RU"/>
        </w:rPr>
        <w:t>III. Владение способами и умение осуществлять физкультурно-оздоровительную деятельность</w:t>
      </w:r>
    </w:p>
    <w:p w:rsidR="00CD0B6E" w:rsidRPr="00CD0B6E" w:rsidRDefault="00CD0B6E" w:rsidP="00CD0B6E">
      <w:pPr>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«5»</w:t>
      </w:r>
      <w:r>
        <w:rPr>
          <w:rFonts w:ascii="Times New Roman" w:hAnsi="Times New Roman" w:cs="Times New Roman"/>
          <w:b/>
          <w:color w:val="1A1A1A" w:themeColor="background1" w:themeShade="1A"/>
          <w:sz w:val="28"/>
          <w:szCs w:val="28"/>
          <w:lang w:val="ru-RU"/>
        </w:rPr>
        <w:t xml:space="preserve">: </w:t>
      </w:r>
      <w:r w:rsidRPr="00CD0B6E">
        <w:rPr>
          <w:rFonts w:ascii="Times New Roman" w:hAnsi="Times New Roman" w:cs="Times New Roman"/>
          <w:color w:val="1A1A1A" w:themeColor="background1" w:themeShade="1A"/>
          <w:sz w:val="28"/>
          <w:szCs w:val="28"/>
          <w:lang w:val="ru-RU"/>
        </w:rPr>
        <w:t xml:space="preserve">учащийся </w:t>
      </w:r>
      <w:r w:rsidRPr="00CD0B6E">
        <w:rPr>
          <w:rFonts w:ascii="Times New Roman" w:hAnsi="Times New Roman" w:cs="Times New Roman"/>
          <w:b/>
          <w:bCs/>
          <w:color w:val="1A1A1A" w:themeColor="background1" w:themeShade="1A"/>
          <w:sz w:val="28"/>
          <w:szCs w:val="28"/>
          <w:lang w:val="ru-RU"/>
        </w:rPr>
        <w:t>умеет</w:t>
      </w:r>
      <w:r w:rsidRPr="00CD0B6E">
        <w:rPr>
          <w:rFonts w:ascii="Times New Roman" w:hAnsi="Times New Roman" w:cs="Times New Roman"/>
          <w:color w:val="1A1A1A" w:themeColor="background1" w:themeShade="1A"/>
          <w:sz w:val="28"/>
          <w:szCs w:val="28"/>
          <w:lang w:val="ru-RU"/>
        </w:rPr>
        <w:t>: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r>
        <w:rPr>
          <w:rFonts w:ascii="Times New Roman" w:hAnsi="Times New Roman" w:cs="Times New Roman"/>
          <w:color w:val="1A1A1A" w:themeColor="background1" w:themeShade="1A"/>
          <w:sz w:val="28"/>
          <w:szCs w:val="28"/>
          <w:lang w:val="ru-RU"/>
        </w:rPr>
        <w:t>.</w:t>
      </w:r>
    </w:p>
    <w:p w:rsidR="00BD2CB9" w:rsidRDefault="00CD0B6E" w:rsidP="00BD2CB9">
      <w:pPr>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«4»</w:t>
      </w:r>
      <w:r>
        <w:rPr>
          <w:rFonts w:ascii="Times New Roman" w:hAnsi="Times New Roman" w:cs="Times New Roman"/>
          <w:b/>
          <w:color w:val="1A1A1A" w:themeColor="background1" w:themeShade="1A"/>
          <w:sz w:val="28"/>
          <w:szCs w:val="28"/>
          <w:lang w:val="ru-RU"/>
        </w:rPr>
        <w:t xml:space="preserve">: </w:t>
      </w:r>
      <w:r w:rsidRPr="00CD0B6E">
        <w:rPr>
          <w:rFonts w:ascii="Times New Roman" w:hAnsi="Times New Roman" w:cs="Times New Roman"/>
          <w:color w:val="1A1A1A" w:themeColor="background1" w:themeShade="1A"/>
          <w:sz w:val="28"/>
          <w:szCs w:val="28"/>
          <w:lang w:val="ru-RU"/>
        </w:rPr>
        <w:t>учащийся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выполнения деятельности и оценивает итоги</w:t>
      </w:r>
      <w:r>
        <w:rPr>
          <w:rFonts w:ascii="Times New Roman" w:hAnsi="Times New Roman" w:cs="Times New Roman"/>
          <w:color w:val="1A1A1A" w:themeColor="background1" w:themeShade="1A"/>
          <w:sz w:val="28"/>
          <w:szCs w:val="28"/>
          <w:lang w:val="ru-RU"/>
        </w:rPr>
        <w:t>.</w:t>
      </w:r>
    </w:p>
    <w:p w:rsidR="00CD0B6E" w:rsidRPr="00BD2CB9" w:rsidRDefault="00CD0B6E" w:rsidP="00BD2CB9">
      <w:pPr>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«3»</w:t>
      </w:r>
      <w:r w:rsidR="00BD2CB9">
        <w:rPr>
          <w:rFonts w:ascii="Times New Roman" w:hAnsi="Times New Roman" w:cs="Times New Roman"/>
          <w:color w:val="1A1A1A" w:themeColor="background1" w:themeShade="1A"/>
          <w:sz w:val="28"/>
          <w:szCs w:val="28"/>
          <w:lang w:val="ru-RU"/>
        </w:rPr>
        <w:t>:</w:t>
      </w:r>
      <w:r w:rsidR="00BD2CB9">
        <w:rPr>
          <w:rFonts w:ascii="Times New Roman" w:hAnsi="Times New Roman" w:cs="Times New Roman"/>
          <w:b/>
          <w:color w:val="1A1A1A" w:themeColor="background1" w:themeShade="1A"/>
          <w:sz w:val="28"/>
          <w:szCs w:val="28"/>
          <w:lang w:val="ru-RU"/>
        </w:rPr>
        <w:t xml:space="preserve"> </w:t>
      </w:r>
      <w:r w:rsidR="00BD2CB9">
        <w:rPr>
          <w:rFonts w:ascii="Times New Roman" w:hAnsi="Times New Roman" w:cs="Times New Roman"/>
          <w:color w:val="1A1A1A" w:themeColor="background1" w:themeShade="1A"/>
          <w:sz w:val="28"/>
          <w:szCs w:val="28"/>
          <w:lang w:val="ru-RU"/>
        </w:rPr>
        <w:t>б</w:t>
      </w:r>
      <w:r w:rsidRPr="00CD0B6E">
        <w:rPr>
          <w:rFonts w:ascii="Times New Roman" w:hAnsi="Times New Roman" w:cs="Times New Roman"/>
          <w:color w:val="1A1A1A" w:themeColor="background1" w:themeShade="1A"/>
          <w:sz w:val="28"/>
          <w:szCs w:val="28"/>
          <w:lang w:val="ru-RU"/>
        </w:rPr>
        <w:t>олее половины видов самостоятельной деятельности выполнены с помощью учителя или не выполняется один из пунктов</w:t>
      </w:r>
      <w:r w:rsidR="00BD2CB9">
        <w:rPr>
          <w:rFonts w:ascii="Times New Roman" w:hAnsi="Times New Roman" w:cs="Times New Roman"/>
          <w:color w:val="1A1A1A" w:themeColor="background1" w:themeShade="1A"/>
          <w:sz w:val="28"/>
          <w:szCs w:val="28"/>
          <w:lang w:val="ru-RU"/>
        </w:rPr>
        <w:t>.</w:t>
      </w:r>
    </w:p>
    <w:p w:rsidR="00CD0B6E" w:rsidRPr="00BD2CB9" w:rsidRDefault="00CD0B6E" w:rsidP="00BD2CB9">
      <w:pPr>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«2»</w:t>
      </w:r>
      <w:r w:rsidR="00BD2CB9">
        <w:rPr>
          <w:rFonts w:ascii="Times New Roman" w:hAnsi="Times New Roman" w:cs="Times New Roman"/>
          <w:b/>
          <w:color w:val="1A1A1A" w:themeColor="background1" w:themeShade="1A"/>
          <w:sz w:val="28"/>
          <w:szCs w:val="28"/>
          <w:lang w:val="ru-RU"/>
        </w:rPr>
        <w:t xml:space="preserve">: </w:t>
      </w:r>
      <w:r w:rsidR="00BD2CB9">
        <w:rPr>
          <w:rFonts w:ascii="Times New Roman" w:hAnsi="Times New Roman" w:cs="Times New Roman"/>
          <w:color w:val="1A1A1A" w:themeColor="background1" w:themeShade="1A"/>
          <w:sz w:val="28"/>
          <w:szCs w:val="28"/>
          <w:lang w:val="ru-RU"/>
        </w:rPr>
        <w:t>у</w:t>
      </w:r>
      <w:r w:rsidRPr="00CD0B6E">
        <w:rPr>
          <w:rFonts w:ascii="Times New Roman" w:hAnsi="Times New Roman" w:cs="Times New Roman"/>
          <w:color w:val="1A1A1A" w:themeColor="background1" w:themeShade="1A"/>
          <w:sz w:val="28"/>
          <w:szCs w:val="28"/>
          <w:lang w:val="ru-RU"/>
        </w:rPr>
        <w:t>чащийся не может выполнить самостоятельно ни один из пунктов</w:t>
      </w:r>
      <w:r w:rsidR="00BD2CB9">
        <w:rPr>
          <w:rFonts w:ascii="Times New Roman" w:hAnsi="Times New Roman" w:cs="Times New Roman"/>
          <w:color w:val="1A1A1A" w:themeColor="background1" w:themeShade="1A"/>
          <w:sz w:val="28"/>
          <w:szCs w:val="28"/>
          <w:lang w:val="ru-RU"/>
        </w:rPr>
        <w:t>.</w:t>
      </w:r>
    </w:p>
    <w:p w:rsidR="007B3BA7" w:rsidRPr="00CD0B6E" w:rsidRDefault="007B3BA7" w:rsidP="00CD0B6E">
      <w:pPr>
        <w:widowControl w:val="0"/>
        <w:tabs>
          <w:tab w:val="left" w:pos="851"/>
        </w:tabs>
        <w:spacing w:after="0" w:line="360" w:lineRule="auto"/>
        <w:ind w:firstLine="851"/>
        <w:jc w:val="both"/>
        <w:rPr>
          <w:rFonts w:ascii="Times New Roman" w:hAnsi="Times New Roman" w:cs="Times New Roman"/>
          <w:b/>
          <w:i/>
          <w:color w:val="1A1A1A" w:themeColor="background1" w:themeShade="1A"/>
          <w:sz w:val="28"/>
          <w:szCs w:val="28"/>
          <w:u w:val="single"/>
          <w:lang w:val="ru-RU"/>
        </w:rPr>
      </w:pPr>
      <w:r w:rsidRPr="00CD0B6E">
        <w:rPr>
          <w:rFonts w:ascii="Times New Roman" w:hAnsi="Times New Roman" w:cs="Times New Roman"/>
          <w:b/>
          <w:i/>
          <w:color w:val="1A1A1A" w:themeColor="background1" w:themeShade="1A"/>
          <w:sz w:val="28"/>
          <w:szCs w:val="28"/>
          <w:u w:val="single"/>
          <w:lang w:val="ru-RU"/>
        </w:rPr>
        <w:t>IV. Уровень физической подготовленности учащихся</w:t>
      </w:r>
    </w:p>
    <w:p w:rsidR="00CD0B6E" w:rsidRPr="00BD2CB9" w:rsidRDefault="00CD0B6E" w:rsidP="00BD2CB9">
      <w:pPr>
        <w:widowControl w:val="0"/>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«5»</w:t>
      </w:r>
      <w:r w:rsidR="00BD2CB9">
        <w:rPr>
          <w:rFonts w:ascii="Times New Roman" w:hAnsi="Times New Roman" w:cs="Times New Roman"/>
          <w:b/>
          <w:color w:val="1A1A1A" w:themeColor="background1" w:themeShade="1A"/>
          <w:sz w:val="28"/>
          <w:szCs w:val="28"/>
          <w:lang w:val="ru-RU"/>
        </w:rPr>
        <w:t xml:space="preserve">: </w:t>
      </w:r>
      <w:r w:rsidR="00BD2CB9" w:rsidRPr="00BD2CB9">
        <w:rPr>
          <w:rFonts w:ascii="Times New Roman" w:hAnsi="Times New Roman" w:cs="Times New Roman"/>
          <w:color w:val="1A1A1A" w:themeColor="background1" w:themeShade="1A"/>
          <w:sz w:val="28"/>
          <w:szCs w:val="28"/>
          <w:lang w:val="ru-RU"/>
        </w:rPr>
        <w:t>и</w:t>
      </w:r>
      <w:r w:rsidRPr="00CD0B6E">
        <w:rPr>
          <w:rFonts w:ascii="Times New Roman" w:hAnsi="Times New Roman" w:cs="Times New Roman"/>
          <w:color w:val="1A1A1A" w:themeColor="background1" w:themeShade="1A"/>
          <w:sz w:val="28"/>
          <w:szCs w:val="28"/>
          <w:lang w:val="ru-RU"/>
        </w:rPr>
        <w:t>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w:t>
      </w:r>
      <w:r w:rsidR="00BD2CB9">
        <w:rPr>
          <w:rFonts w:ascii="Times New Roman" w:hAnsi="Times New Roman" w:cs="Times New Roman"/>
          <w:color w:val="1A1A1A" w:themeColor="background1" w:themeShade="1A"/>
          <w:sz w:val="28"/>
          <w:szCs w:val="28"/>
          <w:lang w:val="ru-RU"/>
        </w:rPr>
        <w:t>и за определенный период времени.</w:t>
      </w:r>
    </w:p>
    <w:p w:rsidR="00CD0B6E" w:rsidRPr="00BD2CB9" w:rsidRDefault="00CD0B6E" w:rsidP="00BD2CB9">
      <w:pPr>
        <w:widowControl w:val="0"/>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«4»</w:t>
      </w:r>
      <w:r w:rsidR="00BD2CB9">
        <w:rPr>
          <w:rFonts w:ascii="Times New Roman" w:hAnsi="Times New Roman" w:cs="Times New Roman"/>
          <w:b/>
          <w:color w:val="1A1A1A" w:themeColor="background1" w:themeShade="1A"/>
          <w:sz w:val="28"/>
          <w:szCs w:val="28"/>
          <w:lang w:val="ru-RU"/>
        </w:rPr>
        <w:t xml:space="preserve">: </w:t>
      </w:r>
      <w:r w:rsidR="00BD2CB9" w:rsidRPr="00BD2CB9">
        <w:rPr>
          <w:rFonts w:ascii="Times New Roman" w:hAnsi="Times New Roman" w:cs="Times New Roman"/>
          <w:color w:val="1A1A1A" w:themeColor="background1" w:themeShade="1A"/>
          <w:sz w:val="28"/>
          <w:szCs w:val="28"/>
          <w:lang w:val="ru-RU"/>
        </w:rPr>
        <w:t>и</w:t>
      </w:r>
      <w:r w:rsidRPr="00CD0B6E">
        <w:rPr>
          <w:rFonts w:ascii="Times New Roman" w:hAnsi="Times New Roman" w:cs="Times New Roman"/>
          <w:color w:val="1A1A1A" w:themeColor="background1" w:themeShade="1A"/>
          <w:sz w:val="28"/>
          <w:szCs w:val="28"/>
          <w:lang w:val="ru-RU"/>
        </w:rPr>
        <w:t>сходный показатель соответствует среднему уровню подготовленности и достаточному темпу прироста</w:t>
      </w:r>
      <w:r w:rsidR="00BD2CB9">
        <w:rPr>
          <w:rFonts w:ascii="Times New Roman" w:hAnsi="Times New Roman" w:cs="Times New Roman"/>
          <w:color w:val="1A1A1A" w:themeColor="background1" w:themeShade="1A"/>
          <w:sz w:val="28"/>
          <w:szCs w:val="28"/>
          <w:lang w:val="ru-RU"/>
        </w:rPr>
        <w:t>.</w:t>
      </w:r>
    </w:p>
    <w:p w:rsidR="00CD0B6E" w:rsidRPr="00BD2CB9" w:rsidRDefault="00CD0B6E" w:rsidP="00BD2CB9">
      <w:pPr>
        <w:widowControl w:val="0"/>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«3»</w:t>
      </w:r>
      <w:r w:rsidR="00BD2CB9">
        <w:rPr>
          <w:rFonts w:ascii="Times New Roman" w:hAnsi="Times New Roman" w:cs="Times New Roman"/>
          <w:b/>
          <w:color w:val="1A1A1A" w:themeColor="background1" w:themeShade="1A"/>
          <w:sz w:val="28"/>
          <w:szCs w:val="28"/>
          <w:lang w:val="ru-RU"/>
        </w:rPr>
        <w:t xml:space="preserve">: </w:t>
      </w:r>
      <w:r w:rsidR="00BD2CB9" w:rsidRPr="00BD2CB9">
        <w:rPr>
          <w:rFonts w:ascii="Times New Roman" w:hAnsi="Times New Roman" w:cs="Times New Roman"/>
          <w:color w:val="1A1A1A" w:themeColor="background1" w:themeShade="1A"/>
          <w:sz w:val="28"/>
          <w:szCs w:val="28"/>
          <w:lang w:val="ru-RU"/>
        </w:rPr>
        <w:t>и</w:t>
      </w:r>
      <w:r w:rsidRPr="00CD0B6E">
        <w:rPr>
          <w:rFonts w:ascii="Times New Roman" w:hAnsi="Times New Roman" w:cs="Times New Roman"/>
          <w:color w:val="1A1A1A" w:themeColor="background1" w:themeShade="1A"/>
          <w:sz w:val="28"/>
          <w:szCs w:val="28"/>
          <w:lang w:val="ru-RU"/>
        </w:rPr>
        <w:t>сходный показатель соответствует низкому уровню подготовленности и незначительному приросту</w:t>
      </w:r>
      <w:r w:rsidR="00BD2CB9">
        <w:rPr>
          <w:rFonts w:ascii="Times New Roman" w:hAnsi="Times New Roman" w:cs="Times New Roman"/>
          <w:color w:val="1A1A1A" w:themeColor="background1" w:themeShade="1A"/>
          <w:sz w:val="28"/>
          <w:szCs w:val="28"/>
          <w:lang w:val="ru-RU"/>
        </w:rPr>
        <w:t>.</w:t>
      </w:r>
    </w:p>
    <w:p w:rsidR="00CD0B6E" w:rsidRPr="00BD2CB9" w:rsidRDefault="00CD0B6E" w:rsidP="00BD2CB9">
      <w:pPr>
        <w:widowControl w:val="0"/>
        <w:tabs>
          <w:tab w:val="left" w:pos="851"/>
        </w:tabs>
        <w:spacing w:after="0" w:line="360" w:lineRule="auto"/>
        <w:ind w:firstLine="851"/>
        <w:jc w:val="both"/>
        <w:rPr>
          <w:rFonts w:ascii="Times New Roman" w:hAnsi="Times New Roman" w:cs="Times New Roman"/>
          <w:b/>
          <w:color w:val="1A1A1A" w:themeColor="background1" w:themeShade="1A"/>
          <w:sz w:val="28"/>
          <w:szCs w:val="28"/>
          <w:lang w:val="ru-RU"/>
        </w:rPr>
      </w:pPr>
      <w:r w:rsidRPr="00CD0B6E">
        <w:rPr>
          <w:rFonts w:ascii="Times New Roman" w:hAnsi="Times New Roman" w:cs="Times New Roman"/>
          <w:b/>
          <w:color w:val="1A1A1A" w:themeColor="background1" w:themeShade="1A"/>
          <w:sz w:val="28"/>
          <w:szCs w:val="28"/>
          <w:lang w:val="ru-RU"/>
        </w:rPr>
        <w:t>Отметка «2»</w:t>
      </w:r>
      <w:r w:rsidR="00BD2CB9">
        <w:rPr>
          <w:rFonts w:ascii="Times New Roman" w:hAnsi="Times New Roman" w:cs="Times New Roman"/>
          <w:b/>
          <w:color w:val="1A1A1A" w:themeColor="background1" w:themeShade="1A"/>
          <w:sz w:val="28"/>
          <w:szCs w:val="28"/>
          <w:lang w:val="ru-RU"/>
        </w:rPr>
        <w:t xml:space="preserve">: </w:t>
      </w:r>
      <w:r w:rsidR="00BD2CB9" w:rsidRPr="00BD2CB9">
        <w:rPr>
          <w:rFonts w:ascii="Times New Roman" w:hAnsi="Times New Roman" w:cs="Times New Roman"/>
          <w:color w:val="1A1A1A" w:themeColor="background1" w:themeShade="1A"/>
          <w:sz w:val="28"/>
          <w:szCs w:val="28"/>
          <w:lang w:val="ru-RU"/>
        </w:rPr>
        <w:t>у</w:t>
      </w:r>
      <w:r w:rsidRPr="00CD0B6E">
        <w:rPr>
          <w:rFonts w:ascii="Times New Roman" w:hAnsi="Times New Roman" w:cs="Times New Roman"/>
          <w:color w:val="1A1A1A" w:themeColor="background1" w:themeShade="1A"/>
          <w:sz w:val="28"/>
          <w:szCs w:val="28"/>
          <w:lang w:val="ru-RU"/>
        </w:rPr>
        <w:t>чащийся не выполняет государственный стандарт, нет темпа роста показателей физической подготовленности</w:t>
      </w:r>
      <w:r w:rsidR="00BD2CB9">
        <w:rPr>
          <w:rFonts w:ascii="Times New Roman" w:hAnsi="Times New Roman" w:cs="Times New Roman"/>
          <w:color w:val="1A1A1A" w:themeColor="background1" w:themeShade="1A"/>
          <w:sz w:val="28"/>
          <w:szCs w:val="28"/>
          <w:lang w:val="ru-RU"/>
        </w:rPr>
        <w:t>.</w:t>
      </w:r>
    </w:p>
    <w:p w:rsidR="007B3BA7" w:rsidRPr="00BD2CB9" w:rsidRDefault="007B3BA7" w:rsidP="00CD0B6E">
      <w:pPr>
        <w:tabs>
          <w:tab w:val="left" w:pos="851"/>
        </w:tabs>
        <w:spacing w:after="0" w:line="360" w:lineRule="auto"/>
        <w:ind w:firstLine="851"/>
        <w:jc w:val="both"/>
        <w:rPr>
          <w:rFonts w:ascii="Times New Roman" w:hAnsi="Times New Roman" w:cs="Times New Roman"/>
          <w:color w:val="1A1A1A" w:themeColor="background1" w:themeShade="1A"/>
          <w:sz w:val="28"/>
          <w:szCs w:val="28"/>
          <w:lang w:val="ru-RU"/>
        </w:rPr>
      </w:pPr>
      <w:r w:rsidRPr="00BD2CB9">
        <w:rPr>
          <w:rFonts w:ascii="Times New Roman" w:hAnsi="Times New Roman" w:cs="Times New Roman"/>
          <w:color w:val="1A1A1A" w:themeColor="background1" w:themeShade="1A"/>
          <w:sz w:val="28"/>
          <w:szCs w:val="28"/>
          <w:lang w:val="ru-RU"/>
        </w:rPr>
        <w:lastRenderedPageBreak/>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7B3BA7" w:rsidRPr="00BD2CB9" w:rsidRDefault="007B3BA7" w:rsidP="00CD0B6E">
      <w:pPr>
        <w:tabs>
          <w:tab w:val="left" w:pos="851"/>
        </w:tabs>
        <w:spacing w:after="0" w:line="360" w:lineRule="auto"/>
        <w:ind w:firstLine="851"/>
        <w:jc w:val="both"/>
        <w:rPr>
          <w:rFonts w:ascii="Times New Roman" w:hAnsi="Times New Roman" w:cs="Times New Roman"/>
          <w:color w:val="1A1A1A" w:themeColor="background1" w:themeShade="1A"/>
          <w:sz w:val="28"/>
          <w:szCs w:val="28"/>
          <w:lang w:val="ru-RU"/>
        </w:rPr>
      </w:pPr>
      <w:r w:rsidRPr="00BD2CB9">
        <w:rPr>
          <w:rFonts w:ascii="Times New Roman" w:hAnsi="Times New Roman" w:cs="Times New Roman"/>
          <w:color w:val="1A1A1A" w:themeColor="background1" w:themeShade="1A"/>
          <w:sz w:val="28"/>
          <w:szCs w:val="28"/>
          <w:lang w:val="ru-RU"/>
        </w:rPr>
        <w:t>Общая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7B3BA7" w:rsidRDefault="007B3BA7" w:rsidP="00CD0B6E">
      <w:pPr>
        <w:tabs>
          <w:tab w:val="left" w:pos="851"/>
        </w:tabs>
        <w:spacing w:after="0" w:line="360" w:lineRule="auto"/>
        <w:ind w:firstLine="851"/>
        <w:jc w:val="both"/>
        <w:rPr>
          <w:rFonts w:ascii="Times New Roman" w:hAnsi="Times New Roman" w:cs="Times New Roman"/>
          <w:color w:val="1A1A1A" w:themeColor="background1" w:themeShade="1A"/>
          <w:sz w:val="28"/>
          <w:szCs w:val="28"/>
          <w:lang w:val="ru-RU"/>
        </w:rPr>
      </w:pPr>
      <w:r w:rsidRPr="00BD2CB9">
        <w:rPr>
          <w:rFonts w:ascii="Times New Roman" w:hAnsi="Times New Roman" w:cs="Times New Roman"/>
          <w:color w:val="1A1A1A" w:themeColor="background1" w:themeShade="1A"/>
          <w:sz w:val="28"/>
          <w:szCs w:val="28"/>
          <w:lang w:val="ru-RU"/>
        </w:rPr>
        <w:t>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2343F0" w:rsidRDefault="002343F0" w:rsidP="00CD0B6E">
      <w:pPr>
        <w:tabs>
          <w:tab w:val="left" w:pos="851"/>
        </w:tabs>
        <w:spacing w:after="0" w:line="360" w:lineRule="auto"/>
        <w:ind w:firstLine="851"/>
        <w:jc w:val="both"/>
        <w:rPr>
          <w:rFonts w:ascii="Times New Roman" w:hAnsi="Times New Roman" w:cs="Times New Roman"/>
          <w:color w:val="1A1A1A" w:themeColor="background1" w:themeShade="1A"/>
          <w:sz w:val="28"/>
          <w:szCs w:val="28"/>
          <w:lang w:val="ru-RU"/>
        </w:rPr>
      </w:pPr>
    </w:p>
    <w:p w:rsidR="002343F0" w:rsidRDefault="002343F0" w:rsidP="00CD0B6E">
      <w:pPr>
        <w:tabs>
          <w:tab w:val="left" w:pos="851"/>
        </w:tabs>
        <w:spacing w:after="0" w:line="360" w:lineRule="auto"/>
        <w:ind w:firstLine="851"/>
        <w:jc w:val="both"/>
        <w:rPr>
          <w:rFonts w:ascii="Times New Roman" w:hAnsi="Times New Roman" w:cs="Times New Roman"/>
          <w:color w:val="1A1A1A" w:themeColor="background1" w:themeShade="1A"/>
          <w:sz w:val="28"/>
          <w:szCs w:val="28"/>
          <w:lang w:val="ru-RU"/>
        </w:rPr>
      </w:pPr>
    </w:p>
    <w:p w:rsidR="002343F0" w:rsidRPr="002343F0" w:rsidRDefault="002343F0" w:rsidP="002343F0">
      <w:pPr>
        <w:pStyle w:val="a8"/>
        <w:spacing w:after="0" w:line="360" w:lineRule="auto"/>
        <w:ind w:left="0" w:firstLine="851"/>
        <w:jc w:val="center"/>
        <w:rPr>
          <w:rFonts w:ascii="Times New Roman" w:hAnsi="Times New Roman"/>
          <w:b/>
          <w:color w:val="1A1A1A" w:themeColor="background1" w:themeShade="1A"/>
          <w:sz w:val="28"/>
          <w:szCs w:val="24"/>
        </w:rPr>
      </w:pPr>
      <w:r w:rsidRPr="002343F0">
        <w:rPr>
          <w:rFonts w:ascii="Times New Roman" w:hAnsi="Times New Roman"/>
          <w:b/>
          <w:color w:val="1A1A1A" w:themeColor="background1" w:themeShade="1A"/>
          <w:sz w:val="28"/>
          <w:szCs w:val="24"/>
        </w:rPr>
        <w:t>1.3.2.3.</w:t>
      </w:r>
      <w:r w:rsidR="00277B1F">
        <w:rPr>
          <w:rFonts w:ascii="Times New Roman" w:hAnsi="Times New Roman"/>
          <w:b/>
          <w:color w:val="1A1A1A" w:themeColor="background1" w:themeShade="1A"/>
          <w:sz w:val="28"/>
          <w:szCs w:val="24"/>
        </w:rPr>
        <w:t>20</w:t>
      </w:r>
      <w:r w:rsidRPr="002343F0">
        <w:rPr>
          <w:rFonts w:ascii="Times New Roman" w:hAnsi="Times New Roman"/>
          <w:b/>
          <w:color w:val="1A1A1A" w:themeColor="background1" w:themeShade="1A"/>
          <w:sz w:val="28"/>
          <w:szCs w:val="24"/>
        </w:rPr>
        <w:t>. Курс «Крымоведение»</w:t>
      </w:r>
    </w:p>
    <w:p w:rsidR="002343F0" w:rsidRDefault="007B3BA7" w:rsidP="002343F0">
      <w:pPr>
        <w:pStyle w:val="3"/>
        <w:keepNext w:val="0"/>
        <w:keepLines w:val="0"/>
        <w:spacing w:before="0" w:line="360" w:lineRule="auto"/>
        <w:ind w:firstLine="851"/>
        <w:jc w:val="both"/>
        <w:rPr>
          <w:rFonts w:ascii="Times New Roman" w:hAnsi="Times New Roman" w:cs="Times New Roman"/>
          <w:b/>
          <w:color w:val="1A1A1A" w:themeColor="background1" w:themeShade="1A"/>
          <w:sz w:val="28"/>
          <w:lang w:val="ru-RU"/>
        </w:rPr>
      </w:pPr>
      <w:bookmarkStart w:id="311" w:name="_Toc478669841"/>
      <w:bookmarkStart w:id="312" w:name="_Toc478671433"/>
      <w:r w:rsidRPr="002343F0">
        <w:rPr>
          <w:rFonts w:ascii="Times New Roman" w:hAnsi="Times New Roman" w:cs="Times New Roman"/>
          <w:color w:val="1A1A1A" w:themeColor="background1" w:themeShade="1A"/>
          <w:sz w:val="28"/>
          <w:lang w:val="ru-RU"/>
        </w:rPr>
        <w:t>Отметка «5» - материал усвоен в полном объеме; изложение логично; основные умения сформированы и устойчивы; выводы и обобщения точны и связаны с явлениями окружающей жизни;</w:t>
      </w:r>
      <w:bookmarkStart w:id="313" w:name="_Toc478669842"/>
      <w:bookmarkStart w:id="314" w:name="_Toc478671434"/>
      <w:bookmarkEnd w:id="311"/>
      <w:bookmarkEnd w:id="312"/>
    </w:p>
    <w:p w:rsidR="002343F0" w:rsidRDefault="007B3BA7" w:rsidP="002343F0">
      <w:pPr>
        <w:pStyle w:val="3"/>
        <w:keepNext w:val="0"/>
        <w:keepLines w:val="0"/>
        <w:spacing w:before="0" w:line="360" w:lineRule="auto"/>
        <w:ind w:firstLine="851"/>
        <w:jc w:val="both"/>
        <w:rPr>
          <w:rFonts w:ascii="Times New Roman" w:hAnsi="Times New Roman" w:cs="Times New Roman"/>
          <w:b/>
          <w:color w:val="1A1A1A" w:themeColor="background1" w:themeShade="1A"/>
          <w:sz w:val="28"/>
          <w:lang w:val="ru-RU"/>
        </w:rPr>
      </w:pPr>
      <w:r w:rsidRPr="002343F0">
        <w:rPr>
          <w:rFonts w:ascii="Times New Roman" w:hAnsi="Times New Roman" w:cs="Times New Roman"/>
          <w:color w:val="1A1A1A" w:themeColor="background1" w:themeShade="1A"/>
          <w:sz w:val="28"/>
          <w:lang w:val="ru-RU"/>
        </w:rPr>
        <w:t>Отметка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bookmarkStart w:id="315" w:name="_Toc478669843"/>
      <w:bookmarkStart w:id="316" w:name="_Toc478671435"/>
      <w:bookmarkEnd w:id="313"/>
      <w:bookmarkEnd w:id="314"/>
    </w:p>
    <w:p w:rsidR="002343F0" w:rsidRDefault="007B3BA7" w:rsidP="002343F0">
      <w:pPr>
        <w:pStyle w:val="3"/>
        <w:keepNext w:val="0"/>
        <w:keepLines w:val="0"/>
        <w:spacing w:before="0" w:line="360" w:lineRule="auto"/>
        <w:ind w:firstLine="851"/>
        <w:jc w:val="both"/>
        <w:rPr>
          <w:rFonts w:ascii="Times New Roman" w:hAnsi="Times New Roman" w:cs="Times New Roman"/>
          <w:b/>
          <w:color w:val="1A1A1A" w:themeColor="background1" w:themeShade="1A"/>
          <w:sz w:val="28"/>
          <w:lang w:val="ru-RU"/>
        </w:rPr>
      </w:pPr>
      <w:r w:rsidRPr="002343F0">
        <w:rPr>
          <w:rFonts w:ascii="Times New Roman" w:hAnsi="Times New Roman" w:cs="Times New Roman"/>
          <w:color w:val="1A1A1A" w:themeColor="background1" w:themeShade="1A"/>
          <w:sz w:val="28"/>
          <w:lang w:val="ru-RU"/>
        </w:rPr>
        <w:t>Отметка «3» - в усвоении материала имеются пробелы, он излагается несистематизированно; отдельные умения недостаточно сформированы; выводы и обобщения аргументированы слабо, в них допускаются ошибки;</w:t>
      </w:r>
      <w:bookmarkStart w:id="317" w:name="_Toc478669844"/>
      <w:bookmarkStart w:id="318" w:name="_Toc478671436"/>
      <w:bookmarkEnd w:id="315"/>
      <w:bookmarkEnd w:id="316"/>
    </w:p>
    <w:p w:rsidR="007B3BA7" w:rsidRPr="002343F0" w:rsidRDefault="007B3BA7" w:rsidP="002343F0">
      <w:pPr>
        <w:pStyle w:val="3"/>
        <w:keepNext w:val="0"/>
        <w:keepLines w:val="0"/>
        <w:spacing w:before="0" w:line="360" w:lineRule="auto"/>
        <w:ind w:firstLine="851"/>
        <w:jc w:val="both"/>
        <w:rPr>
          <w:rFonts w:ascii="Times New Roman" w:hAnsi="Times New Roman" w:cs="Times New Roman"/>
          <w:b/>
          <w:color w:val="1A1A1A" w:themeColor="background1" w:themeShade="1A"/>
          <w:sz w:val="28"/>
          <w:lang w:val="ru-RU"/>
        </w:rPr>
      </w:pPr>
      <w:r w:rsidRPr="002343F0">
        <w:rPr>
          <w:rFonts w:ascii="Times New Roman" w:hAnsi="Times New Roman" w:cs="Times New Roman"/>
          <w:color w:val="1A1A1A" w:themeColor="background1" w:themeShade="1A"/>
          <w:sz w:val="28"/>
          <w:lang w:val="ru-RU"/>
        </w:rPr>
        <w:lastRenderedPageBreak/>
        <w:t>Отметка «2»- основное содержание материала не усвоено, выводов и обобщений нет.</w:t>
      </w:r>
      <w:bookmarkEnd w:id="317"/>
      <w:bookmarkEnd w:id="318"/>
    </w:p>
    <w:p w:rsidR="007B3BA7" w:rsidRPr="002343F0" w:rsidRDefault="007B3BA7" w:rsidP="002343F0">
      <w:pPr>
        <w:spacing w:after="0" w:line="360" w:lineRule="auto"/>
        <w:ind w:firstLine="851"/>
        <w:rPr>
          <w:rFonts w:ascii="Times New Roman" w:hAnsi="Times New Roman" w:cs="Times New Roman"/>
          <w:color w:val="1A1A1A" w:themeColor="background1" w:themeShade="1A"/>
          <w:sz w:val="28"/>
          <w:lang w:val="ru-RU"/>
        </w:rPr>
      </w:pPr>
      <w:bookmarkStart w:id="319" w:name="page205"/>
      <w:bookmarkStart w:id="320" w:name="page159"/>
      <w:bookmarkEnd w:id="319"/>
      <w:bookmarkEnd w:id="320"/>
    </w:p>
    <w:p w:rsidR="006138BA" w:rsidRDefault="006138BA" w:rsidP="007B3BA7">
      <w:pPr>
        <w:spacing w:after="0" w:line="360" w:lineRule="auto"/>
        <w:ind w:firstLine="851"/>
        <w:jc w:val="both"/>
        <w:rPr>
          <w:rFonts w:ascii="Times New Roman" w:hAnsi="Times New Roman" w:cs="Times New Roman"/>
          <w:sz w:val="28"/>
          <w:szCs w:val="28"/>
          <w:lang w:val="ru-RU"/>
        </w:rPr>
      </w:pPr>
    </w:p>
    <w:p w:rsidR="002343F0" w:rsidRDefault="002343F0" w:rsidP="002343F0">
      <w:pPr>
        <w:spacing w:after="0" w:line="360" w:lineRule="auto"/>
        <w:ind w:firstLine="851"/>
        <w:jc w:val="center"/>
        <w:rPr>
          <w:rFonts w:ascii="Times New Roman" w:hAnsi="Times New Roman" w:cs="Times New Roman"/>
          <w:b/>
          <w:sz w:val="28"/>
          <w:szCs w:val="28"/>
          <w:lang w:val="ru-RU"/>
        </w:rPr>
      </w:pPr>
      <w:r w:rsidRPr="002538A2">
        <w:rPr>
          <w:rFonts w:ascii="Times New Roman" w:hAnsi="Times New Roman" w:cs="Times New Roman"/>
          <w:b/>
          <w:sz w:val="28"/>
          <w:szCs w:val="28"/>
          <w:lang w:val="ru-RU"/>
        </w:rPr>
        <w:t>1.3.2.3.</w:t>
      </w:r>
      <w:r w:rsidR="00277B1F">
        <w:rPr>
          <w:rFonts w:ascii="Times New Roman" w:hAnsi="Times New Roman" w:cs="Times New Roman"/>
          <w:b/>
          <w:sz w:val="28"/>
          <w:szCs w:val="28"/>
          <w:lang w:val="ru-RU"/>
        </w:rPr>
        <w:t>21</w:t>
      </w:r>
      <w:r w:rsidRPr="002538A2">
        <w:rPr>
          <w:rFonts w:ascii="Times New Roman" w:hAnsi="Times New Roman" w:cs="Times New Roman"/>
          <w:b/>
          <w:sz w:val="28"/>
          <w:szCs w:val="28"/>
          <w:lang w:val="ru-RU"/>
        </w:rPr>
        <w:t>. Основы православной культуры Крыма</w:t>
      </w:r>
    </w:p>
    <w:p w:rsidR="009E253F" w:rsidRPr="00CE21F3" w:rsidRDefault="009E253F" w:rsidP="009E253F">
      <w:pPr>
        <w:pStyle w:val="a8"/>
        <w:spacing w:after="0" w:line="360" w:lineRule="auto"/>
        <w:ind w:left="0" w:firstLine="851"/>
        <w:jc w:val="both"/>
        <w:rPr>
          <w:rFonts w:ascii="Times New Roman" w:hAnsi="Times New Roman"/>
          <w:sz w:val="28"/>
          <w:szCs w:val="28"/>
        </w:rPr>
      </w:pPr>
      <w:r w:rsidRPr="00CE21F3">
        <w:rPr>
          <w:rFonts w:ascii="Times New Roman" w:hAnsi="Times New Roman"/>
          <w:sz w:val="28"/>
          <w:szCs w:val="28"/>
        </w:rPr>
        <w:t xml:space="preserve">1. 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 В ходе изучения предмета учитель оценивает знания обучающихся только отметками «4» и «5». </w:t>
      </w:r>
      <w:r>
        <w:rPr>
          <w:rFonts w:ascii="Times New Roman" w:hAnsi="Times New Roman"/>
          <w:sz w:val="28"/>
          <w:szCs w:val="28"/>
        </w:rPr>
        <w:t>Оценки «3» и «2» ставиться в крайне редких случаях и только после истечения дополнительного времени на исправление.</w:t>
      </w:r>
    </w:p>
    <w:p w:rsidR="009E253F" w:rsidRPr="00CE21F3" w:rsidRDefault="009E253F" w:rsidP="009E253F">
      <w:pPr>
        <w:pStyle w:val="a8"/>
        <w:spacing w:after="0" w:line="360" w:lineRule="auto"/>
        <w:ind w:left="0" w:firstLine="851"/>
        <w:jc w:val="both"/>
        <w:rPr>
          <w:rFonts w:ascii="Times New Roman" w:hAnsi="Times New Roman"/>
          <w:sz w:val="28"/>
          <w:szCs w:val="28"/>
        </w:rPr>
      </w:pPr>
      <w:r w:rsidRPr="00CE21F3">
        <w:rPr>
          <w:rFonts w:ascii="Times New Roman" w:hAnsi="Times New Roman"/>
          <w:sz w:val="28"/>
          <w:szCs w:val="28"/>
        </w:rPr>
        <w:t>2. Для отслеживания уровня знаний и умений используются: итоговые и текущие проверочные и тестовые, творческие работы, проектная деятельность.</w:t>
      </w:r>
    </w:p>
    <w:p w:rsidR="009E253F" w:rsidRPr="00CE21F3" w:rsidRDefault="009E253F" w:rsidP="009E253F">
      <w:pPr>
        <w:pStyle w:val="a8"/>
        <w:spacing w:after="0" w:line="360" w:lineRule="auto"/>
        <w:ind w:left="0" w:firstLine="851"/>
        <w:jc w:val="both"/>
        <w:rPr>
          <w:rFonts w:ascii="Times New Roman" w:hAnsi="Times New Roman"/>
          <w:sz w:val="28"/>
          <w:szCs w:val="28"/>
        </w:rPr>
      </w:pPr>
      <w:r w:rsidRPr="00CE21F3">
        <w:rPr>
          <w:rFonts w:ascii="Times New Roman" w:hAnsi="Times New Roman"/>
          <w:sz w:val="28"/>
          <w:szCs w:val="28"/>
        </w:rPr>
        <w:t>3. Тестовая работа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При использовании тестовой формы контроля руководствуются следующими критериями оценивания:</w:t>
      </w:r>
    </w:p>
    <w:p w:rsidR="009E253F" w:rsidRPr="00CE21F3" w:rsidRDefault="009E253F" w:rsidP="009E253F">
      <w:pPr>
        <w:pStyle w:val="a8"/>
        <w:spacing w:after="0" w:line="360" w:lineRule="auto"/>
        <w:ind w:left="0" w:firstLine="851"/>
        <w:jc w:val="both"/>
        <w:rPr>
          <w:rFonts w:ascii="Times New Roman" w:hAnsi="Times New Roman"/>
          <w:sz w:val="28"/>
          <w:szCs w:val="28"/>
        </w:rPr>
      </w:pPr>
      <w:r w:rsidRPr="00CE21F3">
        <w:rPr>
          <w:rFonts w:ascii="Times New Roman" w:hAnsi="Times New Roman"/>
          <w:sz w:val="28"/>
          <w:szCs w:val="28"/>
        </w:rPr>
        <w:t>«5» -  если правильно выполнено 90% или более.</w:t>
      </w:r>
    </w:p>
    <w:p w:rsidR="009E253F" w:rsidRPr="00CE21F3" w:rsidRDefault="009E253F" w:rsidP="009E253F">
      <w:pPr>
        <w:pStyle w:val="a8"/>
        <w:spacing w:after="0" w:line="360" w:lineRule="auto"/>
        <w:ind w:left="0" w:firstLine="851"/>
        <w:jc w:val="both"/>
        <w:rPr>
          <w:rFonts w:ascii="Times New Roman" w:hAnsi="Times New Roman"/>
          <w:sz w:val="28"/>
          <w:szCs w:val="28"/>
        </w:rPr>
      </w:pPr>
      <w:r w:rsidRPr="00CE21F3">
        <w:rPr>
          <w:rFonts w:ascii="Times New Roman" w:hAnsi="Times New Roman"/>
          <w:sz w:val="28"/>
          <w:szCs w:val="28"/>
        </w:rPr>
        <w:t>«4» -  если 70-89%.</w:t>
      </w:r>
    </w:p>
    <w:p w:rsidR="009E253F" w:rsidRPr="00CE21F3" w:rsidRDefault="009E253F" w:rsidP="009E253F">
      <w:pPr>
        <w:pStyle w:val="a8"/>
        <w:spacing w:after="0" w:line="360" w:lineRule="auto"/>
        <w:ind w:left="0" w:firstLine="851"/>
        <w:jc w:val="both"/>
        <w:rPr>
          <w:rFonts w:ascii="Times New Roman" w:hAnsi="Times New Roman"/>
          <w:sz w:val="28"/>
          <w:szCs w:val="28"/>
        </w:rPr>
      </w:pPr>
      <w:r w:rsidRPr="00CE21F3">
        <w:rPr>
          <w:rFonts w:ascii="Times New Roman" w:hAnsi="Times New Roman"/>
          <w:sz w:val="28"/>
          <w:szCs w:val="28"/>
        </w:rPr>
        <w:t xml:space="preserve">Менее 70-50% оценка не выставляется. </w:t>
      </w:r>
    </w:p>
    <w:p w:rsidR="009E253F" w:rsidRPr="00CE21F3" w:rsidRDefault="009E253F" w:rsidP="009E253F">
      <w:pPr>
        <w:pStyle w:val="a8"/>
        <w:spacing w:after="0" w:line="360" w:lineRule="auto"/>
        <w:ind w:left="0" w:firstLine="851"/>
        <w:jc w:val="both"/>
        <w:rPr>
          <w:rFonts w:ascii="Times New Roman" w:hAnsi="Times New Roman"/>
          <w:sz w:val="28"/>
          <w:szCs w:val="28"/>
        </w:rPr>
      </w:pPr>
      <w:r w:rsidRPr="00CE21F3">
        <w:rPr>
          <w:rFonts w:ascii="Times New Roman" w:hAnsi="Times New Roman"/>
          <w:sz w:val="28"/>
          <w:szCs w:val="28"/>
        </w:rPr>
        <w:t>В случае невыполнения теста с обучающимися п</w:t>
      </w:r>
      <w:r>
        <w:rPr>
          <w:rFonts w:ascii="Times New Roman" w:hAnsi="Times New Roman"/>
          <w:sz w:val="28"/>
          <w:szCs w:val="28"/>
        </w:rPr>
        <w:t xml:space="preserve">роводится работа над ошибками, </w:t>
      </w:r>
      <w:r w:rsidRPr="00CE21F3">
        <w:rPr>
          <w:rFonts w:ascii="Times New Roman" w:hAnsi="Times New Roman"/>
          <w:sz w:val="28"/>
          <w:szCs w:val="28"/>
        </w:rPr>
        <w:t>выполняется повторное тестирование.</w:t>
      </w:r>
    </w:p>
    <w:p w:rsidR="009E253F" w:rsidRPr="00CE21F3"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t xml:space="preserve">Результаты данной работы фиксируются в классном журнале. </w:t>
      </w:r>
    </w:p>
    <w:p w:rsidR="009E253F" w:rsidRPr="00CE21F3"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t xml:space="preserve">4. Одной из форм работы проверки </w:t>
      </w:r>
      <w:proofErr w:type="gramStart"/>
      <w:r w:rsidRPr="00CE21F3">
        <w:rPr>
          <w:rFonts w:ascii="Times New Roman" w:hAnsi="Times New Roman"/>
          <w:sz w:val="28"/>
          <w:szCs w:val="28"/>
        </w:rPr>
        <w:t>знаний</w:t>
      </w:r>
      <w:proofErr w:type="gramEnd"/>
      <w:r w:rsidRPr="00CE21F3">
        <w:rPr>
          <w:rFonts w:ascii="Times New Roman" w:hAnsi="Times New Roman"/>
          <w:sz w:val="28"/>
          <w:szCs w:val="28"/>
        </w:rPr>
        <w:t xml:space="preserve"> обучающихся являются творческие работа. К ним относятся: мини сочинения, сообщения по теме, составление кроссвордов и т.д.</w:t>
      </w:r>
    </w:p>
    <w:p w:rsidR="009E253F" w:rsidRPr="00CE21F3"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t xml:space="preserve">При проверке творческих работ   выводится оценка. </w:t>
      </w:r>
    </w:p>
    <w:p w:rsidR="009E253F" w:rsidRPr="00CE21F3"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lastRenderedPageBreak/>
        <w:t>«5» - за правильное и логически последовательное раскрытие темы, отсутствие фактических ошибок, богатство словаря, правильное речевое оформление.</w:t>
      </w:r>
    </w:p>
    <w:p w:rsidR="009E253F" w:rsidRPr="00CE21F3"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t>«4» - правильно, достаточно полно раскрыта тема, но имеются незначительные нарушения последовательности изложения мыслей, - отдельные речевые неточности.</w:t>
      </w:r>
    </w:p>
    <w:p w:rsidR="009E253F" w:rsidRPr="00CE21F3"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t xml:space="preserve"> Оценка </w:t>
      </w:r>
      <w:r w:rsidRPr="00CE21F3">
        <w:rPr>
          <w:rFonts w:ascii="Times New Roman" w:hAnsi="Times New Roman"/>
          <w:sz w:val="28"/>
          <w:szCs w:val="28"/>
          <w:u w:val="single"/>
        </w:rPr>
        <w:t>не ставится</w:t>
      </w:r>
      <w:r>
        <w:rPr>
          <w:rFonts w:ascii="Times New Roman" w:hAnsi="Times New Roman"/>
          <w:sz w:val="28"/>
          <w:szCs w:val="28"/>
        </w:rPr>
        <w:t xml:space="preserve">, </w:t>
      </w:r>
      <w:r w:rsidRPr="00CE21F3">
        <w:rPr>
          <w:rFonts w:ascii="Times New Roman" w:hAnsi="Times New Roman"/>
          <w:sz w:val="28"/>
          <w:szCs w:val="28"/>
        </w:rPr>
        <w:t>если нарушена логика изложения мыслей, тема творческой работы раскрыта поверхностно, требования по выполнению творческой работы не выполнены.</w:t>
      </w:r>
    </w:p>
    <w:p w:rsidR="009E253F" w:rsidRPr="00CE21F3"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t>5.</w:t>
      </w:r>
      <w:r>
        <w:rPr>
          <w:rFonts w:ascii="Times New Roman" w:hAnsi="Times New Roman"/>
          <w:sz w:val="28"/>
          <w:szCs w:val="28"/>
        </w:rPr>
        <w:t xml:space="preserve"> </w:t>
      </w:r>
      <w:r w:rsidRPr="00CE21F3">
        <w:rPr>
          <w:rFonts w:ascii="Times New Roman" w:hAnsi="Times New Roman"/>
          <w:sz w:val="28"/>
          <w:szCs w:val="28"/>
        </w:rPr>
        <w:t xml:space="preserve">Тематическая проверочная работа проводится по ранее изученной теме. Результаты проверочной работы заносятся учителем в классный журнал. </w:t>
      </w:r>
    </w:p>
    <w:p w:rsidR="009E253F" w:rsidRPr="00CE21F3"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t xml:space="preserve"> «5»- за работу, в которой нет ошибок, или есть не более одного недочета.</w:t>
      </w:r>
    </w:p>
    <w:p w:rsidR="009E253F" w:rsidRPr="00CE21F3"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t xml:space="preserve"> «4»- за работу, в которой допущено 1-3 ошибки (неправильно дан ответ на вопрос учителя) или 4-6 недочетов (преобладание описании объекта несущественных его признаков, отдельные неточности в изложении материала, работа оформлена небрежно и т.д.) </w:t>
      </w:r>
    </w:p>
    <w:p w:rsidR="009E253F" w:rsidRPr="00CE21F3"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t>По</w:t>
      </w:r>
      <w:r>
        <w:rPr>
          <w:rFonts w:ascii="Times New Roman" w:hAnsi="Times New Roman"/>
          <w:sz w:val="28"/>
          <w:szCs w:val="28"/>
        </w:rPr>
        <w:t>сле каждой контрольно-оценочной</w:t>
      </w:r>
      <w:r w:rsidRPr="00CE21F3">
        <w:rPr>
          <w:rFonts w:ascii="Times New Roman" w:hAnsi="Times New Roman"/>
          <w:sz w:val="28"/>
          <w:szCs w:val="28"/>
        </w:rPr>
        <w:t xml:space="preserve"> работы учителем проводится работа над ошибками и продумывается способ «подтягивания» слабоуспевающих обучающихся.</w:t>
      </w:r>
    </w:p>
    <w:p w:rsidR="009E253F" w:rsidRPr="00CE21F3"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t xml:space="preserve">Результаты проверки фиксируются в классном журнале. </w:t>
      </w:r>
    </w:p>
    <w:p w:rsidR="009E253F" w:rsidRPr="00CE21F3"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t>6. Проектная деятельность предусматривает защиту проектов в ходе, которой каждый обучающийся в конце каждого полугодия должен продемонстрировать (показать) все, на что он способен. Главным моментом в проектной деятельности является – защита проекта, которая оценивается учителем.</w:t>
      </w:r>
    </w:p>
    <w:p w:rsidR="009E253F" w:rsidRPr="00CE21F3"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t>«5»- за качественное выступ</w:t>
      </w:r>
      <w:r>
        <w:rPr>
          <w:rFonts w:ascii="Times New Roman" w:hAnsi="Times New Roman"/>
          <w:sz w:val="28"/>
          <w:szCs w:val="28"/>
        </w:rPr>
        <w:t xml:space="preserve">ление, которое включает объём, </w:t>
      </w:r>
      <w:r w:rsidRPr="00CE21F3">
        <w:rPr>
          <w:rFonts w:ascii="Times New Roman" w:hAnsi="Times New Roman"/>
          <w:sz w:val="28"/>
          <w:szCs w:val="28"/>
        </w:rPr>
        <w:t>глубину знаний по выбранной теме, наглядность, умение отвечать на вопросы, культуру речи выступающего и чувство времени.</w:t>
      </w:r>
    </w:p>
    <w:p w:rsidR="009E253F" w:rsidRPr="00CE21F3"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lastRenderedPageBreak/>
        <w:t>«4» -</w:t>
      </w:r>
      <w:r>
        <w:rPr>
          <w:rFonts w:ascii="Times New Roman" w:hAnsi="Times New Roman"/>
          <w:sz w:val="28"/>
          <w:szCs w:val="28"/>
        </w:rPr>
        <w:t xml:space="preserve"> </w:t>
      </w:r>
      <w:r w:rsidRPr="00CE21F3">
        <w:rPr>
          <w:rFonts w:ascii="Times New Roman" w:hAnsi="Times New Roman"/>
          <w:sz w:val="28"/>
          <w:szCs w:val="28"/>
        </w:rPr>
        <w:t>за выступление с небольшими недочётами (мало наглядности, при защите проекта речь сбивчива, не всегда знает ответ на вопрос).</w:t>
      </w:r>
    </w:p>
    <w:p w:rsidR="009E253F" w:rsidRDefault="009E253F" w:rsidP="009E253F">
      <w:pPr>
        <w:pStyle w:val="a8"/>
        <w:spacing w:line="360" w:lineRule="auto"/>
        <w:ind w:left="0" w:firstLine="851"/>
        <w:jc w:val="both"/>
        <w:rPr>
          <w:rFonts w:ascii="Times New Roman" w:hAnsi="Times New Roman"/>
          <w:sz w:val="28"/>
          <w:szCs w:val="28"/>
        </w:rPr>
      </w:pPr>
      <w:r w:rsidRPr="00CE21F3">
        <w:rPr>
          <w:rFonts w:ascii="Times New Roman" w:hAnsi="Times New Roman"/>
          <w:sz w:val="28"/>
          <w:szCs w:val="28"/>
        </w:rPr>
        <w:t xml:space="preserve">Оценка </w:t>
      </w:r>
      <w:r w:rsidRPr="00CE21F3">
        <w:rPr>
          <w:rFonts w:ascii="Times New Roman" w:hAnsi="Times New Roman"/>
          <w:sz w:val="28"/>
          <w:szCs w:val="28"/>
          <w:u w:val="single"/>
        </w:rPr>
        <w:t>не ставится</w:t>
      </w:r>
      <w:r>
        <w:rPr>
          <w:rFonts w:ascii="Times New Roman" w:hAnsi="Times New Roman"/>
          <w:sz w:val="28"/>
          <w:szCs w:val="28"/>
        </w:rPr>
        <w:t xml:space="preserve">, </w:t>
      </w:r>
      <w:r w:rsidRPr="00CE21F3">
        <w:rPr>
          <w:rFonts w:ascii="Times New Roman" w:hAnsi="Times New Roman"/>
          <w:sz w:val="28"/>
          <w:szCs w:val="28"/>
        </w:rPr>
        <w:t>если материал проекта не соответствует заданной теме, раскрыт поверхностно, требования по выполнению проекта не выполнены.</w:t>
      </w:r>
    </w:p>
    <w:p w:rsidR="009E253F" w:rsidRDefault="009E253F" w:rsidP="00277B1F">
      <w:pPr>
        <w:pStyle w:val="a8"/>
        <w:spacing w:after="0" w:line="360" w:lineRule="auto"/>
        <w:ind w:left="0" w:firstLine="851"/>
        <w:jc w:val="both"/>
        <w:rPr>
          <w:rFonts w:ascii="Times New Roman" w:hAnsi="Times New Roman"/>
          <w:sz w:val="28"/>
          <w:szCs w:val="28"/>
        </w:rPr>
      </w:pPr>
      <w:r w:rsidRPr="00CE21F3">
        <w:rPr>
          <w:rFonts w:ascii="Times New Roman" w:hAnsi="Times New Roman"/>
          <w:sz w:val="28"/>
          <w:szCs w:val="28"/>
        </w:rPr>
        <w:t xml:space="preserve">Для контроля и оценки знаний и умений по культурологическому курсу «Основы православной культуры»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работы учащихся с заданиями, требующими развернутого ответа, и контрольные работы по теме. </w:t>
      </w:r>
    </w:p>
    <w:p w:rsidR="009E253F" w:rsidRDefault="009E253F" w:rsidP="00277B1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Фронтальный опрос проводится как беседа-диалог,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заданный текстовой материал, перечислить, вспомнить и т.п.), но и умение  сравнить, проанализировать, найти причину явления и т.п. Понятийный опрос предполагает проверку понятийных знаний учащихся по данному курсу, умения не только дать определение понятия, но и проиллюстрировать его конкретным примером из жизни. Индивидуальный устный опрос также имеет свои специфические особенности на уроках по предмету данной образовательной области. </w:t>
      </w:r>
    </w:p>
    <w:p w:rsidR="009E253F"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Можно выделить следующие формы индивидуального опроса: рассказ-описание и рассказ-рассуждение.</w:t>
      </w:r>
    </w:p>
    <w:p w:rsidR="009E253F" w:rsidRPr="00CE21F3"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Рассказ-описание. Ученик дает последовательное, логическое описание объекта или явления социального мира, раскры</w:t>
      </w:r>
      <w:r>
        <w:rPr>
          <w:rFonts w:ascii="Times New Roman" w:hAnsi="Times New Roman" w:cs="Times New Roman"/>
          <w:sz w:val="28"/>
          <w:szCs w:val="28"/>
          <w:lang w:val="ru-RU"/>
        </w:rPr>
        <w:t xml:space="preserve">вающее их духовно-нравственные </w:t>
      </w:r>
      <w:r w:rsidRPr="00CE21F3">
        <w:rPr>
          <w:rFonts w:ascii="Times New Roman" w:hAnsi="Times New Roman" w:cs="Times New Roman"/>
          <w:sz w:val="28"/>
          <w:szCs w:val="28"/>
          <w:lang w:val="ru-RU"/>
        </w:rPr>
        <w:t xml:space="preserve">признаки. При оценке этого вида рассказа учитываются полнота раскрытия вопроса, выделение наиболее существенных признаков объекта, </w:t>
      </w:r>
      <w:r w:rsidRPr="00CE21F3">
        <w:rPr>
          <w:rFonts w:ascii="Times New Roman" w:hAnsi="Times New Roman" w:cs="Times New Roman"/>
          <w:sz w:val="28"/>
          <w:szCs w:val="28"/>
          <w:lang w:val="ru-RU"/>
        </w:rPr>
        <w:lastRenderedPageBreak/>
        <w:t>логичность изложения, передача своего отношения к описываемому предмету. Положительной оценки заслуживает желание ученика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 Рассказ-рассуждение проверяет умение учащегося самостоятельно обобщить полученные знания, правильно установить причинно</w:t>
      </w:r>
      <w:r>
        <w:rPr>
          <w:rFonts w:ascii="Times New Roman" w:hAnsi="Times New Roman" w:cs="Times New Roman"/>
          <w:sz w:val="28"/>
          <w:szCs w:val="28"/>
          <w:lang w:val="ru-RU"/>
        </w:rPr>
        <w:t>-</w:t>
      </w:r>
      <w:r w:rsidRPr="00CE21F3">
        <w:rPr>
          <w:rFonts w:ascii="Times New Roman" w:hAnsi="Times New Roman" w:cs="Times New Roman"/>
          <w:sz w:val="28"/>
          <w:szCs w:val="28"/>
          <w:lang w:val="ru-RU"/>
        </w:rPr>
        <w:t xml:space="preserve">следственные, пространственные и временные связи, использовать приобретенные знания в нестандартной ситуации с применением схем, таблиц, рисунков и т. п. Этот вид опроса очень важен для проверки уровня развития школьника, сформированности логического мышления, воображения, связной речи-рассуждения. Тестовые задания создают основу самостоятельных и контрольных работы. </w:t>
      </w:r>
    </w:p>
    <w:p w:rsidR="009E253F"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Тестовые работы по выполнению текущего контроля предлагается ученикам в нескольких вариантах из заданий разного вида, соответствующих требованиям к уровню подготовки обучающихся. </w:t>
      </w:r>
    </w:p>
    <w:p w:rsidR="009E253F"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1. Задания с выбором ответов. </w:t>
      </w:r>
    </w:p>
    <w:p w:rsidR="009E253F"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2. Задания со свободными краткими и развернутыми ответами. </w:t>
      </w:r>
    </w:p>
    <w:p w:rsidR="009E253F"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3. Задания на соответствие. </w:t>
      </w:r>
    </w:p>
    <w:p w:rsidR="009E253F"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4. Задания на установление взаимосвязей. </w:t>
      </w:r>
    </w:p>
    <w:p w:rsidR="009E253F"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5. Заполнение сравнительных таблиц. </w:t>
      </w:r>
    </w:p>
    <w:p w:rsidR="009E253F"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6. Задания на нахождение ошибок в приведенном тексте. </w:t>
      </w:r>
    </w:p>
    <w:p w:rsidR="009E253F" w:rsidRPr="00CE21F3"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7. Задания с использованием рисунков и схем. </w:t>
      </w:r>
    </w:p>
    <w:p w:rsidR="009E253F" w:rsidRPr="00CE21F3"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Характеристика словесной оценки (оценочное суждение)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w:t>
      </w:r>
      <w:r w:rsidRPr="00CE21F3">
        <w:rPr>
          <w:rFonts w:ascii="Times New Roman" w:hAnsi="Times New Roman" w:cs="Times New Roman"/>
          <w:sz w:val="28"/>
          <w:szCs w:val="28"/>
          <w:lang w:val="ru-RU"/>
        </w:rPr>
        <w:lastRenderedPageBreak/>
        <w:t xml:space="preserve">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 </w:t>
      </w:r>
    </w:p>
    <w:p w:rsidR="009E253F"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Критерии и нормы устного ответа по «Основам православной культуры» Оценка «5» ставится, если ученик: </w:t>
      </w:r>
    </w:p>
    <w:p w:rsidR="009E253F"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1. Показывает глубокое и полное знание и понимание всего объема программного материала; полное понимание сущности рассматриваемых понятий. </w:t>
      </w:r>
    </w:p>
    <w:p w:rsidR="009E253F"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дополнительную литературу. </w:t>
      </w:r>
    </w:p>
    <w:p w:rsidR="009E253F" w:rsidRPr="00CE21F3"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9E253F"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Оценка «4» ставится, если ученик: </w:t>
      </w:r>
    </w:p>
    <w:p w:rsidR="009E253F"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1. Показывает знания всего изученного программного материала. Дает полный и правильный ответ на основе изученного материала; допускает незначительные ошибки и недочеты при воспроизведении изученного материала, определения понятий, неточности при использовании научных </w:t>
      </w:r>
      <w:r w:rsidRPr="00CE21F3">
        <w:rPr>
          <w:rFonts w:ascii="Times New Roman" w:hAnsi="Times New Roman" w:cs="Times New Roman"/>
          <w:sz w:val="28"/>
          <w:szCs w:val="28"/>
          <w:lang w:val="ru-RU"/>
        </w:rPr>
        <w:lastRenderedPageBreak/>
        <w:t xml:space="preserve">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9E253F"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9E253F" w:rsidRPr="00CE21F3" w:rsidRDefault="009E253F" w:rsidP="009E253F">
      <w:pPr>
        <w:spacing w:after="0" w:line="360" w:lineRule="auto"/>
        <w:ind w:firstLine="851"/>
        <w:jc w:val="both"/>
        <w:rPr>
          <w:rFonts w:ascii="Times New Roman" w:hAnsi="Times New Roman" w:cs="Times New Roman"/>
          <w:sz w:val="28"/>
          <w:szCs w:val="28"/>
          <w:lang w:val="ru-RU"/>
        </w:rPr>
      </w:pPr>
      <w:r w:rsidRPr="00CE21F3">
        <w:rPr>
          <w:rFonts w:ascii="Times New Roman" w:hAnsi="Times New Roman" w:cs="Times New Roman"/>
          <w:sz w:val="28"/>
          <w:szCs w:val="28"/>
          <w:lang w:val="ru-RU"/>
        </w:rPr>
        <w:t xml:space="preserve">3. Не обладает достаточным навыком работы со справочной литературой, первоисточниками (правильно ориентируется, но работает медленно). Допускает негрубые нарушения правил оформления письменных работ. </w:t>
      </w:r>
    </w:p>
    <w:p w:rsidR="002343F0" w:rsidRDefault="002343F0" w:rsidP="002343F0">
      <w:pPr>
        <w:spacing w:after="0" w:line="360" w:lineRule="auto"/>
        <w:ind w:firstLine="851"/>
        <w:jc w:val="center"/>
        <w:rPr>
          <w:rFonts w:ascii="Times New Roman" w:hAnsi="Times New Roman" w:cs="Times New Roman"/>
          <w:b/>
          <w:sz w:val="28"/>
          <w:szCs w:val="28"/>
          <w:lang w:val="ru-RU"/>
        </w:rPr>
      </w:pPr>
    </w:p>
    <w:p w:rsidR="002343F0" w:rsidRDefault="002343F0" w:rsidP="002343F0">
      <w:pPr>
        <w:spacing w:after="0" w:line="360" w:lineRule="auto"/>
        <w:ind w:firstLine="851"/>
        <w:jc w:val="center"/>
        <w:rPr>
          <w:rFonts w:ascii="Times New Roman" w:hAnsi="Times New Roman" w:cs="Times New Roman"/>
          <w:b/>
          <w:sz w:val="28"/>
          <w:szCs w:val="28"/>
          <w:lang w:val="ru-RU"/>
        </w:rPr>
      </w:pPr>
    </w:p>
    <w:p w:rsidR="002343F0" w:rsidRPr="002343F0" w:rsidRDefault="002343F0" w:rsidP="002343F0">
      <w:pPr>
        <w:spacing w:after="0" w:line="360" w:lineRule="auto"/>
        <w:ind w:firstLine="851"/>
        <w:jc w:val="center"/>
        <w:rPr>
          <w:rFonts w:ascii="Times New Roman" w:hAnsi="Times New Roman" w:cs="Times New Roman"/>
          <w:b/>
          <w:sz w:val="28"/>
          <w:szCs w:val="28"/>
          <w:lang w:val="ru-RU"/>
        </w:rPr>
      </w:pPr>
      <w:r w:rsidRPr="002343F0">
        <w:rPr>
          <w:rFonts w:ascii="Times New Roman" w:hAnsi="Times New Roman" w:cs="Times New Roman"/>
          <w:b/>
          <w:sz w:val="28"/>
          <w:szCs w:val="28"/>
          <w:lang w:val="ru-RU"/>
        </w:rPr>
        <w:t xml:space="preserve">1.3.3. </w:t>
      </w:r>
      <w:r w:rsidRPr="002343F0">
        <w:rPr>
          <w:rFonts w:ascii="Times New Roman" w:hAnsi="Times New Roman" w:cs="Times New Roman"/>
          <w:b/>
          <w:color w:val="1A1A1A" w:themeColor="background1" w:themeShade="1A"/>
          <w:sz w:val="28"/>
          <w:szCs w:val="24"/>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2343F0" w:rsidRPr="002343F0" w:rsidRDefault="002343F0" w:rsidP="002343F0">
      <w:pPr>
        <w:spacing w:after="0" w:line="360" w:lineRule="auto"/>
        <w:ind w:firstLine="851"/>
        <w:jc w:val="both"/>
        <w:rPr>
          <w:rFonts w:ascii="Times New Roman" w:hAnsi="Times New Roman" w:cs="Times New Roman"/>
          <w:color w:val="1A1A1A" w:themeColor="background1" w:themeShade="1A"/>
          <w:sz w:val="28"/>
          <w:szCs w:val="28"/>
          <w:lang w:val="ru-RU"/>
        </w:rPr>
      </w:pPr>
      <w:r w:rsidRPr="002343F0">
        <w:rPr>
          <w:rFonts w:ascii="Times New Roman" w:hAnsi="Times New Roman" w:cs="Times New Roman"/>
          <w:color w:val="1A1A1A" w:themeColor="background1" w:themeShade="1A"/>
          <w:sz w:val="28"/>
          <w:szCs w:val="28"/>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2343F0" w:rsidRPr="002343F0" w:rsidRDefault="002343F0" w:rsidP="002343F0">
      <w:pPr>
        <w:spacing w:after="0" w:line="360" w:lineRule="auto"/>
        <w:ind w:firstLine="851"/>
        <w:jc w:val="both"/>
        <w:rPr>
          <w:rFonts w:ascii="Times New Roman" w:hAnsi="Times New Roman" w:cs="Times New Roman"/>
          <w:color w:val="1A1A1A" w:themeColor="background1" w:themeShade="1A"/>
          <w:sz w:val="28"/>
          <w:szCs w:val="28"/>
          <w:lang w:val="ru-RU"/>
        </w:rPr>
      </w:pPr>
      <w:r w:rsidRPr="002343F0">
        <w:rPr>
          <w:rFonts w:ascii="Times New Roman" w:hAnsi="Times New Roman" w:cs="Times New Roman"/>
          <w:color w:val="1A1A1A" w:themeColor="background1" w:themeShade="1A"/>
          <w:sz w:val="28"/>
          <w:szCs w:val="28"/>
          <w:lang w:val="ru-RU"/>
        </w:rPr>
        <w:t xml:space="preserve">Система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proofErr w:type="gramStart"/>
      <w:r w:rsidRPr="002343F0">
        <w:rPr>
          <w:rFonts w:ascii="Times New Roman" w:hAnsi="Times New Roman" w:cs="Times New Roman"/>
          <w:color w:val="1A1A1A" w:themeColor="background1" w:themeShade="1A"/>
          <w:sz w:val="28"/>
          <w:szCs w:val="28"/>
          <w:lang w:val="ru-RU"/>
        </w:rPr>
        <w:t>оценивать</w:t>
      </w:r>
      <w:proofErr w:type="gramEnd"/>
      <w:r w:rsidRPr="002343F0">
        <w:rPr>
          <w:rFonts w:ascii="Times New Roman" w:hAnsi="Times New Roman" w:cs="Times New Roman"/>
          <w:color w:val="1A1A1A" w:themeColor="background1" w:themeShade="1A"/>
          <w:sz w:val="28"/>
          <w:szCs w:val="28"/>
          <w:lang w:val="ru-RU"/>
        </w:rPr>
        <w:t xml:space="preserve"> как динамику формирования отдельных личностных качеств.</w:t>
      </w:r>
    </w:p>
    <w:p w:rsidR="002343F0" w:rsidRPr="002343F0" w:rsidRDefault="002343F0" w:rsidP="002343F0">
      <w:pPr>
        <w:spacing w:after="0" w:line="360" w:lineRule="auto"/>
        <w:ind w:firstLine="851"/>
        <w:jc w:val="both"/>
        <w:rPr>
          <w:rFonts w:ascii="Times New Roman" w:hAnsi="Times New Roman" w:cs="Times New Roman"/>
          <w:color w:val="1A1A1A" w:themeColor="background1" w:themeShade="1A"/>
          <w:sz w:val="28"/>
          <w:szCs w:val="28"/>
          <w:lang w:val="ru-RU"/>
        </w:rPr>
      </w:pPr>
      <w:r w:rsidRPr="002343F0">
        <w:rPr>
          <w:rFonts w:ascii="Times New Roman" w:hAnsi="Times New Roman" w:cs="Times New Roman"/>
          <w:b/>
          <w:i/>
          <w:color w:val="1A1A1A" w:themeColor="background1" w:themeShade="1A"/>
          <w:sz w:val="28"/>
          <w:szCs w:val="28"/>
          <w:lang w:val="ru-RU"/>
        </w:rPr>
        <w:lastRenderedPageBreak/>
        <w:t>Внутришкольный мониторинг образовательных достижений</w:t>
      </w:r>
      <w:r w:rsidRPr="002343F0">
        <w:rPr>
          <w:rFonts w:ascii="Times New Roman" w:hAnsi="Times New Roman" w:cs="Times New Roman"/>
          <w:color w:val="1A1A1A" w:themeColor="background1" w:themeShade="1A"/>
          <w:sz w:val="28"/>
          <w:szCs w:val="28"/>
          <w:lang w:val="ru-RU"/>
        </w:rPr>
        <w:t xml:space="preserve"> ведётся каждым учителем-предметником и фиксируется с помощью оценочных листов, классных журналов, </w:t>
      </w:r>
      <w:proofErr w:type="gramStart"/>
      <w:r w:rsidRPr="002343F0">
        <w:rPr>
          <w:rFonts w:ascii="Times New Roman" w:hAnsi="Times New Roman" w:cs="Times New Roman"/>
          <w:color w:val="1A1A1A" w:themeColor="background1" w:themeShade="1A"/>
          <w:sz w:val="28"/>
          <w:szCs w:val="28"/>
          <w:lang w:val="ru-RU"/>
        </w:rPr>
        <w:t>дневников</w:t>
      </w:r>
      <w:proofErr w:type="gramEnd"/>
      <w:r w:rsidRPr="002343F0">
        <w:rPr>
          <w:rFonts w:ascii="Times New Roman" w:hAnsi="Times New Roman" w:cs="Times New Roman"/>
          <w:color w:val="1A1A1A" w:themeColor="background1" w:themeShade="1A"/>
          <w:sz w:val="28"/>
          <w:szCs w:val="28"/>
          <w:lang w:val="ru-RU"/>
        </w:rPr>
        <w:t xml:space="preserve"> учащихся на бумажных или электронных носителях.</w:t>
      </w:r>
    </w:p>
    <w:p w:rsidR="002343F0" w:rsidRPr="002343F0" w:rsidRDefault="002343F0" w:rsidP="002343F0">
      <w:pPr>
        <w:pStyle w:val="afffa"/>
        <w:ind w:firstLine="851"/>
        <w:rPr>
          <w:b/>
        </w:rPr>
      </w:pPr>
      <w:r w:rsidRPr="002343F0">
        <w:rPr>
          <w:b/>
        </w:rPr>
        <w:t>Организация и содержание оценочных процедур</w:t>
      </w:r>
    </w:p>
    <w:p w:rsidR="00E9567B" w:rsidRDefault="002343F0" w:rsidP="002343F0">
      <w:pPr>
        <w:pStyle w:val="afffa"/>
        <w:ind w:firstLine="851"/>
        <w:rPr>
          <w:rStyle w:val="dash041e0431044b0447043d044b0439char1"/>
          <w:sz w:val="28"/>
          <w:szCs w:val="28"/>
        </w:rPr>
      </w:pPr>
      <w:r w:rsidRPr="002343F0">
        <w:rPr>
          <w:rStyle w:val="dash041e0431044b0447043d044b0439char1"/>
          <w:b/>
          <w:sz w:val="28"/>
          <w:szCs w:val="28"/>
        </w:rPr>
        <w:t xml:space="preserve">Стартовая диагностика </w:t>
      </w:r>
      <w:r w:rsidRPr="002343F0">
        <w:rPr>
          <w:rStyle w:val="dash041e0431044b0447043d044b0439char1"/>
          <w:sz w:val="28"/>
          <w:szCs w:val="28"/>
        </w:rPr>
        <w:t xml:space="preserve">представляет собой процедуру </w:t>
      </w:r>
      <w:r w:rsidRPr="002343F0">
        <w:rPr>
          <w:rStyle w:val="dash041e0431044b0447043d044b0439char1"/>
          <w:b/>
          <w:sz w:val="28"/>
          <w:szCs w:val="28"/>
        </w:rPr>
        <w:t>оценки готовности к обучению</w:t>
      </w:r>
      <w:r w:rsidRPr="002343F0">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w:t>
      </w:r>
    </w:p>
    <w:p w:rsidR="002343F0" w:rsidRPr="002343F0" w:rsidRDefault="002343F0" w:rsidP="002343F0">
      <w:pPr>
        <w:pStyle w:val="afffa"/>
        <w:ind w:firstLine="851"/>
        <w:rPr>
          <w:rStyle w:val="dash041e0431044b0447043d044b0439char1"/>
          <w:sz w:val="28"/>
          <w:szCs w:val="28"/>
        </w:rPr>
      </w:pPr>
      <w:r w:rsidRPr="002343F0">
        <w:rPr>
          <w:rStyle w:val="dash041e0431044b0447043d044b0439char1"/>
          <w:sz w:val="28"/>
          <w:szCs w:val="28"/>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9567B">
        <w:rPr>
          <w:rStyle w:val="dash041e0431044b0447043d044b0439char1"/>
          <w:sz w:val="28"/>
          <w:szCs w:val="28"/>
        </w:rPr>
        <w:t xml:space="preserve">. </w:t>
      </w:r>
      <w:r w:rsidRPr="002343F0">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9567B" w:rsidRDefault="002343F0" w:rsidP="002343F0">
      <w:pPr>
        <w:pStyle w:val="afffa"/>
        <w:ind w:firstLine="851"/>
        <w:rPr>
          <w:rStyle w:val="dash041e0431044b0447043d044b0439char1"/>
          <w:sz w:val="28"/>
          <w:szCs w:val="28"/>
        </w:rPr>
      </w:pPr>
      <w:r w:rsidRPr="002343F0">
        <w:rPr>
          <w:rStyle w:val="dash041e0431044b0447043d044b0439char1"/>
          <w:b/>
          <w:sz w:val="28"/>
          <w:szCs w:val="28"/>
        </w:rPr>
        <w:t xml:space="preserve">Текущая оценка </w:t>
      </w:r>
      <w:r w:rsidRPr="002343F0">
        <w:rPr>
          <w:rStyle w:val="dash041e0431044b0447043d044b0439char1"/>
          <w:sz w:val="28"/>
          <w:szCs w:val="28"/>
        </w:rPr>
        <w:t xml:space="preserve">представляет собой процедуру </w:t>
      </w:r>
      <w:r w:rsidRPr="002343F0">
        <w:rPr>
          <w:rStyle w:val="dash041e0431044b0447043d044b0439char1"/>
          <w:b/>
          <w:sz w:val="28"/>
          <w:szCs w:val="28"/>
        </w:rPr>
        <w:t xml:space="preserve">оценки индивидуального продвижения </w:t>
      </w:r>
      <w:r w:rsidRPr="002343F0">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p>
    <w:p w:rsidR="00E9567B" w:rsidRDefault="002343F0" w:rsidP="002343F0">
      <w:pPr>
        <w:pStyle w:val="afffa"/>
        <w:ind w:firstLine="851"/>
        <w:rPr>
          <w:rFonts w:eastAsia="@Arial Unicode MS"/>
        </w:rPr>
      </w:pPr>
      <w:r w:rsidRPr="002343F0">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w:t>
      </w:r>
      <w:r w:rsidRPr="002343F0">
        <w:rPr>
          <w:rFonts w:eastAsia="@Arial Unicode MS"/>
        </w:rPr>
        <w:lastRenderedPageBreak/>
        <w:t xml:space="preserve">продвижения и др.) с учётом особенностей учебного предмета и особенностей контрольно-оценочной деятельности учителя. </w:t>
      </w:r>
    </w:p>
    <w:p w:rsidR="002343F0" w:rsidRPr="002343F0" w:rsidRDefault="002343F0" w:rsidP="002343F0">
      <w:pPr>
        <w:pStyle w:val="afffa"/>
        <w:ind w:firstLine="851"/>
        <w:rPr>
          <w:rStyle w:val="dash041e0431044b0447043d044b0439char1"/>
          <w:sz w:val="28"/>
          <w:szCs w:val="28"/>
        </w:rPr>
      </w:pPr>
      <w:r w:rsidRPr="002343F0">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343F0" w:rsidRPr="002343F0" w:rsidRDefault="002343F0" w:rsidP="002343F0">
      <w:pPr>
        <w:pStyle w:val="afffa"/>
        <w:ind w:firstLine="851"/>
        <w:rPr>
          <w:rStyle w:val="dash041e0431044b0447043d044b0439char1"/>
          <w:b/>
          <w:i/>
          <w:sz w:val="28"/>
          <w:szCs w:val="28"/>
        </w:rPr>
      </w:pPr>
      <w:r w:rsidRPr="002343F0">
        <w:rPr>
          <w:rStyle w:val="dash041e0431044b0447043d044b0439char1"/>
          <w:b/>
          <w:sz w:val="28"/>
          <w:szCs w:val="28"/>
        </w:rPr>
        <w:t xml:space="preserve">Тематическая оценка </w:t>
      </w:r>
      <w:r w:rsidRPr="002343F0">
        <w:rPr>
          <w:rStyle w:val="dash041e0431044b0447043d044b0439char1"/>
          <w:sz w:val="28"/>
          <w:szCs w:val="28"/>
        </w:rPr>
        <w:t xml:space="preserve">представляет собой процедуру </w:t>
      </w:r>
      <w:r w:rsidRPr="002343F0">
        <w:rPr>
          <w:rStyle w:val="dash041e0431044b0447043d044b0439char1"/>
          <w:b/>
          <w:sz w:val="28"/>
          <w:szCs w:val="28"/>
        </w:rPr>
        <w:t>оценки уровня достижения</w:t>
      </w:r>
      <w:r w:rsidRPr="002343F0">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9567B" w:rsidRDefault="002343F0" w:rsidP="002343F0">
      <w:pPr>
        <w:pStyle w:val="afffa"/>
        <w:ind w:firstLine="851"/>
        <w:rPr>
          <w:rStyle w:val="dash041e0431044b0447043d044b0439char1"/>
          <w:sz w:val="28"/>
          <w:szCs w:val="28"/>
        </w:rPr>
      </w:pPr>
      <w:r w:rsidRPr="002343F0">
        <w:rPr>
          <w:rStyle w:val="dash041e0431044b0447043d044b0439char1"/>
          <w:b/>
          <w:sz w:val="28"/>
          <w:szCs w:val="28"/>
        </w:rPr>
        <w:t xml:space="preserve">Портфолио </w:t>
      </w:r>
      <w:r w:rsidRPr="002343F0">
        <w:rPr>
          <w:rStyle w:val="dash041e0431044b0447043d044b0439char1"/>
          <w:sz w:val="28"/>
          <w:szCs w:val="28"/>
        </w:rPr>
        <w:t xml:space="preserve">представляет собой процедуру </w:t>
      </w:r>
      <w:r w:rsidRPr="002343F0">
        <w:rPr>
          <w:rStyle w:val="dash041e0431044b0447043d044b0439char1"/>
          <w:b/>
          <w:sz w:val="28"/>
          <w:szCs w:val="28"/>
        </w:rPr>
        <w:t xml:space="preserve">оценки </w:t>
      </w:r>
      <w:r w:rsidRPr="002343F0">
        <w:rPr>
          <w:b/>
        </w:rPr>
        <w:t>динамики учебной и творческой активности</w:t>
      </w:r>
      <w:r w:rsidRPr="002343F0">
        <w:t xml:space="preserve"> учащегося, направленности, широты или избирательности интересов, выраженности </w:t>
      </w:r>
      <w:r w:rsidRPr="002343F0">
        <w:rPr>
          <w:rStyle w:val="dash041e0431044b0447043d044b0439char1"/>
          <w:sz w:val="28"/>
          <w:szCs w:val="28"/>
        </w:rPr>
        <w:t>проявлений творческой инициативы</w:t>
      </w:r>
      <w:r w:rsidRPr="002343F0">
        <w:t xml:space="preserve">, а также </w:t>
      </w:r>
      <w:r w:rsidRPr="002343F0">
        <w:rPr>
          <w:b/>
        </w:rPr>
        <w:t xml:space="preserve">уровня </w:t>
      </w:r>
      <w:r w:rsidRPr="002343F0">
        <w:rPr>
          <w:rStyle w:val="dash041e0431044b0447043d044b0439char1"/>
          <w:b/>
          <w:sz w:val="28"/>
          <w:szCs w:val="28"/>
        </w:rPr>
        <w:t>высших достижений</w:t>
      </w:r>
      <w:r w:rsidRPr="002343F0">
        <w:rPr>
          <w:rStyle w:val="dash041e0431044b0447043d044b0439char1"/>
          <w:sz w:val="28"/>
          <w:szCs w:val="28"/>
        </w:rPr>
        <w:t xml:space="preserve">, демонстрируемых данным учащимся. </w:t>
      </w:r>
      <w:r w:rsidRPr="002343F0">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343F0">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proofErr w:type="gramStart"/>
      <w:r w:rsidRPr="002343F0">
        <w:rPr>
          <w:rStyle w:val="dash041e0431044b0447043d044b0439char1"/>
          <w:sz w:val="28"/>
          <w:szCs w:val="28"/>
        </w:rPr>
        <w:t>без согласия</w:t>
      </w:r>
      <w:proofErr w:type="gramEnd"/>
      <w:r w:rsidRPr="002343F0">
        <w:rPr>
          <w:rStyle w:val="dash041e0431044b0447043d044b0439char1"/>
          <w:sz w:val="28"/>
          <w:szCs w:val="28"/>
        </w:rPr>
        <w:t xml:space="preserve"> обучающегося не допус</w:t>
      </w:r>
      <w:r w:rsidR="00E9567B">
        <w:rPr>
          <w:rStyle w:val="dash041e0431044b0447043d044b0439char1"/>
          <w:sz w:val="28"/>
          <w:szCs w:val="28"/>
        </w:rPr>
        <w:t>кается.</w:t>
      </w:r>
    </w:p>
    <w:p w:rsidR="002343F0" w:rsidRPr="002343F0" w:rsidRDefault="002343F0" w:rsidP="002343F0">
      <w:pPr>
        <w:pStyle w:val="afffa"/>
        <w:ind w:firstLine="851"/>
        <w:rPr>
          <w:rStyle w:val="dash041e0431044b0447043d044b0439char1"/>
          <w:b/>
          <w:i/>
          <w:sz w:val="28"/>
          <w:szCs w:val="28"/>
        </w:rPr>
      </w:pPr>
      <w:r w:rsidRPr="002343F0">
        <w:rPr>
          <w:rStyle w:val="dash041e0431044b0447043d044b0439char1"/>
          <w:sz w:val="28"/>
          <w:szCs w:val="28"/>
        </w:rPr>
        <w:lastRenderedPageBreak/>
        <w:t xml:space="preserve">Портфолио в части подборки документов формируется в электронном виде в течение всех лет обучения в основной школе. </w:t>
      </w:r>
      <w:r w:rsidRPr="002343F0">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343F0" w:rsidRPr="002343F0" w:rsidRDefault="002343F0" w:rsidP="002343F0">
      <w:pPr>
        <w:pStyle w:val="afffa"/>
        <w:ind w:firstLine="851"/>
        <w:rPr>
          <w:rStyle w:val="dash041e0431044b0447043d044b0439char1"/>
          <w:b/>
          <w:sz w:val="28"/>
          <w:szCs w:val="28"/>
        </w:rPr>
      </w:pPr>
      <w:r w:rsidRPr="002343F0">
        <w:rPr>
          <w:rStyle w:val="dash041e0431044b0447043d044b0439char1"/>
          <w:b/>
          <w:sz w:val="28"/>
          <w:szCs w:val="28"/>
        </w:rPr>
        <w:t xml:space="preserve">Внутришкольный мониторинг </w:t>
      </w:r>
      <w:r w:rsidRPr="002343F0">
        <w:rPr>
          <w:rStyle w:val="dash041e0431044b0447043d044b0439char1"/>
          <w:sz w:val="28"/>
          <w:szCs w:val="28"/>
        </w:rPr>
        <w:t>представляет собой процедуры</w:t>
      </w:r>
      <w:r w:rsidRPr="002343F0">
        <w:rPr>
          <w:rStyle w:val="dash041e0431044b0447043d044b0439char1"/>
          <w:b/>
          <w:sz w:val="28"/>
          <w:szCs w:val="28"/>
        </w:rPr>
        <w:t>:</w:t>
      </w:r>
    </w:p>
    <w:p w:rsidR="00E9567B" w:rsidRDefault="00E9567B" w:rsidP="00E9567B">
      <w:pPr>
        <w:pStyle w:val="afffa"/>
        <w:ind w:firstLine="851"/>
        <w:rPr>
          <w:rStyle w:val="dash041e0431044b0447043d044b0439char1"/>
          <w:b/>
          <w:sz w:val="28"/>
          <w:szCs w:val="28"/>
        </w:rPr>
      </w:pPr>
      <w:r>
        <w:rPr>
          <w:rStyle w:val="dash041e0431044b0447043d044b0439char1"/>
          <w:b/>
          <w:sz w:val="28"/>
          <w:szCs w:val="28"/>
        </w:rPr>
        <w:t xml:space="preserve">- </w:t>
      </w:r>
      <w:r w:rsidR="002343F0" w:rsidRPr="002343F0">
        <w:rPr>
          <w:rStyle w:val="dash041e0431044b0447043d044b0439char1"/>
          <w:b/>
          <w:sz w:val="28"/>
          <w:szCs w:val="28"/>
        </w:rPr>
        <w:t>оценки уровня достижения предметных и метапредметных результатов</w:t>
      </w:r>
      <w:r w:rsidR="002343F0" w:rsidRPr="002343F0">
        <w:rPr>
          <w:rStyle w:val="dash041e0431044b0447043d044b0439char1"/>
          <w:sz w:val="28"/>
          <w:szCs w:val="28"/>
        </w:rPr>
        <w:t>;</w:t>
      </w:r>
    </w:p>
    <w:p w:rsidR="00E9567B" w:rsidRDefault="00E9567B" w:rsidP="00E9567B">
      <w:pPr>
        <w:pStyle w:val="afffa"/>
        <w:ind w:firstLine="851"/>
        <w:rPr>
          <w:rStyle w:val="dash041e0431044b0447043d044b0439char1"/>
          <w:b/>
          <w:sz w:val="28"/>
          <w:szCs w:val="28"/>
        </w:rPr>
      </w:pPr>
      <w:r>
        <w:rPr>
          <w:rStyle w:val="dash041e0431044b0447043d044b0439char1"/>
          <w:b/>
          <w:sz w:val="28"/>
          <w:szCs w:val="28"/>
        </w:rPr>
        <w:t xml:space="preserve">- </w:t>
      </w:r>
      <w:r w:rsidR="002343F0" w:rsidRPr="002343F0">
        <w:rPr>
          <w:rStyle w:val="dash041e0431044b0447043d044b0439char1"/>
          <w:b/>
          <w:sz w:val="28"/>
          <w:szCs w:val="28"/>
        </w:rPr>
        <w:t>оценки уровня достижения той части личностных результатов</w:t>
      </w:r>
      <w:r w:rsidR="002343F0" w:rsidRPr="002343F0">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343F0" w:rsidRPr="00E9567B" w:rsidRDefault="00E9567B" w:rsidP="00E9567B">
      <w:pPr>
        <w:pStyle w:val="afffa"/>
        <w:ind w:firstLine="851"/>
        <w:rPr>
          <w:rStyle w:val="dash041e0431044b0447043d044b0439char1"/>
          <w:b/>
          <w:sz w:val="28"/>
          <w:szCs w:val="28"/>
        </w:rPr>
      </w:pPr>
      <w:r>
        <w:rPr>
          <w:rStyle w:val="dash041e0431044b0447043d044b0439char1"/>
          <w:b/>
          <w:sz w:val="28"/>
          <w:szCs w:val="28"/>
        </w:rPr>
        <w:t xml:space="preserve">- </w:t>
      </w:r>
      <w:r w:rsidR="002343F0" w:rsidRPr="002343F0">
        <w:rPr>
          <w:rStyle w:val="dash041e0431044b0447043d044b0439char1"/>
          <w:b/>
          <w:sz w:val="28"/>
          <w:szCs w:val="28"/>
        </w:rPr>
        <w:t>оценки уровня профессионального мастерства учителя</w:t>
      </w:r>
      <w:r w:rsidR="002343F0" w:rsidRPr="002343F0">
        <w:rPr>
          <w:rStyle w:val="dash041e0431044b0447043d044b0439char1"/>
          <w:b/>
          <w:i/>
          <w:sz w:val="28"/>
          <w:szCs w:val="28"/>
        </w:rPr>
        <w:t xml:space="preserve">, </w:t>
      </w:r>
      <w:r w:rsidR="002343F0" w:rsidRPr="002343F0">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343F0" w:rsidRPr="002343F0" w:rsidRDefault="002343F0" w:rsidP="002343F0">
      <w:pPr>
        <w:pStyle w:val="afffa"/>
        <w:ind w:firstLine="851"/>
        <w:rPr>
          <w:rStyle w:val="dash041e0431044b0447043d044b0439char1"/>
          <w:b/>
          <w:i/>
          <w:sz w:val="28"/>
          <w:szCs w:val="28"/>
        </w:rPr>
      </w:pPr>
      <w:r w:rsidRPr="002343F0">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343F0" w:rsidRPr="002343F0" w:rsidRDefault="002343F0" w:rsidP="002343F0">
      <w:pPr>
        <w:pStyle w:val="afffa"/>
        <w:ind w:firstLine="851"/>
        <w:rPr>
          <w:rStyle w:val="dash041e0431044b0447043d044b0439char1"/>
          <w:sz w:val="28"/>
          <w:szCs w:val="28"/>
        </w:rPr>
      </w:pPr>
      <w:r w:rsidRPr="002343F0">
        <w:rPr>
          <w:rStyle w:val="dash041e0431044b0447043d044b0439char1"/>
          <w:b/>
          <w:sz w:val="28"/>
          <w:szCs w:val="28"/>
        </w:rPr>
        <w:t>Промежуточная аттестация</w:t>
      </w:r>
      <w:r w:rsidR="00E9567B">
        <w:rPr>
          <w:rStyle w:val="dash041e0431044b0447043d044b0439char1"/>
          <w:b/>
          <w:sz w:val="28"/>
          <w:szCs w:val="28"/>
        </w:rPr>
        <w:t xml:space="preserve"> </w:t>
      </w:r>
      <w:r w:rsidRPr="002343F0">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343F0" w:rsidRPr="002343F0" w:rsidRDefault="002343F0" w:rsidP="002343F0">
      <w:pPr>
        <w:pStyle w:val="afffa"/>
        <w:ind w:firstLine="851"/>
      </w:pPr>
      <w:r w:rsidRPr="002343F0">
        <w:rPr>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2343F0">
        <w:rPr>
          <w:lang w:eastAsia="ru-RU"/>
        </w:rPr>
        <w:t>для допуска</w:t>
      </w:r>
      <w:proofErr w:type="gramEnd"/>
      <w:r w:rsidRPr="002343F0">
        <w:rPr>
          <w:lang w:eastAsia="ru-RU"/>
        </w:rPr>
        <w:t xml:space="preserve"> обучающегося к государственной итоговой аттестации. </w:t>
      </w:r>
      <w:r w:rsidRPr="002343F0">
        <w:t xml:space="preserve">В период введения ФГОС ООО </w:t>
      </w:r>
      <w:r w:rsidRPr="002343F0">
        <w:rPr>
          <w:lang w:eastAsia="ru-RU"/>
        </w:rPr>
        <w:t xml:space="preserve">в случае использования стандартизированных измерительных материалов </w:t>
      </w:r>
      <w:r w:rsidRPr="002343F0">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343F0" w:rsidRPr="002343F0" w:rsidRDefault="002343F0" w:rsidP="002343F0">
      <w:pPr>
        <w:pStyle w:val="afffa"/>
        <w:ind w:firstLine="851"/>
        <w:rPr>
          <w:rStyle w:val="dash041e0431044b0447043d044b0439char1"/>
          <w:sz w:val="28"/>
          <w:szCs w:val="28"/>
        </w:rPr>
      </w:pPr>
      <w:r w:rsidRPr="002343F0">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343F0" w:rsidRPr="002343F0" w:rsidRDefault="002343F0" w:rsidP="002343F0">
      <w:pPr>
        <w:pStyle w:val="afffa"/>
        <w:ind w:firstLine="851"/>
        <w:rPr>
          <w:rStyle w:val="dash041e0431044b0447043d044b0439char1"/>
          <w:b/>
          <w:sz w:val="28"/>
          <w:szCs w:val="28"/>
        </w:rPr>
      </w:pPr>
      <w:r w:rsidRPr="002343F0">
        <w:rPr>
          <w:rStyle w:val="dash041e0431044b0447043d044b0439char1"/>
          <w:b/>
          <w:sz w:val="28"/>
          <w:szCs w:val="28"/>
        </w:rPr>
        <w:t>Государственная итоговая аттестация</w:t>
      </w:r>
    </w:p>
    <w:p w:rsidR="002343F0" w:rsidRPr="002343F0" w:rsidRDefault="002343F0" w:rsidP="002343F0">
      <w:pPr>
        <w:spacing w:after="0" w:line="360" w:lineRule="auto"/>
        <w:ind w:firstLine="851"/>
        <w:jc w:val="both"/>
        <w:rPr>
          <w:rFonts w:ascii="Times New Roman" w:hAnsi="Times New Roman" w:cs="Times New Roman"/>
          <w:bCs/>
          <w:iCs/>
          <w:sz w:val="28"/>
          <w:szCs w:val="28"/>
          <w:lang w:val="ru-RU"/>
        </w:rPr>
      </w:pPr>
      <w:r w:rsidRPr="002343F0">
        <w:rPr>
          <w:rFonts w:ascii="Times New Roman" w:hAnsi="Times New Roman" w:cs="Times New Roman"/>
          <w:bCs/>
          <w:iCs/>
          <w:sz w:val="28"/>
          <w:szCs w:val="28"/>
          <w:lang w:val="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343F0" w:rsidRPr="002343F0" w:rsidRDefault="002343F0" w:rsidP="002343F0">
      <w:pPr>
        <w:spacing w:after="0" w:line="360" w:lineRule="auto"/>
        <w:ind w:firstLine="851"/>
        <w:jc w:val="both"/>
        <w:rPr>
          <w:rFonts w:ascii="Times New Roman" w:hAnsi="Times New Roman" w:cs="Times New Roman"/>
          <w:bCs/>
          <w:iCs/>
          <w:sz w:val="28"/>
          <w:szCs w:val="28"/>
          <w:lang w:val="ru-RU"/>
        </w:rPr>
      </w:pPr>
      <w:r w:rsidRPr="002343F0">
        <w:rPr>
          <w:rFonts w:ascii="Times New Roman" w:hAnsi="Times New Roman" w:cs="Times New Roman"/>
          <w:bCs/>
          <w:iCs/>
          <w:sz w:val="28"/>
          <w:szCs w:val="28"/>
          <w:lang w:val="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277B1F">
        <w:rPr>
          <w:rFonts w:ascii="Times New Roman" w:hAnsi="Times New Roman" w:cs="Times New Roman"/>
          <w:bCs/>
          <w:iCs/>
          <w:sz w:val="28"/>
          <w:szCs w:val="28"/>
          <w:lang w:val="ru-RU"/>
        </w:rPr>
        <w:t xml:space="preserve"> </w:t>
      </w:r>
      <w:r w:rsidRPr="002343F0">
        <w:rPr>
          <w:rFonts w:ascii="Times New Roman" w:hAnsi="Times New Roman" w:cs="Times New Roman"/>
          <w:bCs/>
          <w:iCs/>
          <w:sz w:val="28"/>
          <w:szCs w:val="28"/>
          <w:lang w:val="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w:t>
      </w:r>
      <w:r w:rsidR="00E9567B">
        <w:rPr>
          <w:rFonts w:ascii="Times New Roman" w:hAnsi="Times New Roman" w:cs="Times New Roman"/>
          <w:bCs/>
          <w:iCs/>
          <w:sz w:val="28"/>
          <w:szCs w:val="28"/>
          <w:lang w:val="ru-RU"/>
        </w:rPr>
        <w:t xml:space="preserve">ударственный выпускной экзамен </w:t>
      </w:r>
      <w:r w:rsidRPr="002343F0">
        <w:rPr>
          <w:rFonts w:ascii="Times New Roman" w:hAnsi="Times New Roman" w:cs="Times New Roman"/>
          <w:bCs/>
          <w:iCs/>
          <w:sz w:val="28"/>
          <w:szCs w:val="28"/>
          <w:lang w:val="ru-RU"/>
        </w:rPr>
        <w:t>– ГВЭ).</w:t>
      </w:r>
    </w:p>
    <w:p w:rsidR="002343F0" w:rsidRPr="002343F0" w:rsidRDefault="002343F0" w:rsidP="002343F0">
      <w:pPr>
        <w:pStyle w:val="afffa"/>
        <w:ind w:firstLine="851"/>
        <w:rPr>
          <w:lang w:eastAsia="ru-RU"/>
        </w:rPr>
      </w:pPr>
      <w:r w:rsidRPr="002343F0">
        <w:rPr>
          <w:rStyle w:val="dash041e0431044b0447043d044b0439char1"/>
          <w:b/>
          <w:sz w:val="28"/>
          <w:szCs w:val="28"/>
        </w:rPr>
        <w:t xml:space="preserve">Итоговая оценка </w:t>
      </w:r>
      <w:r w:rsidRPr="002343F0">
        <w:rPr>
          <w:rStyle w:val="dash041e0431044b0447043d044b0439char1"/>
          <w:sz w:val="28"/>
          <w:szCs w:val="28"/>
        </w:rPr>
        <w:t xml:space="preserve">(итоговая аттестация) по предмету </w:t>
      </w:r>
      <w:r w:rsidRPr="002343F0">
        <w:rPr>
          <w:lang w:eastAsia="ru-RU"/>
        </w:rPr>
        <w:t xml:space="preserve">складывается из результатов внутренней и внешней оценки. К результатам </w:t>
      </w:r>
      <w:r w:rsidRPr="002343F0">
        <w:rPr>
          <w:b/>
          <w:lang w:eastAsia="ru-RU"/>
        </w:rPr>
        <w:t>внешней оценки</w:t>
      </w:r>
      <w:r w:rsidRPr="002343F0">
        <w:rPr>
          <w:lang w:eastAsia="ru-RU"/>
        </w:rPr>
        <w:t xml:space="preserve"> </w:t>
      </w:r>
      <w:r w:rsidRPr="002343F0">
        <w:rPr>
          <w:lang w:eastAsia="ru-RU"/>
        </w:rPr>
        <w:lastRenderedPageBreak/>
        <w:t xml:space="preserve">относятся результаты ГИА. К результатам </w:t>
      </w:r>
      <w:r w:rsidRPr="002343F0">
        <w:rPr>
          <w:b/>
          <w:lang w:eastAsia="ru-RU"/>
        </w:rPr>
        <w:t>внутренней оценки</w:t>
      </w:r>
      <w:r w:rsidRPr="002343F0">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2343F0">
        <w:rPr>
          <w:i/>
          <w:lang w:eastAsia="ru-RU"/>
        </w:rPr>
        <w:t xml:space="preserve">. </w:t>
      </w:r>
      <w:r w:rsidRPr="002343F0">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343F0" w:rsidRPr="002343F0" w:rsidRDefault="002343F0" w:rsidP="002343F0">
      <w:pPr>
        <w:pStyle w:val="afffa"/>
        <w:ind w:firstLine="851"/>
        <w:rPr>
          <w:lang w:eastAsia="ru-RU"/>
        </w:rPr>
      </w:pPr>
      <w:r w:rsidRPr="002343F0">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2343F0">
        <w:rPr>
          <w:lang w:eastAsia="ru-RU"/>
        </w:rPr>
        <w:t>– аттестате об основном общем образовании</w:t>
      </w:r>
      <w:r w:rsidRPr="002343F0">
        <w:rPr>
          <w:rStyle w:val="dash041e0431044b0447043d044b0439char1"/>
          <w:sz w:val="28"/>
          <w:szCs w:val="28"/>
        </w:rPr>
        <w:t>.</w:t>
      </w:r>
    </w:p>
    <w:p w:rsidR="002343F0" w:rsidRPr="002343F0" w:rsidRDefault="002343F0" w:rsidP="002343F0">
      <w:pPr>
        <w:pStyle w:val="afffa"/>
        <w:ind w:firstLine="851"/>
        <w:rPr>
          <w:lang w:eastAsia="ru-RU"/>
        </w:rPr>
      </w:pPr>
      <w:r w:rsidRPr="002343F0">
        <w:rPr>
          <w:rStyle w:val="dash041e0431044b0447043d044b0439char1"/>
          <w:b/>
          <w:sz w:val="28"/>
          <w:szCs w:val="28"/>
        </w:rPr>
        <w:t>Итоговая оценка</w:t>
      </w:r>
      <w:r w:rsidRPr="002343F0">
        <w:rPr>
          <w:rStyle w:val="dash041e0431044b0447043d044b0439char1"/>
          <w:sz w:val="28"/>
          <w:szCs w:val="28"/>
        </w:rPr>
        <w:t xml:space="preserve"> по междисциплинарным программам </w:t>
      </w:r>
      <w:r w:rsidRPr="002343F0">
        <w:rPr>
          <w:lang w:eastAsia="ru-RU"/>
        </w:rPr>
        <w:t>ставится на основе результатов внутришкольного мониторинга и фиксируется в характеристике учащегося.</w:t>
      </w:r>
    </w:p>
    <w:p w:rsidR="002343F0" w:rsidRPr="002343F0" w:rsidRDefault="002343F0" w:rsidP="002343F0">
      <w:pPr>
        <w:spacing w:after="0" w:line="360" w:lineRule="auto"/>
        <w:ind w:firstLine="851"/>
        <w:jc w:val="both"/>
        <w:rPr>
          <w:rFonts w:ascii="Times New Roman" w:hAnsi="Times New Roman" w:cs="Times New Roman"/>
          <w:sz w:val="28"/>
          <w:szCs w:val="28"/>
          <w:lang w:val="ru-RU"/>
        </w:rPr>
      </w:pPr>
      <w:r w:rsidRPr="002343F0">
        <w:rPr>
          <w:rFonts w:ascii="Times New Roman" w:hAnsi="Times New Roman" w:cs="Times New Roman"/>
          <w:b/>
          <w:sz w:val="28"/>
          <w:szCs w:val="28"/>
          <w:lang w:val="ru-RU"/>
        </w:rPr>
        <w:t>Характеристика</w:t>
      </w:r>
      <w:r w:rsidRPr="002343F0">
        <w:rPr>
          <w:rFonts w:ascii="Times New Roman" w:hAnsi="Times New Roman" w:cs="Times New Roman"/>
          <w:sz w:val="28"/>
          <w:szCs w:val="28"/>
          <w:lang w:val="ru-RU"/>
        </w:rPr>
        <w:t xml:space="preserve"> готовится на основании:</w:t>
      </w:r>
    </w:p>
    <w:p w:rsidR="002343F0" w:rsidRPr="002343F0" w:rsidRDefault="00E9567B" w:rsidP="00E9567B">
      <w:pPr>
        <w:tabs>
          <w:tab w:val="left" w:pos="1134"/>
          <w:tab w:val="left" w:pos="1418"/>
        </w:tabs>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343F0" w:rsidRPr="002343F0">
        <w:rPr>
          <w:rFonts w:ascii="Times New Roman" w:hAnsi="Times New Roman" w:cs="Times New Roman"/>
          <w:sz w:val="28"/>
          <w:szCs w:val="28"/>
          <w:lang w:val="ru-RU"/>
        </w:rPr>
        <w:t>объективных показателей образовательных достижений обучающегося на уровне основного образования,</w:t>
      </w:r>
    </w:p>
    <w:p w:rsidR="00E9567B" w:rsidRDefault="00E9567B" w:rsidP="00E9567B">
      <w:pPr>
        <w:tabs>
          <w:tab w:val="left" w:pos="1134"/>
          <w:tab w:val="left" w:pos="1418"/>
        </w:tabs>
        <w:spacing w:after="0" w:line="360" w:lineRule="auto"/>
        <w:ind w:firstLine="851"/>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 </w:t>
      </w:r>
      <w:r w:rsidR="002343F0" w:rsidRPr="002343F0">
        <w:rPr>
          <w:rFonts w:ascii="Times New Roman" w:hAnsi="Times New Roman" w:cs="Times New Roman"/>
          <w:sz w:val="28"/>
          <w:szCs w:val="28"/>
          <w:lang w:val="ru-RU"/>
        </w:rPr>
        <w:t>портфолио выпускника;</w:t>
      </w:r>
    </w:p>
    <w:p w:rsidR="002343F0" w:rsidRPr="00E9567B" w:rsidRDefault="00E9567B" w:rsidP="00E9567B">
      <w:pPr>
        <w:tabs>
          <w:tab w:val="left" w:pos="1134"/>
          <w:tab w:val="left" w:pos="1418"/>
        </w:tabs>
        <w:spacing w:after="0" w:line="360" w:lineRule="auto"/>
        <w:ind w:firstLine="851"/>
        <w:jc w:val="both"/>
        <w:rPr>
          <w:rFonts w:ascii="Times New Roman" w:hAnsi="Times New Roman" w:cs="Times New Roman"/>
          <w:i/>
          <w:sz w:val="28"/>
          <w:szCs w:val="28"/>
          <w:lang w:val="ru-RU"/>
        </w:rPr>
      </w:pPr>
      <w:r w:rsidRPr="00E9567B">
        <w:rPr>
          <w:rFonts w:ascii="Times New Roman" w:hAnsi="Times New Roman" w:cs="Times New Roman"/>
          <w:sz w:val="28"/>
          <w:szCs w:val="28"/>
          <w:lang w:val="ru-RU"/>
        </w:rPr>
        <w:t xml:space="preserve">- </w:t>
      </w:r>
      <w:r w:rsidR="002343F0" w:rsidRPr="002343F0">
        <w:rPr>
          <w:rFonts w:ascii="Times New Roman" w:hAnsi="Times New Roman" w:cs="Times New Roman"/>
          <w:sz w:val="28"/>
          <w:szCs w:val="28"/>
          <w:lang w:val="ru-RU"/>
        </w:rPr>
        <w:t>экспертных оценок классного руководителя и учителей, обучавших данного выпускника на уровне основного общего образования.</w:t>
      </w:r>
    </w:p>
    <w:p w:rsidR="00E9567B" w:rsidRDefault="002343F0" w:rsidP="00E9567B">
      <w:pPr>
        <w:spacing w:after="0" w:line="360" w:lineRule="auto"/>
        <w:ind w:firstLine="851"/>
        <w:jc w:val="both"/>
        <w:rPr>
          <w:rFonts w:ascii="Times New Roman" w:hAnsi="Times New Roman" w:cs="Times New Roman"/>
          <w:sz w:val="28"/>
          <w:szCs w:val="28"/>
          <w:lang w:val="ru-RU"/>
        </w:rPr>
      </w:pPr>
      <w:r w:rsidRPr="002343F0">
        <w:rPr>
          <w:rFonts w:ascii="Times New Roman" w:hAnsi="Times New Roman" w:cs="Times New Roman"/>
          <w:sz w:val="28"/>
          <w:szCs w:val="28"/>
          <w:lang w:val="ru-RU"/>
        </w:rPr>
        <w:t>В характеристике выпускника:</w:t>
      </w:r>
    </w:p>
    <w:p w:rsidR="00E9567B" w:rsidRPr="00E9567B" w:rsidRDefault="00E9567B" w:rsidP="00E9567B">
      <w:pPr>
        <w:spacing w:after="0" w:line="360" w:lineRule="auto"/>
        <w:ind w:firstLine="851"/>
        <w:jc w:val="both"/>
        <w:rPr>
          <w:rFonts w:ascii="Times New Roman" w:hAnsi="Times New Roman" w:cs="Times New Roman"/>
          <w:sz w:val="28"/>
          <w:szCs w:val="28"/>
          <w:lang w:val="ru-RU"/>
        </w:rPr>
      </w:pPr>
      <w:r w:rsidRPr="00E9567B">
        <w:rPr>
          <w:rFonts w:ascii="Times New Roman" w:hAnsi="Times New Roman" w:cs="Times New Roman"/>
          <w:sz w:val="28"/>
          <w:szCs w:val="28"/>
          <w:lang w:val="ru-RU"/>
        </w:rPr>
        <w:t xml:space="preserve">- </w:t>
      </w:r>
      <w:r w:rsidR="002343F0" w:rsidRPr="00E9567B">
        <w:rPr>
          <w:rFonts w:ascii="Times New Roman" w:hAnsi="Times New Roman"/>
          <w:sz w:val="28"/>
          <w:szCs w:val="28"/>
          <w:lang w:val="ru-RU"/>
        </w:rPr>
        <w:t>отмечаются образовательные достижения обучающегося по освоению личностных, метапредметных и предметных результатов;</w:t>
      </w:r>
    </w:p>
    <w:p w:rsidR="002343F0" w:rsidRPr="00E9567B" w:rsidRDefault="00E9567B" w:rsidP="00E9567B">
      <w:pPr>
        <w:spacing w:after="0" w:line="360" w:lineRule="auto"/>
        <w:ind w:firstLine="851"/>
        <w:jc w:val="both"/>
        <w:rPr>
          <w:rFonts w:ascii="Times New Roman" w:hAnsi="Times New Roman" w:cs="Times New Roman"/>
          <w:sz w:val="28"/>
          <w:szCs w:val="28"/>
          <w:lang w:val="ru-RU"/>
        </w:rPr>
      </w:pPr>
      <w:r w:rsidRPr="00E9567B">
        <w:rPr>
          <w:rFonts w:ascii="Times New Roman" w:hAnsi="Times New Roman" w:cs="Times New Roman"/>
          <w:sz w:val="28"/>
          <w:szCs w:val="28"/>
          <w:lang w:val="ru-RU"/>
        </w:rPr>
        <w:t xml:space="preserve">- </w:t>
      </w:r>
      <w:r w:rsidR="002343F0" w:rsidRPr="00E9567B">
        <w:rPr>
          <w:rFonts w:ascii="Times New Roman" w:hAnsi="Times New Roman"/>
          <w:sz w:val="28"/>
          <w:szCs w:val="28"/>
          <w:lang w:val="ru-RU"/>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343F0" w:rsidRPr="002343F0" w:rsidRDefault="002343F0" w:rsidP="002343F0">
      <w:pPr>
        <w:spacing w:after="0" w:line="360" w:lineRule="auto"/>
        <w:ind w:firstLine="851"/>
        <w:jc w:val="both"/>
        <w:rPr>
          <w:rFonts w:ascii="Times New Roman" w:hAnsi="Times New Roman" w:cs="Times New Roman"/>
          <w:sz w:val="28"/>
          <w:szCs w:val="28"/>
          <w:lang w:val="ru-RU"/>
        </w:rPr>
      </w:pPr>
      <w:r w:rsidRPr="002343F0">
        <w:rPr>
          <w:rFonts w:ascii="Times New Roman" w:hAnsi="Times New Roman" w:cs="Times New Roman"/>
          <w:sz w:val="28"/>
          <w:szCs w:val="28"/>
          <w:lang w:val="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2343F0" w:rsidRPr="002343F0" w:rsidRDefault="002343F0" w:rsidP="002343F0">
      <w:pPr>
        <w:spacing w:after="0" w:line="360" w:lineRule="auto"/>
        <w:ind w:firstLine="851"/>
        <w:jc w:val="both"/>
        <w:rPr>
          <w:rStyle w:val="dash041e0431044b0447043d044b0439char1"/>
          <w:sz w:val="28"/>
          <w:szCs w:val="28"/>
          <w:lang w:val="ru-RU"/>
        </w:rPr>
      </w:pPr>
      <w:r w:rsidRPr="002343F0">
        <w:rPr>
          <w:rFonts w:ascii="Times New Roman" w:hAnsi="Times New Roman" w:cs="Times New Roman"/>
          <w:color w:val="1A1A1A" w:themeColor="background1" w:themeShade="1A"/>
          <w:sz w:val="28"/>
          <w:szCs w:val="28"/>
          <w:lang w:val="ru-RU"/>
        </w:rPr>
        <w:lastRenderedPageBreak/>
        <w:t>Оценивание обучающихся осуществляется в соответствии с Положением о текущем контроле, промежуточной и итоговой аттестации.</w:t>
      </w:r>
    </w:p>
    <w:p w:rsidR="002343F0" w:rsidRDefault="002343F0" w:rsidP="002343F0">
      <w:pPr>
        <w:spacing w:after="0" w:line="360" w:lineRule="auto"/>
        <w:ind w:firstLine="851"/>
        <w:jc w:val="both"/>
        <w:rPr>
          <w:rFonts w:ascii="Times New Roman" w:hAnsi="Times New Roman" w:cs="Times New Roman"/>
          <w:color w:val="1A1A1A" w:themeColor="background1" w:themeShade="1A"/>
          <w:sz w:val="28"/>
          <w:szCs w:val="28"/>
          <w:lang w:val="ru-RU"/>
        </w:rPr>
      </w:pPr>
    </w:p>
    <w:p w:rsidR="00E9567B" w:rsidRDefault="00E9567B" w:rsidP="002343F0">
      <w:pPr>
        <w:spacing w:after="0" w:line="360" w:lineRule="auto"/>
        <w:ind w:firstLine="851"/>
        <w:jc w:val="both"/>
        <w:rPr>
          <w:rFonts w:ascii="Times New Roman" w:hAnsi="Times New Roman" w:cs="Times New Roman"/>
          <w:color w:val="1A1A1A" w:themeColor="background1" w:themeShade="1A"/>
          <w:sz w:val="28"/>
          <w:szCs w:val="28"/>
          <w:lang w:val="ru-RU"/>
        </w:rPr>
      </w:pPr>
    </w:p>
    <w:p w:rsidR="00E9567B" w:rsidRPr="00E9567B" w:rsidRDefault="00E9567B" w:rsidP="00E9567B">
      <w:pPr>
        <w:spacing w:after="0" w:line="360" w:lineRule="auto"/>
        <w:ind w:firstLine="851"/>
        <w:jc w:val="center"/>
        <w:rPr>
          <w:rFonts w:ascii="Times New Roman" w:hAnsi="Times New Roman" w:cs="Times New Roman"/>
          <w:b/>
          <w:color w:val="1A1A1A" w:themeColor="background1" w:themeShade="1A"/>
          <w:sz w:val="28"/>
          <w:szCs w:val="28"/>
          <w:lang w:val="ru-RU"/>
        </w:rPr>
      </w:pPr>
      <w:r w:rsidRPr="00E9567B">
        <w:rPr>
          <w:rFonts w:ascii="Times New Roman" w:hAnsi="Times New Roman" w:cs="Times New Roman"/>
          <w:b/>
          <w:color w:val="1A1A1A" w:themeColor="background1" w:themeShade="1A"/>
          <w:sz w:val="28"/>
          <w:szCs w:val="28"/>
          <w:lang w:val="ru-RU"/>
        </w:rPr>
        <w:t xml:space="preserve">1.3.4. </w:t>
      </w:r>
      <w:r w:rsidRPr="00E9567B">
        <w:rPr>
          <w:rFonts w:ascii="Times New Roman" w:hAnsi="Times New Roman" w:cs="Times New Roman"/>
          <w:b/>
          <w:color w:val="1A1A1A" w:themeColor="background1" w:themeShade="1A"/>
          <w:sz w:val="28"/>
          <w:szCs w:val="24"/>
          <w:lang w:val="ru-RU"/>
        </w:rPr>
        <w:t>Итоговая оценка выпускника и её использование при переходе от основного к среднему общему образованию</w:t>
      </w:r>
    </w:p>
    <w:p w:rsidR="002343F0" w:rsidRPr="00E9567B" w:rsidRDefault="002343F0" w:rsidP="00E9567B">
      <w:pPr>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color w:val="1A1A1A" w:themeColor="background1" w:themeShade="1A"/>
          <w:sz w:val="28"/>
          <w:szCs w:val="28"/>
          <w:lang w:val="ru-RU"/>
        </w:rPr>
        <w:t>На итоговую оценку на уровне основного общего образования выносятся только предметные результаты, описанные в разделе «Выпускник научится» планируемых результатов основного общего образования.</w:t>
      </w:r>
    </w:p>
    <w:p w:rsidR="00E9567B" w:rsidRDefault="002343F0" w:rsidP="00E9567B">
      <w:pPr>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b/>
          <w:i/>
          <w:color w:val="1A1A1A" w:themeColor="background1" w:themeShade="1A"/>
          <w:sz w:val="28"/>
          <w:szCs w:val="28"/>
          <w:lang w:val="ru-RU"/>
        </w:rPr>
        <w:t>Итоговая оценка выпускника формируется</w:t>
      </w:r>
      <w:r w:rsidRPr="00E9567B">
        <w:rPr>
          <w:rFonts w:ascii="Times New Roman" w:hAnsi="Times New Roman" w:cs="Times New Roman"/>
          <w:color w:val="1A1A1A" w:themeColor="background1" w:themeShade="1A"/>
          <w:sz w:val="28"/>
          <w:szCs w:val="28"/>
          <w:lang w:val="ru-RU"/>
        </w:rPr>
        <w:t xml:space="preserve"> на основе:</w:t>
      </w:r>
    </w:p>
    <w:p w:rsidR="00E9567B" w:rsidRPr="00E9567B" w:rsidRDefault="00E9567B" w:rsidP="00E9567B">
      <w:pPr>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color w:val="1A1A1A" w:themeColor="background1" w:themeShade="1A"/>
          <w:sz w:val="28"/>
          <w:szCs w:val="28"/>
          <w:lang w:val="ru-RU"/>
        </w:rPr>
        <w:t xml:space="preserve">- </w:t>
      </w:r>
      <w:r w:rsidR="002343F0" w:rsidRPr="00E9567B">
        <w:rPr>
          <w:rFonts w:ascii="Times New Roman" w:hAnsi="Times New Roman"/>
          <w:color w:val="1A1A1A" w:themeColor="background1" w:themeShade="1A"/>
          <w:sz w:val="28"/>
          <w:szCs w:val="28"/>
          <w:lang w:val="ru-RU"/>
        </w:rPr>
        <w:t>результатов внутришкольного мониторинга образовательных достижений по всем предметам;</w:t>
      </w:r>
    </w:p>
    <w:p w:rsidR="00E9567B" w:rsidRPr="00E9567B" w:rsidRDefault="00E9567B" w:rsidP="00E9567B">
      <w:pPr>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color w:val="1A1A1A" w:themeColor="background1" w:themeShade="1A"/>
          <w:sz w:val="28"/>
          <w:szCs w:val="28"/>
          <w:lang w:val="ru-RU"/>
        </w:rPr>
        <w:t xml:space="preserve">- </w:t>
      </w:r>
      <w:r w:rsidR="002343F0" w:rsidRPr="00E9567B">
        <w:rPr>
          <w:rFonts w:ascii="Times New Roman" w:hAnsi="Times New Roman"/>
          <w:color w:val="1A1A1A" w:themeColor="background1" w:themeShade="1A"/>
          <w:sz w:val="28"/>
          <w:szCs w:val="28"/>
          <w:lang w:val="ru-RU"/>
        </w:rPr>
        <w:t>оценок за выполнение итоговых работ по всем учебным предметам;</w:t>
      </w:r>
    </w:p>
    <w:p w:rsidR="00E9567B" w:rsidRPr="00E9567B" w:rsidRDefault="00E9567B" w:rsidP="00E9567B">
      <w:pPr>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color w:val="1A1A1A" w:themeColor="background1" w:themeShade="1A"/>
          <w:sz w:val="28"/>
          <w:szCs w:val="28"/>
          <w:lang w:val="ru-RU"/>
        </w:rPr>
        <w:t xml:space="preserve">- </w:t>
      </w:r>
      <w:r w:rsidR="002343F0" w:rsidRPr="00E9567B">
        <w:rPr>
          <w:rFonts w:ascii="Times New Roman" w:hAnsi="Times New Roman"/>
          <w:color w:val="1A1A1A" w:themeColor="background1" w:themeShade="1A"/>
          <w:sz w:val="28"/>
          <w:szCs w:val="28"/>
          <w:lang w:val="ru-RU"/>
        </w:rPr>
        <w:t xml:space="preserve">оценки за выполнение и </w:t>
      </w:r>
      <w:proofErr w:type="gramStart"/>
      <w:r w:rsidR="002343F0" w:rsidRPr="00E9567B">
        <w:rPr>
          <w:rFonts w:ascii="Times New Roman" w:hAnsi="Times New Roman"/>
          <w:color w:val="1A1A1A" w:themeColor="background1" w:themeShade="1A"/>
          <w:sz w:val="28"/>
          <w:szCs w:val="28"/>
          <w:lang w:val="ru-RU"/>
        </w:rPr>
        <w:t xml:space="preserve">защиту </w:t>
      </w:r>
      <w:r w:rsidRPr="00E9567B">
        <w:rPr>
          <w:rFonts w:ascii="Times New Roman" w:hAnsi="Times New Roman"/>
          <w:color w:val="1A1A1A" w:themeColor="background1" w:themeShade="1A"/>
          <w:sz w:val="28"/>
          <w:szCs w:val="28"/>
          <w:lang w:val="ru-RU"/>
        </w:rPr>
        <w:t xml:space="preserve"> индивидуального</w:t>
      </w:r>
      <w:proofErr w:type="gramEnd"/>
      <w:r w:rsidR="002343F0" w:rsidRPr="00E9567B">
        <w:rPr>
          <w:rFonts w:ascii="Times New Roman" w:hAnsi="Times New Roman"/>
          <w:color w:val="1A1A1A" w:themeColor="background1" w:themeShade="1A"/>
          <w:sz w:val="28"/>
          <w:szCs w:val="28"/>
          <w:lang w:val="ru-RU"/>
        </w:rPr>
        <w:t xml:space="preserve"> проекта;</w:t>
      </w:r>
    </w:p>
    <w:p w:rsidR="002343F0" w:rsidRPr="00E9567B" w:rsidRDefault="00E9567B" w:rsidP="00E9567B">
      <w:pPr>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color w:val="1A1A1A" w:themeColor="background1" w:themeShade="1A"/>
          <w:sz w:val="28"/>
          <w:szCs w:val="28"/>
          <w:lang w:val="ru-RU"/>
        </w:rPr>
        <w:t xml:space="preserve">- </w:t>
      </w:r>
      <w:r w:rsidR="002343F0" w:rsidRPr="00E9567B">
        <w:rPr>
          <w:rFonts w:ascii="Times New Roman" w:hAnsi="Times New Roman"/>
          <w:color w:val="1A1A1A" w:themeColor="background1" w:themeShade="1A"/>
          <w:sz w:val="28"/>
          <w:szCs w:val="28"/>
          <w:lang w:val="ru-RU"/>
        </w:rPr>
        <w:t>оценок за работы, выносимые на государственную (итоговую) аттестацию.</w:t>
      </w:r>
    </w:p>
    <w:p w:rsidR="002343F0" w:rsidRPr="00E9567B" w:rsidRDefault="002343F0" w:rsidP="00E9567B">
      <w:pPr>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color w:val="1A1A1A" w:themeColor="background1" w:themeShade="1A"/>
          <w:sz w:val="28"/>
          <w:szCs w:val="28"/>
          <w:lang w:val="ru-RU"/>
        </w:rPr>
        <w:t xml:space="preserve">При этом результаты внутришкольного мониторинга характеризуют выполнение всей совокупности планируемых результатов, а также динамику </w:t>
      </w:r>
      <w:proofErr w:type="gramStart"/>
      <w:r w:rsidRPr="00E9567B">
        <w:rPr>
          <w:rFonts w:ascii="Times New Roman" w:hAnsi="Times New Roman" w:cs="Times New Roman"/>
          <w:color w:val="1A1A1A" w:themeColor="background1" w:themeShade="1A"/>
          <w:sz w:val="28"/>
          <w:szCs w:val="28"/>
          <w:lang w:val="ru-RU"/>
        </w:rPr>
        <w:t>образовательных достижений</w:t>
      </w:r>
      <w:proofErr w:type="gramEnd"/>
      <w:r w:rsidRPr="00E9567B">
        <w:rPr>
          <w:rFonts w:ascii="Times New Roman" w:hAnsi="Times New Roman" w:cs="Times New Roman"/>
          <w:color w:val="1A1A1A" w:themeColor="background1" w:themeShade="1A"/>
          <w:sz w:val="28"/>
          <w:szCs w:val="28"/>
          <w:lang w:val="ru-RU"/>
        </w:rPr>
        <w:t xml:space="preserve">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w:t>
      </w:r>
    </w:p>
    <w:p w:rsidR="002343F0" w:rsidRPr="00E9567B" w:rsidRDefault="002343F0" w:rsidP="00E9567B">
      <w:pPr>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color w:val="1A1A1A" w:themeColor="background1" w:themeShade="1A"/>
          <w:sz w:val="28"/>
          <w:szCs w:val="28"/>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и осуществлению целесообразной и результативной деятельности.</w:t>
      </w:r>
    </w:p>
    <w:p w:rsidR="002343F0" w:rsidRPr="00E9567B" w:rsidRDefault="002343F0" w:rsidP="00E9567B">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color w:val="1A1A1A" w:themeColor="background1" w:themeShade="1A"/>
          <w:sz w:val="28"/>
          <w:szCs w:val="28"/>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w:t>
      </w:r>
      <w:r w:rsidRPr="00E9567B">
        <w:rPr>
          <w:rFonts w:ascii="Times New Roman" w:hAnsi="Times New Roman" w:cs="Times New Roman"/>
          <w:color w:val="1A1A1A" w:themeColor="background1" w:themeShade="1A"/>
          <w:sz w:val="28"/>
          <w:szCs w:val="28"/>
          <w:lang w:val="ru-RU"/>
        </w:rPr>
        <w:lastRenderedPageBreak/>
        <w:t>основного общего образования и выдачи документа государственного образца об уровне образования — аттестата об основном общем образовании.</w:t>
      </w:r>
    </w:p>
    <w:p w:rsidR="002343F0" w:rsidRPr="00E9567B" w:rsidRDefault="002343F0" w:rsidP="00E9567B">
      <w:pPr>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color w:val="1A1A1A" w:themeColor="background1" w:themeShade="1A"/>
          <w:sz w:val="28"/>
          <w:szCs w:val="28"/>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343F0" w:rsidRDefault="002343F0" w:rsidP="00E9567B">
      <w:pPr>
        <w:spacing w:after="0" w:line="360" w:lineRule="auto"/>
        <w:ind w:firstLine="567"/>
        <w:jc w:val="both"/>
        <w:rPr>
          <w:rFonts w:ascii="Times New Roman" w:hAnsi="Times New Roman" w:cs="Times New Roman"/>
          <w:color w:val="1A1A1A" w:themeColor="background1" w:themeShade="1A"/>
          <w:sz w:val="28"/>
          <w:szCs w:val="28"/>
          <w:lang w:val="ru-RU"/>
        </w:rPr>
      </w:pPr>
    </w:p>
    <w:p w:rsidR="00E9567B" w:rsidRDefault="00E9567B" w:rsidP="00E9567B">
      <w:pPr>
        <w:spacing w:after="0" w:line="360" w:lineRule="auto"/>
        <w:ind w:firstLine="567"/>
        <w:jc w:val="both"/>
        <w:rPr>
          <w:rFonts w:ascii="Times New Roman" w:hAnsi="Times New Roman" w:cs="Times New Roman"/>
          <w:color w:val="1A1A1A" w:themeColor="background1" w:themeShade="1A"/>
          <w:sz w:val="28"/>
          <w:szCs w:val="28"/>
          <w:lang w:val="ru-RU"/>
        </w:rPr>
      </w:pPr>
    </w:p>
    <w:p w:rsidR="00E9567B" w:rsidRPr="00E9567B" w:rsidRDefault="00E9567B" w:rsidP="00E9567B">
      <w:pPr>
        <w:spacing w:after="0" w:line="360" w:lineRule="auto"/>
        <w:ind w:firstLine="567"/>
        <w:jc w:val="center"/>
        <w:rPr>
          <w:rFonts w:ascii="Times New Roman" w:hAnsi="Times New Roman" w:cs="Times New Roman"/>
          <w:color w:val="1A1A1A" w:themeColor="background1" w:themeShade="1A"/>
          <w:sz w:val="28"/>
          <w:szCs w:val="28"/>
          <w:lang w:val="ru-RU"/>
        </w:rPr>
      </w:pPr>
      <w:r w:rsidRPr="00E9567B">
        <w:rPr>
          <w:rFonts w:ascii="Times New Roman" w:hAnsi="Times New Roman" w:cs="Times New Roman"/>
          <w:b/>
          <w:color w:val="1A1A1A" w:themeColor="background1" w:themeShade="1A"/>
          <w:sz w:val="28"/>
          <w:szCs w:val="28"/>
          <w:lang w:val="ru-RU"/>
        </w:rPr>
        <w:t>1.3.5.</w:t>
      </w:r>
      <w:r w:rsidRPr="00E9567B">
        <w:rPr>
          <w:rFonts w:ascii="Times New Roman" w:hAnsi="Times New Roman" w:cs="Times New Roman"/>
          <w:color w:val="1A1A1A" w:themeColor="background1" w:themeShade="1A"/>
          <w:sz w:val="24"/>
          <w:szCs w:val="24"/>
          <w:lang w:val="ru-RU"/>
        </w:rPr>
        <w:t xml:space="preserve"> </w:t>
      </w:r>
      <w:r w:rsidRPr="00E9567B">
        <w:rPr>
          <w:rFonts w:ascii="Times New Roman" w:hAnsi="Times New Roman" w:cs="Times New Roman"/>
          <w:b/>
          <w:color w:val="1A1A1A" w:themeColor="background1" w:themeShade="1A"/>
          <w:sz w:val="28"/>
          <w:szCs w:val="24"/>
          <w:lang w:val="ru-RU"/>
        </w:rPr>
        <w:t>Оценка результатов деятельности образовательного учреждения</w:t>
      </w:r>
    </w:p>
    <w:p w:rsidR="00E9567B" w:rsidRPr="00E9567B" w:rsidRDefault="002343F0" w:rsidP="00E9567B">
      <w:pPr>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color w:val="1A1A1A" w:themeColor="background1" w:themeShade="1A"/>
          <w:sz w:val="28"/>
          <w:szCs w:val="28"/>
          <w:lang w:val="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E9567B" w:rsidRPr="00E9567B" w:rsidRDefault="00E9567B" w:rsidP="00E9567B">
      <w:pPr>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color w:val="1A1A1A" w:themeColor="background1" w:themeShade="1A"/>
          <w:sz w:val="28"/>
          <w:szCs w:val="28"/>
          <w:lang w:val="ru-RU"/>
        </w:rPr>
        <w:t xml:space="preserve">- </w:t>
      </w:r>
      <w:r w:rsidR="002343F0" w:rsidRPr="00E9567B">
        <w:rPr>
          <w:rFonts w:ascii="Times New Roman" w:hAnsi="Times New Roman"/>
          <w:color w:val="1A1A1A" w:themeColor="background1" w:themeShade="1A"/>
          <w:sz w:val="28"/>
          <w:szCs w:val="28"/>
          <w:lang w:val="ru-RU"/>
        </w:rPr>
        <w:t>результатов мониторинговых исследований разного уровня (федерального, регионального, муниципального);</w:t>
      </w:r>
    </w:p>
    <w:p w:rsidR="00E9567B" w:rsidRPr="00E9567B" w:rsidRDefault="00E9567B" w:rsidP="00E9567B">
      <w:pPr>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color w:val="1A1A1A" w:themeColor="background1" w:themeShade="1A"/>
          <w:sz w:val="28"/>
          <w:szCs w:val="28"/>
          <w:lang w:val="ru-RU"/>
        </w:rPr>
        <w:t xml:space="preserve">- </w:t>
      </w:r>
      <w:r w:rsidR="002343F0" w:rsidRPr="00E9567B">
        <w:rPr>
          <w:rFonts w:ascii="Times New Roman" w:hAnsi="Times New Roman"/>
          <w:color w:val="1A1A1A" w:themeColor="background1" w:themeShade="1A"/>
          <w:sz w:val="28"/>
          <w:szCs w:val="28"/>
          <w:lang w:val="ru-RU"/>
        </w:rPr>
        <w:t>условий реализации основной образовательной программы основного общего образования;</w:t>
      </w:r>
    </w:p>
    <w:p w:rsidR="002343F0" w:rsidRPr="00E9567B" w:rsidRDefault="00E9567B" w:rsidP="00E9567B">
      <w:pPr>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color w:val="1A1A1A" w:themeColor="background1" w:themeShade="1A"/>
          <w:sz w:val="28"/>
          <w:szCs w:val="28"/>
          <w:lang w:val="ru-RU"/>
        </w:rPr>
        <w:t xml:space="preserve">- </w:t>
      </w:r>
      <w:r w:rsidR="002343F0" w:rsidRPr="00E9567B">
        <w:rPr>
          <w:rFonts w:ascii="Times New Roman" w:hAnsi="Times New Roman"/>
          <w:color w:val="1A1A1A" w:themeColor="background1" w:themeShade="1A"/>
          <w:sz w:val="28"/>
          <w:szCs w:val="28"/>
          <w:lang w:val="ru-RU"/>
        </w:rPr>
        <w:t>особенностей контингента обучающихся.</w:t>
      </w:r>
    </w:p>
    <w:p w:rsidR="002343F0" w:rsidRPr="00E9567B" w:rsidRDefault="002343F0" w:rsidP="00E9567B">
      <w:pPr>
        <w:spacing w:after="0" w:line="360" w:lineRule="auto"/>
        <w:ind w:firstLine="851"/>
        <w:jc w:val="both"/>
        <w:rPr>
          <w:rFonts w:ascii="Times New Roman" w:hAnsi="Times New Roman" w:cs="Times New Roman"/>
          <w:color w:val="1A1A1A" w:themeColor="background1" w:themeShade="1A"/>
          <w:sz w:val="28"/>
          <w:szCs w:val="28"/>
          <w:lang w:val="ru-RU"/>
        </w:rPr>
      </w:pPr>
      <w:r w:rsidRPr="00E9567B">
        <w:rPr>
          <w:rFonts w:ascii="Times New Roman" w:hAnsi="Times New Roman" w:cs="Times New Roman"/>
          <w:color w:val="1A1A1A" w:themeColor="background1" w:themeShade="1A"/>
          <w:sz w:val="28"/>
          <w:szCs w:val="28"/>
          <w:lang w:val="ru-RU"/>
        </w:rPr>
        <w:t>Предметом оценки в ходе данных процедур является также текущая оценочная деятельность образовательного учреждения и педагогов и, в частности, отслеживание динамики образовательных достижений выпускников основной школы образовательного учреждения.</w:t>
      </w:r>
    </w:p>
    <w:p w:rsidR="00951186" w:rsidRDefault="00951186" w:rsidP="00E9567B">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5E57A5" w:rsidRPr="005E57A5" w:rsidRDefault="00951186" w:rsidP="005E57A5">
      <w:pPr>
        <w:pStyle w:val="1"/>
        <w:keepNext w:val="0"/>
        <w:widowControl w:val="0"/>
        <w:spacing w:before="0" w:after="0" w:line="360" w:lineRule="auto"/>
        <w:ind w:firstLine="851"/>
        <w:jc w:val="center"/>
        <w:rPr>
          <w:rFonts w:ascii="Times New Roman" w:eastAsia="@Arial Unicode MS" w:hAnsi="Times New Roman" w:cs="Times New Roman"/>
          <w:color w:val="1A1A1A" w:themeColor="background1" w:themeShade="1A"/>
          <w:sz w:val="28"/>
          <w:szCs w:val="28"/>
          <w:lang w:val="ru-RU"/>
        </w:rPr>
      </w:pPr>
      <w:bookmarkStart w:id="321" w:name="_Toc478669848"/>
      <w:bookmarkStart w:id="322" w:name="_Toc478671440"/>
      <w:r w:rsidRPr="00951186">
        <w:rPr>
          <w:rFonts w:ascii="Times New Roman" w:eastAsia="@Arial Unicode MS" w:hAnsi="Times New Roman" w:cs="Times New Roman"/>
          <w:color w:val="1A1A1A" w:themeColor="background1" w:themeShade="1A"/>
          <w:sz w:val="28"/>
          <w:szCs w:val="28"/>
          <w:lang w:val="ru-RU"/>
        </w:rPr>
        <w:lastRenderedPageBreak/>
        <w:t>2. </w:t>
      </w:r>
      <w:bookmarkEnd w:id="321"/>
      <w:bookmarkEnd w:id="322"/>
      <w:r w:rsidR="00E45E05">
        <w:rPr>
          <w:rFonts w:ascii="Times New Roman" w:eastAsia="@Arial Unicode MS" w:hAnsi="Times New Roman" w:cs="Times New Roman"/>
          <w:color w:val="1A1A1A" w:themeColor="background1" w:themeShade="1A"/>
          <w:sz w:val="28"/>
          <w:szCs w:val="28"/>
          <w:lang w:val="ru-RU"/>
        </w:rPr>
        <w:t>Содержательный раздел</w:t>
      </w:r>
    </w:p>
    <w:p w:rsidR="00E45E05" w:rsidRDefault="00E45E05" w:rsidP="00E45E05">
      <w:pPr>
        <w:jc w:val="center"/>
        <w:rPr>
          <w:rFonts w:ascii="Times New Roman" w:hAnsi="Times New Roman" w:cs="Times New Roman"/>
          <w:b/>
          <w:sz w:val="28"/>
          <w:lang w:val="ru-RU" w:eastAsia="ru-RU"/>
        </w:rPr>
      </w:pPr>
      <w:r w:rsidRPr="00E45E05">
        <w:rPr>
          <w:rFonts w:ascii="Times New Roman" w:hAnsi="Times New Roman" w:cs="Times New Roman"/>
          <w:b/>
          <w:sz w:val="28"/>
          <w:lang w:val="ru-RU" w:eastAsia="ru-RU"/>
        </w:rPr>
        <w:t>2.1. Программы отдельных учебных предметов, курсов</w:t>
      </w:r>
    </w:p>
    <w:p w:rsidR="005E57A5" w:rsidRPr="00E45E05" w:rsidRDefault="005E57A5" w:rsidP="00E45E05">
      <w:pPr>
        <w:jc w:val="center"/>
        <w:rPr>
          <w:rFonts w:ascii="Times New Roman" w:hAnsi="Times New Roman" w:cs="Times New Roman"/>
          <w:b/>
          <w:sz w:val="28"/>
          <w:lang w:val="ru-RU" w:eastAsia="ru-RU"/>
        </w:rPr>
      </w:pPr>
    </w:p>
    <w:p w:rsidR="00951186" w:rsidRPr="00951186" w:rsidRDefault="00951186" w:rsidP="00951186">
      <w:pPr>
        <w:pStyle w:val="3"/>
        <w:keepNext w:val="0"/>
        <w:keepLines w:val="0"/>
        <w:widowControl w:val="0"/>
        <w:spacing w:before="0" w:line="360" w:lineRule="auto"/>
        <w:ind w:firstLine="851"/>
        <w:jc w:val="center"/>
        <w:rPr>
          <w:rFonts w:ascii="Times New Roman" w:eastAsia="@Arial Unicode MS" w:hAnsi="Times New Roman" w:cs="Times New Roman"/>
          <w:b/>
          <w:color w:val="1A1A1A" w:themeColor="background1" w:themeShade="1A"/>
          <w:sz w:val="28"/>
          <w:szCs w:val="28"/>
          <w:lang w:val="ru-RU"/>
        </w:rPr>
      </w:pPr>
      <w:bookmarkStart w:id="323" w:name="_Toc368263715"/>
      <w:bookmarkStart w:id="324" w:name="_Toc368264653"/>
      <w:bookmarkStart w:id="325" w:name="_Toc368379860"/>
      <w:bookmarkStart w:id="326" w:name="_Toc478669850"/>
      <w:bookmarkStart w:id="327" w:name="_Toc478671442"/>
      <w:r w:rsidRPr="00951186">
        <w:rPr>
          <w:rFonts w:ascii="Times New Roman" w:eastAsia="@Arial Unicode MS" w:hAnsi="Times New Roman" w:cs="Times New Roman"/>
          <w:b/>
          <w:color w:val="1A1A1A" w:themeColor="background1" w:themeShade="1A"/>
          <w:sz w:val="28"/>
          <w:szCs w:val="28"/>
          <w:lang w:val="ru-RU"/>
        </w:rPr>
        <w:t>2.1.1. Общие положения</w:t>
      </w:r>
      <w:bookmarkEnd w:id="323"/>
      <w:bookmarkEnd w:id="324"/>
      <w:bookmarkEnd w:id="325"/>
      <w:bookmarkEnd w:id="326"/>
      <w:bookmarkEnd w:id="327"/>
    </w:p>
    <w:p w:rsidR="00951186" w:rsidRPr="00951186" w:rsidRDefault="00951186" w:rsidP="00951186">
      <w:pPr>
        <w:spacing w:after="0" w:line="360" w:lineRule="auto"/>
        <w:ind w:firstLine="851"/>
        <w:jc w:val="both"/>
        <w:rPr>
          <w:rFonts w:ascii="Times New Roman" w:eastAsia="@Arial Unicode MS" w:hAnsi="Times New Roman" w:cs="Times New Roman"/>
          <w:color w:val="1A1A1A" w:themeColor="background1" w:themeShade="1A"/>
          <w:sz w:val="28"/>
          <w:szCs w:val="28"/>
          <w:lang w:val="ru-RU"/>
        </w:rPr>
      </w:pPr>
      <w:r w:rsidRPr="00951186">
        <w:rPr>
          <w:rFonts w:ascii="Times New Roman" w:eastAsia="@Arial Unicode MS" w:hAnsi="Times New Roman" w:cs="Times New Roman"/>
          <w:color w:val="1A1A1A" w:themeColor="background1" w:themeShade="1A"/>
          <w:sz w:val="28"/>
          <w:szCs w:val="28"/>
          <w:lang w:val="ru-RU"/>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51186" w:rsidRPr="00951186" w:rsidRDefault="00E45E05" w:rsidP="00951186">
      <w:pPr>
        <w:spacing w:after="0" w:line="360" w:lineRule="auto"/>
        <w:ind w:firstLine="851"/>
        <w:jc w:val="both"/>
        <w:rPr>
          <w:rFonts w:ascii="Times New Roman" w:eastAsia="@Arial Unicode MS" w:hAnsi="Times New Roman" w:cs="Times New Roman"/>
          <w:color w:val="1A1A1A" w:themeColor="background1" w:themeShade="1A"/>
          <w:sz w:val="28"/>
          <w:szCs w:val="28"/>
          <w:lang w:val="ru-RU"/>
        </w:rPr>
      </w:pPr>
      <w:r>
        <w:rPr>
          <w:rFonts w:ascii="Times New Roman" w:eastAsia="@Arial Unicode MS" w:hAnsi="Times New Roman" w:cs="Times New Roman"/>
          <w:color w:val="1A1A1A" w:themeColor="background1" w:themeShade="1A"/>
          <w:sz w:val="28"/>
          <w:szCs w:val="28"/>
          <w:lang w:val="ru-RU"/>
        </w:rPr>
        <w:t>Образование на уровн</w:t>
      </w:r>
      <w:r w:rsidR="00951186" w:rsidRPr="00951186">
        <w:rPr>
          <w:rFonts w:ascii="Times New Roman" w:eastAsia="@Arial Unicode MS" w:hAnsi="Times New Roman" w:cs="Times New Roman"/>
          <w:color w:val="1A1A1A" w:themeColor="background1" w:themeShade="1A"/>
          <w:sz w:val="28"/>
          <w:szCs w:val="28"/>
          <w:lang w:val="ru-RU"/>
        </w:rPr>
        <w:t>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E45E05"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w:t>
      </w:r>
      <w:r w:rsidR="00E45E05">
        <w:rPr>
          <w:rFonts w:ascii="Times New Roman" w:hAnsi="Times New Roman" w:cs="Times New Roman"/>
          <w:color w:val="1A1A1A" w:themeColor="background1" w:themeShade="1A"/>
          <w:sz w:val="28"/>
          <w:szCs w:val="28"/>
          <w:lang w:val="ru-RU"/>
        </w:rPr>
        <w:t xml:space="preserve"> </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951186" w:rsidRPr="00951186" w:rsidRDefault="00951186" w:rsidP="00951186">
      <w:pPr>
        <w:spacing w:after="0" w:line="360" w:lineRule="auto"/>
        <w:ind w:firstLine="851"/>
        <w:jc w:val="both"/>
        <w:rPr>
          <w:rFonts w:ascii="Times New Roman" w:eastAsia="@Arial Unicode MS" w:hAnsi="Times New Roman" w:cs="Times New Roman"/>
          <w:color w:val="1A1A1A" w:themeColor="background1" w:themeShade="1A"/>
          <w:sz w:val="28"/>
          <w:szCs w:val="28"/>
          <w:lang w:val="ru-RU"/>
        </w:rPr>
      </w:pPr>
      <w:r w:rsidRPr="00951186">
        <w:rPr>
          <w:rFonts w:ascii="Times New Roman" w:eastAsia="@Arial Unicode MS" w:hAnsi="Times New Roman" w:cs="Times New Roman"/>
          <w:color w:val="1A1A1A" w:themeColor="background1" w:themeShade="1A"/>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w:t>
      </w:r>
      <w:r w:rsidRPr="00951186">
        <w:rPr>
          <w:rFonts w:ascii="Times New Roman" w:eastAsia="@Arial Unicode MS" w:hAnsi="Times New Roman" w:cs="Times New Roman"/>
          <w:color w:val="1A1A1A" w:themeColor="background1" w:themeShade="1A"/>
          <w:sz w:val="28"/>
          <w:szCs w:val="28"/>
          <w:lang w:val="ru-RU"/>
        </w:rPr>
        <w:lastRenderedPageBreak/>
        <w:t>знать, но и формирование УУД в личностных, коммуникативных, познавательных, регулятивных сферах, обеспечивающих способность к организации самостоятельной учебной деятельности.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w:t>
      </w:r>
      <w:proofErr w:type="gramStart"/>
      <w:r w:rsidRPr="00951186">
        <w:rPr>
          <w:rFonts w:ascii="Times New Roman" w:hAnsi="Times New Roman" w:cs="Times New Roman"/>
          <w:color w:val="1A1A1A" w:themeColor="background1" w:themeShade="1A"/>
          <w:sz w:val="28"/>
          <w:szCs w:val="28"/>
          <w:lang w:val="ru-RU"/>
        </w:rPr>
        <w:t>понятий</w:t>
      </w:r>
      <w:proofErr w:type="gramEnd"/>
      <w:r w:rsidRPr="00951186">
        <w:rPr>
          <w:rFonts w:ascii="Times New Roman" w:hAnsi="Times New Roman" w:cs="Times New Roman"/>
          <w:color w:val="1A1A1A" w:themeColor="background1" w:themeShade="1A"/>
          <w:sz w:val="28"/>
          <w:szCs w:val="28"/>
          <w:lang w:val="ru-RU"/>
        </w:rPr>
        <w:t xml:space="preserve"> и задачи по возможности максимально приближенные к реальным жизненным ситуациям. </w:t>
      </w:r>
    </w:p>
    <w:p w:rsidR="00951186" w:rsidRDefault="00951186" w:rsidP="00951186">
      <w:pPr>
        <w:spacing w:after="0" w:line="360" w:lineRule="auto"/>
        <w:ind w:firstLine="851"/>
        <w:jc w:val="both"/>
        <w:rPr>
          <w:rFonts w:ascii="Times New Roman" w:eastAsia="@Arial Unicode MS" w:hAnsi="Times New Roman" w:cs="Times New Roman"/>
          <w:color w:val="1A1A1A" w:themeColor="background1" w:themeShade="1A"/>
          <w:sz w:val="28"/>
          <w:szCs w:val="28"/>
          <w:lang w:val="ru-RU"/>
        </w:rPr>
      </w:pPr>
      <w:r w:rsidRPr="00951186">
        <w:rPr>
          <w:rFonts w:ascii="Times New Roman" w:eastAsia="@Arial Unicode MS" w:hAnsi="Times New Roman" w:cs="Times New Roman"/>
          <w:color w:val="1A1A1A" w:themeColor="background1" w:themeShade="1A"/>
          <w:sz w:val="28"/>
          <w:szCs w:val="28"/>
          <w:lang w:val="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E45E05" w:rsidRDefault="00E45E05" w:rsidP="00951186">
      <w:pPr>
        <w:spacing w:after="0" w:line="360" w:lineRule="auto"/>
        <w:ind w:firstLine="851"/>
        <w:jc w:val="both"/>
        <w:rPr>
          <w:rFonts w:ascii="Times New Roman" w:eastAsia="@Arial Unicode MS" w:hAnsi="Times New Roman" w:cs="Times New Roman"/>
          <w:color w:val="1A1A1A" w:themeColor="background1" w:themeShade="1A"/>
          <w:sz w:val="28"/>
          <w:szCs w:val="28"/>
          <w:lang w:val="ru-RU"/>
        </w:rPr>
      </w:pPr>
    </w:p>
    <w:p w:rsidR="00E45E05" w:rsidRDefault="00E45E05" w:rsidP="00951186">
      <w:pPr>
        <w:spacing w:after="0" w:line="360" w:lineRule="auto"/>
        <w:ind w:firstLine="851"/>
        <w:jc w:val="both"/>
        <w:rPr>
          <w:rFonts w:ascii="Times New Roman" w:eastAsia="@Arial Unicode MS" w:hAnsi="Times New Roman" w:cs="Times New Roman"/>
          <w:color w:val="1A1A1A" w:themeColor="background1" w:themeShade="1A"/>
          <w:sz w:val="28"/>
          <w:szCs w:val="28"/>
          <w:lang w:val="ru-RU"/>
        </w:rPr>
      </w:pPr>
    </w:p>
    <w:p w:rsidR="00BF2071" w:rsidRDefault="00BF2071" w:rsidP="00E45E05">
      <w:pPr>
        <w:pStyle w:val="3"/>
        <w:keepNext w:val="0"/>
        <w:keepLines w:val="0"/>
        <w:widowControl w:val="0"/>
        <w:spacing w:before="0" w:line="360" w:lineRule="auto"/>
        <w:ind w:firstLine="851"/>
        <w:jc w:val="center"/>
        <w:rPr>
          <w:rFonts w:ascii="Times New Roman" w:eastAsia="@Arial Unicode MS" w:hAnsi="Times New Roman" w:cs="Times New Roman"/>
          <w:b/>
          <w:color w:val="1A1A1A" w:themeColor="background1" w:themeShade="1A"/>
          <w:sz w:val="28"/>
          <w:szCs w:val="28"/>
          <w:lang w:val="ru-RU"/>
        </w:rPr>
      </w:pPr>
      <w:bookmarkStart w:id="328" w:name="_Toc368263716"/>
      <w:bookmarkStart w:id="329" w:name="_Toc368264654"/>
      <w:bookmarkStart w:id="330" w:name="_Toc368379861"/>
      <w:bookmarkStart w:id="331" w:name="_Toc478669851"/>
      <w:bookmarkStart w:id="332" w:name="_Toc478671443"/>
      <w:r>
        <w:rPr>
          <w:rFonts w:ascii="Times New Roman" w:eastAsia="@Arial Unicode MS" w:hAnsi="Times New Roman" w:cs="Times New Roman"/>
          <w:b/>
          <w:color w:val="1A1A1A" w:themeColor="background1" w:themeShade="1A"/>
          <w:sz w:val="28"/>
          <w:szCs w:val="28"/>
          <w:lang w:val="ru-RU"/>
        </w:rPr>
        <w:br w:type="page"/>
      </w:r>
    </w:p>
    <w:p w:rsidR="00951186" w:rsidRPr="00E45E05" w:rsidRDefault="00951186" w:rsidP="00E45E05">
      <w:pPr>
        <w:pStyle w:val="3"/>
        <w:keepNext w:val="0"/>
        <w:keepLines w:val="0"/>
        <w:widowControl w:val="0"/>
        <w:spacing w:before="0" w:line="360" w:lineRule="auto"/>
        <w:ind w:firstLine="851"/>
        <w:jc w:val="center"/>
        <w:rPr>
          <w:rFonts w:ascii="Times New Roman" w:eastAsia="@Arial Unicode MS" w:hAnsi="Times New Roman" w:cs="Times New Roman"/>
          <w:b/>
          <w:color w:val="1A1A1A" w:themeColor="background1" w:themeShade="1A"/>
          <w:sz w:val="28"/>
          <w:szCs w:val="28"/>
          <w:lang w:val="ru-RU"/>
        </w:rPr>
      </w:pPr>
      <w:r w:rsidRPr="00E45E05">
        <w:rPr>
          <w:rFonts w:ascii="Times New Roman" w:eastAsia="@Arial Unicode MS" w:hAnsi="Times New Roman" w:cs="Times New Roman"/>
          <w:b/>
          <w:color w:val="1A1A1A" w:themeColor="background1" w:themeShade="1A"/>
          <w:sz w:val="28"/>
          <w:szCs w:val="28"/>
          <w:lang w:val="ru-RU"/>
        </w:rPr>
        <w:lastRenderedPageBreak/>
        <w:t>2.1.2. Основное содержание учебных предметов на ступени основного общего образования</w:t>
      </w:r>
      <w:bookmarkEnd w:id="328"/>
      <w:bookmarkEnd w:id="329"/>
      <w:bookmarkEnd w:id="330"/>
      <w:bookmarkEnd w:id="331"/>
      <w:bookmarkEnd w:id="332"/>
    </w:p>
    <w:p w:rsidR="00951186" w:rsidRPr="00951186" w:rsidRDefault="00951186" w:rsidP="00E45E05">
      <w:pPr>
        <w:pStyle w:val="4"/>
        <w:keepNext w:val="0"/>
        <w:widowControl w:val="0"/>
        <w:spacing w:before="0" w:after="0" w:line="360" w:lineRule="auto"/>
        <w:ind w:firstLine="851"/>
        <w:jc w:val="center"/>
        <w:rPr>
          <w:rFonts w:eastAsia="@Arial Unicode MS"/>
          <w:lang w:val="ru-RU"/>
        </w:rPr>
      </w:pPr>
      <w:bookmarkStart w:id="333" w:name="_Toc368330572"/>
      <w:bookmarkStart w:id="334" w:name="_Toc368263717"/>
      <w:bookmarkStart w:id="335" w:name="_Toc368264655"/>
      <w:bookmarkStart w:id="336" w:name="_Toc478669852"/>
      <w:bookmarkStart w:id="337" w:name="_Toc478671444"/>
      <w:r w:rsidRPr="00951186">
        <w:rPr>
          <w:rFonts w:eastAsia="@Arial Unicode MS"/>
          <w:lang w:val="ru-RU"/>
        </w:rPr>
        <w:t>2.1.2.1. Русский язык</w:t>
      </w:r>
      <w:bookmarkEnd w:id="333"/>
      <w:bookmarkEnd w:id="334"/>
      <w:bookmarkEnd w:id="335"/>
      <w:bookmarkEnd w:id="336"/>
      <w:bookmarkEnd w:id="337"/>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Речь и речевое общение</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51186" w:rsidRPr="00951186" w:rsidRDefault="00951186" w:rsidP="00E45E05">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Речевая деятельность</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1. Виды речевой деятельности: чтение, аудирование (слушание), говорение, письмо.</w:t>
      </w:r>
      <w:r w:rsidR="00E45E05">
        <w:rPr>
          <w:rFonts w:ascii="Times New Roman" w:hAnsi="Times New Roman" w:cs="Times New Roman"/>
          <w:color w:val="1A1A1A" w:themeColor="background1" w:themeShade="1A"/>
          <w:sz w:val="28"/>
          <w:szCs w:val="28"/>
          <w:lang w:val="ru-RU"/>
        </w:rPr>
        <w:t xml:space="preserve"> </w:t>
      </w:r>
      <w:r w:rsidRPr="00951186">
        <w:rPr>
          <w:rFonts w:ascii="Times New Roman" w:hAnsi="Times New Roman" w:cs="Times New Roman"/>
          <w:color w:val="1A1A1A" w:themeColor="background1" w:themeShade="1A"/>
          <w:sz w:val="28"/>
          <w:szCs w:val="28"/>
          <w:lang w:val="ru-RU"/>
        </w:rPr>
        <w:t>Культура чтения, аудирования, говорения и письма.</w:t>
      </w:r>
    </w:p>
    <w:p w:rsidR="00951186" w:rsidRPr="00951186" w:rsidRDefault="00951186" w:rsidP="00E45E05">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w:t>
      </w:r>
      <w:r w:rsidR="00E45E05">
        <w:rPr>
          <w:rFonts w:ascii="Times New Roman" w:hAnsi="Times New Roman" w:cs="Times New Roman"/>
          <w:color w:val="1A1A1A" w:themeColor="background1" w:themeShade="1A"/>
          <w:sz w:val="28"/>
          <w:szCs w:val="28"/>
          <w:lang w:val="ru-RU"/>
        </w:rPr>
        <w:t xml:space="preserve">рительно или на слух. Передача </w:t>
      </w:r>
      <w:proofErr w:type="gramStart"/>
      <w:r w:rsidRPr="00951186">
        <w:rPr>
          <w:rFonts w:ascii="Times New Roman" w:hAnsi="Times New Roman" w:cs="Times New Roman"/>
          <w:color w:val="1A1A1A" w:themeColor="background1" w:themeShade="1A"/>
          <w:sz w:val="28"/>
          <w:szCs w:val="28"/>
          <w:lang w:val="ru-RU"/>
        </w:rPr>
        <w:t>содержания</w:t>
      </w:r>
      <w:proofErr w:type="gramEnd"/>
      <w:r w:rsidRPr="00951186">
        <w:rPr>
          <w:rFonts w:ascii="Times New Roman" w:hAnsi="Times New Roman" w:cs="Times New Roman"/>
          <w:color w:val="1A1A1A" w:themeColor="background1" w:themeShade="1A"/>
          <w:sz w:val="28"/>
          <w:szCs w:val="28"/>
          <w:lang w:val="ru-RU"/>
        </w:rPr>
        <w:t xml:space="preserve">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w:t>
      </w:r>
      <w:proofErr w:type="gramStart"/>
      <w:r w:rsidRPr="00951186">
        <w:rPr>
          <w:rFonts w:ascii="Times New Roman" w:hAnsi="Times New Roman" w:cs="Times New Roman"/>
          <w:color w:val="1A1A1A" w:themeColor="background1" w:themeShade="1A"/>
          <w:sz w:val="28"/>
          <w:szCs w:val="28"/>
          <w:lang w:val="ru-RU"/>
        </w:rPr>
        <w:t>содержания</w:t>
      </w:r>
      <w:proofErr w:type="gramEnd"/>
      <w:r w:rsidRPr="00951186">
        <w:rPr>
          <w:rFonts w:ascii="Times New Roman" w:hAnsi="Times New Roman" w:cs="Times New Roman"/>
          <w:color w:val="1A1A1A" w:themeColor="background1" w:themeShade="1A"/>
          <w:sz w:val="28"/>
          <w:szCs w:val="28"/>
          <w:lang w:val="ru-RU"/>
        </w:rPr>
        <w:t xml:space="preserve"> прослушанного или прочитанного текста (подробное, сжатое, выборочное).</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lastRenderedPageBreak/>
        <w:t>Текст</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Функциональные разновидности языка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Общие сведения о языке</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lastRenderedPageBreak/>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в кругу других славянских языков. Роль старославянского (церковнославянского) языка в развитии русского языка. 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Русский язык — язык русской художественной литературы. Основные изобразительные средства русского языка. Лингвистика как наука о языке. Основные разделы лингвистики. Выдающиеся отечественные лингвисты. Осознание важности коммуникативных умений в жизни человека, понимание роли русского языка в жизни общества и государства, в современном мире. Понимание различий между литературным языком и диалектами, просторечием, профессиональными разновидностями языка, жаргоном. Осознание красоты, богатства, выразительности русского языка. </w:t>
      </w:r>
    </w:p>
    <w:p w:rsidR="00951186" w:rsidRPr="00951186" w:rsidRDefault="00951186" w:rsidP="00E45E05">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Фонетика и орфоэпия</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Орфоэпический словарь.</w:t>
      </w:r>
    </w:p>
    <w:p w:rsidR="00951186" w:rsidRPr="00951186" w:rsidRDefault="00951186" w:rsidP="00E45E05">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Графика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lastRenderedPageBreak/>
        <w:t>Графика как раздел лингвистики. Соотношение звука и буквы. Обозначение на письме твёрдости и мягкости согласных. Способы обозначения.</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Морфемика и словообразование</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Словообразование как раздел лингвистики. Исходная (производящая) основа и словообразующая морфема. 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Словообразовательный и морфемный словари. Основные выразительные средства словообразования.</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 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Лексикология и фразеология</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lastRenderedPageBreak/>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Морфология</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 xml:space="preserve">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w:t>
      </w:r>
      <w:r w:rsidRPr="00951186">
        <w:rPr>
          <w:rFonts w:ascii="Times New Roman" w:hAnsi="Times New Roman" w:cs="Times New Roman"/>
          <w:color w:val="1A1A1A" w:themeColor="background1" w:themeShade="1A"/>
          <w:sz w:val="28"/>
          <w:szCs w:val="28"/>
          <w:lang w:val="ru-RU"/>
        </w:rPr>
        <w:lastRenderedPageBreak/>
        <w:t>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w:t>
      </w:r>
      <w:r w:rsidR="00E45E05">
        <w:rPr>
          <w:rFonts w:ascii="Times New Roman" w:hAnsi="Times New Roman" w:cs="Times New Roman"/>
          <w:color w:val="1A1A1A" w:themeColor="background1" w:themeShade="1A"/>
          <w:sz w:val="28"/>
          <w:szCs w:val="28"/>
          <w:lang w:val="ru-RU"/>
        </w:rPr>
        <w:t xml:space="preserve"> </w:t>
      </w:r>
      <w:r w:rsidRPr="00951186">
        <w:rPr>
          <w:rFonts w:ascii="Times New Roman" w:hAnsi="Times New Roman" w:cs="Times New Roman"/>
          <w:color w:val="1A1A1A" w:themeColor="background1" w:themeShade="1A"/>
          <w:sz w:val="28"/>
          <w:szCs w:val="28"/>
          <w:lang w:val="ru-RU"/>
        </w:rPr>
        <w:t>Омонимия слов разных частей речи.</w:t>
      </w:r>
      <w:r w:rsidR="00E45E05">
        <w:rPr>
          <w:rFonts w:ascii="Times New Roman" w:hAnsi="Times New Roman" w:cs="Times New Roman"/>
          <w:color w:val="1A1A1A" w:themeColor="background1" w:themeShade="1A"/>
          <w:sz w:val="28"/>
          <w:szCs w:val="28"/>
          <w:lang w:val="ru-RU"/>
        </w:rPr>
        <w:t xml:space="preserve"> </w:t>
      </w:r>
      <w:r w:rsidRPr="00951186">
        <w:rPr>
          <w:rFonts w:ascii="Times New Roman" w:hAnsi="Times New Roman" w:cs="Times New Roman"/>
          <w:color w:val="1A1A1A" w:themeColor="background1" w:themeShade="1A"/>
          <w:sz w:val="28"/>
          <w:szCs w:val="28"/>
          <w:lang w:val="ru-RU"/>
        </w:rPr>
        <w:t>Словари грамматических трудностей.</w:t>
      </w:r>
    </w:p>
    <w:p w:rsidR="00951186" w:rsidRPr="00951186" w:rsidRDefault="00951186" w:rsidP="00E45E05">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Синтаксис</w:t>
      </w:r>
    </w:p>
    <w:p w:rsidR="00E45E05"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 xml:space="preserve">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E45E05"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 xml:space="preserve">Структурные типы простых предложений: двусоставные и односоставные, распространённые и нераспространённые, предложения осложнённой и не осложнённой структуры, полные и неполные. Виды односоставных предложений. Предложения осложнённой структуры. Однородные члены предложения, обособленные члены предложения, обращение, вводные и вставные конструкции. </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Способы передачи чужой речи.</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lastRenderedPageBreak/>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Применение синтаксических знаний и умений в практике правописания.</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Правописание: орфография и пунктуация</w:t>
      </w:r>
    </w:p>
    <w:p w:rsidR="00E45E05"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w:t>
      </w:r>
      <w:r w:rsidR="00E45E05">
        <w:rPr>
          <w:rFonts w:ascii="Times New Roman" w:hAnsi="Times New Roman" w:cs="Times New Roman"/>
          <w:color w:val="1A1A1A" w:themeColor="background1" w:themeShade="1A"/>
          <w:sz w:val="28"/>
          <w:szCs w:val="28"/>
          <w:lang w:val="ru-RU"/>
        </w:rPr>
        <w:t>фические словари и справочники.</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Пунктуация как система правил правописания. Знаки препинания и их функции. Одиночные и парные знаки препинания. Знаки препинания в конце предложения. Знаки препинания в простом не осложнённом предложении. Знаки препинания в простом осложнённом предложении. Знаки препинания в сложном предложении: сложносочинённом, сложноподчинённом, бессоюзном, а также в сложном предложении с разными видами связи. Знаки препинания при прямой речи и цитировании, в диалоге. Сочетание знаков препинания.</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951186" w:rsidRPr="00951186" w:rsidRDefault="00951186" w:rsidP="00E45E05">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Язык и культура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lastRenderedPageBreak/>
        <w:t>Взаимосвязь языка и культуры, истории народа. Русский речевой этикет.</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5E57A5" w:rsidRDefault="005E57A5" w:rsidP="00E45E05">
      <w:pPr>
        <w:pStyle w:val="4"/>
        <w:keepNext w:val="0"/>
        <w:widowControl w:val="0"/>
        <w:spacing w:before="0" w:after="0" w:line="360" w:lineRule="auto"/>
        <w:ind w:firstLine="851"/>
        <w:jc w:val="center"/>
        <w:rPr>
          <w:lang w:val="ru-RU"/>
        </w:rPr>
      </w:pPr>
      <w:bookmarkStart w:id="338" w:name="_Toc478669853"/>
      <w:bookmarkStart w:id="339" w:name="_Toc478671445"/>
    </w:p>
    <w:p w:rsidR="005E57A5" w:rsidRDefault="005E57A5" w:rsidP="00E45E05">
      <w:pPr>
        <w:pStyle w:val="4"/>
        <w:keepNext w:val="0"/>
        <w:widowControl w:val="0"/>
        <w:spacing w:before="0" w:after="0" w:line="360" w:lineRule="auto"/>
        <w:ind w:firstLine="851"/>
        <w:jc w:val="center"/>
        <w:rPr>
          <w:lang w:val="ru-RU"/>
        </w:rPr>
      </w:pPr>
    </w:p>
    <w:p w:rsidR="00951186" w:rsidRPr="00951186" w:rsidRDefault="00951186" w:rsidP="00E45E05">
      <w:pPr>
        <w:pStyle w:val="4"/>
        <w:keepNext w:val="0"/>
        <w:widowControl w:val="0"/>
        <w:spacing w:before="0" w:after="0" w:line="360" w:lineRule="auto"/>
        <w:ind w:firstLine="851"/>
        <w:jc w:val="center"/>
        <w:rPr>
          <w:lang w:val="ru-RU"/>
        </w:rPr>
      </w:pPr>
      <w:r w:rsidRPr="00951186">
        <w:rPr>
          <w:lang w:val="ru-RU"/>
        </w:rPr>
        <w:t>2.1.2.2. Литература</w:t>
      </w:r>
      <w:bookmarkEnd w:id="338"/>
      <w:bookmarkEnd w:id="339"/>
    </w:p>
    <w:p w:rsidR="00A54B2D" w:rsidRPr="008F4E63" w:rsidRDefault="00A54B2D" w:rsidP="00A54B2D">
      <w:pPr>
        <w:spacing w:after="0" w:line="360" w:lineRule="auto"/>
        <w:ind w:firstLine="851"/>
        <w:contextualSpacing/>
        <w:jc w:val="both"/>
        <w:rPr>
          <w:rFonts w:ascii="Times New Roman" w:eastAsia="Calibri" w:hAnsi="Times New Roman" w:cs="Times New Roman"/>
          <w:sz w:val="28"/>
          <w:szCs w:val="28"/>
        </w:rPr>
      </w:pPr>
      <w:r w:rsidRPr="008F4E63">
        <w:rPr>
          <w:rFonts w:ascii="Times New Roman" w:eastAsia="Calibri" w:hAnsi="Times New Roman" w:cs="Times New Roman"/>
          <w:sz w:val="28"/>
          <w:szCs w:val="28"/>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определённых способах и видах учебной деятельности.</w:t>
      </w:r>
    </w:p>
    <w:p w:rsidR="00A54B2D" w:rsidRPr="008F4E63" w:rsidRDefault="00A54B2D" w:rsidP="00A54B2D">
      <w:pPr>
        <w:spacing w:after="0" w:line="360" w:lineRule="auto"/>
        <w:ind w:firstLine="851"/>
        <w:contextualSpacing/>
        <w:jc w:val="both"/>
        <w:rPr>
          <w:rFonts w:ascii="Times New Roman" w:eastAsia="Calibri" w:hAnsi="Times New Roman" w:cs="Times New Roman"/>
          <w:sz w:val="28"/>
          <w:szCs w:val="28"/>
        </w:rPr>
      </w:pPr>
      <w:r w:rsidRPr="008F4E63">
        <w:rPr>
          <w:rFonts w:ascii="Times New Roman" w:eastAsia="Calibri" w:hAnsi="Times New Roman" w:cs="Times New Roman"/>
          <w:sz w:val="28"/>
          <w:szCs w:val="28"/>
        </w:rPr>
        <w:t>Основными критериями отбора художественн</w:t>
      </w:r>
      <w:r>
        <w:rPr>
          <w:rFonts w:ascii="Times New Roman" w:eastAsia="Calibri" w:hAnsi="Times New Roman" w:cs="Times New Roman"/>
          <w:sz w:val="28"/>
          <w:szCs w:val="28"/>
        </w:rPr>
        <w:t xml:space="preserve">ых произведений для изучения в </w:t>
      </w:r>
      <w:r w:rsidRPr="008F4E63">
        <w:rPr>
          <w:rFonts w:ascii="Times New Roman" w:eastAsia="Calibri" w:hAnsi="Times New Roman" w:cs="Times New Roman"/>
          <w:sz w:val="28"/>
          <w:szCs w:val="28"/>
        </w:rPr>
        <w:t>классе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54B2D" w:rsidRPr="008F4E63" w:rsidRDefault="00A54B2D" w:rsidP="00A54B2D">
      <w:pPr>
        <w:spacing w:after="0" w:line="360" w:lineRule="auto"/>
        <w:ind w:firstLine="851"/>
        <w:contextualSpacing/>
        <w:jc w:val="both"/>
        <w:rPr>
          <w:rFonts w:ascii="Times New Roman" w:eastAsia="Calibri" w:hAnsi="Times New Roman" w:cs="Times New Roman"/>
          <w:sz w:val="28"/>
          <w:szCs w:val="28"/>
        </w:rPr>
      </w:pPr>
      <w:r w:rsidRPr="008F4E63">
        <w:rPr>
          <w:rFonts w:ascii="Times New Roman" w:eastAsia="Calibri" w:hAnsi="Times New Roman" w:cs="Times New Roman"/>
          <w:sz w:val="28"/>
          <w:szCs w:val="28"/>
        </w:rPr>
        <w:t>Предлагаемый материал разбит на разделы согласно этапам развития русской литературы.</w:t>
      </w:r>
    </w:p>
    <w:p w:rsidR="00490891" w:rsidRDefault="00A54B2D" w:rsidP="00A54B2D">
      <w:pPr>
        <w:spacing w:after="0" w:line="360" w:lineRule="auto"/>
        <w:ind w:firstLine="851"/>
        <w:jc w:val="both"/>
        <w:rPr>
          <w:rFonts w:ascii="Times New Roman" w:eastAsia="Times New Roman" w:hAnsi="Times New Roman" w:cs="Times New Roman"/>
          <w:b/>
          <w:bCs/>
          <w:color w:val="000000"/>
          <w:sz w:val="28"/>
          <w:szCs w:val="28"/>
          <w:lang w:eastAsia="uk-UA"/>
        </w:rPr>
      </w:pPr>
      <w:r w:rsidRPr="008F4E63">
        <w:rPr>
          <w:rFonts w:ascii="Times New Roman" w:eastAsia="Times New Roman" w:hAnsi="Times New Roman" w:cs="Times New Roman"/>
          <w:b/>
          <w:bCs/>
          <w:color w:val="000000"/>
          <w:sz w:val="28"/>
          <w:szCs w:val="28"/>
          <w:lang w:eastAsia="uk-UA"/>
        </w:rPr>
        <w:t xml:space="preserve">Введение. </w:t>
      </w:r>
    </w:p>
    <w:p w:rsidR="00A54B2D" w:rsidRPr="008F4E63" w:rsidRDefault="00A54B2D" w:rsidP="00A54B2D">
      <w:pPr>
        <w:spacing w:after="0" w:line="360" w:lineRule="auto"/>
        <w:ind w:firstLine="851"/>
        <w:jc w:val="both"/>
        <w:rPr>
          <w:rFonts w:ascii="Times New Roman" w:eastAsia="Times New Roman" w:hAnsi="Times New Roman" w:cs="Times New Roman"/>
          <w:b/>
          <w:bCs/>
          <w:color w:val="000000"/>
          <w:sz w:val="28"/>
          <w:szCs w:val="28"/>
          <w:lang w:eastAsia="uk-UA"/>
        </w:rPr>
      </w:pPr>
      <w:r w:rsidRPr="00490891">
        <w:rPr>
          <w:rFonts w:ascii="Times New Roman" w:eastAsia="Times New Roman" w:hAnsi="Times New Roman" w:cs="Times New Roman"/>
          <w:bCs/>
          <w:color w:val="000000"/>
          <w:sz w:val="28"/>
          <w:szCs w:val="28"/>
          <w:lang w:eastAsia="uk-UA"/>
        </w:rPr>
        <w:t>Книга и ее роль в духовной жизни человека и общества</w:t>
      </w:r>
      <w:r w:rsidRPr="008F4E63">
        <w:rPr>
          <w:rFonts w:ascii="Times New Roman" w:eastAsia="Times New Roman" w:hAnsi="Times New Roman" w:cs="Times New Roman"/>
          <w:b/>
          <w:bCs/>
          <w:color w:val="000000"/>
          <w:sz w:val="28"/>
          <w:szCs w:val="28"/>
          <w:lang w:eastAsia="uk-UA"/>
        </w:rPr>
        <w:t xml:space="preserve"> </w:t>
      </w:r>
    </w:p>
    <w:p w:rsidR="00A54B2D" w:rsidRDefault="00A54B2D" w:rsidP="00A54B2D">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color w:val="000000"/>
          <w:sz w:val="28"/>
          <w:szCs w:val="28"/>
          <w:lang w:eastAsia="uk-UA"/>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490891" w:rsidRPr="008F4E63" w:rsidRDefault="00490891" w:rsidP="0049089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spacing w:val="-2"/>
          <w:sz w:val="28"/>
          <w:szCs w:val="28"/>
          <w:lang w:eastAsia="ru-RU"/>
        </w:rPr>
        <w:lastRenderedPageBreak/>
        <w:t xml:space="preserve">Художественное произведение. Содержание и форма. Автор </w:t>
      </w:r>
      <w:r w:rsidRPr="008F4E63">
        <w:rPr>
          <w:rFonts w:ascii="Times New Roman" w:eastAsia="Times New Roman" w:hAnsi="Times New Roman" w:cs="Times New Roman"/>
          <w:sz w:val="28"/>
          <w:szCs w:val="28"/>
          <w:lang w:eastAsia="ru-RU"/>
        </w:rPr>
        <w:t>и герой. Отношение автора к герою. Способы выражения авторской позиции.</w:t>
      </w:r>
    </w:p>
    <w:p w:rsidR="00A54B2D" w:rsidRPr="008F4E63" w:rsidRDefault="00A54B2D" w:rsidP="00A54B2D">
      <w:pPr>
        <w:spacing w:after="0" w:line="360" w:lineRule="auto"/>
        <w:ind w:firstLine="851"/>
        <w:jc w:val="both"/>
        <w:rPr>
          <w:rFonts w:ascii="Times New Roman" w:eastAsia="Times New Roman" w:hAnsi="Times New Roman" w:cs="Times New Roman"/>
          <w:b/>
          <w:bCs/>
          <w:color w:val="000000"/>
          <w:sz w:val="28"/>
          <w:szCs w:val="28"/>
          <w:lang w:eastAsia="uk-UA"/>
        </w:rPr>
      </w:pPr>
      <w:r w:rsidRPr="008F4E63">
        <w:rPr>
          <w:rFonts w:ascii="Times New Roman" w:eastAsia="Times New Roman" w:hAnsi="Times New Roman" w:cs="Times New Roman"/>
          <w:b/>
          <w:bCs/>
          <w:color w:val="000000"/>
          <w:sz w:val="28"/>
          <w:szCs w:val="28"/>
          <w:lang w:eastAsia="uk-UA"/>
        </w:rPr>
        <w:t xml:space="preserve">Устное народное творчество. </w:t>
      </w:r>
    </w:p>
    <w:p w:rsid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Малые жанры фольклора.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A54B2D" w:rsidRPr="00A54B2D" w:rsidRDefault="00A54B2D" w:rsidP="00A54B2D">
      <w:pPr>
        <w:spacing w:after="0" w:line="360" w:lineRule="auto"/>
        <w:ind w:firstLine="851"/>
        <w:jc w:val="both"/>
        <w:rPr>
          <w:rFonts w:ascii="Times New Roman" w:eastAsia="Times New Roman" w:hAnsi="Times New Roman" w:cs="Times New Roman"/>
          <w:bCs/>
          <w:color w:val="000000"/>
          <w:sz w:val="28"/>
          <w:szCs w:val="28"/>
          <w:lang w:eastAsia="uk-UA"/>
        </w:rPr>
      </w:pPr>
      <w:r w:rsidRPr="00A54B2D">
        <w:rPr>
          <w:rFonts w:ascii="Times New Roman" w:eastAsia="Times New Roman" w:hAnsi="Times New Roman" w:cs="Times New Roman"/>
          <w:bCs/>
          <w:color w:val="000000"/>
          <w:sz w:val="28"/>
          <w:szCs w:val="28"/>
          <w:lang w:eastAsia="uk-UA"/>
        </w:rPr>
        <w:t xml:space="preserve">Мифы и мифология. Славянские мифы. Миф о «Сотворении земли». </w:t>
      </w:r>
    </w:p>
    <w:p w:rsidR="00A54B2D" w:rsidRPr="008F4E63" w:rsidRDefault="00A54B2D" w:rsidP="00A54B2D">
      <w:pPr>
        <w:spacing w:after="0" w:line="360" w:lineRule="auto"/>
        <w:jc w:val="both"/>
        <w:rPr>
          <w:rFonts w:ascii="Times New Roman" w:eastAsia="Times New Roman" w:hAnsi="Times New Roman" w:cs="Times New Roman"/>
          <w:color w:val="000000"/>
          <w:sz w:val="28"/>
          <w:szCs w:val="28"/>
          <w:lang w:eastAsia="uk-UA"/>
        </w:rPr>
      </w:pPr>
      <w:r w:rsidRPr="00A54B2D">
        <w:rPr>
          <w:rFonts w:ascii="Times New Roman" w:eastAsia="Times New Roman" w:hAnsi="Times New Roman" w:cs="Times New Roman"/>
          <w:color w:val="000000"/>
          <w:sz w:val="28"/>
          <w:szCs w:val="28"/>
          <w:lang w:eastAsia="uk-UA"/>
        </w:rPr>
        <w:t>Понятие</w:t>
      </w:r>
      <w:r w:rsidRPr="008F4E63">
        <w:rPr>
          <w:rFonts w:ascii="Times New Roman" w:eastAsia="Times New Roman" w:hAnsi="Times New Roman" w:cs="Times New Roman"/>
          <w:color w:val="000000"/>
          <w:sz w:val="28"/>
          <w:szCs w:val="28"/>
          <w:lang w:eastAsia="uk-UA"/>
        </w:rPr>
        <w:t xml:space="preserve"> о мифе и мифологии как науке</w:t>
      </w:r>
      <w:r>
        <w:rPr>
          <w:rFonts w:ascii="Times New Roman" w:eastAsia="Times New Roman" w:hAnsi="Times New Roman" w:cs="Times New Roman"/>
          <w:color w:val="000000"/>
          <w:sz w:val="28"/>
          <w:szCs w:val="28"/>
          <w:lang w:eastAsia="uk-UA"/>
        </w:rPr>
        <w:t xml:space="preserve">. Особенности славянских мифов. </w:t>
      </w:r>
      <w:r w:rsidRPr="008F4E63">
        <w:rPr>
          <w:rFonts w:ascii="Times New Roman" w:eastAsia="Times New Roman" w:hAnsi="Times New Roman" w:cs="Times New Roman"/>
          <w:color w:val="000000"/>
          <w:sz w:val="28"/>
          <w:szCs w:val="28"/>
          <w:lang w:eastAsia="uk-UA"/>
        </w:rPr>
        <w:t>Миф о «Сотворении земли».</w:t>
      </w:r>
    </w:p>
    <w:p w:rsid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A54B2D" w:rsidRPr="008F4E63" w:rsidRDefault="00A54B2D" w:rsidP="00A54B2D">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i/>
          <w:iCs/>
          <w:color w:val="000000"/>
          <w:sz w:val="28"/>
          <w:szCs w:val="28"/>
          <w:lang w:eastAsia="uk-UA"/>
        </w:rPr>
        <w:t>«Царевна-лягушка».</w:t>
      </w:r>
      <w:r w:rsidRPr="008F4E63">
        <w:rPr>
          <w:rFonts w:ascii="Times New Roman" w:eastAsia="Times New Roman" w:hAnsi="Times New Roman" w:cs="Times New Roman"/>
          <w:color w:val="000000"/>
          <w:sz w:val="28"/>
          <w:szCs w:val="28"/>
          <w:lang w:eastAsia="uk-UA"/>
        </w:rPr>
        <w:t xml:space="preserve">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A54B2D" w:rsidRPr="008F4E63" w:rsidRDefault="00A54B2D" w:rsidP="00A54B2D">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i/>
          <w:iCs/>
          <w:color w:val="000000"/>
          <w:sz w:val="28"/>
          <w:szCs w:val="28"/>
          <w:lang w:eastAsia="uk-UA"/>
        </w:rPr>
        <w:t>«Иван - крестьянский сын и чудо-юдо»</w:t>
      </w:r>
      <w:r w:rsidRPr="008F4E63">
        <w:rPr>
          <w:rFonts w:ascii="Times New Roman" w:eastAsia="Times New Roman" w:hAnsi="Times New Roman" w:cs="Times New Roman"/>
          <w:color w:val="000000"/>
          <w:sz w:val="28"/>
          <w:szCs w:val="28"/>
          <w:lang w:eastAsia="uk-UA"/>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w:t>
      </w:r>
    </w:p>
    <w:p w:rsidR="00A54B2D" w:rsidRPr="008F4E63" w:rsidRDefault="00A54B2D" w:rsidP="00A54B2D">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color w:val="000000"/>
          <w:sz w:val="28"/>
          <w:szCs w:val="28"/>
          <w:lang w:eastAsia="uk-UA"/>
        </w:rPr>
        <w:t xml:space="preserve">Сказки о животных. </w:t>
      </w:r>
      <w:r w:rsidRPr="008F4E63">
        <w:rPr>
          <w:rFonts w:ascii="Times New Roman" w:eastAsia="Times New Roman" w:hAnsi="Times New Roman" w:cs="Times New Roman"/>
          <w:b/>
          <w:bCs/>
          <w:i/>
          <w:iCs/>
          <w:color w:val="000000"/>
          <w:sz w:val="28"/>
          <w:szCs w:val="28"/>
          <w:lang w:eastAsia="uk-UA"/>
        </w:rPr>
        <w:t>«Журавль и цапля».</w:t>
      </w:r>
      <w:r w:rsidRPr="008F4E63">
        <w:rPr>
          <w:rFonts w:ascii="Times New Roman" w:eastAsia="Times New Roman" w:hAnsi="Times New Roman" w:cs="Times New Roman"/>
          <w:color w:val="000000"/>
          <w:sz w:val="28"/>
          <w:szCs w:val="28"/>
          <w:lang w:eastAsia="uk-UA"/>
        </w:rPr>
        <w:t xml:space="preserve"> Народное представление о справедливости. Бытовые сказки. </w:t>
      </w:r>
      <w:r w:rsidRPr="008F4E63">
        <w:rPr>
          <w:rFonts w:ascii="Times New Roman" w:eastAsia="Times New Roman" w:hAnsi="Times New Roman" w:cs="Times New Roman"/>
          <w:b/>
          <w:bCs/>
          <w:i/>
          <w:iCs/>
          <w:color w:val="000000"/>
          <w:sz w:val="28"/>
          <w:szCs w:val="28"/>
          <w:lang w:eastAsia="uk-UA"/>
        </w:rPr>
        <w:t>«Солдатская шинель».</w:t>
      </w:r>
      <w:r w:rsidRPr="008F4E63">
        <w:rPr>
          <w:rFonts w:ascii="Times New Roman" w:eastAsia="Times New Roman" w:hAnsi="Times New Roman" w:cs="Times New Roman"/>
          <w:color w:val="000000"/>
          <w:sz w:val="28"/>
          <w:szCs w:val="28"/>
          <w:lang w:eastAsia="uk-UA"/>
        </w:rPr>
        <w:t xml:space="preserve"> Народные представления о добре и зле в бытовых сказках.</w:t>
      </w:r>
    </w:p>
    <w:p w:rsidR="00A54B2D" w:rsidRPr="00951186" w:rsidRDefault="00490891"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8F4E63">
        <w:rPr>
          <w:rFonts w:ascii="Times New Roman" w:eastAsia="Times New Roman" w:hAnsi="Times New Roman" w:cs="Times New Roman"/>
          <w:spacing w:val="-1"/>
          <w:sz w:val="28"/>
          <w:szCs w:val="28"/>
          <w:lang w:eastAsia="ru-RU"/>
        </w:rPr>
        <w:t>Произведения обрядового фольк</w:t>
      </w:r>
      <w:r w:rsidRPr="008F4E63">
        <w:rPr>
          <w:rFonts w:ascii="Times New Roman" w:eastAsia="Times New Roman" w:hAnsi="Times New Roman" w:cs="Times New Roman"/>
          <w:sz w:val="28"/>
          <w:szCs w:val="28"/>
          <w:lang w:eastAsia="ru-RU"/>
        </w:rPr>
        <w:t>лора: колядки, веснянки, масленичные, летние и осенние обрядовые песни. Эстетическое значение обрядового фольклора.</w:t>
      </w:r>
    </w:p>
    <w:p w:rsidR="00086F2E" w:rsidRPr="008F4E63" w:rsidRDefault="00086F2E" w:rsidP="00086F2E">
      <w:pPr>
        <w:shd w:val="clear" w:color="auto" w:fill="FFFFFF"/>
        <w:spacing w:after="0" w:line="360" w:lineRule="auto"/>
        <w:ind w:firstLine="851"/>
        <w:jc w:val="both"/>
        <w:rPr>
          <w:rFonts w:ascii="Times New Roman" w:eastAsia="Calibri" w:hAnsi="Times New Roman" w:cs="Times New Roman"/>
          <w:sz w:val="28"/>
          <w:szCs w:val="28"/>
        </w:rPr>
      </w:pPr>
      <w:r w:rsidRPr="008F4E63">
        <w:rPr>
          <w:rFonts w:ascii="Times New Roman" w:eastAsia="Calibri" w:hAnsi="Times New Roman" w:cs="Times New Roman"/>
          <w:b/>
          <w:bCs/>
          <w:sz w:val="28"/>
          <w:szCs w:val="28"/>
        </w:rPr>
        <w:lastRenderedPageBreak/>
        <w:t xml:space="preserve">Предания. </w:t>
      </w:r>
      <w:r w:rsidRPr="008F4E63">
        <w:rPr>
          <w:rFonts w:ascii="Times New Roman" w:eastAsia="Calibri" w:hAnsi="Times New Roman" w:cs="Times New Roman"/>
          <w:sz w:val="28"/>
          <w:szCs w:val="28"/>
        </w:rPr>
        <w:t xml:space="preserve">Поэтическая автобиография народа. Устный </w:t>
      </w:r>
      <w:r w:rsidRPr="008F4E63">
        <w:rPr>
          <w:rFonts w:ascii="Times New Roman" w:eastAsia="Calibri" w:hAnsi="Times New Roman" w:cs="Times New Roman"/>
          <w:spacing w:val="-2"/>
          <w:sz w:val="28"/>
          <w:szCs w:val="28"/>
        </w:rPr>
        <w:t xml:space="preserve">рассказ об исторических событиях. </w:t>
      </w:r>
      <w:r w:rsidRPr="008F4E63">
        <w:rPr>
          <w:rFonts w:ascii="Times New Roman" w:eastAsia="Calibri" w:hAnsi="Times New Roman" w:cs="Times New Roman"/>
          <w:b/>
          <w:bCs/>
          <w:i/>
          <w:iCs/>
          <w:spacing w:val="-2"/>
          <w:sz w:val="28"/>
          <w:szCs w:val="28"/>
        </w:rPr>
        <w:t>«Воцарение Ивана Гроз</w:t>
      </w:r>
      <w:r w:rsidRPr="008F4E63">
        <w:rPr>
          <w:rFonts w:ascii="Times New Roman" w:eastAsia="Calibri" w:hAnsi="Times New Roman" w:cs="Times New Roman"/>
          <w:b/>
          <w:bCs/>
          <w:i/>
          <w:iCs/>
          <w:sz w:val="28"/>
          <w:szCs w:val="28"/>
        </w:rPr>
        <w:t>ного», «Сороки-Ведьмы», «Петр и плотник».</w:t>
      </w:r>
    </w:p>
    <w:p w:rsidR="00951186" w:rsidRDefault="00951186" w:rsidP="00E45E05">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Древнерусская литература</w:t>
      </w:r>
    </w:p>
    <w:p w:rsidR="00A54B2D" w:rsidRPr="008F4E63" w:rsidRDefault="00A54B2D" w:rsidP="00A54B2D">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color w:val="000000"/>
          <w:sz w:val="28"/>
          <w:szCs w:val="28"/>
          <w:lang w:eastAsia="uk-UA"/>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086F2E" w:rsidRDefault="00A54B2D" w:rsidP="00A54B2D">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i/>
          <w:iCs/>
          <w:color w:val="000000"/>
          <w:sz w:val="28"/>
          <w:szCs w:val="28"/>
          <w:lang w:eastAsia="uk-UA"/>
        </w:rPr>
        <w:t>«Повесть временных лет»</w:t>
      </w:r>
      <w:r w:rsidRPr="008F4E63">
        <w:rPr>
          <w:rFonts w:ascii="Times New Roman" w:eastAsia="Times New Roman" w:hAnsi="Times New Roman" w:cs="Times New Roman"/>
          <w:color w:val="000000"/>
          <w:sz w:val="28"/>
          <w:szCs w:val="28"/>
          <w:lang w:eastAsia="uk-UA"/>
        </w:rPr>
        <w:t xml:space="preserve"> как литературный памятник. </w:t>
      </w:r>
    </w:p>
    <w:p w:rsidR="00A54B2D" w:rsidRPr="008F4E63" w:rsidRDefault="00A54B2D" w:rsidP="00A54B2D">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i/>
          <w:iCs/>
          <w:color w:val="000000"/>
          <w:sz w:val="28"/>
          <w:szCs w:val="28"/>
          <w:lang w:eastAsia="uk-UA"/>
        </w:rPr>
        <w:t>«Подвиг отрока-киевлянина и хитрость воеводы Претича».</w:t>
      </w:r>
      <w:r w:rsidRPr="008F4E63">
        <w:rPr>
          <w:rFonts w:ascii="Times New Roman" w:eastAsia="Times New Roman" w:hAnsi="Times New Roman" w:cs="Times New Roman"/>
          <w:color w:val="000000"/>
          <w:sz w:val="28"/>
          <w:szCs w:val="28"/>
          <w:lang w:eastAsia="uk-UA"/>
        </w:rPr>
        <w:t xml:space="preserve"> Отзвуки фольклора в летописи. Герои старинных «Повестей…» и их подвиги во имя мира на родной земле.</w:t>
      </w:r>
    </w:p>
    <w:p w:rsidR="00086F2E" w:rsidRPr="008F4E63" w:rsidRDefault="00086F2E" w:rsidP="00086F2E">
      <w:pPr>
        <w:shd w:val="clear" w:color="auto" w:fill="FFFFFF"/>
        <w:spacing w:after="0" w:line="360" w:lineRule="auto"/>
        <w:ind w:firstLine="851"/>
        <w:jc w:val="both"/>
        <w:rPr>
          <w:rFonts w:ascii="Times New Roman" w:eastAsia="Calibri" w:hAnsi="Times New Roman" w:cs="Times New Roman"/>
          <w:sz w:val="28"/>
          <w:szCs w:val="28"/>
        </w:rPr>
      </w:pPr>
      <w:r w:rsidRPr="008F4E63">
        <w:rPr>
          <w:rFonts w:ascii="Times New Roman" w:eastAsia="Calibri" w:hAnsi="Times New Roman" w:cs="Times New Roman"/>
          <w:b/>
          <w:bCs/>
          <w:i/>
          <w:iCs/>
          <w:sz w:val="28"/>
          <w:szCs w:val="28"/>
        </w:rPr>
        <w:t xml:space="preserve">«Поучение» Владимира Мономаха </w:t>
      </w:r>
      <w:r w:rsidRPr="008F4E63">
        <w:rPr>
          <w:rFonts w:ascii="Times New Roman" w:eastAsia="Calibri" w:hAnsi="Times New Roman" w:cs="Times New Roman"/>
          <w:sz w:val="28"/>
          <w:szCs w:val="28"/>
        </w:rPr>
        <w:t xml:space="preserve">(отрывок), </w:t>
      </w:r>
      <w:r w:rsidRPr="008F4E63">
        <w:rPr>
          <w:rFonts w:ascii="Times New Roman" w:eastAsia="Calibri" w:hAnsi="Times New Roman" w:cs="Times New Roman"/>
          <w:b/>
          <w:bCs/>
          <w:i/>
          <w:iCs/>
          <w:sz w:val="28"/>
          <w:szCs w:val="28"/>
        </w:rPr>
        <w:t>«Повесть о Петре и Февронии</w:t>
      </w:r>
      <w:r>
        <w:rPr>
          <w:rFonts w:ascii="Times New Roman" w:eastAsia="Calibri" w:hAnsi="Times New Roman" w:cs="Times New Roman"/>
          <w:b/>
          <w:bCs/>
          <w:i/>
          <w:iCs/>
          <w:sz w:val="28"/>
          <w:szCs w:val="28"/>
        </w:rPr>
        <w:t xml:space="preserve"> </w:t>
      </w:r>
      <w:r w:rsidRPr="008F4E63">
        <w:rPr>
          <w:rFonts w:ascii="Times New Roman" w:eastAsia="Calibri" w:hAnsi="Times New Roman" w:cs="Times New Roman"/>
          <w:b/>
          <w:bCs/>
          <w:i/>
          <w:iCs/>
          <w:sz w:val="28"/>
          <w:szCs w:val="28"/>
        </w:rPr>
        <w:t>Муромских».</w:t>
      </w:r>
      <w:r w:rsidRPr="008F4E63">
        <w:rPr>
          <w:rFonts w:ascii="Times New Roman" w:eastAsia="Calibri" w:hAnsi="Times New Roman" w:cs="Times New Roman"/>
          <w:sz w:val="28"/>
          <w:szCs w:val="28"/>
        </w:rPr>
        <w:t>Нравственные заветы Древней Руси. Внимание к личности, гимн любви и верности. Народно-поэтические  мотивы в повести.</w:t>
      </w:r>
    </w:p>
    <w:p w:rsidR="00951186" w:rsidRPr="00951186" w:rsidRDefault="00086F2E"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 xml:space="preserve"> </w:t>
      </w:r>
      <w:r w:rsidR="00951186" w:rsidRPr="00951186">
        <w:rPr>
          <w:rFonts w:ascii="Times New Roman" w:hAnsi="Times New Roman" w:cs="Times New Roman"/>
          <w:color w:val="1A1A1A" w:themeColor="background1" w:themeShade="1A"/>
          <w:sz w:val="28"/>
          <w:szCs w:val="28"/>
          <w:lang w:val="ru-RU"/>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Русская литература XVIII в.</w:t>
      </w:r>
    </w:p>
    <w:p w:rsidR="00B00875" w:rsidRPr="008F4E63"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t>Михаил Васильевич Ломоносов.</w:t>
      </w:r>
      <w:r w:rsidRPr="008F4E63">
        <w:rPr>
          <w:rFonts w:ascii="Times New Roman" w:eastAsia="Times New Roman" w:hAnsi="Times New Roman" w:cs="Times New Roman"/>
          <w:color w:val="000000"/>
          <w:sz w:val="28"/>
          <w:szCs w:val="28"/>
          <w:lang w:eastAsia="uk-UA"/>
        </w:rPr>
        <w:t xml:space="preserve"> Краткий рассказ о жизни писателя. Ломоносов – ученый, поэт, художник, гражданин.</w:t>
      </w:r>
    </w:p>
    <w:p w:rsidR="00B00875"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i/>
          <w:iCs/>
          <w:color w:val="000000"/>
          <w:sz w:val="28"/>
          <w:szCs w:val="28"/>
          <w:lang w:eastAsia="uk-UA"/>
        </w:rPr>
        <w:t>«Случились вместе два астронома в пиру…»</w:t>
      </w:r>
      <w:r w:rsidRPr="008F4E63">
        <w:rPr>
          <w:rFonts w:ascii="Times New Roman" w:eastAsia="Times New Roman" w:hAnsi="Times New Roman" w:cs="Times New Roman"/>
          <w:color w:val="000000"/>
          <w:sz w:val="28"/>
          <w:szCs w:val="28"/>
          <w:lang w:eastAsia="uk-UA"/>
        </w:rPr>
        <w:t xml:space="preserve"> - научные истины в поэтической форме. Юмор стихотворения.</w:t>
      </w:r>
    </w:p>
    <w:p w:rsidR="00086F2E" w:rsidRPr="008F4E63" w:rsidRDefault="00086F2E" w:rsidP="00086F2E">
      <w:pPr>
        <w:shd w:val="clear" w:color="auto" w:fill="FFFFFF"/>
        <w:spacing w:after="0" w:line="360" w:lineRule="auto"/>
        <w:ind w:firstLine="851"/>
        <w:jc w:val="both"/>
        <w:rPr>
          <w:rFonts w:ascii="Times New Roman" w:eastAsia="Calibri" w:hAnsi="Times New Roman" w:cs="Times New Roman"/>
          <w:sz w:val="28"/>
          <w:szCs w:val="28"/>
        </w:rPr>
      </w:pPr>
      <w:r w:rsidRPr="008F4E63">
        <w:rPr>
          <w:rFonts w:ascii="Times New Roman" w:eastAsia="Calibri" w:hAnsi="Times New Roman" w:cs="Times New Roman"/>
          <w:b/>
          <w:bCs/>
          <w:i/>
          <w:iCs/>
          <w:sz w:val="28"/>
          <w:szCs w:val="28"/>
        </w:rPr>
        <w:lastRenderedPageBreak/>
        <w:t xml:space="preserve">«К статуе Петра Великого», «Ода на день восшествия </w:t>
      </w:r>
      <w:r w:rsidRPr="008F4E63">
        <w:rPr>
          <w:rFonts w:ascii="Times New Roman" w:eastAsia="Calibri" w:hAnsi="Times New Roman" w:cs="Times New Roman"/>
          <w:b/>
          <w:bCs/>
          <w:i/>
          <w:iCs/>
          <w:spacing w:val="-6"/>
          <w:sz w:val="28"/>
          <w:szCs w:val="28"/>
        </w:rPr>
        <w:t>на Всероссийский престол ея Величества государыни Им</w:t>
      </w:r>
      <w:r w:rsidRPr="008F4E63">
        <w:rPr>
          <w:rFonts w:ascii="Times New Roman" w:eastAsia="Calibri" w:hAnsi="Times New Roman" w:cs="Times New Roman"/>
          <w:b/>
          <w:bCs/>
          <w:i/>
          <w:iCs/>
          <w:spacing w:val="-4"/>
          <w:sz w:val="28"/>
          <w:szCs w:val="28"/>
        </w:rPr>
        <w:t xml:space="preserve">ператрицы Елисаветы Петровны 1747 года» </w:t>
      </w:r>
      <w:r w:rsidRPr="008F4E63">
        <w:rPr>
          <w:rFonts w:ascii="Times New Roman" w:eastAsia="Calibri" w:hAnsi="Times New Roman" w:cs="Times New Roman"/>
          <w:spacing w:val="-4"/>
          <w:sz w:val="28"/>
          <w:szCs w:val="28"/>
        </w:rPr>
        <w:t xml:space="preserve">(отрывок). </w:t>
      </w:r>
      <w:r w:rsidRPr="008F4E63">
        <w:rPr>
          <w:rFonts w:ascii="Times New Roman" w:eastAsia="Calibri" w:hAnsi="Times New Roman" w:cs="Times New Roman"/>
          <w:sz w:val="28"/>
          <w:szCs w:val="28"/>
        </w:rPr>
        <w:t>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086F2E" w:rsidRPr="008F4E63" w:rsidRDefault="00086F2E" w:rsidP="00086F2E">
      <w:pPr>
        <w:shd w:val="clear" w:color="auto" w:fill="FFFFFF"/>
        <w:spacing w:after="0" w:line="360" w:lineRule="auto"/>
        <w:ind w:firstLine="851"/>
        <w:jc w:val="both"/>
        <w:rPr>
          <w:rFonts w:ascii="Times New Roman" w:eastAsia="Calibri" w:hAnsi="Times New Roman" w:cs="Times New Roman"/>
          <w:sz w:val="28"/>
          <w:szCs w:val="28"/>
        </w:rPr>
      </w:pPr>
      <w:r w:rsidRPr="008F4E63">
        <w:rPr>
          <w:rFonts w:ascii="Times New Roman" w:eastAsia="Calibri" w:hAnsi="Times New Roman" w:cs="Times New Roman"/>
          <w:b/>
          <w:bCs/>
          <w:spacing w:val="-4"/>
          <w:sz w:val="28"/>
          <w:szCs w:val="28"/>
        </w:rPr>
        <w:t xml:space="preserve">Гавриил Романович Державин. </w:t>
      </w:r>
      <w:r w:rsidRPr="008F4E63">
        <w:rPr>
          <w:rFonts w:ascii="Times New Roman" w:eastAsia="Calibri" w:hAnsi="Times New Roman" w:cs="Times New Roman"/>
          <w:spacing w:val="-4"/>
          <w:sz w:val="28"/>
          <w:szCs w:val="28"/>
        </w:rPr>
        <w:t xml:space="preserve">Краткий рассказ о поэте. </w:t>
      </w:r>
      <w:r w:rsidRPr="008F4E63">
        <w:rPr>
          <w:rFonts w:ascii="Times New Roman" w:eastAsia="Calibri" w:hAnsi="Times New Roman" w:cs="Times New Roman"/>
          <w:b/>
          <w:bCs/>
          <w:i/>
          <w:iCs/>
          <w:sz w:val="28"/>
          <w:szCs w:val="28"/>
        </w:rPr>
        <w:t xml:space="preserve">«Река времен в своем стремленье...», «На птичку...», «Признание». </w:t>
      </w:r>
      <w:r w:rsidRPr="008F4E63">
        <w:rPr>
          <w:rFonts w:ascii="Times New Roman" w:eastAsia="Calibri" w:hAnsi="Times New Roman" w:cs="Times New Roman"/>
          <w:sz w:val="28"/>
          <w:szCs w:val="28"/>
        </w:rPr>
        <w:t>Размышления о смысле жизни, о судьбе. Утверждение необходимости свободы творчества.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Русская литература XIX в. (первая половина)</w:t>
      </w:r>
    </w:p>
    <w:p w:rsidR="00B00875" w:rsidRPr="008F4E63"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color w:val="000000"/>
          <w:sz w:val="28"/>
          <w:szCs w:val="28"/>
          <w:lang w:eastAsia="uk-UA"/>
        </w:rPr>
        <w:t xml:space="preserve">Жанр басни. Истоки басенного жанра (Эзоп, Лафонтен, русские баснописцы </w:t>
      </w:r>
      <w:r w:rsidRPr="008F4E63">
        <w:rPr>
          <w:rFonts w:ascii="Times New Roman" w:eastAsia="Times New Roman" w:hAnsi="Times New Roman" w:cs="Times New Roman"/>
          <w:color w:val="000000"/>
          <w:sz w:val="28"/>
          <w:szCs w:val="28"/>
          <w:lang w:val="en-US" w:eastAsia="uk-UA"/>
        </w:rPr>
        <w:t>XVIII</w:t>
      </w:r>
      <w:r w:rsidRPr="008F4E63">
        <w:rPr>
          <w:rFonts w:ascii="Times New Roman" w:eastAsia="Times New Roman" w:hAnsi="Times New Roman" w:cs="Times New Roman"/>
          <w:color w:val="000000"/>
          <w:sz w:val="28"/>
          <w:szCs w:val="28"/>
          <w:lang w:eastAsia="uk-UA"/>
        </w:rPr>
        <w:t xml:space="preserve"> века).</w:t>
      </w:r>
    </w:p>
    <w:p w:rsid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00875" w:rsidRPr="008F4E63"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t xml:space="preserve">Василий Андреевич Жуковский. </w:t>
      </w:r>
      <w:r w:rsidRPr="008F4E63">
        <w:rPr>
          <w:rFonts w:ascii="Times New Roman" w:eastAsia="Times New Roman" w:hAnsi="Times New Roman" w:cs="Times New Roman"/>
          <w:color w:val="000000"/>
          <w:sz w:val="28"/>
          <w:szCs w:val="28"/>
          <w:lang w:eastAsia="uk-UA"/>
        </w:rPr>
        <w:t>Краткий рассказ о поэте.</w:t>
      </w:r>
    </w:p>
    <w:p w:rsidR="00B00875" w:rsidRPr="008F4E63"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i/>
          <w:iCs/>
          <w:color w:val="000000"/>
          <w:sz w:val="28"/>
          <w:szCs w:val="28"/>
          <w:lang w:eastAsia="uk-UA"/>
        </w:rPr>
        <w:t>«Кубок».</w:t>
      </w:r>
      <w:r w:rsidRPr="008F4E63">
        <w:rPr>
          <w:rFonts w:ascii="Times New Roman" w:eastAsia="Times New Roman" w:hAnsi="Times New Roman" w:cs="Times New Roman"/>
          <w:color w:val="000000"/>
          <w:sz w:val="28"/>
          <w:szCs w:val="28"/>
          <w:lang w:eastAsia="uk-UA"/>
        </w:rPr>
        <w:t xml:space="preserve"> Благородство и жестокость. Герои баллады.</w:t>
      </w:r>
    </w:p>
    <w:p w:rsidR="00B00875" w:rsidRPr="008F4E63"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t>Александр Сергеевич Пушкин.</w:t>
      </w:r>
      <w:r w:rsidRPr="008F4E63">
        <w:rPr>
          <w:rFonts w:ascii="Times New Roman" w:eastAsia="Times New Roman" w:hAnsi="Times New Roman" w:cs="Times New Roman"/>
          <w:color w:val="000000"/>
          <w:sz w:val="28"/>
          <w:szCs w:val="28"/>
          <w:lang w:eastAsia="uk-UA"/>
        </w:rPr>
        <w:t xml:space="preserve"> Краткий рассказ о жизни поэта (детство, годы учения).</w:t>
      </w:r>
    </w:p>
    <w:p w:rsidR="00B00875" w:rsidRPr="008F4E63"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color w:val="000000"/>
          <w:sz w:val="28"/>
          <w:szCs w:val="28"/>
          <w:lang w:eastAsia="uk-UA"/>
        </w:rPr>
        <w:t xml:space="preserve">Стихотворение </w:t>
      </w:r>
      <w:r w:rsidRPr="008F4E63">
        <w:rPr>
          <w:rFonts w:ascii="Times New Roman" w:eastAsia="Times New Roman" w:hAnsi="Times New Roman" w:cs="Times New Roman"/>
          <w:b/>
          <w:bCs/>
          <w:i/>
          <w:iCs/>
          <w:color w:val="000000"/>
          <w:sz w:val="28"/>
          <w:szCs w:val="28"/>
          <w:lang w:eastAsia="uk-UA"/>
        </w:rPr>
        <w:t>«Няне»</w:t>
      </w:r>
      <w:r w:rsidRPr="008F4E63">
        <w:rPr>
          <w:rFonts w:ascii="Times New Roman" w:eastAsia="Times New Roman" w:hAnsi="Times New Roman" w:cs="Times New Roman"/>
          <w:color w:val="000000"/>
          <w:sz w:val="28"/>
          <w:szCs w:val="28"/>
          <w:lang w:eastAsia="uk-UA"/>
        </w:rPr>
        <w:t xml:space="preserve"> - поэтизация образа няни; мотивы одиночества и грусти, скрашиваемые любовью няни, её сказками и песнями.</w:t>
      </w:r>
    </w:p>
    <w:p w:rsidR="00B00875" w:rsidRPr="008F4E63"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i/>
          <w:iCs/>
          <w:color w:val="000000"/>
          <w:sz w:val="28"/>
          <w:szCs w:val="28"/>
          <w:lang w:eastAsia="uk-UA"/>
        </w:rPr>
        <w:lastRenderedPageBreak/>
        <w:t>«У лукоморья дуб зеленый…».</w:t>
      </w:r>
      <w:r w:rsidRPr="008F4E63">
        <w:rPr>
          <w:rFonts w:ascii="Times New Roman" w:eastAsia="Times New Roman" w:hAnsi="Times New Roman" w:cs="Times New Roman"/>
          <w:color w:val="000000"/>
          <w:sz w:val="28"/>
          <w:szCs w:val="28"/>
          <w:lang w:eastAsia="uk-UA"/>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B00875"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i/>
          <w:iCs/>
          <w:color w:val="000000"/>
          <w:sz w:val="28"/>
          <w:szCs w:val="28"/>
          <w:lang w:eastAsia="uk-UA"/>
        </w:rPr>
        <w:t>«Сказка о мертвой царевне и семи богатырях»</w:t>
      </w:r>
      <w:r w:rsidRPr="008F4E63">
        <w:rPr>
          <w:rFonts w:ascii="Times New Roman" w:eastAsia="Times New Roman" w:hAnsi="Times New Roman" w:cs="Times New Roman"/>
          <w:color w:val="000000"/>
          <w:sz w:val="28"/>
          <w:szCs w:val="28"/>
          <w:lang w:eastAsia="uk-UA"/>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i/>
          <w:sz w:val="28"/>
          <w:szCs w:val="28"/>
          <w:lang w:eastAsia="ru-RU"/>
        </w:rPr>
        <w:t>«Узник»</w:t>
      </w:r>
      <w:r>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Cs/>
          <w:sz w:val="28"/>
          <w:szCs w:val="28"/>
          <w:lang w:eastAsia="ru-RU"/>
        </w:rPr>
        <w:t>В</w:t>
      </w:r>
      <w:r w:rsidRPr="008F4E63">
        <w:rPr>
          <w:rFonts w:ascii="Times New Roman" w:eastAsia="Times New Roman" w:hAnsi="Times New Roman" w:cs="Times New Roman"/>
          <w:bCs/>
          <w:sz w:val="28"/>
          <w:szCs w:val="28"/>
          <w:lang w:eastAsia="ru-RU"/>
        </w:rPr>
        <w:t>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sidRPr="008F4E63">
        <w:rPr>
          <w:rFonts w:ascii="Times New Roman" w:eastAsia="Times New Roman" w:hAnsi="Times New Roman" w:cs="Times New Roman"/>
          <w:sz w:val="28"/>
          <w:szCs w:val="28"/>
          <w:lang w:eastAsia="ru-RU"/>
        </w:rPr>
        <w:t>редство выражения поэтической идеи.</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i/>
          <w:iCs/>
          <w:sz w:val="28"/>
          <w:szCs w:val="28"/>
          <w:lang w:eastAsia="ru-RU"/>
        </w:rPr>
        <w:t xml:space="preserve">«И.  И.  Пущину». </w:t>
      </w:r>
      <w:r w:rsidRPr="008F4E63">
        <w:rPr>
          <w:rFonts w:ascii="Times New Roman" w:eastAsia="Times New Roman" w:hAnsi="Times New Roman" w:cs="Times New Roman"/>
          <w:sz w:val="28"/>
          <w:szCs w:val="28"/>
          <w:lang w:eastAsia="ru-RU"/>
        </w:rPr>
        <w:t xml:space="preserve">Светлое чувство дружбы — помощь в суровых испытаниях. </w:t>
      </w:r>
      <w:r w:rsidRPr="008F4E63">
        <w:rPr>
          <w:rFonts w:ascii="Times New Roman" w:eastAsia="Times New Roman" w:hAnsi="Times New Roman" w:cs="Times New Roman"/>
          <w:spacing w:val="-2"/>
          <w:sz w:val="28"/>
          <w:szCs w:val="28"/>
          <w:lang w:eastAsia="ru-RU"/>
        </w:rPr>
        <w:t xml:space="preserve">Художественные особенности стихотворного послания. </w:t>
      </w:r>
      <w:r w:rsidRPr="008F4E63">
        <w:rPr>
          <w:rFonts w:ascii="Times New Roman" w:eastAsia="Times New Roman" w:hAnsi="Times New Roman" w:cs="Times New Roman"/>
          <w:b/>
          <w:bCs/>
          <w:i/>
          <w:iCs/>
          <w:spacing w:val="-2"/>
          <w:sz w:val="28"/>
          <w:szCs w:val="28"/>
          <w:lang w:eastAsia="ru-RU"/>
        </w:rPr>
        <w:t>«Зим</w:t>
      </w:r>
      <w:r w:rsidRPr="008F4E63">
        <w:rPr>
          <w:rFonts w:ascii="Times New Roman" w:eastAsia="Times New Roman" w:hAnsi="Times New Roman" w:cs="Times New Roman"/>
          <w:b/>
          <w:bCs/>
          <w:i/>
          <w:iCs/>
          <w:sz w:val="28"/>
          <w:szCs w:val="28"/>
          <w:lang w:eastAsia="ru-RU"/>
        </w:rPr>
        <w:t xml:space="preserve">няя дорога». </w:t>
      </w:r>
      <w:r w:rsidRPr="008F4E63">
        <w:rPr>
          <w:rFonts w:ascii="Times New Roman" w:eastAsia="Times New Roman" w:hAnsi="Times New Roman" w:cs="Times New Roman"/>
          <w:sz w:val="28"/>
          <w:szCs w:val="28"/>
          <w:lang w:eastAsia="ru-RU"/>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i/>
          <w:iCs/>
          <w:spacing w:val="-6"/>
          <w:sz w:val="28"/>
          <w:szCs w:val="28"/>
          <w:lang w:eastAsia="ru-RU"/>
        </w:rPr>
        <w:t xml:space="preserve"> «Повести покойного Ивана Петровича Белкина». </w:t>
      </w:r>
      <w:r w:rsidRPr="008F4E63">
        <w:rPr>
          <w:rFonts w:ascii="Times New Roman" w:eastAsia="Times New Roman" w:hAnsi="Times New Roman" w:cs="Times New Roman"/>
          <w:spacing w:val="-6"/>
          <w:sz w:val="28"/>
          <w:szCs w:val="28"/>
          <w:lang w:eastAsia="ru-RU"/>
        </w:rPr>
        <w:t xml:space="preserve">Книга </w:t>
      </w:r>
      <w:r w:rsidRPr="008F4E63">
        <w:rPr>
          <w:rFonts w:ascii="Times New Roman" w:eastAsia="Times New Roman" w:hAnsi="Times New Roman" w:cs="Times New Roman"/>
          <w:sz w:val="28"/>
          <w:szCs w:val="28"/>
          <w:lang w:eastAsia="ru-RU"/>
        </w:rPr>
        <w:t>(цикл) повестей. Повествование от лица вымышленного автора как художественный прием.</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i/>
          <w:iCs/>
          <w:spacing w:val="-1"/>
          <w:sz w:val="28"/>
          <w:szCs w:val="28"/>
          <w:lang w:eastAsia="ru-RU"/>
        </w:rPr>
        <w:t xml:space="preserve">«Барышня-крестьянка». </w:t>
      </w:r>
      <w:r w:rsidRPr="008F4E63">
        <w:rPr>
          <w:rFonts w:ascii="Times New Roman" w:eastAsia="Times New Roman" w:hAnsi="Times New Roman" w:cs="Times New Roman"/>
          <w:spacing w:val="-1"/>
          <w:sz w:val="28"/>
          <w:szCs w:val="28"/>
          <w:lang w:eastAsia="ru-RU"/>
        </w:rPr>
        <w:t xml:space="preserve">Сюжет и герои повести. Прием </w:t>
      </w:r>
      <w:r w:rsidRPr="008F4E63">
        <w:rPr>
          <w:rFonts w:ascii="Times New Roman" w:eastAsia="Times New Roman" w:hAnsi="Times New Roman" w:cs="Times New Roman"/>
          <w:sz w:val="28"/>
          <w:szCs w:val="28"/>
          <w:lang w:eastAsia="ru-RU"/>
        </w:rPr>
        <w:t>антитезы в сюжетной организации повести. Пародирование романтических тем и мотивов. Лицо и маска. Роль случая в композиции повести.</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i/>
          <w:iCs/>
          <w:sz w:val="28"/>
          <w:szCs w:val="28"/>
          <w:lang w:eastAsia="ru-RU"/>
        </w:rPr>
        <w:lastRenderedPageBreak/>
        <w:t xml:space="preserve"> «Дубровский». </w:t>
      </w:r>
      <w:r w:rsidRPr="008F4E63">
        <w:rPr>
          <w:rFonts w:ascii="Times New Roman" w:eastAsia="Times New Roman" w:hAnsi="Times New Roman" w:cs="Times New Roman"/>
          <w:sz w:val="28"/>
          <w:szCs w:val="28"/>
          <w:lang w:eastAsia="ru-RU"/>
        </w:rPr>
        <w:t>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w:t>
      </w:r>
      <w:r>
        <w:rPr>
          <w:rFonts w:ascii="Times New Roman" w:eastAsia="Times New Roman" w:hAnsi="Times New Roman" w:cs="Times New Roman"/>
          <w:sz w:val="28"/>
          <w:szCs w:val="28"/>
          <w:lang w:eastAsia="ru-RU"/>
        </w:rPr>
        <w:t>нтическая история любви Владими</w:t>
      </w:r>
      <w:r w:rsidRPr="008F4E63">
        <w:rPr>
          <w:rFonts w:ascii="Times New Roman" w:eastAsia="Times New Roman" w:hAnsi="Times New Roman" w:cs="Times New Roman"/>
          <w:sz w:val="28"/>
          <w:szCs w:val="28"/>
          <w:lang w:eastAsia="ru-RU"/>
        </w:rPr>
        <w:t>ра и Маши. Авторское отношение к героям.</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086F2E" w:rsidRDefault="00086F2E" w:rsidP="00951186">
      <w:pPr>
        <w:spacing w:after="0" w:line="360" w:lineRule="auto"/>
        <w:ind w:firstLine="851"/>
        <w:jc w:val="both"/>
        <w:rPr>
          <w:rFonts w:ascii="Times New Roman" w:eastAsia="Calibri" w:hAnsi="Times New Roman" w:cs="Times New Roman"/>
          <w:sz w:val="28"/>
          <w:szCs w:val="28"/>
        </w:rPr>
      </w:pPr>
      <w:r w:rsidRPr="008F4E63">
        <w:rPr>
          <w:rFonts w:ascii="Times New Roman" w:eastAsia="Calibri" w:hAnsi="Times New Roman" w:cs="Times New Roman"/>
          <w:b/>
          <w:bCs/>
          <w:i/>
          <w:iCs/>
          <w:spacing w:val="-4"/>
          <w:sz w:val="28"/>
          <w:szCs w:val="28"/>
        </w:rPr>
        <w:t>«Полтава» («Полтавский    бой»), «Медный всадник»</w:t>
      </w:r>
      <w:r w:rsidRPr="008F4E63">
        <w:rPr>
          <w:rFonts w:ascii="Times New Roman" w:eastAsia="Calibri" w:hAnsi="Times New Roman" w:cs="Times New Roman"/>
          <w:sz w:val="28"/>
          <w:szCs w:val="28"/>
        </w:rPr>
        <w:t xml:space="preserve"> (вступление «На берегу пустынных волн...»)</w:t>
      </w:r>
      <w:r w:rsidRPr="008F4E63">
        <w:rPr>
          <w:rFonts w:ascii="Times New Roman" w:eastAsia="Calibri" w:hAnsi="Times New Roman" w:cs="Times New Roman"/>
          <w:b/>
          <w:bCs/>
          <w:i/>
          <w:iCs/>
          <w:sz w:val="28"/>
          <w:szCs w:val="28"/>
        </w:rPr>
        <w:t xml:space="preserve">». </w:t>
      </w:r>
      <w:r w:rsidRPr="008F4E63">
        <w:rPr>
          <w:rFonts w:ascii="Times New Roman" w:eastAsia="Calibri" w:hAnsi="Times New Roman" w:cs="Times New Roman"/>
          <w:sz w:val="28"/>
          <w:szCs w:val="28"/>
        </w:rPr>
        <w:t xml:space="preserve">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8F4E63">
        <w:rPr>
          <w:rFonts w:ascii="Times New Roman" w:eastAsia="Calibri" w:hAnsi="Times New Roman" w:cs="Times New Roman"/>
          <w:sz w:val="28"/>
          <w:szCs w:val="28"/>
          <w:lang w:val="en-US"/>
        </w:rPr>
        <w:t>I</w:t>
      </w:r>
      <w:r w:rsidRPr="008F4E63">
        <w:rPr>
          <w:rFonts w:ascii="Times New Roman" w:eastAsia="Calibri" w:hAnsi="Times New Roman" w:cs="Times New Roman"/>
          <w:sz w:val="28"/>
          <w:szCs w:val="28"/>
        </w:rPr>
        <w:t xml:space="preserve"> и Карла </w:t>
      </w:r>
      <w:r w:rsidRPr="008F4E63">
        <w:rPr>
          <w:rFonts w:ascii="Times New Roman" w:eastAsia="Calibri" w:hAnsi="Times New Roman" w:cs="Times New Roman"/>
          <w:sz w:val="28"/>
          <w:szCs w:val="28"/>
          <w:lang w:val="en-US"/>
        </w:rPr>
        <w:t>XII</w:t>
      </w:r>
      <w:r w:rsidRPr="008F4E63">
        <w:rPr>
          <w:rFonts w:ascii="Times New Roman" w:eastAsia="Calibri" w:hAnsi="Times New Roman" w:cs="Times New Roman"/>
          <w:sz w:val="28"/>
          <w:szCs w:val="28"/>
        </w:rPr>
        <w:t>).</w:t>
      </w:r>
    </w:p>
    <w:p w:rsidR="00BF7A1A" w:rsidRPr="008F4E63" w:rsidRDefault="00BF7A1A" w:rsidP="00BF7A1A">
      <w:pPr>
        <w:shd w:val="clear" w:color="auto" w:fill="FFFFFF"/>
        <w:spacing w:after="0" w:line="360" w:lineRule="auto"/>
        <w:ind w:firstLine="851"/>
        <w:jc w:val="both"/>
        <w:rPr>
          <w:rFonts w:ascii="Times New Roman" w:eastAsia="Calibri" w:hAnsi="Times New Roman" w:cs="Times New Roman"/>
          <w:sz w:val="28"/>
          <w:szCs w:val="28"/>
        </w:rPr>
      </w:pPr>
      <w:r w:rsidRPr="008F4E63">
        <w:rPr>
          <w:rFonts w:ascii="Times New Roman" w:eastAsia="Calibri" w:hAnsi="Times New Roman" w:cs="Times New Roman"/>
          <w:b/>
          <w:bCs/>
          <w:i/>
          <w:iCs/>
          <w:spacing w:val="-7"/>
          <w:sz w:val="28"/>
          <w:szCs w:val="28"/>
        </w:rPr>
        <w:t>«Борис Годунов» (сцена в</w:t>
      </w:r>
      <w:r>
        <w:rPr>
          <w:rFonts w:ascii="Times New Roman" w:eastAsia="Calibri" w:hAnsi="Times New Roman" w:cs="Times New Roman"/>
          <w:b/>
          <w:bCs/>
          <w:i/>
          <w:iCs/>
          <w:spacing w:val="-7"/>
          <w:sz w:val="28"/>
          <w:szCs w:val="28"/>
        </w:rPr>
        <w:t xml:space="preserve"> </w:t>
      </w:r>
      <w:r w:rsidRPr="008F4E63">
        <w:rPr>
          <w:rFonts w:ascii="Times New Roman" w:eastAsia="Calibri" w:hAnsi="Times New Roman" w:cs="Times New Roman"/>
          <w:b/>
          <w:bCs/>
          <w:i/>
          <w:iCs/>
          <w:spacing w:val="-7"/>
          <w:sz w:val="28"/>
          <w:szCs w:val="28"/>
        </w:rPr>
        <w:t>Чудовом</w:t>
      </w:r>
      <w:r>
        <w:rPr>
          <w:rFonts w:ascii="Times New Roman" w:eastAsia="Calibri" w:hAnsi="Times New Roman" w:cs="Times New Roman"/>
          <w:b/>
          <w:bCs/>
          <w:i/>
          <w:iCs/>
          <w:spacing w:val="-7"/>
          <w:sz w:val="28"/>
          <w:szCs w:val="28"/>
        </w:rPr>
        <w:t xml:space="preserve"> </w:t>
      </w:r>
      <w:r w:rsidRPr="008F4E63">
        <w:rPr>
          <w:rFonts w:ascii="Times New Roman" w:eastAsia="Calibri" w:hAnsi="Times New Roman" w:cs="Times New Roman"/>
          <w:b/>
          <w:bCs/>
          <w:i/>
          <w:iCs/>
          <w:spacing w:val="-7"/>
          <w:sz w:val="28"/>
          <w:szCs w:val="28"/>
        </w:rPr>
        <w:t xml:space="preserve">монастыре). </w:t>
      </w:r>
      <w:r w:rsidRPr="008F4E63">
        <w:rPr>
          <w:rFonts w:ascii="Times New Roman" w:eastAsia="Calibri" w:hAnsi="Times New Roman" w:cs="Times New Roman"/>
          <w:b/>
          <w:bCs/>
          <w:spacing w:val="-7"/>
          <w:sz w:val="28"/>
          <w:szCs w:val="28"/>
        </w:rPr>
        <w:t xml:space="preserve">Образ </w:t>
      </w:r>
      <w:r w:rsidRPr="008F4E63">
        <w:rPr>
          <w:rFonts w:ascii="Times New Roman" w:eastAsia="Calibri" w:hAnsi="Times New Roman" w:cs="Times New Roman"/>
          <w:sz w:val="28"/>
          <w:szCs w:val="28"/>
        </w:rPr>
        <w:t>летописца как образ древнерусского писателя. Монолог Пимена: размышления о значении труда летописца для последующих поколений.</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lastRenderedPageBreak/>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00875" w:rsidRPr="00B00875" w:rsidRDefault="00B00875" w:rsidP="00B00875">
      <w:pPr>
        <w:spacing w:after="0" w:line="360" w:lineRule="auto"/>
        <w:ind w:firstLine="851"/>
        <w:jc w:val="both"/>
        <w:rPr>
          <w:rFonts w:ascii="Times New Roman" w:eastAsia="Times New Roman" w:hAnsi="Times New Roman" w:cs="Times New Roman"/>
          <w:bCs/>
          <w:i/>
          <w:iCs/>
          <w:color w:val="000000"/>
          <w:sz w:val="28"/>
          <w:szCs w:val="28"/>
          <w:lang w:eastAsia="uk-UA"/>
        </w:rPr>
      </w:pPr>
      <w:r w:rsidRPr="00B00875">
        <w:rPr>
          <w:rFonts w:ascii="Times New Roman" w:eastAsia="Times New Roman" w:hAnsi="Times New Roman" w:cs="Times New Roman"/>
          <w:bCs/>
          <w:color w:val="000000"/>
          <w:sz w:val="28"/>
          <w:szCs w:val="28"/>
          <w:lang w:eastAsia="uk-UA"/>
        </w:rPr>
        <w:t>Русская литературная сказка. А. Погорельский</w:t>
      </w:r>
      <w:r w:rsidRPr="00B00875">
        <w:rPr>
          <w:rFonts w:ascii="Times New Roman" w:eastAsia="Times New Roman" w:hAnsi="Times New Roman" w:cs="Times New Roman"/>
          <w:color w:val="000000"/>
          <w:sz w:val="28"/>
          <w:szCs w:val="28"/>
          <w:lang w:eastAsia="uk-UA"/>
        </w:rPr>
        <w:t xml:space="preserve">. </w:t>
      </w:r>
      <w:r w:rsidRPr="00B00875">
        <w:rPr>
          <w:rFonts w:ascii="Times New Roman" w:eastAsia="Times New Roman" w:hAnsi="Times New Roman" w:cs="Times New Roman"/>
          <w:bCs/>
          <w:i/>
          <w:iCs/>
          <w:color w:val="000000"/>
          <w:sz w:val="28"/>
          <w:szCs w:val="28"/>
          <w:lang w:eastAsia="uk-UA"/>
        </w:rPr>
        <w:t>Сказка «Черная курица, или Подземные жители».</w:t>
      </w:r>
    </w:p>
    <w:p w:rsidR="00B00875" w:rsidRPr="00B00875"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B00875">
        <w:rPr>
          <w:rFonts w:ascii="Times New Roman" w:eastAsia="Times New Roman" w:hAnsi="Times New Roman" w:cs="Times New Roman"/>
          <w:bCs/>
          <w:color w:val="000000"/>
          <w:sz w:val="28"/>
          <w:szCs w:val="28"/>
          <w:lang w:eastAsia="uk-UA"/>
        </w:rPr>
        <w:t xml:space="preserve">Всеволод Михайлович Гаршин. </w:t>
      </w:r>
      <w:r w:rsidRPr="00B00875">
        <w:rPr>
          <w:rFonts w:ascii="Times New Roman" w:eastAsia="Times New Roman" w:hAnsi="Times New Roman" w:cs="Times New Roman"/>
          <w:bCs/>
          <w:i/>
          <w:iCs/>
          <w:color w:val="000000"/>
          <w:sz w:val="28"/>
          <w:szCs w:val="28"/>
          <w:lang w:eastAsia="uk-UA"/>
        </w:rPr>
        <w:t>«Сказка о Жабе и Розе», «</w:t>
      </w:r>
      <w:r w:rsidRPr="00B00875">
        <w:rPr>
          <w:rFonts w:ascii="Times New Roman" w:eastAsia="Times New Roman" w:hAnsi="Times New Roman" w:cs="Times New Roman"/>
          <w:bCs/>
          <w:i/>
          <w:iCs/>
          <w:color w:val="000000"/>
          <w:sz w:val="28"/>
          <w:szCs w:val="28"/>
          <w:lang w:val="en-US" w:eastAsia="uk-UA"/>
        </w:rPr>
        <w:t>AttaleaPrinceps</w:t>
      </w:r>
      <w:r w:rsidRPr="00B00875">
        <w:rPr>
          <w:rFonts w:ascii="Times New Roman" w:eastAsia="Times New Roman" w:hAnsi="Times New Roman" w:cs="Times New Roman"/>
          <w:bCs/>
          <w:i/>
          <w:iCs/>
          <w:color w:val="000000"/>
          <w:sz w:val="28"/>
          <w:szCs w:val="28"/>
          <w:lang w:eastAsia="uk-UA"/>
        </w:rPr>
        <w:t>».</w:t>
      </w:r>
      <w:r w:rsidRPr="00B00875">
        <w:rPr>
          <w:rFonts w:ascii="Times New Roman" w:eastAsia="Times New Roman" w:hAnsi="Times New Roman" w:cs="Times New Roman"/>
          <w:color w:val="000000"/>
          <w:sz w:val="28"/>
          <w:szCs w:val="28"/>
          <w:lang w:eastAsia="uk-UA"/>
        </w:rPr>
        <w:t>Героическое и обыденное в сказке. Трагический финал и жизнеутверждающий пафос произведения.</w:t>
      </w:r>
    </w:p>
    <w:p w:rsidR="00B00875" w:rsidRPr="00B00875" w:rsidRDefault="00B00875" w:rsidP="00B00875">
      <w:pPr>
        <w:spacing w:after="0" w:line="360" w:lineRule="auto"/>
        <w:ind w:firstLine="851"/>
        <w:jc w:val="both"/>
        <w:rPr>
          <w:rFonts w:ascii="Times New Roman" w:eastAsia="Times New Roman" w:hAnsi="Times New Roman" w:cs="Times New Roman"/>
          <w:bCs/>
          <w:color w:val="000000"/>
          <w:sz w:val="28"/>
          <w:szCs w:val="28"/>
          <w:lang w:eastAsia="uk-UA"/>
        </w:rPr>
      </w:pPr>
      <w:r w:rsidRPr="00B00875">
        <w:rPr>
          <w:rFonts w:ascii="Times New Roman" w:eastAsia="Times New Roman" w:hAnsi="Times New Roman" w:cs="Times New Roman"/>
          <w:bCs/>
          <w:color w:val="000000"/>
          <w:sz w:val="28"/>
          <w:szCs w:val="28"/>
          <w:lang w:eastAsia="uk-UA"/>
        </w:rPr>
        <w:t>П. П. Ершов «Конёк-Горбунок».</w:t>
      </w:r>
    </w:p>
    <w:p w:rsidR="00B00875"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 xml:space="preserve">М. Ю. Лермонтов. </w:t>
      </w:r>
      <w:r w:rsidR="00B00875" w:rsidRPr="00B00875">
        <w:rPr>
          <w:rFonts w:ascii="Times New Roman" w:hAnsi="Times New Roman" w:cs="Times New Roman"/>
          <w:b/>
          <w:color w:val="1A1A1A" w:themeColor="background1" w:themeShade="1A"/>
          <w:sz w:val="28"/>
          <w:szCs w:val="28"/>
          <w:lang w:val="ru-RU"/>
        </w:rPr>
        <w:t>Стихотворение «Бородино».</w:t>
      </w:r>
      <w:r w:rsidR="00B00875" w:rsidRPr="00951186">
        <w:rPr>
          <w:rFonts w:ascii="Times New Roman" w:hAnsi="Times New Roman" w:cs="Times New Roman"/>
          <w:color w:val="1A1A1A" w:themeColor="background1" w:themeShade="1A"/>
          <w:sz w:val="28"/>
          <w:szCs w:val="28"/>
          <w:lang w:val="ru-RU"/>
        </w:rPr>
        <w:t xml:space="preserve">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B00875">
        <w:rPr>
          <w:rFonts w:ascii="Times New Roman" w:hAnsi="Times New Roman" w:cs="Times New Roman"/>
          <w:b/>
          <w:color w:val="1A1A1A" w:themeColor="background1" w:themeShade="1A"/>
          <w:sz w:val="28"/>
          <w:szCs w:val="28"/>
          <w:lang w:val="ru-RU"/>
        </w:rPr>
        <w:t>Стихотворения «Парус», «Листок», «Тучи», «Смерть Поэта», «Когда волнуется желтеющая нива…</w:t>
      </w:r>
      <w:proofErr w:type="gramStart"/>
      <w:r w:rsidRPr="00B00875">
        <w:rPr>
          <w:rFonts w:ascii="Times New Roman" w:hAnsi="Times New Roman" w:cs="Times New Roman"/>
          <w:b/>
          <w:color w:val="1A1A1A" w:themeColor="background1" w:themeShade="1A"/>
          <w:sz w:val="28"/>
          <w:szCs w:val="28"/>
          <w:lang w:val="ru-RU"/>
        </w:rPr>
        <w:t>»,  «</w:t>
      </w:r>
      <w:proofErr w:type="gramEnd"/>
      <w:r w:rsidRPr="00B00875">
        <w:rPr>
          <w:rFonts w:ascii="Times New Roman" w:hAnsi="Times New Roman" w:cs="Times New Roman"/>
          <w:b/>
          <w:color w:val="1A1A1A" w:themeColor="background1" w:themeShade="1A"/>
          <w:sz w:val="28"/>
          <w:szCs w:val="28"/>
          <w:lang w:val="ru-RU"/>
        </w:rPr>
        <w:t>Молитва» («</w:t>
      </w:r>
      <w:r w:rsidRPr="00951186">
        <w:rPr>
          <w:rFonts w:ascii="Times New Roman" w:hAnsi="Times New Roman" w:cs="Times New Roman"/>
          <w:color w:val="1A1A1A" w:themeColor="background1" w:themeShade="1A"/>
          <w:sz w:val="28"/>
          <w:szCs w:val="28"/>
          <w:lang w:val="ru-RU"/>
        </w:rPr>
        <w:t xml:space="preserve">В минуту жизни трудную…»), </w:t>
      </w:r>
      <w:r w:rsidRPr="00B00875">
        <w:rPr>
          <w:rFonts w:ascii="Times New Roman" w:hAnsi="Times New Roman" w:cs="Times New Roman"/>
          <w:b/>
          <w:color w:val="1A1A1A" w:themeColor="background1" w:themeShade="1A"/>
          <w:sz w:val="28"/>
          <w:szCs w:val="28"/>
          <w:lang w:val="ru-RU"/>
        </w:rPr>
        <w:t>«Ангел», «Три пальмы».</w:t>
      </w:r>
      <w:r w:rsidRPr="00951186">
        <w:rPr>
          <w:rFonts w:ascii="Times New Roman" w:hAnsi="Times New Roman" w:cs="Times New Roman"/>
          <w:color w:val="1A1A1A" w:themeColor="background1" w:themeShade="1A"/>
          <w:sz w:val="28"/>
          <w:szCs w:val="28"/>
          <w:lang w:val="ru-RU"/>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 xml:space="preserve">Поэма «Песня про царя Ивана Васильевича, молодого опричника и удалого купца Калашникова». Поэма </w:t>
      </w:r>
      <w:proofErr w:type="gramStart"/>
      <w:r w:rsidRPr="00951186">
        <w:rPr>
          <w:rFonts w:ascii="Times New Roman" w:hAnsi="Times New Roman" w:cs="Times New Roman"/>
          <w:color w:val="1A1A1A" w:themeColor="background1" w:themeShade="1A"/>
          <w:sz w:val="28"/>
          <w:szCs w:val="28"/>
          <w:lang w:val="ru-RU"/>
        </w:rPr>
        <w:t>об историческом прошлом Руси</w:t>
      </w:r>
      <w:proofErr w:type="gramEnd"/>
      <w:r w:rsidRPr="00951186">
        <w:rPr>
          <w:rFonts w:ascii="Times New Roman" w:hAnsi="Times New Roman" w:cs="Times New Roman"/>
          <w:color w:val="1A1A1A" w:themeColor="background1" w:themeShade="1A"/>
          <w:sz w:val="28"/>
          <w:szCs w:val="28"/>
          <w:lang w:val="ru-RU"/>
        </w:rPr>
        <w:t xml:space="preserve">. Картины быта XVI в., их значение для понимания характеров и идеи поэмы. Смысл столкновения Калашникова с Кирибеевичем и Иваном Грозным. Образ </w:t>
      </w:r>
      <w:r w:rsidRPr="00951186">
        <w:rPr>
          <w:rFonts w:ascii="Times New Roman" w:hAnsi="Times New Roman" w:cs="Times New Roman"/>
          <w:color w:val="1A1A1A" w:themeColor="background1" w:themeShade="1A"/>
          <w:sz w:val="28"/>
          <w:szCs w:val="28"/>
          <w:lang w:val="ru-RU"/>
        </w:rPr>
        <w:lastRenderedPageBreak/>
        <w:t>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951186" w:rsidRPr="00951186" w:rsidRDefault="00951186" w:rsidP="00E45E05">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00875" w:rsidRPr="008F4E63"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i/>
          <w:iCs/>
          <w:color w:val="000000"/>
          <w:sz w:val="28"/>
          <w:szCs w:val="28"/>
          <w:lang w:eastAsia="uk-UA"/>
        </w:rPr>
        <w:t xml:space="preserve">«Заколдованное место» </w:t>
      </w:r>
      <w:r w:rsidRPr="008F4E63">
        <w:rPr>
          <w:rFonts w:ascii="Times New Roman" w:eastAsia="Times New Roman" w:hAnsi="Times New Roman" w:cs="Times New Roman"/>
          <w:color w:val="000000"/>
          <w:sz w:val="28"/>
          <w:szCs w:val="28"/>
          <w:lang w:eastAsia="uk-UA"/>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lastRenderedPageBreak/>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А. 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r w:rsidR="00B00875">
        <w:rPr>
          <w:rFonts w:ascii="Times New Roman" w:hAnsi="Times New Roman" w:cs="Times New Roman"/>
          <w:color w:val="1A1A1A" w:themeColor="background1" w:themeShade="1A"/>
          <w:sz w:val="28"/>
          <w:szCs w:val="28"/>
          <w:lang w:val="ru-RU"/>
        </w:rPr>
        <w:t xml:space="preserve"> </w:t>
      </w:r>
      <w:r w:rsidRPr="00951186">
        <w:rPr>
          <w:rFonts w:ascii="Times New Roman" w:hAnsi="Times New Roman" w:cs="Times New Roman"/>
          <w:color w:val="1A1A1A" w:themeColor="background1" w:themeShade="1A"/>
          <w:sz w:val="28"/>
          <w:szCs w:val="28"/>
          <w:lang w:val="ru-RU"/>
        </w:rPr>
        <w:t xml:space="preserve">Рассказ «Певцы». Изображение русской жизни и русских характеров в рассказе. Образ рассказчика. Авторская </w:t>
      </w:r>
      <w:r w:rsidRPr="00951186">
        <w:rPr>
          <w:rFonts w:ascii="Times New Roman" w:hAnsi="Times New Roman" w:cs="Times New Roman"/>
          <w:color w:val="1A1A1A" w:themeColor="background1" w:themeShade="1A"/>
          <w:sz w:val="28"/>
          <w:szCs w:val="28"/>
          <w:lang w:val="ru-RU"/>
        </w:rPr>
        <w:lastRenderedPageBreak/>
        <w:t>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способы её выражения.</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i/>
          <w:iCs/>
          <w:sz w:val="28"/>
          <w:szCs w:val="28"/>
          <w:lang w:eastAsia="ru-RU"/>
        </w:rPr>
        <w:t xml:space="preserve">«Бежин луг». </w:t>
      </w:r>
      <w:r w:rsidRPr="008F4E63">
        <w:rPr>
          <w:rFonts w:ascii="Times New Roman" w:eastAsia="Times New Roman" w:hAnsi="Times New Roman" w:cs="Times New Roman"/>
          <w:sz w:val="28"/>
          <w:szCs w:val="28"/>
          <w:lang w:eastAsia="ru-RU"/>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B00875" w:rsidRPr="008F4E63" w:rsidRDefault="00951186" w:rsidP="00B00875">
      <w:pPr>
        <w:spacing w:after="0" w:line="360" w:lineRule="auto"/>
        <w:ind w:firstLine="851"/>
        <w:jc w:val="both"/>
        <w:rPr>
          <w:rFonts w:ascii="Times New Roman" w:eastAsia="Times New Roman" w:hAnsi="Times New Roman" w:cs="Times New Roman"/>
          <w:color w:val="000000"/>
          <w:sz w:val="28"/>
          <w:szCs w:val="28"/>
          <w:lang w:eastAsia="uk-UA"/>
        </w:rPr>
      </w:pPr>
      <w:r w:rsidRPr="00951186">
        <w:rPr>
          <w:rFonts w:ascii="Times New Roman" w:hAnsi="Times New Roman" w:cs="Times New Roman"/>
          <w:color w:val="1A1A1A" w:themeColor="background1" w:themeShade="1A"/>
          <w:sz w:val="28"/>
          <w:szCs w:val="28"/>
          <w:lang w:val="ru-RU"/>
        </w:rPr>
        <w:t xml:space="preserve">Н. А. Некрасов. </w:t>
      </w:r>
      <w:r w:rsidR="00B00875" w:rsidRPr="008F4E63">
        <w:rPr>
          <w:rFonts w:ascii="Times New Roman" w:eastAsia="Times New Roman" w:hAnsi="Times New Roman" w:cs="Times New Roman"/>
          <w:b/>
          <w:bCs/>
          <w:i/>
          <w:iCs/>
          <w:color w:val="000000"/>
          <w:sz w:val="28"/>
          <w:szCs w:val="28"/>
          <w:lang w:eastAsia="uk-UA"/>
        </w:rPr>
        <w:t xml:space="preserve">«На Волге». </w:t>
      </w:r>
      <w:r w:rsidR="00B00875" w:rsidRPr="008F4E63">
        <w:rPr>
          <w:rFonts w:ascii="Times New Roman" w:eastAsia="Times New Roman" w:hAnsi="Times New Roman" w:cs="Times New Roman"/>
          <w:color w:val="000000"/>
          <w:sz w:val="28"/>
          <w:szCs w:val="28"/>
          <w:lang w:eastAsia="uk-UA"/>
        </w:rPr>
        <w:t>Картины природы. Раздумья поэта о судьбе народа. Вера в потенциальные силы народ, лучшую его судьбу.</w:t>
      </w:r>
    </w:p>
    <w:p w:rsidR="00B00875" w:rsidRPr="008F4E63"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i/>
          <w:iCs/>
          <w:color w:val="000000"/>
          <w:sz w:val="28"/>
          <w:szCs w:val="28"/>
          <w:lang w:eastAsia="uk-UA"/>
        </w:rPr>
        <w:t>«Есть женщины в русских селеньях…».</w:t>
      </w:r>
      <w:r w:rsidRPr="008F4E63">
        <w:rPr>
          <w:rFonts w:ascii="Times New Roman" w:eastAsia="Times New Roman" w:hAnsi="Times New Roman" w:cs="Times New Roman"/>
          <w:color w:val="000000"/>
          <w:sz w:val="28"/>
          <w:szCs w:val="28"/>
          <w:lang w:eastAsia="uk-UA"/>
        </w:rPr>
        <w:t xml:space="preserve"> Поэтический образ русской женщины.</w:t>
      </w:r>
    </w:p>
    <w:p w:rsidR="00B00875"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color w:val="000000"/>
          <w:sz w:val="28"/>
          <w:szCs w:val="28"/>
          <w:lang w:eastAsia="uk-UA"/>
        </w:rPr>
        <w:t xml:space="preserve">Стихотворение </w:t>
      </w:r>
      <w:r w:rsidRPr="008F4E63">
        <w:rPr>
          <w:rFonts w:ascii="Times New Roman" w:eastAsia="Times New Roman" w:hAnsi="Times New Roman" w:cs="Times New Roman"/>
          <w:b/>
          <w:bCs/>
          <w:i/>
          <w:iCs/>
          <w:color w:val="000000"/>
          <w:sz w:val="28"/>
          <w:szCs w:val="28"/>
          <w:lang w:eastAsia="uk-UA"/>
        </w:rPr>
        <w:t>«Крестьянские дети».</w:t>
      </w:r>
      <w:r w:rsidRPr="008F4E63">
        <w:rPr>
          <w:rFonts w:ascii="Times New Roman" w:eastAsia="Times New Roman" w:hAnsi="Times New Roman" w:cs="Times New Roman"/>
          <w:color w:val="000000"/>
          <w:sz w:val="28"/>
          <w:szCs w:val="28"/>
          <w:lang w:eastAsia="uk-UA"/>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sz w:val="28"/>
          <w:szCs w:val="28"/>
          <w:lang w:eastAsia="ru-RU"/>
        </w:rPr>
        <w:t xml:space="preserve">Историческая поэма </w:t>
      </w:r>
      <w:r w:rsidRPr="008F4E63">
        <w:rPr>
          <w:rFonts w:ascii="Times New Roman" w:eastAsia="Times New Roman" w:hAnsi="Times New Roman" w:cs="Times New Roman"/>
          <w:b/>
          <w:bCs/>
          <w:i/>
          <w:iCs/>
          <w:sz w:val="28"/>
          <w:szCs w:val="28"/>
          <w:lang w:eastAsia="ru-RU"/>
        </w:rPr>
        <w:t xml:space="preserve">«Дедушка». </w:t>
      </w:r>
      <w:r w:rsidRPr="008F4E63">
        <w:rPr>
          <w:rFonts w:ascii="Times New Roman" w:eastAsia="Times New Roman" w:hAnsi="Times New Roman" w:cs="Times New Roman"/>
          <w:sz w:val="28"/>
          <w:szCs w:val="28"/>
          <w:lang w:eastAsia="ru-RU"/>
        </w:rPr>
        <w:t>Изображение декабрис</w:t>
      </w:r>
      <w:r w:rsidRPr="008F4E63">
        <w:rPr>
          <w:rFonts w:ascii="Times New Roman" w:eastAsia="Times New Roman" w:hAnsi="Times New Roman" w:cs="Times New Roman"/>
          <w:sz w:val="28"/>
          <w:szCs w:val="28"/>
          <w:lang w:eastAsia="ru-RU"/>
        </w:rPr>
        <w:softHyphen/>
        <w:t>та в поэзии. Героизация декабристской темы и поэтизация христианской жертвенности в исторической поэме.</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i/>
          <w:iCs/>
          <w:sz w:val="28"/>
          <w:szCs w:val="28"/>
          <w:lang w:eastAsia="ru-RU"/>
        </w:rPr>
        <w:t xml:space="preserve">«Железная дорога». </w:t>
      </w:r>
      <w:r w:rsidRPr="008F4E63">
        <w:rPr>
          <w:rFonts w:ascii="Times New Roman" w:eastAsia="Times New Roman" w:hAnsi="Times New Roman" w:cs="Times New Roman"/>
          <w:sz w:val="28"/>
          <w:szCs w:val="28"/>
          <w:lang w:eastAsia="ru-RU"/>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951186" w:rsidRPr="00B00875" w:rsidRDefault="00951186" w:rsidP="00B00875">
      <w:pPr>
        <w:spacing w:after="0" w:line="360" w:lineRule="auto"/>
        <w:ind w:firstLine="851"/>
        <w:jc w:val="both"/>
        <w:rPr>
          <w:rFonts w:ascii="Times New Roman" w:eastAsia="Times New Roman" w:hAnsi="Times New Roman" w:cs="Times New Roman"/>
          <w:color w:val="000000"/>
          <w:sz w:val="28"/>
          <w:szCs w:val="28"/>
          <w:lang w:eastAsia="uk-UA"/>
        </w:rPr>
      </w:pPr>
      <w:r w:rsidRPr="00951186">
        <w:rPr>
          <w:rFonts w:ascii="Times New Roman" w:hAnsi="Times New Roman" w:cs="Times New Roman"/>
          <w:color w:val="1A1A1A" w:themeColor="background1" w:themeShade="1A"/>
          <w:sz w:val="28"/>
          <w:szCs w:val="28"/>
          <w:lang w:val="ru-RU"/>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i/>
          <w:iCs/>
          <w:spacing w:val="-1"/>
          <w:sz w:val="28"/>
          <w:szCs w:val="28"/>
          <w:lang w:eastAsia="ru-RU"/>
        </w:rPr>
        <w:t xml:space="preserve">«Левша». </w:t>
      </w:r>
      <w:r w:rsidRPr="008F4E63">
        <w:rPr>
          <w:rFonts w:ascii="Times New Roman" w:eastAsia="Times New Roman" w:hAnsi="Times New Roman" w:cs="Times New Roman"/>
          <w:spacing w:val="-1"/>
          <w:sz w:val="28"/>
          <w:szCs w:val="28"/>
          <w:lang w:eastAsia="ru-RU"/>
        </w:rPr>
        <w:t xml:space="preserve">Гордость писателя за народ, его трудолюбие, </w:t>
      </w:r>
      <w:r w:rsidRPr="008F4E63">
        <w:rPr>
          <w:rFonts w:ascii="Times New Roman" w:eastAsia="Times New Roman" w:hAnsi="Times New Roman" w:cs="Times New Roman"/>
          <w:sz w:val="28"/>
          <w:szCs w:val="28"/>
          <w:lang w:eastAsia="ru-RU"/>
        </w:rPr>
        <w:t xml:space="preserve">талантливость, патриотизм. Горькое чувство от его униженности и бесправия. Едкая насмешка над царскими чиновниками. Особенности языка произведения. </w:t>
      </w:r>
      <w:r w:rsidRPr="008F4E63">
        <w:rPr>
          <w:rFonts w:ascii="Times New Roman" w:eastAsia="Times New Roman" w:hAnsi="Times New Roman" w:cs="Times New Roman"/>
          <w:sz w:val="28"/>
          <w:szCs w:val="28"/>
          <w:lang w:eastAsia="ru-RU"/>
        </w:rPr>
        <w:lastRenderedPageBreak/>
        <w:t>Комический эффект, создаваемый игрой слов, народной этимологией. Сказовая форма повествования.</w:t>
      </w:r>
    </w:p>
    <w:p w:rsid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Роль художественной детали. Смысл названия.</w:t>
      </w:r>
    </w:p>
    <w:p w:rsidR="00B00875" w:rsidRPr="008F4E63"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i/>
          <w:iCs/>
          <w:color w:val="000000"/>
          <w:sz w:val="28"/>
          <w:szCs w:val="28"/>
          <w:lang w:eastAsia="uk-UA"/>
        </w:rPr>
        <w:t>«Хирургия»</w:t>
      </w:r>
      <w:r w:rsidRPr="008F4E63">
        <w:rPr>
          <w:rFonts w:ascii="Times New Roman" w:eastAsia="Times New Roman" w:hAnsi="Times New Roman" w:cs="Times New Roman"/>
          <w:color w:val="000000"/>
          <w:sz w:val="28"/>
          <w:szCs w:val="28"/>
          <w:lang w:eastAsia="uk-UA"/>
        </w:rPr>
        <w:t xml:space="preserve"> - осмеяние глупости и невежества героев рассказа. Юмор ситуации. Речь персонажей как средство их характеристики.</w:t>
      </w:r>
    </w:p>
    <w:p w:rsidR="00B00875" w:rsidRPr="008F4E63" w:rsidRDefault="00B00875" w:rsidP="00B00875">
      <w:pPr>
        <w:spacing w:after="0" w:line="360" w:lineRule="auto"/>
        <w:ind w:firstLine="851"/>
        <w:jc w:val="both"/>
        <w:rPr>
          <w:rFonts w:ascii="Times New Roman" w:eastAsia="Times New Roman" w:hAnsi="Times New Roman" w:cs="Times New Roman"/>
          <w:b/>
          <w:bCs/>
          <w:color w:val="000000"/>
          <w:sz w:val="28"/>
          <w:szCs w:val="28"/>
          <w:lang w:eastAsia="uk-UA"/>
        </w:rPr>
      </w:pPr>
      <w:r w:rsidRPr="008F4E63">
        <w:rPr>
          <w:rFonts w:ascii="Times New Roman" w:eastAsia="Times New Roman" w:hAnsi="Times New Roman" w:cs="Times New Roman"/>
          <w:color w:val="000000"/>
          <w:sz w:val="28"/>
          <w:szCs w:val="28"/>
          <w:lang w:eastAsia="uk-UA"/>
        </w:rPr>
        <w:t xml:space="preserve">Д. В. Григорович </w:t>
      </w:r>
      <w:r w:rsidRPr="008F4E63">
        <w:rPr>
          <w:rFonts w:ascii="Times New Roman" w:eastAsia="Times New Roman" w:hAnsi="Times New Roman" w:cs="Times New Roman"/>
          <w:b/>
          <w:bCs/>
          <w:i/>
          <w:iCs/>
          <w:color w:val="000000"/>
          <w:sz w:val="28"/>
          <w:szCs w:val="28"/>
          <w:lang w:eastAsia="uk-UA"/>
        </w:rPr>
        <w:t>«Гуттаперчевый мальчик».</w:t>
      </w:r>
    </w:p>
    <w:p w:rsidR="00B00875" w:rsidRPr="008F4E63"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t xml:space="preserve">Поэты </w:t>
      </w:r>
      <w:r w:rsidRPr="008F4E63">
        <w:rPr>
          <w:rFonts w:ascii="Times New Roman" w:eastAsia="Times New Roman" w:hAnsi="Times New Roman" w:cs="Times New Roman"/>
          <w:b/>
          <w:bCs/>
          <w:color w:val="000000"/>
          <w:sz w:val="28"/>
          <w:szCs w:val="28"/>
          <w:lang w:val="en-US" w:eastAsia="uk-UA"/>
        </w:rPr>
        <w:t>XIX</w:t>
      </w:r>
      <w:r w:rsidRPr="008F4E63">
        <w:rPr>
          <w:rFonts w:ascii="Times New Roman" w:eastAsia="Times New Roman" w:hAnsi="Times New Roman" w:cs="Times New Roman"/>
          <w:b/>
          <w:bCs/>
          <w:color w:val="000000"/>
          <w:sz w:val="28"/>
          <w:szCs w:val="28"/>
          <w:lang w:eastAsia="uk-UA"/>
        </w:rPr>
        <w:t xml:space="preserve"> века о Родине и родной природе.</w:t>
      </w:r>
      <w:r>
        <w:rPr>
          <w:rFonts w:ascii="Times New Roman" w:eastAsia="Times New Roman" w:hAnsi="Times New Roman" w:cs="Times New Roman"/>
          <w:b/>
          <w:bCs/>
          <w:color w:val="000000"/>
          <w:sz w:val="28"/>
          <w:szCs w:val="28"/>
          <w:lang w:eastAsia="uk-UA"/>
        </w:rPr>
        <w:t xml:space="preserve"> </w:t>
      </w:r>
    </w:p>
    <w:p w:rsidR="00B00875" w:rsidRPr="008F4E63"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color w:val="000000"/>
          <w:sz w:val="28"/>
          <w:szCs w:val="28"/>
          <w:lang w:eastAsia="uk-UA"/>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 Выразительное чтение стихотворений.</w:t>
      </w:r>
    </w:p>
    <w:p w:rsidR="00B00875" w:rsidRPr="008F4E63" w:rsidRDefault="00B00875" w:rsidP="00B00875">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t xml:space="preserve">Из литературы </w:t>
      </w:r>
      <w:r w:rsidRPr="008F4E63">
        <w:rPr>
          <w:rFonts w:ascii="Times New Roman" w:eastAsia="Times New Roman" w:hAnsi="Times New Roman" w:cs="Times New Roman"/>
          <w:b/>
          <w:bCs/>
          <w:color w:val="000000"/>
          <w:sz w:val="28"/>
          <w:szCs w:val="28"/>
          <w:lang w:val="en-US" w:eastAsia="uk-UA"/>
        </w:rPr>
        <w:t>XX</w:t>
      </w:r>
      <w:r w:rsidRPr="008F4E63">
        <w:rPr>
          <w:rFonts w:ascii="Times New Roman" w:eastAsia="Times New Roman" w:hAnsi="Times New Roman" w:cs="Times New Roman"/>
          <w:b/>
          <w:bCs/>
          <w:color w:val="000000"/>
          <w:sz w:val="28"/>
          <w:szCs w:val="28"/>
          <w:lang w:eastAsia="uk-UA"/>
        </w:rPr>
        <w:t xml:space="preserve"> века.</w:t>
      </w:r>
      <w:r>
        <w:rPr>
          <w:rFonts w:ascii="Times New Roman" w:eastAsia="Times New Roman" w:hAnsi="Times New Roman" w:cs="Times New Roman"/>
          <w:b/>
          <w:bCs/>
          <w:color w:val="000000"/>
          <w:sz w:val="28"/>
          <w:szCs w:val="28"/>
          <w:lang w:eastAsia="uk-UA"/>
        </w:rPr>
        <w:t xml:space="preserve"> </w:t>
      </w:r>
    </w:p>
    <w:p w:rsidR="00B00875" w:rsidRPr="008F4E63" w:rsidRDefault="00951186" w:rsidP="00B00875">
      <w:pPr>
        <w:spacing w:after="0" w:line="360" w:lineRule="auto"/>
        <w:ind w:firstLine="851"/>
        <w:jc w:val="both"/>
        <w:rPr>
          <w:rFonts w:ascii="Times New Roman" w:eastAsia="Times New Roman" w:hAnsi="Times New Roman" w:cs="Times New Roman"/>
          <w:color w:val="000000"/>
          <w:sz w:val="28"/>
          <w:szCs w:val="28"/>
          <w:lang w:eastAsia="uk-UA"/>
        </w:rPr>
      </w:pPr>
      <w:r w:rsidRPr="00951186">
        <w:rPr>
          <w:rFonts w:ascii="Times New Roman" w:hAnsi="Times New Roman" w:cs="Times New Roman"/>
          <w:color w:val="1A1A1A" w:themeColor="background1" w:themeShade="1A"/>
          <w:sz w:val="28"/>
          <w:szCs w:val="28"/>
          <w:lang w:val="ru-RU"/>
        </w:rPr>
        <w:t xml:space="preserve">И. А. Бунин. </w:t>
      </w:r>
      <w:r w:rsidR="00B00875" w:rsidRPr="008F4E63">
        <w:rPr>
          <w:rFonts w:ascii="Times New Roman" w:eastAsia="Times New Roman" w:hAnsi="Times New Roman" w:cs="Times New Roman"/>
          <w:b/>
          <w:bCs/>
          <w:i/>
          <w:iCs/>
          <w:color w:val="000000"/>
          <w:sz w:val="28"/>
          <w:szCs w:val="28"/>
          <w:lang w:eastAsia="uk-UA"/>
        </w:rPr>
        <w:t>«Косцы».</w:t>
      </w:r>
      <w:r w:rsidR="00B00875" w:rsidRPr="008F4E63">
        <w:rPr>
          <w:rFonts w:ascii="Times New Roman" w:eastAsia="Times New Roman" w:hAnsi="Times New Roman" w:cs="Times New Roman"/>
          <w:color w:val="000000"/>
          <w:sz w:val="28"/>
          <w:szCs w:val="28"/>
          <w:lang w:eastAsia="uk-UA"/>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r w:rsidR="00B00875">
        <w:rPr>
          <w:rFonts w:ascii="Times New Roman" w:hAnsi="Times New Roman" w:cs="Times New Roman"/>
          <w:color w:val="1A1A1A" w:themeColor="background1" w:themeShade="1A"/>
          <w:sz w:val="28"/>
          <w:szCs w:val="28"/>
          <w:lang w:val="ru-RU"/>
        </w:rPr>
        <w:t xml:space="preserve"> </w:t>
      </w:r>
      <w:r w:rsidRPr="00951186">
        <w:rPr>
          <w:rFonts w:ascii="Times New Roman" w:hAnsi="Times New Roman" w:cs="Times New Roman"/>
          <w:color w:val="1A1A1A" w:themeColor="background1" w:themeShade="1A"/>
          <w:sz w:val="28"/>
          <w:szCs w:val="28"/>
          <w:lang w:val="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00875" w:rsidRPr="00B00875" w:rsidRDefault="00B00875" w:rsidP="00B00875">
      <w:pPr>
        <w:spacing w:after="0" w:line="360" w:lineRule="auto"/>
        <w:ind w:firstLine="851"/>
        <w:jc w:val="both"/>
        <w:rPr>
          <w:rFonts w:ascii="Times New Roman" w:eastAsia="Times New Roman" w:hAnsi="Times New Roman" w:cs="Times New Roman"/>
          <w:color w:val="000000"/>
          <w:sz w:val="28"/>
          <w:szCs w:val="28"/>
          <w:lang w:val="ru-RU" w:eastAsia="uk-UA"/>
        </w:rPr>
      </w:pPr>
      <w:r w:rsidRPr="00B00875">
        <w:rPr>
          <w:rFonts w:ascii="Times New Roman" w:eastAsia="Times New Roman" w:hAnsi="Times New Roman" w:cs="Times New Roman"/>
          <w:b/>
          <w:bCs/>
          <w:color w:val="000000"/>
          <w:sz w:val="28"/>
          <w:szCs w:val="28"/>
          <w:lang w:val="ru-RU" w:eastAsia="uk-UA"/>
        </w:rPr>
        <w:t>В. Г. Короленко</w:t>
      </w:r>
      <w:r w:rsidRPr="00B00875">
        <w:rPr>
          <w:rFonts w:ascii="Times New Roman" w:eastAsia="Times New Roman" w:hAnsi="Times New Roman" w:cs="Times New Roman"/>
          <w:color w:val="000000"/>
          <w:sz w:val="28"/>
          <w:szCs w:val="28"/>
          <w:lang w:val="ru-RU" w:eastAsia="uk-UA"/>
        </w:rPr>
        <w:t xml:space="preserve">. </w:t>
      </w:r>
      <w:r w:rsidRPr="00B00875">
        <w:rPr>
          <w:rFonts w:ascii="Times New Roman" w:eastAsia="Times New Roman" w:hAnsi="Times New Roman" w:cs="Times New Roman"/>
          <w:b/>
          <w:bCs/>
          <w:i/>
          <w:iCs/>
          <w:color w:val="000000"/>
          <w:sz w:val="28"/>
          <w:szCs w:val="28"/>
          <w:lang w:val="ru-RU" w:eastAsia="uk-UA"/>
        </w:rPr>
        <w:t>«В дурном обществе».</w:t>
      </w:r>
      <w:r w:rsidRPr="00B00875">
        <w:rPr>
          <w:rFonts w:ascii="Times New Roman" w:eastAsia="Times New Roman" w:hAnsi="Times New Roman" w:cs="Times New Roman"/>
          <w:color w:val="000000"/>
          <w:sz w:val="28"/>
          <w:szCs w:val="28"/>
          <w:lang w:val="ru-RU" w:eastAsia="uk-UA"/>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w:t>
      </w:r>
      <w:r w:rsidRPr="00B00875">
        <w:rPr>
          <w:rFonts w:ascii="Times New Roman" w:eastAsia="Times New Roman" w:hAnsi="Times New Roman" w:cs="Times New Roman"/>
          <w:color w:val="000000"/>
          <w:sz w:val="28"/>
          <w:szCs w:val="28"/>
          <w:lang w:val="ru-RU" w:eastAsia="uk-UA"/>
        </w:rPr>
        <w:lastRenderedPageBreak/>
        <w:t>людей к беднякам. Вася, Валек, Маруся, Тыбурций. Отец и сын. Размышления героев. Взаимопонимание – основа отношений в семье.</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490891" w:rsidRPr="008F4E63" w:rsidRDefault="00490891" w:rsidP="00490891">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t>Павел Петрович Бажов.</w:t>
      </w:r>
      <w:r w:rsidRPr="008F4E63">
        <w:rPr>
          <w:rFonts w:ascii="Times New Roman" w:eastAsia="Times New Roman" w:hAnsi="Times New Roman" w:cs="Times New Roman"/>
          <w:color w:val="000000"/>
          <w:sz w:val="28"/>
          <w:szCs w:val="28"/>
          <w:lang w:eastAsia="uk-UA"/>
        </w:rPr>
        <w:t xml:space="preserve"> Краткий рассказ о писателе.</w:t>
      </w:r>
    </w:p>
    <w:p w:rsidR="00490891" w:rsidRDefault="00490891" w:rsidP="00490891">
      <w:pPr>
        <w:spacing w:after="0" w:line="360" w:lineRule="auto"/>
        <w:ind w:firstLine="851"/>
        <w:jc w:val="both"/>
        <w:rPr>
          <w:rFonts w:ascii="Times New Roman" w:hAnsi="Times New Roman" w:cs="Times New Roman"/>
          <w:color w:val="1A1A1A" w:themeColor="background1" w:themeShade="1A"/>
          <w:sz w:val="28"/>
          <w:szCs w:val="28"/>
          <w:lang w:val="ru-RU"/>
        </w:rPr>
      </w:pPr>
      <w:r w:rsidRPr="008F4E63">
        <w:rPr>
          <w:rFonts w:ascii="Times New Roman" w:eastAsia="Times New Roman" w:hAnsi="Times New Roman" w:cs="Times New Roman"/>
          <w:b/>
          <w:bCs/>
          <w:i/>
          <w:iCs/>
          <w:color w:val="000000"/>
          <w:sz w:val="28"/>
          <w:szCs w:val="28"/>
          <w:lang w:eastAsia="uk-UA"/>
        </w:rPr>
        <w:t>«Медной горы Хозяйка».</w:t>
      </w:r>
      <w:r w:rsidRPr="008F4E63">
        <w:rPr>
          <w:rFonts w:ascii="Times New Roman" w:eastAsia="Times New Roman" w:hAnsi="Times New Roman" w:cs="Times New Roman"/>
          <w:color w:val="000000"/>
          <w:sz w:val="28"/>
          <w:szCs w:val="28"/>
          <w:lang w:eastAsia="uk-UA"/>
        </w:rPr>
        <w:t xml:space="preserve">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B00875" w:rsidRPr="008F4E63" w:rsidRDefault="00951186" w:rsidP="00B00875">
      <w:pPr>
        <w:spacing w:after="0" w:line="360" w:lineRule="auto"/>
        <w:ind w:firstLine="851"/>
        <w:jc w:val="both"/>
        <w:rPr>
          <w:rFonts w:ascii="Times New Roman" w:eastAsia="Times New Roman" w:hAnsi="Times New Roman" w:cs="Times New Roman"/>
          <w:color w:val="000000"/>
          <w:sz w:val="28"/>
          <w:szCs w:val="28"/>
          <w:lang w:eastAsia="uk-UA"/>
        </w:rPr>
      </w:pPr>
      <w:r w:rsidRPr="00951186">
        <w:rPr>
          <w:rFonts w:ascii="Times New Roman" w:hAnsi="Times New Roman" w:cs="Times New Roman"/>
          <w:color w:val="1A1A1A" w:themeColor="background1" w:themeShade="1A"/>
          <w:sz w:val="28"/>
          <w:szCs w:val="28"/>
          <w:lang w:val="ru-RU"/>
        </w:rPr>
        <w:t xml:space="preserve">C. А. Есенин. </w:t>
      </w:r>
      <w:r w:rsidR="00B00875" w:rsidRPr="008F4E63">
        <w:rPr>
          <w:rFonts w:ascii="Times New Roman" w:eastAsia="Times New Roman" w:hAnsi="Times New Roman" w:cs="Times New Roman"/>
          <w:color w:val="000000"/>
          <w:sz w:val="28"/>
          <w:szCs w:val="28"/>
          <w:lang w:eastAsia="uk-UA"/>
        </w:rPr>
        <w:t xml:space="preserve">Стихотворение </w:t>
      </w:r>
      <w:r w:rsidR="00B00875" w:rsidRPr="008F4E63">
        <w:rPr>
          <w:rFonts w:ascii="Times New Roman" w:eastAsia="Times New Roman" w:hAnsi="Times New Roman" w:cs="Times New Roman"/>
          <w:b/>
          <w:bCs/>
          <w:i/>
          <w:iCs/>
          <w:color w:val="000000"/>
          <w:sz w:val="28"/>
          <w:szCs w:val="28"/>
          <w:lang w:eastAsia="uk-UA"/>
        </w:rPr>
        <w:t>«Я покинул родимый дом…», «Низкий дом с голубыми ставнями…»</w:t>
      </w:r>
      <w:r w:rsidR="00B00875" w:rsidRPr="008F4E63">
        <w:rPr>
          <w:rFonts w:ascii="Times New Roman" w:eastAsia="Times New Roman" w:hAnsi="Times New Roman" w:cs="Times New Roman"/>
          <w:color w:val="000000"/>
          <w:sz w:val="28"/>
          <w:szCs w:val="28"/>
          <w:lang w:eastAsia="uk-UA"/>
        </w:rPr>
        <w:t xml:space="preserve">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w:t>
      </w:r>
    </w:p>
    <w:p w:rsidR="00490891" w:rsidRPr="008F4E63" w:rsidRDefault="00490891" w:rsidP="00490891">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t>Константин Георгиевич Паустовский</w:t>
      </w:r>
      <w:r w:rsidRPr="008F4E63">
        <w:rPr>
          <w:rFonts w:ascii="Times New Roman" w:eastAsia="Times New Roman" w:hAnsi="Times New Roman" w:cs="Times New Roman"/>
          <w:color w:val="000000"/>
          <w:sz w:val="28"/>
          <w:szCs w:val="28"/>
          <w:lang w:eastAsia="uk-UA"/>
        </w:rPr>
        <w:t>. Краткий рассказ о писателе.</w:t>
      </w:r>
    </w:p>
    <w:p w:rsidR="00490891" w:rsidRPr="008F4E63" w:rsidRDefault="00490891" w:rsidP="00490891">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i/>
          <w:iCs/>
          <w:color w:val="000000"/>
          <w:sz w:val="28"/>
          <w:szCs w:val="28"/>
          <w:lang w:eastAsia="uk-UA"/>
        </w:rPr>
        <w:t>«Теплый хлеб», «Заячьи лапы».</w:t>
      </w:r>
      <w:r w:rsidRPr="008F4E63">
        <w:rPr>
          <w:rFonts w:ascii="Times New Roman" w:eastAsia="Times New Roman" w:hAnsi="Times New Roman" w:cs="Times New Roman"/>
          <w:color w:val="000000"/>
          <w:sz w:val="28"/>
          <w:szCs w:val="28"/>
          <w:lang w:eastAsia="uk-UA"/>
        </w:rPr>
        <w:t xml:space="preserve"> Доброта и сострадание, реальное и фантастическое в сказках Паустовского.</w:t>
      </w:r>
    </w:p>
    <w:p w:rsidR="00490891" w:rsidRPr="008F4E63" w:rsidRDefault="00490891" w:rsidP="00490891">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lastRenderedPageBreak/>
        <w:t>Самуил Яковлевич Маршак.</w:t>
      </w:r>
      <w:r w:rsidRPr="008F4E63">
        <w:rPr>
          <w:rFonts w:ascii="Times New Roman" w:eastAsia="Times New Roman" w:hAnsi="Times New Roman" w:cs="Times New Roman"/>
          <w:color w:val="000000"/>
          <w:sz w:val="28"/>
          <w:szCs w:val="28"/>
          <w:lang w:eastAsia="uk-UA"/>
        </w:rPr>
        <w:t xml:space="preserve"> Краткий рассказ о писателе.</w:t>
      </w:r>
    </w:p>
    <w:p w:rsidR="00490891" w:rsidRPr="008F4E63" w:rsidRDefault="00490891" w:rsidP="00490891">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i/>
          <w:iCs/>
          <w:color w:val="000000"/>
          <w:sz w:val="28"/>
          <w:szCs w:val="28"/>
          <w:lang w:eastAsia="uk-UA"/>
        </w:rPr>
        <w:t>«Двенадцать месяцев»</w:t>
      </w:r>
      <w:r w:rsidRPr="008F4E63">
        <w:rPr>
          <w:rFonts w:ascii="Times New Roman" w:eastAsia="Times New Roman" w:hAnsi="Times New Roman" w:cs="Times New Roman"/>
          <w:color w:val="000000"/>
          <w:sz w:val="28"/>
          <w:szCs w:val="28"/>
          <w:lang w:eastAsia="uk-UA"/>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490891" w:rsidRPr="008F4E63" w:rsidRDefault="00951186" w:rsidP="00490891">
      <w:pPr>
        <w:spacing w:after="0" w:line="360" w:lineRule="auto"/>
        <w:ind w:firstLine="851"/>
        <w:jc w:val="both"/>
        <w:rPr>
          <w:rFonts w:ascii="Times New Roman" w:eastAsia="Times New Roman" w:hAnsi="Times New Roman" w:cs="Times New Roman"/>
          <w:color w:val="000000"/>
          <w:sz w:val="28"/>
          <w:szCs w:val="28"/>
          <w:lang w:eastAsia="uk-UA"/>
        </w:rPr>
      </w:pPr>
      <w:r w:rsidRPr="00951186">
        <w:rPr>
          <w:rFonts w:ascii="Times New Roman" w:hAnsi="Times New Roman" w:cs="Times New Roman"/>
          <w:color w:val="1A1A1A" w:themeColor="background1" w:themeShade="1A"/>
          <w:sz w:val="28"/>
          <w:szCs w:val="28"/>
          <w:lang w:val="ru-RU"/>
        </w:rPr>
        <w:t xml:space="preserve">А. П. Платонов. </w:t>
      </w:r>
      <w:r w:rsidR="00490891" w:rsidRPr="008F4E63">
        <w:rPr>
          <w:rFonts w:ascii="Times New Roman" w:eastAsia="Times New Roman" w:hAnsi="Times New Roman" w:cs="Times New Roman"/>
          <w:b/>
          <w:bCs/>
          <w:i/>
          <w:iCs/>
          <w:color w:val="000000"/>
          <w:sz w:val="28"/>
          <w:szCs w:val="28"/>
          <w:lang w:eastAsia="uk-UA"/>
        </w:rPr>
        <w:t>«Никита».</w:t>
      </w:r>
      <w:r w:rsidR="00490891" w:rsidRPr="008F4E63">
        <w:rPr>
          <w:rFonts w:ascii="Times New Roman" w:eastAsia="Times New Roman" w:hAnsi="Times New Roman" w:cs="Times New Roman"/>
          <w:color w:val="000000"/>
          <w:sz w:val="28"/>
          <w:szCs w:val="28"/>
          <w:lang w:eastAsia="uk-UA"/>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951186" w:rsidRPr="00951186" w:rsidRDefault="00951186" w:rsidP="00E45E05">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490891" w:rsidRDefault="00086F2E" w:rsidP="00490891">
      <w:pPr>
        <w:spacing w:after="0" w:line="36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i/>
          <w:iCs/>
          <w:color w:val="000000"/>
          <w:sz w:val="28"/>
          <w:szCs w:val="28"/>
          <w:lang w:val="ru-RU" w:eastAsia="uk-UA"/>
        </w:rPr>
        <w:t xml:space="preserve">В.П. Астафьев </w:t>
      </w:r>
      <w:r w:rsidR="00490891" w:rsidRPr="008F4E63">
        <w:rPr>
          <w:rFonts w:ascii="Times New Roman" w:eastAsia="Times New Roman" w:hAnsi="Times New Roman" w:cs="Times New Roman"/>
          <w:b/>
          <w:bCs/>
          <w:i/>
          <w:iCs/>
          <w:color w:val="000000"/>
          <w:sz w:val="28"/>
          <w:szCs w:val="28"/>
          <w:lang w:eastAsia="uk-UA"/>
        </w:rPr>
        <w:t>«Васюткино озеро».</w:t>
      </w:r>
      <w:r w:rsidR="00490891" w:rsidRPr="008F4E63">
        <w:rPr>
          <w:rFonts w:ascii="Times New Roman" w:eastAsia="Times New Roman" w:hAnsi="Times New Roman" w:cs="Times New Roman"/>
          <w:color w:val="000000"/>
          <w:sz w:val="28"/>
          <w:szCs w:val="28"/>
          <w:lang w:eastAsia="uk-UA"/>
        </w:rPr>
        <w:t xml:space="preserve"> Бесстрашие, терпение, любовь к природе и ее понимание, находчивость в экстремальных обстоятельствах. Поведение героя в лесу.</w:t>
      </w:r>
      <w:r w:rsidR="00490891">
        <w:rPr>
          <w:rFonts w:ascii="Times New Roman" w:eastAsia="Times New Roman" w:hAnsi="Times New Roman" w:cs="Times New Roman"/>
          <w:color w:val="000000"/>
          <w:sz w:val="28"/>
          <w:szCs w:val="28"/>
          <w:lang w:eastAsia="uk-UA"/>
        </w:rPr>
        <w:t xml:space="preserve"> О</w:t>
      </w:r>
      <w:r w:rsidR="00490891" w:rsidRPr="008F4E63">
        <w:rPr>
          <w:rFonts w:ascii="Times New Roman" w:eastAsia="Times New Roman" w:hAnsi="Times New Roman" w:cs="Times New Roman"/>
          <w:color w:val="000000"/>
          <w:sz w:val="28"/>
          <w:szCs w:val="28"/>
          <w:lang w:eastAsia="uk-UA"/>
        </w:rPr>
        <w:t>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086F2E"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i/>
          <w:iCs/>
          <w:sz w:val="28"/>
          <w:szCs w:val="28"/>
          <w:lang w:eastAsia="ru-RU"/>
        </w:rPr>
        <w:t xml:space="preserve">«Конь с розовой гривой». </w:t>
      </w:r>
      <w:r w:rsidRPr="008F4E63">
        <w:rPr>
          <w:rFonts w:ascii="Times New Roman" w:eastAsia="Times New Roman" w:hAnsi="Times New Roman" w:cs="Times New Roman"/>
          <w:sz w:val="28"/>
          <w:szCs w:val="28"/>
          <w:lang w:eastAsia="ru-RU"/>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8F4E63">
        <w:rPr>
          <w:rFonts w:ascii="Times New Roman" w:eastAsia="Times New Roman" w:hAnsi="Times New Roman" w:cs="Times New Roman"/>
          <w:sz w:val="28"/>
          <w:szCs w:val="28"/>
          <w:lang w:eastAsia="ru-RU"/>
        </w:rPr>
        <w:softHyphen/>
        <w:t>пользования народной речи.</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spacing w:val="-4"/>
          <w:sz w:val="28"/>
          <w:szCs w:val="28"/>
          <w:lang w:eastAsia="ru-RU"/>
        </w:rPr>
        <w:t>В</w:t>
      </w:r>
      <w:r>
        <w:rPr>
          <w:rFonts w:ascii="Times New Roman" w:eastAsia="Times New Roman" w:hAnsi="Times New Roman" w:cs="Times New Roman"/>
          <w:b/>
          <w:bCs/>
          <w:spacing w:val="-4"/>
          <w:sz w:val="28"/>
          <w:szCs w:val="28"/>
          <w:lang w:val="ru-RU" w:eastAsia="ru-RU"/>
        </w:rPr>
        <w:t>.</w:t>
      </w:r>
      <w:r w:rsidRPr="008F4E63">
        <w:rPr>
          <w:rFonts w:ascii="Times New Roman" w:eastAsia="Times New Roman" w:hAnsi="Times New Roman" w:cs="Times New Roman"/>
          <w:b/>
          <w:bCs/>
          <w:spacing w:val="-4"/>
          <w:sz w:val="28"/>
          <w:szCs w:val="28"/>
          <w:lang w:eastAsia="ru-RU"/>
        </w:rPr>
        <w:t xml:space="preserve"> Г</w:t>
      </w:r>
      <w:r>
        <w:rPr>
          <w:rFonts w:ascii="Times New Roman" w:eastAsia="Times New Roman" w:hAnsi="Times New Roman" w:cs="Times New Roman"/>
          <w:b/>
          <w:bCs/>
          <w:spacing w:val="-4"/>
          <w:sz w:val="28"/>
          <w:szCs w:val="28"/>
          <w:lang w:val="ru-RU" w:eastAsia="ru-RU"/>
        </w:rPr>
        <w:t>.</w:t>
      </w:r>
      <w:r w:rsidRPr="008F4E63">
        <w:rPr>
          <w:rFonts w:ascii="Times New Roman" w:eastAsia="Times New Roman" w:hAnsi="Times New Roman" w:cs="Times New Roman"/>
          <w:b/>
          <w:bCs/>
          <w:spacing w:val="-4"/>
          <w:sz w:val="28"/>
          <w:szCs w:val="28"/>
          <w:lang w:eastAsia="ru-RU"/>
        </w:rPr>
        <w:t xml:space="preserve"> Распутин. </w:t>
      </w:r>
      <w:r w:rsidRPr="008F4E63">
        <w:rPr>
          <w:rFonts w:ascii="Times New Roman" w:eastAsia="Times New Roman" w:hAnsi="Times New Roman" w:cs="Times New Roman"/>
          <w:b/>
          <w:bCs/>
          <w:i/>
          <w:iCs/>
          <w:spacing w:val="-1"/>
          <w:sz w:val="28"/>
          <w:szCs w:val="28"/>
          <w:lang w:eastAsia="ru-RU"/>
        </w:rPr>
        <w:t xml:space="preserve">«Уроки французского». </w:t>
      </w:r>
      <w:r w:rsidRPr="008F4E63">
        <w:rPr>
          <w:rFonts w:ascii="Times New Roman" w:eastAsia="Times New Roman" w:hAnsi="Times New Roman" w:cs="Times New Roman"/>
          <w:spacing w:val="-1"/>
          <w:sz w:val="28"/>
          <w:szCs w:val="28"/>
          <w:lang w:eastAsia="ru-RU"/>
        </w:rPr>
        <w:t xml:space="preserve">Отражение в повести трудностей </w:t>
      </w:r>
      <w:r w:rsidRPr="008F4E63">
        <w:rPr>
          <w:rFonts w:ascii="Times New Roman" w:eastAsia="Times New Roman" w:hAnsi="Times New Roman" w:cs="Times New Roman"/>
          <w:sz w:val="28"/>
          <w:szCs w:val="28"/>
          <w:lang w:eastAsia="ru-RU"/>
        </w:rPr>
        <w:t>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 xml:space="preserve">А. С. Грин. Повесть «Алые паруса» (фрагменты). Алые паруса как образ мечты. Мечты и реальная действительность в повести. История Ассоль. </w:t>
      </w:r>
      <w:r w:rsidRPr="00951186">
        <w:rPr>
          <w:rFonts w:ascii="Times New Roman" w:hAnsi="Times New Roman" w:cs="Times New Roman"/>
          <w:color w:val="1A1A1A" w:themeColor="background1" w:themeShade="1A"/>
          <w:sz w:val="28"/>
          <w:szCs w:val="28"/>
          <w:lang w:val="ru-RU"/>
        </w:rPr>
        <w:lastRenderedPageBreak/>
        <w:t>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lastRenderedPageBreak/>
        <w:t>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Литература народов России</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Зарубежная литература</w:t>
      </w:r>
    </w:p>
    <w:p w:rsidR="00490891" w:rsidRPr="008F4E63" w:rsidRDefault="00490891" w:rsidP="00490891">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t>Сказки народов мира</w:t>
      </w:r>
      <w:r w:rsidRPr="008F4E63">
        <w:rPr>
          <w:rFonts w:ascii="Times New Roman" w:eastAsia="Times New Roman" w:hAnsi="Times New Roman" w:cs="Times New Roman"/>
          <w:color w:val="000000"/>
          <w:sz w:val="28"/>
          <w:szCs w:val="28"/>
          <w:lang w:eastAsia="uk-UA"/>
        </w:rPr>
        <w:t xml:space="preserve">. Японская народная сказка </w:t>
      </w:r>
      <w:r w:rsidRPr="008F4E63">
        <w:rPr>
          <w:rFonts w:ascii="Times New Roman" w:eastAsia="Times New Roman" w:hAnsi="Times New Roman" w:cs="Times New Roman"/>
          <w:b/>
          <w:bCs/>
          <w:i/>
          <w:iCs/>
          <w:color w:val="000000"/>
          <w:sz w:val="28"/>
          <w:szCs w:val="28"/>
          <w:lang w:eastAsia="uk-UA"/>
        </w:rPr>
        <w:t>«Иссумбоси, или мальчик-пальчик»</w:t>
      </w:r>
      <w:r w:rsidRPr="008F4E63">
        <w:rPr>
          <w:rFonts w:ascii="Times New Roman" w:eastAsia="Times New Roman" w:hAnsi="Times New Roman" w:cs="Times New Roman"/>
          <w:color w:val="000000"/>
          <w:sz w:val="28"/>
          <w:szCs w:val="28"/>
          <w:lang w:eastAsia="uk-UA"/>
        </w:rPr>
        <w:t xml:space="preserve">.Китайская народная сказка </w:t>
      </w:r>
      <w:r w:rsidRPr="008F4E63">
        <w:rPr>
          <w:rFonts w:ascii="Times New Roman" w:eastAsia="Times New Roman" w:hAnsi="Times New Roman" w:cs="Times New Roman"/>
          <w:b/>
          <w:bCs/>
          <w:i/>
          <w:iCs/>
          <w:color w:val="000000"/>
          <w:sz w:val="28"/>
          <w:szCs w:val="28"/>
          <w:lang w:eastAsia="uk-UA"/>
        </w:rPr>
        <w:t>«Кисточка Маляна».</w:t>
      </w:r>
      <w:r w:rsidRPr="008F4E63">
        <w:rPr>
          <w:rFonts w:ascii="Times New Roman" w:eastAsia="Times New Roman" w:hAnsi="Times New Roman" w:cs="Times New Roman"/>
          <w:color w:val="000000"/>
          <w:sz w:val="28"/>
          <w:szCs w:val="28"/>
          <w:lang w:eastAsia="uk-UA"/>
        </w:rPr>
        <w:t xml:space="preserve">Арабская народная сказка </w:t>
      </w:r>
      <w:r w:rsidRPr="008F4E63">
        <w:rPr>
          <w:rFonts w:ascii="Times New Roman" w:eastAsia="Times New Roman" w:hAnsi="Times New Roman" w:cs="Times New Roman"/>
          <w:b/>
          <w:bCs/>
          <w:i/>
          <w:iCs/>
          <w:color w:val="000000"/>
          <w:sz w:val="28"/>
          <w:szCs w:val="28"/>
          <w:lang w:eastAsia="uk-UA"/>
        </w:rPr>
        <w:t>«Путешествие Синдбада».</w:t>
      </w:r>
    </w:p>
    <w:p w:rsidR="00490891" w:rsidRPr="008F4E63" w:rsidRDefault="00490891" w:rsidP="00490891">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t>Роберт Льюис Стивенсон</w:t>
      </w:r>
      <w:r w:rsidRPr="008F4E63">
        <w:rPr>
          <w:rFonts w:ascii="Times New Roman" w:eastAsia="Times New Roman" w:hAnsi="Times New Roman" w:cs="Times New Roman"/>
          <w:color w:val="000000"/>
          <w:sz w:val="28"/>
          <w:szCs w:val="28"/>
          <w:lang w:eastAsia="uk-UA"/>
        </w:rPr>
        <w:t>. Краткий рассказ о писателе.</w:t>
      </w:r>
    </w:p>
    <w:p w:rsidR="00490891" w:rsidRPr="008F4E63" w:rsidRDefault="00490891" w:rsidP="00490891">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i/>
          <w:iCs/>
          <w:color w:val="000000"/>
          <w:sz w:val="28"/>
          <w:szCs w:val="28"/>
          <w:lang w:eastAsia="uk-UA"/>
        </w:rPr>
        <w:t>«Вересковый мед».</w:t>
      </w:r>
      <w:r w:rsidRPr="008F4E63">
        <w:rPr>
          <w:rFonts w:ascii="Times New Roman" w:eastAsia="Times New Roman" w:hAnsi="Times New Roman" w:cs="Times New Roman"/>
          <w:color w:val="000000"/>
          <w:sz w:val="28"/>
          <w:szCs w:val="28"/>
          <w:lang w:eastAsia="uk-UA"/>
        </w:rPr>
        <w:t xml:space="preserve"> Подвиг героя во имя сохранения традиций предков.</w:t>
      </w:r>
    </w:p>
    <w:p w:rsidR="00490891" w:rsidRPr="008F4E63" w:rsidRDefault="00490891" w:rsidP="00490891">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lastRenderedPageBreak/>
        <w:t>Даниэль Дефо.</w:t>
      </w:r>
      <w:r w:rsidRPr="008F4E63">
        <w:rPr>
          <w:rFonts w:ascii="Times New Roman" w:eastAsia="Times New Roman" w:hAnsi="Times New Roman" w:cs="Times New Roman"/>
          <w:color w:val="000000"/>
          <w:sz w:val="28"/>
          <w:szCs w:val="28"/>
          <w:lang w:eastAsia="uk-UA"/>
        </w:rPr>
        <w:t xml:space="preserve"> </w:t>
      </w:r>
      <w:r w:rsidRPr="008F4E63">
        <w:rPr>
          <w:rFonts w:ascii="Times New Roman" w:eastAsia="Times New Roman" w:hAnsi="Times New Roman" w:cs="Times New Roman"/>
          <w:b/>
          <w:bCs/>
          <w:i/>
          <w:iCs/>
          <w:color w:val="000000"/>
          <w:sz w:val="28"/>
          <w:szCs w:val="28"/>
          <w:lang w:eastAsia="uk-UA"/>
        </w:rPr>
        <w:t>«Робинзон Крузо».</w:t>
      </w:r>
      <w:r w:rsidRPr="008F4E63">
        <w:rPr>
          <w:rFonts w:ascii="Times New Roman" w:eastAsia="Times New Roman" w:hAnsi="Times New Roman" w:cs="Times New Roman"/>
          <w:color w:val="000000"/>
          <w:sz w:val="28"/>
          <w:szCs w:val="28"/>
          <w:lang w:eastAsia="uk-UA"/>
        </w:rPr>
        <w:t xml:space="preserve"> Жизнь и необычайные приключения Робинзона Крузо, характер героя. Гимн неисчерпаемым возможностям человека.</w:t>
      </w:r>
    </w:p>
    <w:p w:rsidR="00490891" w:rsidRPr="008F4E63" w:rsidRDefault="00490891" w:rsidP="00490891">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t>Ханс</w:t>
      </w:r>
      <w:r>
        <w:rPr>
          <w:rFonts w:ascii="Times New Roman" w:eastAsia="Times New Roman" w:hAnsi="Times New Roman" w:cs="Times New Roman"/>
          <w:b/>
          <w:bCs/>
          <w:color w:val="000000"/>
          <w:sz w:val="28"/>
          <w:szCs w:val="28"/>
          <w:lang w:val="ru-RU" w:eastAsia="uk-UA"/>
        </w:rPr>
        <w:t xml:space="preserve"> </w:t>
      </w:r>
      <w:r w:rsidRPr="008F4E63">
        <w:rPr>
          <w:rFonts w:ascii="Times New Roman" w:eastAsia="Times New Roman" w:hAnsi="Times New Roman" w:cs="Times New Roman"/>
          <w:b/>
          <w:bCs/>
          <w:color w:val="000000"/>
          <w:sz w:val="28"/>
          <w:szCs w:val="28"/>
          <w:lang w:eastAsia="uk-UA"/>
        </w:rPr>
        <w:t>Кристиан Андерсен.</w:t>
      </w:r>
      <w:r w:rsidRPr="008F4E63">
        <w:rPr>
          <w:rFonts w:ascii="Times New Roman" w:eastAsia="Times New Roman" w:hAnsi="Times New Roman" w:cs="Times New Roman"/>
          <w:color w:val="000000"/>
          <w:sz w:val="28"/>
          <w:szCs w:val="28"/>
          <w:lang w:eastAsia="uk-UA"/>
        </w:rPr>
        <w:t xml:space="preserve"> </w:t>
      </w:r>
      <w:r w:rsidRPr="008F4E63">
        <w:rPr>
          <w:rFonts w:ascii="Times New Roman" w:eastAsia="Times New Roman" w:hAnsi="Times New Roman" w:cs="Times New Roman"/>
          <w:b/>
          <w:bCs/>
          <w:i/>
          <w:iCs/>
          <w:color w:val="000000"/>
          <w:sz w:val="28"/>
          <w:szCs w:val="28"/>
          <w:lang w:eastAsia="uk-UA"/>
        </w:rPr>
        <w:t>«Снежная королева».</w:t>
      </w:r>
      <w:r w:rsidRPr="008F4E63">
        <w:rPr>
          <w:rFonts w:ascii="Times New Roman" w:eastAsia="Times New Roman" w:hAnsi="Times New Roman" w:cs="Times New Roman"/>
          <w:color w:val="000000"/>
          <w:sz w:val="28"/>
          <w:szCs w:val="28"/>
          <w:lang w:eastAsia="uk-UA"/>
        </w:rPr>
        <w:t xml:space="preserve"> Символический смысл фантастических образов и художественных деталей в сказке. Кай и Герда. Помощники Герды.</w:t>
      </w:r>
    </w:p>
    <w:p w:rsidR="00490891" w:rsidRPr="008F4E63" w:rsidRDefault="00490891" w:rsidP="00490891">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t>Жорж Санд</w:t>
      </w:r>
      <w:r w:rsidRPr="008F4E63">
        <w:rPr>
          <w:rFonts w:ascii="Times New Roman" w:eastAsia="Times New Roman" w:hAnsi="Times New Roman" w:cs="Times New Roman"/>
          <w:b/>
          <w:bCs/>
          <w:i/>
          <w:iCs/>
          <w:color w:val="000000"/>
          <w:sz w:val="28"/>
          <w:szCs w:val="28"/>
          <w:lang w:eastAsia="uk-UA"/>
        </w:rPr>
        <w:t xml:space="preserve"> «О чем говорят цветы».</w:t>
      </w:r>
      <w:r w:rsidRPr="008F4E63">
        <w:rPr>
          <w:rFonts w:ascii="Times New Roman" w:eastAsia="Times New Roman" w:hAnsi="Times New Roman" w:cs="Times New Roman"/>
          <w:color w:val="000000"/>
          <w:sz w:val="28"/>
          <w:szCs w:val="28"/>
          <w:lang w:eastAsia="uk-UA"/>
        </w:rPr>
        <w:t xml:space="preserve"> Спор героев о прекрасном. Речевая характеристика персонажей.</w:t>
      </w:r>
    </w:p>
    <w:p w:rsidR="00490891" w:rsidRPr="008F4E63" w:rsidRDefault="00490891" w:rsidP="00490891">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t>Марк Твен.</w:t>
      </w:r>
      <w:r>
        <w:rPr>
          <w:rFonts w:ascii="Times New Roman" w:eastAsia="Times New Roman" w:hAnsi="Times New Roman" w:cs="Times New Roman"/>
          <w:color w:val="000000"/>
          <w:sz w:val="28"/>
          <w:szCs w:val="28"/>
          <w:lang w:eastAsia="uk-UA"/>
        </w:rPr>
        <w:t xml:space="preserve"> </w:t>
      </w:r>
      <w:r w:rsidRPr="008F4E63">
        <w:rPr>
          <w:rFonts w:ascii="Times New Roman" w:eastAsia="Times New Roman" w:hAnsi="Times New Roman" w:cs="Times New Roman"/>
          <w:b/>
          <w:bCs/>
          <w:i/>
          <w:iCs/>
          <w:color w:val="000000"/>
          <w:sz w:val="28"/>
          <w:szCs w:val="28"/>
          <w:lang w:eastAsia="uk-UA"/>
        </w:rPr>
        <w:t>«Приключения Тома Сойера».</w:t>
      </w:r>
      <w:r w:rsidRPr="008F4E63">
        <w:rPr>
          <w:rFonts w:ascii="Times New Roman" w:eastAsia="Times New Roman" w:hAnsi="Times New Roman" w:cs="Times New Roman"/>
          <w:color w:val="000000"/>
          <w:sz w:val="28"/>
          <w:szCs w:val="28"/>
          <w:lang w:eastAsia="uk-UA"/>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w:t>
      </w:r>
    </w:p>
    <w:p w:rsidR="00490891" w:rsidRPr="008F4E63" w:rsidRDefault="00490891" w:rsidP="00490891">
      <w:pPr>
        <w:spacing w:after="0" w:line="360" w:lineRule="auto"/>
        <w:ind w:firstLine="851"/>
        <w:jc w:val="both"/>
        <w:rPr>
          <w:rFonts w:ascii="Times New Roman" w:eastAsia="Times New Roman" w:hAnsi="Times New Roman" w:cs="Times New Roman"/>
          <w:color w:val="000000"/>
          <w:sz w:val="28"/>
          <w:szCs w:val="28"/>
          <w:lang w:eastAsia="uk-UA"/>
        </w:rPr>
      </w:pPr>
      <w:r w:rsidRPr="008F4E63">
        <w:rPr>
          <w:rFonts w:ascii="Times New Roman" w:eastAsia="Times New Roman" w:hAnsi="Times New Roman" w:cs="Times New Roman"/>
          <w:b/>
          <w:bCs/>
          <w:color w:val="000000"/>
          <w:sz w:val="28"/>
          <w:szCs w:val="28"/>
          <w:lang w:eastAsia="uk-UA"/>
        </w:rPr>
        <w:t>Джек Лондон</w:t>
      </w:r>
      <w:r w:rsidRPr="008F4E6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val="ru-RU" w:eastAsia="uk-UA"/>
        </w:rPr>
        <w:t xml:space="preserve"> </w:t>
      </w:r>
      <w:r w:rsidRPr="008F4E63">
        <w:rPr>
          <w:rFonts w:ascii="Times New Roman" w:eastAsia="Times New Roman" w:hAnsi="Times New Roman" w:cs="Times New Roman"/>
          <w:b/>
          <w:bCs/>
          <w:i/>
          <w:iCs/>
          <w:color w:val="000000"/>
          <w:sz w:val="28"/>
          <w:szCs w:val="28"/>
          <w:lang w:eastAsia="uk-UA"/>
        </w:rPr>
        <w:t>«Сказание о Кише»</w:t>
      </w:r>
      <w:r w:rsidRPr="008F4E63">
        <w:rPr>
          <w:rFonts w:ascii="Times New Roman" w:eastAsia="Times New Roman" w:hAnsi="Times New Roman" w:cs="Times New Roman"/>
          <w:color w:val="000000"/>
          <w:sz w:val="28"/>
          <w:szCs w:val="28"/>
          <w:lang w:eastAsia="uk-UA"/>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sz w:val="28"/>
          <w:szCs w:val="28"/>
          <w:lang w:eastAsia="ru-RU"/>
        </w:rPr>
        <w:t xml:space="preserve">Мифы Древней Греции.  </w:t>
      </w:r>
      <w:r w:rsidRPr="008F4E63">
        <w:rPr>
          <w:rFonts w:ascii="Times New Roman" w:eastAsia="Times New Roman" w:hAnsi="Times New Roman" w:cs="Times New Roman"/>
          <w:b/>
          <w:bCs/>
          <w:i/>
          <w:iCs/>
          <w:sz w:val="28"/>
          <w:szCs w:val="28"/>
          <w:lang w:eastAsia="ru-RU"/>
        </w:rPr>
        <w:t xml:space="preserve">Подвиги Геракла </w:t>
      </w:r>
      <w:r w:rsidRPr="008F4E63">
        <w:rPr>
          <w:rFonts w:ascii="Times New Roman" w:eastAsia="Times New Roman" w:hAnsi="Times New Roman" w:cs="Times New Roman"/>
          <w:sz w:val="28"/>
          <w:szCs w:val="28"/>
          <w:lang w:eastAsia="ru-RU"/>
        </w:rPr>
        <w:t xml:space="preserve">(в переложении Куна): </w:t>
      </w:r>
      <w:r w:rsidRPr="008F4E63">
        <w:rPr>
          <w:rFonts w:ascii="Times New Roman" w:eastAsia="Times New Roman" w:hAnsi="Times New Roman" w:cs="Times New Roman"/>
          <w:b/>
          <w:bCs/>
          <w:i/>
          <w:iCs/>
          <w:sz w:val="28"/>
          <w:szCs w:val="28"/>
          <w:lang w:eastAsia="ru-RU"/>
        </w:rPr>
        <w:t xml:space="preserve">«Скотный двор царя Авгия», «Яблоки Гесперид». </w:t>
      </w:r>
      <w:r w:rsidRPr="008F4E63">
        <w:rPr>
          <w:rFonts w:ascii="Times New Roman" w:eastAsia="Times New Roman" w:hAnsi="Times New Roman" w:cs="Times New Roman"/>
          <w:b/>
          <w:bCs/>
          <w:sz w:val="28"/>
          <w:szCs w:val="28"/>
          <w:lang w:eastAsia="ru-RU"/>
        </w:rPr>
        <w:t xml:space="preserve">Геродот. </w:t>
      </w:r>
      <w:r w:rsidRPr="008F4E63">
        <w:rPr>
          <w:rFonts w:ascii="Times New Roman" w:eastAsia="Times New Roman" w:hAnsi="Times New Roman" w:cs="Times New Roman"/>
          <w:b/>
          <w:bCs/>
          <w:i/>
          <w:iCs/>
          <w:sz w:val="28"/>
          <w:szCs w:val="28"/>
          <w:lang w:eastAsia="ru-RU"/>
        </w:rPr>
        <w:t>«Легенда об Арионе».</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i/>
          <w:sz w:val="28"/>
          <w:szCs w:val="28"/>
          <w:lang w:eastAsia="ru-RU"/>
        </w:rPr>
      </w:pPr>
      <w:r w:rsidRPr="008F4E63">
        <w:rPr>
          <w:rFonts w:ascii="Times New Roman" w:eastAsia="Times New Roman" w:hAnsi="Times New Roman" w:cs="Times New Roman"/>
          <w:i/>
          <w:sz w:val="28"/>
          <w:szCs w:val="28"/>
          <w:lang w:eastAsia="ru-RU"/>
        </w:rPr>
        <w:t>Теория литературы. Миф. Отличие мифа от сказки.</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sz w:val="28"/>
          <w:szCs w:val="28"/>
          <w:lang w:eastAsia="ru-RU"/>
        </w:rPr>
        <w:t xml:space="preserve">Гомер. </w:t>
      </w:r>
      <w:r w:rsidRPr="008F4E63">
        <w:rPr>
          <w:rFonts w:ascii="Times New Roman" w:eastAsia="Times New Roman" w:hAnsi="Times New Roman" w:cs="Times New Roman"/>
          <w:b/>
          <w:bCs/>
          <w:i/>
          <w:iCs/>
          <w:sz w:val="28"/>
          <w:szCs w:val="28"/>
          <w:lang w:eastAsia="ru-RU"/>
        </w:rPr>
        <w:t xml:space="preserve">«Одиссея», «Илиада» </w:t>
      </w:r>
      <w:r w:rsidRPr="008F4E63">
        <w:rPr>
          <w:rFonts w:ascii="Times New Roman" w:eastAsia="Times New Roman" w:hAnsi="Times New Roman" w:cs="Times New Roman"/>
          <w:sz w:val="28"/>
          <w:szCs w:val="28"/>
          <w:lang w:eastAsia="ru-RU"/>
        </w:rPr>
        <w:t>как эпические поэмы. Изображение героев и героические подвиги в «Илиаде». Стихия Одиссея — борьба, преодоле</w:t>
      </w:r>
      <w:r w:rsidRPr="008F4E63">
        <w:rPr>
          <w:rFonts w:ascii="Times New Roman" w:eastAsia="Times New Roman" w:hAnsi="Times New Roman" w:cs="Times New Roman"/>
          <w:sz w:val="28"/>
          <w:szCs w:val="28"/>
          <w:lang w:eastAsia="ru-RU"/>
        </w:rPr>
        <w:softHyphen/>
        <w:t xml:space="preserve">ние препятствий, познание неизвестного. Храбрость, сметливость (хитроумие) </w:t>
      </w:r>
      <w:r>
        <w:rPr>
          <w:rFonts w:ascii="Times New Roman" w:eastAsia="Times New Roman" w:hAnsi="Times New Roman" w:cs="Times New Roman"/>
          <w:sz w:val="28"/>
          <w:szCs w:val="28"/>
          <w:lang w:eastAsia="ru-RU"/>
        </w:rPr>
        <w:t>Одиссея. Одиссей — мудрый прави</w:t>
      </w:r>
      <w:r w:rsidRPr="008F4E63">
        <w:rPr>
          <w:rFonts w:ascii="Times New Roman" w:eastAsia="Times New Roman" w:hAnsi="Times New Roman" w:cs="Times New Roman"/>
          <w:sz w:val="28"/>
          <w:szCs w:val="28"/>
          <w:lang w:eastAsia="ru-RU"/>
        </w:rPr>
        <w:t xml:space="preserve">тель, любящий муж и отец. На </w:t>
      </w:r>
      <w:r w:rsidRPr="008F4E63">
        <w:rPr>
          <w:rFonts w:ascii="Times New Roman" w:eastAsia="Times New Roman" w:hAnsi="Times New Roman" w:cs="Times New Roman"/>
          <w:sz w:val="28"/>
          <w:szCs w:val="28"/>
          <w:lang w:eastAsia="ru-RU"/>
        </w:rPr>
        <w:lastRenderedPageBreak/>
        <w:t>острове циклопов. Полифем. «Одиссея» — песня о героических подвигах, мужественных героях.</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sz w:val="28"/>
          <w:szCs w:val="28"/>
          <w:lang w:eastAsia="ru-RU"/>
        </w:rPr>
        <w:t xml:space="preserve">Фридрих Шиллер. </w:t>
      </w:r>
      <w:r w:rsidRPr="008F4E63">
        <w:rPr>
          <w:rFonts w:ascii="Times New Roman" w:eastAsia="Times New Roman" w:hAnsi="Times New Roman" w:cs="Times New Roman"/>
          <w:sz w:val="28"/>
          <w:szCs w:val="28"/>
          <w:lang w:eastAsia="ru-RU"/>
        </w:rPr>
        <w:t xml:space="preserve">Баллада </w:t>
      </w:r>
      <w:r w:rsidRPr="008F4E63">
        <w:rPr>
          <w:rFonts w:ascii="Times New Roman" w:eastAsia="Times New Roman" w:hAnsi="Times New Roman" w:cs="Times New Roman"/>
          <w:b/>
          <w:bCs/>
          <w:i/>
          <w:iCs/>
          <w:sz w:val="28"/>
          <w:szCs w:val="28"/>
          <w:lang w:eastAsia="ru-RU"/>
        </w:rPr>
        <w:t xml:space="preserve">«Перчатка». </w:t>
      </w:r>
      <w:r w:rsidRPr="008F4E63">
        <w:rPr>
          <w:rFonts w:ascii="Times New Roman" w:eastAsia="Times New Roman" w:hAnsi="Times New Roman" w:cs="Times New Roman"/>
          <w:sz w:val="28"/>
          <w:szCs w:val="28"/>
          <w:lang w:eastAsia="ru-RU"/>
        </w:rPr>
        <w:t>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sz w:val="28"/>
          <w:szCs w:val="28"/>
          <w:lang w:eastAsia="ru-RU"/>
        </w:rPr>
        <w:t xml:space="preserve">Проспер Мериме. </w:t>
      </w:r>
      <w:r w:rsidRPr="008F4E63">
        <w:rPr>
          <w:rFonts w:ascii="Times New Roman" w:eastAsia="Times New Roman" w:hAnsi="Times New Roman" w:cs="Times New Roman"/>
          <w:sz w:val="28"/>
          <w:szCs w:val="28"/>
          <w:lang w:eastAsia="ru-RU"/>
        </w:rPr>
        <w:t xml:space="preserve">Новелла </w:t>
      </w:r>
      <w:r w:rsidRPr="008F4E63">
        <w:rPr>
          <w:rFonts w:ascii="Times New Roman" w:eastAsia="Times New Roman" w:hAnsi="Times New Roman" w:cs="Times New Roman"/>
          <w:b/>
          <w:bCs/>
          <w:i/>
          <w:iCs/>
          <w:sz w:val="28"/>
          <w:szCs w:val="28"/>
          <w:lang w:eastAsia="ru-RU"/>
        </w:rPr>
        <w:t xml:space="preserve">«Маттео Фальконе». </w:t>
      </w:r>
      <w:r w:rsidRPr="008F4E63">
        <w:rPr>
          <w:rFonts w:ascii="Times New Roman" w:eastAsia="Times New Roman" w:hAnsi="Times New Roman" w:cs="Times New Roman"/>
          <w:sz w:val="28"/>
          <w:szCs w:val="28"/>
          <w:lang w:eastAsia="ru-RU"/>
        </w:rPr>
        <w:t>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spacing w:val="-6"/>
          <w:sz w:val="28"/>
          <w:szCs w:val="28"/>
          <w:lang w:eastAsia="ru-RU"/>
        </w:rPr>
        <w:t xml:space="preserve">Марк Твен. </w:t>
      </w:r>
      <w:r w:rsidRPr="008F4E63">
        <w:rPr>
          <w:rFonts w:ascii="Times New Roman" w:eastAsia="Times New Roman" w:hAnsi="Times New Roman" w:cs="Times New Roman"/>
          <w:b/>
          <w:bCs/>
          <w:i/>
          <w:iCs/>
          <w:spacing w:val="-6"/>
          <w:sz w:val="28"/>
          <w:szCs w:val="28"/>
          <w:lang w:eastAsia="ru-RU"/>
        </w:rPr>
        <w:t xml:space="preserve">«Приключения Гекльберри Финна». </w:t>
      </w:r>
      <w:r w:rsidRPr="008F4E63">
        <w:rPr>
          <w:rFonts w:ascii="Times New Roman" w:eastAsia="Times New Roman" w:hAnsi="Times New Roman" w:cs="Times New Roman"/>
          <w:spacing w:val="-6"/>
          <w:sz w:val="28"/>
          <w:szCs w:val="28"/>
          <w:lang w:eastAsia="ru-RU"/>
        </w:rPr>
        <w:t xml:space="preserve">Сходство </w:t>
      </w:r>
      <w:r w:rsidRPr="008F4E63">
        <w:rPr>
          <w:rFonts w:ascii="Times New Roman" w:eastAsia="Times New Roman" w:hAnsi="Times New Roman" w:cs="Times New Roman"/>
          <w:sz w:val="28"/>
          <w:szCs w:val="28"/>
          <w:lang w:eastAsia="ru-RU"/>
        </w:rPr>
        <w:t>и различие характеров Тома и Гека, их поведение в критических ситуациях. Юмор в произведении.</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sz w:val="28"/>
          <w:szCs w:val="28"/>
          <w:lang w:eastAsia="ru-RU"/>
        </w:rPr>
        <w:t xml:space="preserve">Антуан де Сент-Экзюпери. </w:t>
      </w:r>
      <w:r w:rsidRPr="008F4E63">
        <w:rPr>
          <w:rFonts w:ascii="Times New Roman" w:eastAsia="Times New Roman" w:hAnsi="Times New Roman" w:cs="Times New Roman"/>
          <w:sz w:val="28"/>
          <w:szCs w:val="28"/>
          <w:lang w:eastAsia="ru-RU"/>
        </w:rPr>
        <w:t>Рассказ о писателе.</w:t>
      </w:r>
    </w:p>
    <w:p w:rsidR="00086F2E" w:rsidRPr="008F4E63" w:rsidRDefault="00086F2E" w:rsidP="00086F2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F4E63">
        <w:rPr>
          <w:rFonts w:ascii="Times New Roman" w:eastAsia="Times New Roman" w:hAnsi="Times New Roman" w:cs="Times New Roman"/>
          <w:b/>
          <w:bCs/>
          <w:i/>
          <w:iCs/>
          <w:sz w:val="28"/>
          <w:szCs w:val="28"/>
          <w:lang w:eastAsia="ru-RU"/>
        </w:rPr>
        <w:t xml:space="preserve">«Маленький принц» </w:t>
      </w:r>
      <w:r w:rsidRPr="008F4E63">
        <w:rPr>
          <w:rFonts w:ascii="Times New Roman" w:eastAsia="Times New Roman" w:hAnsi="Times New Roman" w:cs="Times New Roman"/>
          <w:sz w:val="28"/>
          <w:szCs w:val="28"/>
          <w:lang w:eastAsia="ru-RU"/>
        </w:rPr>
        <w:t xml:space="preserve">как философская сказка и мудрая </w:t>
      </w:r>
      <w:r w:rsidRPr="008F4E63">
        <w:rPr>
          <w:rFonts w:ascii="Times New Roman" w:eastAsia="Times New Roman" w:hAnsi="Times New Roman" w:cs="Times New Roman"/>
          <w:spacing w:val="-1"/>
          <w:sz w:val="28"/>
          <w:szCs w:val="28"/>
          <w:lang w:eastAsia="ru-RU"/>
        </w:rPr>
        <w:t xml:space="preserve">притча. Мечта о естественном отношении к вещам и людям. </w:t>
      </w:r>
      <w:r w:rsidRPr="008F4E63">
        <w:rPr>
          <w:rFonts w:ascii="Times New Roman" w:eastAsia="Times New Roman" w:hAnsi="Times New Roman" w:cs="Times New Roman"/>
          <w:sz w:val="28"/>
          <w:szCs w:val="28"/>
          <w:lang w:eastAsia="ru-RU"/>
        </w:rPr>
        <w:t>Чистота восприятий мира как величайшая ценность. Утверждение всечеловеческих истин. (Для внеклассного чтения).</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lastRenderedPageBreak/>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Обзор</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Литературная сказка. Х. К. Андерсен. Сказка «Снежная королева». М. Е. Салтыков-Щедрин.Сказка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Жанр новеллы.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951186" w:rsidRPr="00951186" w:rsidRDefault="00951186" w:rsidP="00E45E05">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 xml:space="preserve">Жанр рассказа. Ф. М. Достоевский. Рассказ «Мальчик у Христа на </w:t>
      </w:r>
      <w:r w:rsidRPr="00951186">
        <w:rPr>
          <w:rFonts w:ascii="Times New Roman" w:hAnsi="Times New Roman" w:cs="Times New Roman"/>
          <w:color w:val="1A1A1A" w:themeColor="background1" w:themeShade="1A"/>
          <w:sz w:val="28"/>
          <w:szCs w:val="28"/>
          <w:lang w:val="ru-RU"/>
        </w:rPr>
        <w:lastRenderedPageBreak/>
        <w:t>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51186" w:rsidRPr="00951186" w:rsidRDefault="00951186" w:rsidP="00E45E05">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 xml:space="preserve">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w:t>
      </w:r>
      <w:r w:rsidRPr="00951186">
        <w:rPr>
          <w:rFonts w:ascii="Times New Roman" w:hAnsi="Times New Roman" w:cs="Times New Roman"/>
          <w:color w:val="1A1A1A" w:themeColor="background1" w:themeShade="1A"/>
          <w:sz w:val="28"/>
          <w:szCs w:val="28"/>
          <w:lang w:val="ru-RU"/>
        </w:rPr>
        <w:lastRenderedPageBreak/>
        <w:t>«Обелиск». Идейно-эмоциональное содержание произведений, посвящённых военной теме. Образы русских солдат. Образы детей в произведениях о ВОВ.</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951186" w:rsidRPr="00951186" w:rsidRDefault="00951186" w:rsidP="00951186">
      <w:pPr>
        <w:spacing w:after="0" w:line="360" w:lineRule="auto"/>
        <w:ind w:firstLine="851"/>
        <w:jc w:val="both"/>
        <w:rPr>
          <w:rFonts w:ascii="Times New Roman" w:hAnsi="Times New Roman" w:cs="Times New Roman"/>
          <w:b/>
          <w:color w:val="1A1A1A" w:themeColor="background1" w:themeShade="1A"/>
          <w:sz w:val="28"/>
          <w:szCs w:val="28"/>
          <w:lang w:val="ru-RU"/>
        </w:rPr>
      </w:pPr>
      <w:r w:rsidRPr="00951186">
        <w:rPr>
          <w:rFonts w:ascii="Times New Roman" w:hAnsi="Times New Roman" w:cs="Times New Roman"/>
          <w:b/>
          <w:color w:val="1A1A1A" w:themeColor="background1" w:themeShade="1A"/>
          <w:sz w:val="28"/>
          <w:szCs w:val="28"/>
          <w:lang w:val="ru-RU"/>
        </w:rPr>
        <w:t>Сведения по теории и истории литературы</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Литература как искусство словесного образа. Литература и мифология. Литература и фольклор.</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Авторская позиция. Заглавие произведения. Эпиграф. «Говорящие» фамилии. Финал произведения. 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lastRenderedPageBreak/>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951186" w:rsidRPr="00951186" w:rsidRDefault="00951186" w:rsidP="00951186">
      <w:pPr>
        <w:spacing w:after="0" w:line="360" w:lineRule="auto"/>
        <w:ind w:firstLine="851"/>
        <w:jc w:val="both"/>
        <w:rPr>
          <w:rFonts w:ascii="Times New Roman" w:hAnsi="Times New Roman" w:cs="Times New Roman"/>
          <w:color w:val="1A1A1A" w:themeColor="background1" w:themeShade="1A"/>
          <w:sz w:val="28"/>
          <w:szCs w:val="28"/>
          <w:lang w:val="ru-RU"/>
        </w:rPr>
      </w:pPr>
      <w:r w:rsidRPr="00951186">
        <w:rPr>
          <w:rFonts w:ascii="Times New Roman" w:hAnsi="Times New Roman" w:cs="Times New Roman"/>
          <w:color w:val="1A1A1A" w:themeColor="background1" w:themeShade="1A"/>
          <w:sz w:val="28"/>
          <w:szCs w:val="28"/>
          <w:lang w:val="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2343F0" w:rsidRDefault="002343F0" w:rsidP="00951186">
      <w:pPr>
        <w:spacing w:after="0" w:line="360" w:lineRule="auto"/>
        <w:ind w:firstLine="851"/>
        <w:jc w:val="both"/>
        <w:rPr>
          <w:rFonts w:ascii="Times New Roman" w:hAnsi="Times New Roman" w:cs="Times New Roman"/>
          <w:sz w:val="28"/>
          <w:szCs w:val="28"/>
          <w:lang w:val="ru-RU"/>
        </w:rPr>
      </w:pPr>
    </w:p>
    <w:p w:rsidR="00561EDC" w:rsidRDefault="00561EDC" w:rsidP="00951186">
      <w:pPr>
        <w:spacing w:after="0" w:line="360" w:lineRule="auto"/>
        <w:ind w:firstLine="851"/>
        <w:jc w:val="both"/>
        <w:rPr>
          <w:rFonts w:ascii="Times New Roman" w:hAnsi="Times New Roman" w:cs="Times New Roman"/>
          <w:sz w:val="28"/>
          <w:szCs w:val="28"/>
          <w:lang w:val="ru-RU"/>
        </w:rPr>
      </w:pPr>
    </w:p>
    <w:p w:rsidR="00561EDC" w:rsidRPr="00DE06A2" w:rsidRDefault="00E55116" w:rsidP="00DE06A2">
      <w:pPr>
        <w:spacing w:after="0" w:line="360" w:lineRule="auto"/>
        <w:ind w:firstLine="851"/>
        <w:jc w:val="center"/>
        <w:rPr>
          <w:rFonts w:ascii="Times New Roman" w:hAnsi="Times New Roman" w:cs="Times New Roman"/>
          <w:b/>
          <w:sz w:val="28"/>
          <w:szCs w:val="28"/>
          <w:lang w:val="ru-RU"/>
        </w:rPr>
      </w:pPr>
      <w:r w:rsidRPr="00DE06A2">
        <w:rPr>
          <w:rFonts w:ascii="Times New Roman" w:hAnsi="Times New Roman" w:cs="Times New Roman"/>
          <w:b/>
          <w:sz w:val="28"/>
          <w:szCs w:val="28"/>
          <w:lang w:val="ru-RU"/>
        </w:rPr>
        <w:lastRenderedPageBreak/>
        <w:t xml:space="preserve">2.1.2.3. </w:t>
      </w:r>
      <w:r w:rsidR="000776DC">
        <w:rPr>
          <w:rFonts w:ascii="Times New Roman" w:hAnsi="Times New Roman" w:cs="Times New Roman"/>
          <w:b/>
          <w:sz w:val="28"/>
          <w:szCs w:val="28"/>
          <w:lang w:val="ru-RU"/>
        </w:rPr>
        <w:t>Родной (у</w:t>
      </w:r>
      <w:r w:rsidR="00DE06A2" w:rsidRPr="00DE06A2">
        <w:rPr>
          <w:rFonts w:ascii="Times New Roman" w:hAnsi="Times New Roman" w:cs="Times New Roman"/>
          <w:b/>
          <w:sz w:val="28"/>
          <w:szCs w:val="28"/>
          <w:lang w:val="ru-RU"/>
        </w:rPr>
        <w:t>краинский</w:t>
      </w:r>
      <w:r w:rsidR="000776DC">
        <w:rPr>
          <w:rFonts w:ascii="Times New Roman" w:hAnsi="Times New Roman" w:cs="Times New Roman"/>
          <w:b/>
          <w:sz w:val="28"/>
          <w:szCs w:val="28"/>
          <w:lang w:val="ru-RU"/>
        </w:rPr>
        <w:t>)</w:t>
      </w:r>
      <w:r w:rsidR="00561EDC" w:rsidRPr="00DE06A2">
        <w:rPr>
          <w:rFonts w:ascii="Times New Roman" w:hAnsi="Times New Roman" w:cs="Times New Roman"/>
          <w:b/>
          <w:sz w:val="28"/>
          <w:szCs w:val="28"/>
          <w:lang w:val="ru-RU"/>
        </w:rPr>
        <w:t xml:space="preserve"> язык</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Согласно концептуальных основ, целей и задач курса в программе определено содержание обучения украинского языка для 5-</w:t>
      </w:r>
      <w:r>
        <w:rPr>
          <w:rFonts w:ascii="Times New Roman" w:hAnsi="Times New Roman" w:cs="Times New Roman"/>
          <w:sz w:val="28"/>
          <w:szCs w:val="28"/>
          <w:lang w:val="ru-RU"/>
        </w:rPr>
        <w:t>8</w:t>
      </w:r>
      <w:r w:rsidRPr="00DE06A2">
        <w:rPr>
          <w:rFonts w:ascii="Times New Roman" w:hAnsi="Times New Roman" w:cs="Times New Roman"/>
          <w:sz w:val="28"/>
          <w:szCs w:val="28"/>
          <w:lang w:val="ru-RU"/>
        </w:rPr>
        <w:t xml:space="preserve"> классов, который структурирован по четырем взаимосвязанными линиями - речевой, языковой, культурологической и деятельностной (стратегической). </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 xml:space="preserve">Речевая содержательная линия обеспечивает выработку и совершенствование умений и навыков во всех видах речевой деятельности (аудировании, чтении, говорении, письме); языковая - усвоение учащимися системных знаний о языке как средстве выражения мыслей и чувств человека и формировании речевых умений и навыков; культурологическая - усвоение </w:t>
      </w:r>
      <w:r>
        <w:rPr>
          <w:rFonts w:ascii="Times New Roman" w:hAnsi="Times New Roman" w:cs="Times New Roman"/>
          <w:sz w:val="28"/>
          <w:szCs w:val="28"/>
          <w:lang w:val="ru-RU"/>
        </w:rPr>
        <w:t>укр</w:t>
      </w:r>
      <w:r w:rsidRPr="00DE06A2">
        <w:rPr>
          <w:rFonts w:ascii="Times New Roman" w:hAnsi="Times New Roman" w:cs="Times New Roman"/>
          <w:sz w:val="28"/>
          <w:szCs w:val="28"/>
          <w:lang w:val="ru-RU"/>
        </w:rPr>
        <w:t>аинс</w:t>
      </w:r>
      <w:r>
        <w:rPr>
          <w:rFonts w:ascii="Times New Roman" w:hAnsi="Times New Roman" w:cs="Times New Roman"/>
          <w:sz w:val="28"/>
          <w:szCs w:val="28"/>
          <w:lang w:val="ru-RU"/>
        </w:rPr>
        <w:t>к</w:t>
      </w:r>
      <w:r w:rsidRPr="00DE06A2">
        <w:rPr>
          <w:rFonts w:ascii="Times New Roman" w:hAnsi="Times New Roman" w:cs="Times New Roman"/>
          <w:sz w:val="28"/>
          <w:szCs w:val="28"/>
          <w:lang w:val="ru-RU"/>
        </w:rPr>
        <w:t xml:space="preserve">их и общечеловеческих культурных и духовных ценностей, норм, регулирующих отношения в обществе, способствующих эстетическому и морально-этическом развитии; деятельностная (стратегическая) - формирование общеучебных умений и навыков учащихся, овладение различными стратегиями. Указанные содержательные линии формируют речевую, </w:t>
      </w:r>
      <w:r>
        <w:rPr>
          <w:rFonts w:ascii="Times New Roman" w:hAnsi="Times New Roman" w:cs="Times New Roman"/>
          <w:sz w:val="28"/>
          <w:szCs w:val="28"/>
          <w:lang w:val="ru-RU"/>
        </w:rPr>
        <w:t xml:space="preserve">языковую, культурологическую и </w:t>
      </w:r>
      <w:r w:rsidRPr="00DE06A2">
        <w:rPr>
          <w:rFonts w:ascii="Times New Roman" w:hAnsi="Times New Roman" w:cs="Times New Roman"/>
          <w:sz w:val="28"/>
          <w:szCs w:val="28"/>
          <w:lang w:val="ru-RU"/>
        </w:rPr>
        <w:t xml:space="preserve">деятельностную (стратегическую) и вместе - коммуникативную компетентность личности. </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Основное назначение речевой содержательной линии заключается в определении содержания работы по формированию у учащихся коммуникативной компетентности, суть которой раскрывается в формулировке цели курса. Коммуникати</w:t>
      </w:r>
      <w:r>
        <w:rPr>
          <w:rFonts w:ascii="Times New Roman" w:hAnsi="Times New Roman" w:cs="Times New Roman"/>
          <w:sz w:val="28"/>
          <w:szCs w:val="28"/>
          <w:lang w:val="ru-RU"/>
        </w:rPr>
        <w:t xml:space="preserve">вный блок программы презентует </w:t>
      </w:r>
      <w:r w:rsidRPr="00DE06A2">
        <w:rPr>
          <w:rFonts w:ascii="Times New Roman" w:hAnsi="Times New Roman" w:cs="Times New Roman"/>
          <w:sz w:val="28"/>
          <w:szCs w:val="28"/>
          <w:lang w:val="ru-RU"/>
        </w:rPr>
        <w:t>функциональную систему речи, представленную речевой деятельностью в единстве четырех ее составляющих - слушан</w:t>
      </w:r>
      <w:r>
        <w:rPr>
          <w:rFonts w:ascii="Times New Roman" w:hAnsi="Times New Roman" w:cs="Times New Roman"/>
          <w:sz w:val="28"/>
          <w:szCs w:val="28"/>
          <w:lang w:val="ru-RU"/>
        </w:rPr>
        <w:t>ие, чтение, говорение и письмо.</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Эта содержательная линия включает содержание учебной речевой деятельности, куда входят сведения о речи и перечень основных видов работ по каждому из видов речевой деятельности, а также учебные достижения учащихся. Речевая содержательная линия реализуется комплексно, интегративно и предусматривает взаимосвязанное гармоничное развитие умений и навыков учащихся в четырех видах речевой деятельности. В программе нашли отражение система работы по</w:t>
      </w:r>
      <w:r>
        <w:rPr>
          <w:rFonts w:ascii="Times New Roman" w:hAnsi="Times New Roman" w:cs="Times New Roman"/>
          <w:sz w:val="28"/>
          <w:szCs w:val="28"/>
          <w:lang w:val="ru-RU"/>
        </w:rPr>
        <w:t xml:space="preserve"> аудированию, чтению, </w:t>
      </w:r>
      <w:r>
        <w:rPr>
          <w:rFonts w:ascii="Times New Roman" w:hAnsi="Times New Roman" w:cs="Times New Roman"/>
          <w:sz w:val="28"/>
          <w:szCs w:val="28"/>
          <w:lang w:val="ru-RU"/>
        </w:rPr>
        <w:lastRenderedPageBreak/>
        <w:t>говорению</w:t>
      </w:r>
      <w:r w:rsidRPr="00DE06A2">
        <w:rPr>
          <w:rFonts w:ascii="Times New Roman" w:hAnsi="Times New Roman" w:cs="Times New Roman"/>
          <w:sz w:val="28"/>
          <w:szCs w:val="28"/>
          <w:lang w:val="ru-RU"/>
        </w:rPr>
        <w:t xml:space="preserve"> и письму, и требования к владению этими видами речевой деятельности. </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 xml:space="preserve">Перечень необходимых знаний и умений дифференцированно по четырем видам речевой деятельности. Поскольку указанные умения и навыки формируются на каждом уроке, а не только на специальных уроках развития речи, содержание и результаты обучения аудированию, чтению, говорению и письму представлены отдельными блоками, а не привязаны к видам работ (написание изложений, сочинений). </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 xml:space="preserve">Языковая содержательная линия определяет особенности фонетической, лексической, словообразовательной, грамматической и системы правописания украинского литературного языка. Она включает актуальные вопросы функционирования украинского языка, теоретические сведения о системе языка, его уровни и аспекты, ключевые понятия фонетики, лексикологии, фразеологии, строения слова и словообразования, морфологии, синтаксиса, орфографии и пунктуации. </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Усвоение системных знаний о языке и формирование на их основе соответствующих умений обеспечивает яз</w:t>
      </w:r>
      <w:r>
        <w:rPr>
          <w:rFonts w:ascii="Times New Roman" w:hAnsi="Times New Roman" w:cs="Times New Roman"/>
          <w:sz w:val="28"/>
          <w:szCs w:val="28"/>
          <w:lang w:val="ru-RU"/>
        </w:rPr>
        <w:t>ыковую компетентность личности.</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 xml:space="preserve">В программе сбалансировано усвоение языковой теории и формирование практических умений и навыков в различных видах речевой деятельности. Соредоточено внимание к стилистическим возможностям языковых единиц разных уровней. </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 xml:space="preserve">Языковая содержательная линия основывается на учении о языке как системе систем и предусматривает соответствующую подачу теоретического материала, способствующего оптимизации его усвоения (факты, изложенные в системе, запоминаются лучше, чем набор разрозненных фактов). Коммуникативная ориентация обучения, в свою очередь, предопределяет необходимость сочетания разноуровневых и разноаспектных языковых явлений, поскольку в речи они функционируют комплексно, в тесной взаимосвязи. </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lastRenderedPageBreak/>
        <w:t>Реализованный в программе текстоцентрический подход к изучению языковой теории заклю</w:t>
      </w:r>
      <w:r>
        <w:rPr>
          <w:rFonts w:ascii="Times New Roman" w:hAnsi="Times New Roman" w:cs="Times New Roman"/>
          <w:sz w:val="28"/>
          <w:szCs w:val="28"/>
          <w:lang w:val="ru-RU"/>
        </w:rPr>
        <w:t xml:space="preserve">чается в ее усвоении на основе </w:t>
      </w:r>
      <w:r w:rsidRPr="00DE06A2">
        <w:rPr>
          <w:rFonts w:ascii="Times New Roman" w:hAnsi="Times New Roman" w:cs="Times New Roman"/>
          <w:sz w:val="28"/>
          <w:szCs w:val="28"/>
          <w:lang w:val="ru-RU"/>
        </w:rPr>
        <w:t xml:space="preserve">текстов различной тематики, насыщенных изучаемыми языковыми явлениями. Несомненные преимущества такой системы в том, что языковые единицы представляются не отвлеченно, изолированно, а в их естественном языковом окружении, непосредственном функционировании в речи. </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Текст служит отправным мотивационным момент</w:t>
      </w:r>
      <w:r>
        <w:rPr>
          <w:rFonts w:ascii="Times New Roman" w:hAnsi="Times New Roman" w:cs="Times New Roman"/>
          <w:sz w:val="28"/>
          <w:szCs w:val="28"/>
          <w:lang w:val="ru-RU"/>
        </w:rPr>
        <w:t xml:space="preserve">ом для аналитической работы по нахождению </w:t>
      </w:r>
      <w:r w:rsidRPr="00DE06A2">
        <w:rPr>
          <w:rFonts w:ascii="Times New Roman" w:hAnsi="Times New Roman" w:cs="Times New Roman"/>
          <w:sz w:val="28"/>
          <w:szCs w:val="28"/>
          <w:lang w:val="ru-RU"/>
        </w:rPr>
        <w:t xml:space="preserve">изучаемых языковых единиц и явлений, выяснением их взаимосвязей с другими элементами языковой системы, наблюдения над функционированием в речи и дальнейшей конструктивной и творческой работы по отработке соответствующих языковых и речевых умений и навыков. Система комплексных задач на основе текста позволяет бегло повторять изученный ранее теоретический материал и совершенствовать приобретенные на предыдущих уроках практические умения и навыки. </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 xml:space="preserve">Опора на родной язык учащихся при изучении украинского осуществляться через словарную (в том числе терминологическую) работу, соответствующее представление теории, формулировки вопросов и заданий, систему специальных упражнений на наблюдение, сравнение, перевод и т. </w:t>
      </w:r>
    </w:p>
    <w:p w:rsidR="00DE06A2" w:rsidRP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В программе указано на необходимость осуществления метапредмет</w:t>
      </w:r>
      <w:r>
        <w:rPr>
          <w:rFonts w:ascii="Times New Roman" w:hAnsi="Times New Roman" w:cs="Times New Roman"/>
          <w:sz w:val="28"/>
          <w:szCs w:val="28"/>
          <w:lang w:val="ru-RU"/>
        </w:rPr>
        <w:t>ных связей, самой естественной, из которых есть</w:t>
      </w:r>
      <w:r w:rsidRPr="00DE06A2">
        <w:rPr>
          <w:rFonts w:ascii="Times New Roman" w:hAnsi="Times New Roman" w:cs="Times New Roman"/>
          <w:sz w:val="28"/>
          <w:szCs w:val="28"/>
          <w:lang w:val="ru-RU"/>
        </w:rPr>
        <w:t xml:space="preserve"> связь курса языка с литературой и изобразительным искусством. Опора на уже известные ученикам понятие позволит избежать дублирования, глубже осознать </w:t>
      </w:r>
      <w:proofErr w:type="gramStart"/>
      <w:r w:rsidRPr="00DE06A2">
        <w:rPr>
          <w:rFonts w:ascii="Times New Roman" w:hAnsi="Times New Roman" w:cs="Times New Roman"/>
          <w:sz w:val="28"/>
          <w:szCs w:val="28"/>
          <w:lang w:val="ru-RU"/>
        </w:rPr>
        <w:t>изучаемый  материал</w:t>
      </w:r>
      <w:proofErr w:type="gramEnd"/>
      <w:r w:rsidRPr="00DE06A2">
        <w:rPr>
          <w:rFonts w:ascii="Times New Roman" w:hAnsi="Times New Roman" w:cs="Times New Roman"/>
          <w:sz w:val="28"/>
          <w:szCs w:val="28"/>
          <w:lang w:val="ru-RU"/>
        </w:rPr>
        <w:t xml:space="preserve">. </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 xml:space="preserve">Культурологическая содержательная линия программы воплощает один из основных концептуальных подходов к языковому образованию. Она касается культурологических условий использования языка и связана со знаниями и умениями, необходимыми для реализации социального аспекта использования языка. Эта содержательная линия основывается на общественной и культурологической функциях языка, отражает </w:t>
      </w:r>
      <w:r w:rsidRPr="00DE06A2">
        <w:rPr>
          <w:rFonts w:ascii="Times New Roman" w:hAnsi="Times New Roman" w:cs="Times New Roman"/>
          <w:sz w:val="28"/>
          <w:szCs w:val="28"/>
          <w:lang w:val="ru-RU"/>
        </w:rPr>
        <w:lastRenderedPageBreak/>
        <w:t>взаимозависимую связь: человек - общество - язык - культура и заключается в изучении языка в контексте частной и общественной жизни, представленной ею и отраженной в ней культуры, системы ценностей, взаимосвязей с культурны</w:t>
      </w:r>
      <w:r>
        <w:rPr>
          <w:rFonts w:ascii="Times New Roman" w:hAnsi="Times New Roman" w:cs="Times New Roman"/>
          <w:sz w:val="28"/>
          <w:szCs w:val="28"/>
          <w:lang w:val="ru-RU"/>
        </w:rPr>
        <w:t>ми достижениями народов мира.</w:t>
      </w:r>
    </w:p>
    <w:p w:rsidR="00DE06A2" w:rsidRDefault="00DE06A2" w:rsidP="00DE06A2">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Культурологический </w:t>
      </w:r>
      <w:r w:rsidRPr="00DE06A2">
        <w:rPr>
          <w:rFonts w:ascii="Times New Roman" w:hAnsi="Times New Roman" w:cs="Times New Roman"/>
          <w:sz w:val="28"/>
          <w:szCs w:val="28"/>
          <w:lang w:val="ru-RU"/>
        </w:rPr>
        <w:t>блок программы включает сведения, которые раскрывают феномен человека, человечества, (основные мировоззренческие идеи, идеалы, морально</w:t>
      </w:r>
      <w:r>
        <w:rPr>
          <w:rFonts w:ascii="Times New Roman" w:hAnsi="Times New Roman" w:cs="Times New Roman"/>
          <w:sz w:val="28"/>
          <w:szCs w:val="28"/>
          <w:lang w:val="ru-RU"/>
        </w:rPr>
        <w:t>-</w:t>
      </w:r>
      <w:r w:rsidRPr="00DE06A2">
        <w:rPr>
          <w:rFonts w:ascii="Times New Roman" w:hAnsi="Times New Roman" w:cs="Times New Roman"/>
          <w:sz w:val="28"/>
          <w:szCs w:val="28"/>
          <w:lang w:val="ru-RU"/>
        </w:rPr>
        <w:t xml:space="preserve">этические представления, эстетические вкусы, особенности менталитета различных этносов и в частности украинского, материалы, связанные с историей, географией, экологией, материальной и духовной культурой и т.д.). </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Культурологическая линия, регламентирующая тематико-содержательную основу развития и совершенствования речи учащихся (содержание), тесно связана с языковой, которая определяет его формальную сторону - язык (форму). Синтез этих содержательных линий осуществляется на основе текста, который составляет единство содержания и формы. Во время работы над текстом интегрировано реализуются также образовательные задачи речевой и страте</w:t>
      </w:r>
      <w:r>
        <w:rPr>
          <w:rFonts w:ascii="Times New Roman" w:hAnsi="Times New Roman" w:cs="Times New Roman"/>
          <w:sz w:val="28"/>
          <w:szCs w:val="28"/>
          <w:lang w:val="ru-RU"/>
        </w:rPr>
        <w:t xml:space="preserve">гической содержательных линий. </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 xml:space="preserve">Деятельностная, или стратегическая, содержательная линия обеспечивает развитие соответствующей компетентности, что проявляется в совершенствовании универсальных умений - общепознавательных, организационных, контрольно-оценочных, творческих, а также в овладении стратегий, определяющих оптимальность речевой деятельности и социально-коммуникативного поведения учащихся для решения учебных задач и жизненных проблем. </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 xml:space="preserve">Деятельностная (стратегическая) содержательная линия составляет многомерную систему важнейших интеллектуальных умений и навыков, необходимых для формирования общей культуры учащихся, их готовности к познавательной и творческой деятельности и </w:t>
      </w:r>
      <w:r>
        <w:rPr>
          <w:rFonts w:ascii="Times New Roman" w:hAnsi="Times New Roman" w:cs="Times New Roman"/>
          <w:sz w:val="28"/>
          <w:szCs w:val="28"/>
          <w:lang w:val="ru-RU"/>
        </w:rPr>
        <w:t xml:space="preserve">саморазвитию. </w:t>
      </w:r>
    </w:p>
    <w:p w:rsid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lastRenderedPageBreak/>
        <w:t xml:space="preserve">Деятельностная (стратегическая) содержательная линия реализуется в процессе обработки остальных трех содержательных линий и не требует отдельных часов. </w:t>
      </w:r>
    </w:p>
    <w:p w:rsidR="00DE06A2" w:rsidRPr="00DE06A2" w:rsidRDefault="00DE06A2" w:rsidP="00DE06A2">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Охарактеризованные четыре содержательные линии охватывают все ключевые и предметные компетентности. Речевая и языковая линии являются основными. Они определяют непосредственный предмет изуче</w:t>
      </w:r>
      <w:r>
        <w:rPr>
          <w:rFonts w:ascii="Times New Roman" w:hAnsi="Times New Roman" w:cs="Times New Roman"/>
          <w:sz w:val="28"/>
          <w:szCs w:val="28"/>
          <w:lang w:val="ru-RU"/>
        </w:rPr>
        <w:t>ния, его содержание, структуру.</w:t>
      </w:r>
      <w:r w:rsidRPr="00DE06A2">
        <w:rPr>
          <w:rFonts w:ascii="Times New Roman" w:hAnsi="Times New Roman" w:cs="Times New Roman"/>
          <w:sz w:val="28"/>
          <w:szCs w:val="28"/>
          <w:lang w:val="ru-RU"/>
        </w:rPr>
        <w:t xml:space="preserve"> Культуролдогическая и деятельностная (стратегическая) содержательные линии как вспомогательные являются средством реализации основных и контролируются опоследованно через требования к усвоению речевого и языкового компонентов содержания.  Согласно требованиям программы изучение каждой темы, составляет органическое единство языковой теории и выраженного в тексте экстралингвистического содержания, проходит в несколько этапов: </w:t>
      </w:r>
    </w:p>
    <w:p w:rsidR="00561EDC" w:rsidRPr="00F60B9A" w:rsidRDefault="00DE06A2" w:rsidP="00F60B9A">
      <w:pPr>
        <w:spacing w:after="0" w:line="360" w:lineRule="auto"/>
        <w:ind w:firstLine="851"/>
        <w:jc w:val="both"/>
        <w:rPr>
          <w:rFonts w:ascii="Times New Roman" w:hAnsi="Times New Roman" w:cs="Times New Roman"/>
          <w:sz w:val="28"/>
          <w:szCs w:val="28"/>
          <w:lang w:val="ru-RU"/>
        </w:rPr>
      </w:pPr>
      <w:r w:rsidRPr="00DE06A2">
        <w:rPr>
          <w:rFonts w:ascii="Times New Roman" w:hAnsi="Times New Roman" w:cs="Times New Roman"/>
          <w:sz w:val="28"/>
          <w:szCs w:val="28"/>
          <w:lang w:val="ru-RU"/>
        </w:rPr>
        <w:t>1. мотивация к изучению материала; 2. восприятие на слух (аудирование), чтение текста, работа над его содержанием, в процессе которой происходит естественное (а не привнесенное извне) формирование ценностных ориентаций и личностных качеств учащихся; 3. обработка языковой теории, выведенной на основе наблюдений над языковым материалом, формирование языков</w:t>
      </w:r>
      <w:r w:rsidR="00F60B9A">
        <w:rPr>
          <w:rFonts w:ascii="Times New Roman" w:hAnsi="Times New Roman" w:cs="Times New Roman"/>
          <w:sz w:val="28"/>
          <w:szCs w:val="28"/>
          <w:lang w:val="ru-RU"/>
        </w:rPr>
        <w:t xml:space="preserve">ых и речевых умений и навыков; </w:t>
      </w:r>
      <w:r w:rsidRPr="00DE06A2">
        <w:rPr>
          <w:rFonts w:ascii="Times New Roman" w:hAnsi="Times New Roman" w:cs="Times New Roman"/>
          <w:sz w:val="28"/>
          <w:szCs w:val="28"/>
          <w:lang w:val="ru-RU"/>
        </w:rPr>
        <w:t>4. подведение итогов урока, домашнее задание с комментарием учителя по его выполнению.</w:t>
      </w:r>
    </w:p>
    <w:p w:rsidR="00F60B9A" w:rsidRDefault="00F60B9A" w:rsidP="00F60B9A">
      <w:pPr>
        <w:spacing w:after="0" w:line="360" w:lineRule="auto"/>
        <w:ind w:firstLine="851"/>
        <w:jc w:val="both"/>
        <w:rPr>
          <w:rFonts w:ascii="Times New Roman" w:eastAsia="DejaVu Sans" w:hAnsi="Times New Roman" w:cs="Times New Roman"/>
          <w:b/>
          <w:kern w:val="1"/>
          <w:sz w:val="28"/>
          <w:szCs w:val="28"/>
          <w:lang w:val="ru-RU" w:eastAsia="hi-IN" w:bidi="hi-IN"/>
        </w:rPr>
      </w:pPr>
      <w:r w:rsidRPr="00F60B9A">
        <w:rPr>
          <w:rFonts w:ascii="Times New Roman" w:eastAsia="DejaVu Sans" w:hAnsi="Times New Roman" w:cs="Times New Roman"/>
          <w:b/>
          <w:kern w:val="1"/>
          <w:sz w:val="28"/>
          <w:szCs w:val="28"/>
          <w:lang w:val="ru-RU" w:eastAsia="hi-IN" w:bidi="hi-IN"/>
        </w:rPr>
        <w:t xml:space="preserve">Фонетика. Орфоэпия. Графика. Орфография. </w:t>
      </w:r>
    </w:p>
    <w:p w:rsidR="00F60B9A" w:rsidRPr="00F60B9A" w:rsidRDefault="00F60B9A" w:rsidP="00F60B9A">
      <w:pPr>
        <w:spacing w:after="0" w:line="360" w:lineRule="auto"/>
        <w:ind w:firstLine="851"/>
        <w:jc w:val="both"/>
        <w:rPr>
          <w:rFonts w:ascii="Times New Roman" w:eastAsia="DejaVu Sans" w:hAnsi="Times New Roman" w:cs="Times New Roman"/>
          <w:b/>
          <w:kern w:val="1"/>
          <w:sz w:val="28"/>
          <w:szCs w:val="28"/>
          <w:lang w:val="ru-RU" w:eastAsia="hi-IN" w:bidi="hi-IN"/>
        </w:rPr>
      </w:pPr>
      <w:r w:rsidRPr="00F60B9A">
        <w:rPr>
          <w:rFonts w:ascii="Times New Roman" w:eastAsia="DejaVu Sans" w:hAnsi="Times New Roman" w:cs="Times New Roman"/>
          <w:kern w:val="1"/>
          <w:sz w:val="28"/>
          <w:szCs w:val="28"/>
          <w:lang w:val="ru-RU" w:eastAsia="hi-IN" w:bidi="hi-IN"/>
        </w:rPr>
        <w:t>Звуки речи. Гласные и согласные звуки. Согласные твердые и мягкие. Правила употребления буквы ь. Обозначение звуков речи на письме.</w:t>
      </w:r>
      <w:r w:rsidRPr="00F60B9A">
        <w:rPr>
          <w:rFonts w:ascii="Times New Roman" w:eastAsia="DejaVu Sans" w:hAnsi="Times New Roman" w:cs="Times New Roman"/>
          <w:b/>
          <w:kern w:val="1"/>
          <w:sz w:val="28"/>
          <w:szCs w:val="28"/>
          <w:lang w:val="ru-RU" w:eastAsia="hi-IN" w:bidi="hi-IN"/>
        </w:rPr>
        <w:t xml:space="preserve"> </w:t>
      </w:r>
      <w:r w:rsidRPr="00F60B9A">
        <w:rPr>
          <w:rFonts w:ascii="Times New Roman" w:eastAsia="DejaVu Sans" w:hAnsi="Times New Roman" w:cs="Times New Roman"/>
          <w:kern w:val="1"/>
          <w:sz w:val="28"/>
          <w:szCs w:val="28"/>
          <w:lang w:val="ru-RU" w:eastAsia="hi-IN" w:bidi="hi-IN"/>
        </w:rPr>
        <w:t xml:space="preserve">Алфавит. Соотношение звуков и букв. Звуковое значение букв й, я, ю, е. Сочетание йо, ьо. Правила употребления апострофа. Слог. Основные правила переноса частей слова. Ударение. Гласные ударные и безударные. Произношение согласных звуков и обозначение их на письме. Уподобление (уподібнення) согласных. Удвоенные буквы. Упрощение (спрощення) в группах согласных. </w:t>
      </w:r>
      <w:r w:rsidRPr="00F60B9A">
        <w:rPr>
          <w:rFonts w:ascii="Times New Roman" w:eastAsia="DejaVu Sans" w:hAnsi="Times New Roman" w:cs="Times New Roman"/>
          <w:kern w:val="1"/>
          <w:sz w:val="28"/>
          <w:szCs w:val="28"/>
          <w:lang w:val="ru-RU" w:eastAsia="hi-IN" w:bidi="hi-IN"/>
        </w:rPr>
        <w:lastRenderedPageBreak/>
        <w:t xml:space="preserve">Основные случаи чередования у-в, и-й, з-из-зи-зо. Написание слов инностранного происхождения. </w:t>
      </w:r>
    </w:p>
    <w:p w:rsidR="00F60B9A" w:rsidRPr="00F60B9A" w:rsidRDefault="00F60B9A" w:rsidP="00F60B9A">
      <w:pPr>
        <w:spacing w:after="0" w:line="360" w:lineRule="auto"/>
        <w:ind w:firstLine="851"/>
        <w:jc w:val="both"/>
        <w:rPr>
          <w:rFonts w:ascii="Times New Roman" w:eastAsia="DejaVu Sans" w:hAnsi="Times New Roman" w:cs="Times New Roman"/>
          <w:b/>
          <w:kern w:val="1"/>
          <w:sz w:val="28"/>
          <w:szCs w:val="28"/>
          <w:lang w:val="ru-RU" w:eastAsia="hi-IN" w:bidi="hi-IN"/>
        </w:rPr>
      </w:pPr>
      <w:r w:rsidRPr="00F60B9A">
        <w:rPr>
          <w:rFonts w:ascii="Times New Roman" w:eastAsia="DejaVu Sans" w:hAnsi="Times New Roman" w:cs="Times New Roman"/>
          <w:b/>
          <w:kern w:val="1"/>
          <w:sz w:val="28"/>
          <w:szCs w:val="28"/>
          <w:lang w:val="ru-RU" w:eastAsia="hi-IN" w:bidi="hi-IN"/>
        </w:rPr>
        <w:t>Лексикология. Фразеология. Элементы стилистики</w:t>
      </w:r>
    </w:p>
    <w:p w:rsidR="00F60B9A" w:rsidRPr="00F60B9A" w:rsidRDefault="00F60B9A" w:rsidP="00346F9F">
      <w:pPr>
        <w:spacing w:after="0" w:line="360" w:lineRule="auto"/>
        <w:ind w:firstLine="851"/>
        <w:jc w:val="both"/>
        <w:rPr>
          <w:rFonts w:ascii="Times New Roman" w:eastAsia="DejaVu Sans" w:hAnsi="Times New Roman" w:cs="Times New Roman"/>
          <w:kern w:val="1"/>
          <w:sz w:val="28"/>
          <w:szCs w:val="28"/>
          <w:lang w:val="ru-RU" w:eastAsia="hi-IN" w:bidi="hi-IN"/>
        </w:rPr>
      </w:pPr>
      <w:r w:rsidRPr="00F60B9A">
        <w:rPr>
          <w:rFonts w:ascii="Times New Roman" w:eastAsia="DejaVu Sans" w:hAnsi="Times New Roman" w:cs="Times New Roman"/>
          <w:kern w:val="1"/>
          <w:sz w:val="28"/>
          <w:szCs w:val="28"/>
          <w:lang w:val="ru-RU" w:eastAsia="hi-IN" w:bidi="hi-IN"/>
        </w:rPr>
        <w:t xml:space="preserve">Словарный состав украинского языка. Происхождение слов: </w:t>
      </w:r>
      <w:proofErr w:type="gramStart"/>
      <w:r w:rsidRPr="00F60B9A">
        <w:rPr>
          <w:rFonts w:ascii="Times New Roman" w:eastAsia="DejaVu Sans" w:hAnsi="Times New Roman" w:cs="Times New Roman"/>
          <w:kern w:val="1"/>
          <w:sz w:val="28"/>
          <w:szCs w:val="28"/>
          <w:lang w:val="ru-RU" w:eastAsia="hi-IN" w:bidi="hi-IN"/>
        </w:rPr>
        <w:t>собственно</w:t>
      </w:r>
      <w:proofErr w:type="gramEnd"/>
      <w:r w:rsidRPr="00F60B9A">
        <w:rPr>
          <w:rFonts w:ascii="Times New Roman" w:eastAsia="DejaVu Sans" w:hAnsi="Times New Roman" w:cs="Times New Roman"/>
          <w:kern w:val="1"/>
          <w:sz w:val="28"/>
          <w:szCs w:val="28"/>
          <w:lang w:val="ru-RU" w:eastAsia="hi-IN" w:bidi="hi-IN"/>
        </w:rPr>
        <w:t xml:space="preserve"> украинские и заимствованные слова. Использование слов: общеупотребительные (нейтральные) и стилистически окрашенные слова; профессиональные слова и термины. Развитие словарного состава: устаревшие слова и новые слова (неологизмы). Лексическое значение слова. Ознакомление с толковым и переводным словарями. Однозначные и многозначные слова.</w:t>
      </w:r>
      <w:r>
        <w:rPr>
          <w:rFonts w:ascii="Times New Roman" w:eastAsia="DejaVu Sans" w:hAnsi="Times New Roman" w:cs="Times New Roman"/>
          <w:kern w:val="1"/>
          <w:sz w:val="28"/>
          <w:szCs w:val="28"/>
          <w:lang w:val="ru-RU" w:eastAsia="hi-IN" w:bidi="hi-IN"/>
        </w:rPr>
        <w:t xml:space="preserve"> </w:t>
      </w:r>
      <w:r w:rsidRPr="00F60B9A">
        <w:rPr>
          <w:rFonts w:ascii="Times New Roman" w:eastAsia="DejaVu Sans" w:hAnsi="Times New Roman" w:cs="Times New Roman"/>
          <w:kern w:val="1"/>
          <w:sz w:val="28"/>
          <w:szCs w:val="28"/>
          <w:lang w:val="ru-RU" w:eastAsia="hi-IN" w:bidi="hi-IN"/>
        </w:rPr>
        <w:t>Прямое и переносное значение слов. Группы слов по значению: омонимы, синонимы, антонимы. Фразеологизмы, их лексическое значение. Употребление фразеологизмов.</w:t>
      </w:r>
    </w:p>
    <w:p w:rsidR="00F60B9A" w:rsidRPr="00F60B9A" w:rsidRDefault="00F60B9A" w:rsidP="00346F9F">
      <w:pPr>
        <w:spacing w:after="0" w:line="360" w:lineRule="auto"/>
        <w:ind w:firstLine="851"/>
        <w:jc w:val="both"/>
        <w:rPr>
          <w:rFonts w:ascii="Times New Roman" w:eastAsia="DejaVu Sans" w:hAnsi="Times New Roman" w:cs="Times New Roman"/>
          <w:b/>
          <w:kern w:val="1"/>
          <w:sz w:val="28"/>
          <w:szCs w:val="28"/>
          <w:lang w:val="ru-RU" w:eastAsia="hi-IN" w:bidi="hi-IN"/>
        </w:rPr>
      </w:pPr>
      <w:r w:rsidRPr="00F60B9A">
        <w:rPr>
          <w:rFonts w:ascii="Times New Roman" w:eastAsia="DejaVu Sans" w:hAnsi="Times New Roman" w:cs="Times New Roman"/>
          <w:b/>
          <w:kern w:val="1"/>
          <w:sz w:val="28"/>
          <w:szCs w:val="28"/>
          <w:lang w:val="ru-RU" w:eastAsia="hi-IN" w:bidi="hi-IN"/>
        </w:rPr>
        <w:t>Строение слова. Словообразование. Орфография.</w:t>
      </w:r>
    </w:p>
    <w:p w:rsidR="00F60B9A" w:rsidRPr="00F60B9A" w:rsidRDefault="00F60B9A" w:rsidP="00F60B9A">
      <w:pPr>
        <w:spacing w:after="0" w:line="360" w:lineRule="auto"/>
        <w:ind w:firstLine="851"/>
        <w:jc w:val="both"/>
        <w:rPr>
          <w:rFonts w:ascii="Times New Roman" w:eastAsia="DejaVu Sans" w:hAnsi="Times New Roman" w:cs="Times New Roman"/>
          <w:kern w:val="1"/>
          <w:sz w:val="28"/>
          <w:szCs w:val="28"/>
          <w:lang w:val="ru-RU" w:eastAsia="hi-IN" w:bidi="hi-IN"/>
        </w:rPr>
      </w:pPr>
      <w:r>
        <w:rPr>
          <w:rFonts w:ascii="Times New Roman" w:eastAsia="DejaVu Sans" w:hAnsi="Times New Roman" w:cs="Times New Roman"/>
          <w:kern w:val="1"/>
          <w:sz w:val="28"/>
          <w:szCs w:val="28"/>
          <w:lang w:val="ru-RU" w:eastAsia="hi-IN" w:bidi="hi-IN"/>
        </w:rPr>
        <w:t xml:space="preserve">Однокоренные слова и </w:t>
      </w:r>
      <w:r w:rsidRPr="00F60B9A">
        <w:rPr>
          <w:rFonts w:ascii="Times New Roman" w:eastAsia="DejaVu Sans" w:hAnsi="Times New Roman" w:cs="Times New Roman"/>
          <w:kern w:val="1"/>
          <w:sz w:val="28"/>
          <w:szCs w:val="28"/>
          <w:lang w:val="ru-RU" w:eastAsia="hi-IN" w:bidi="hi-IN"/>
        </w:rPr>
        <w:t>формы слова. Основа слова и окончание изменяемых слов. Корень, суффикс, приставка, окончание - значимые части слова. Произношение и написание приставок з-, с-, роз-, без-. Основные способы словообразования в украинском языке: приставочный, суффиксальный, приставочносуффиксальный, безсуфиксальний, составление слов или основ, переход слов из одной части речи в другую. Произношение и правописание приставок пре-, пр</w:t>
      </w:r>
      <w:r w:rsidR="009F3FB5">
        <w:rPr>
          <w:rFonts w:ascii="Times New Roman" w:eastAsia="DejaVu Sans" w:hAnsi="Times New Roman" w:cs="Times New Roman"/>
          <w:kern w:val="1"/>
          <w:sz w:val="28"/>
          <w:szCs w:val="28"/>
          <w:lang w:val="ru-RU" w:eastAsia="hi-IN" w:bidi="hi-IN"/>
        </w:rPr>
        <w:t>і</w:t>
      </w:r>
      <w:r w:rsidRPr="00F60B9A">
        <w:rPr>
          <w:rFonts w:ascii="Times New Roman" w:eastAsia="DejaVu Sans" w:hAnsi="Times New Roman" w:cs="Times New Roman"/>
          <w:kern w:val="1"/>
          <w:sz w:val="28"/>
          <w:szCs w:val="28"/>
          <w:lang w:val="ru-RU" w:eastAsia="hi-IN" w:bidi="hi-IN"/>
        </w:rPr>
        <w:t>-, при-. Распространенные случаи чередования гласных звуков в корнях слов. Чередование согласных звуков. Изменения согласных пр</w:t>
      </w:r>
      <w:r>
        <w:rPr>
          <w:rFonts w:ascii="Times New Roman" w:eastAsia="DejaVu Sans" w:hAnsi="Times New Roman" w:cs="Times New Roman"/>
          <w:kern w:val="1"/>
          <w:sz w:val="28"/>
          <w:szCs w:val="28"/>
          <w:lang w:val="ru-RU" w:eastAsia="hi-IN" w:bidi="hi-IN"/>
        </w:rPr>
        <w:t>и создании слов. Соединительные</w:t>
      </w:r>
      <w:r w:rsidRPr="00F60B9A">
        <w:rPr>
          <w:rFonts w:ascii="Times New Roman" w:eastAsia="DejaVu Sans" w:hAnsi="Times New Roman" w:cs="Times New Roman"/>
          <w:kern w:val="1"/>
          <w:sz w:val="28"/>
          <w:szCs w:val="28"/>
          <w:lang w:val="ru-RU" w:eastAsia="hi-IN" w:bidi="hi-IN"/>
        </w:rPr>
        <w:t xml:space="preserve"> </w:t>
      </w:r>
      <w:proofErr w:type="gramStart"/>
      <w:r w:rsidRPr="00F60B9A">
        <w:rPr>
          <w:rFonts w:ascii="Times New Roman" w:eastAsia="DejaVu Sans" w:hAnsi="Times New Roman" w:cs="Times New Roman"/>
          <w:kern w:val="1"/>
          <w:sz w:val="28"/>
          <w:szCs w:val="28"/>
          <w:lang w:val="ru-RU" w:eastAsia="hi-IN" w:bidi="hi-IN"/>
        </w:rPr>
        <w:t>е,о</w:t>
      </w:r>
      <w:proofErr w:type="gramEnd"/>
      <w:r w:rsidRPr="00F60B9A">
        <w:rPr>
          <w:rFonts w:ascii="Times New Roman" w:eastAsia="DejaVu Sans" w:hAnsi="Times New Roman" w:cs="Times New Roman"/>
          <w:kern w:val="1"/>
          <w:sz w:val="28"/>
          <w:szCs w:val="28"/>
          <w:lang w:val="ru-RU" w:eastAsia="hi-IN" w:bidi="hi-IN"/>
        </w:rPr>
        <w:t xml:space="preserve"> в сложных словах. Написание слов с пив- слитно, через дефис, с апострофом. Дефис в сложных словах. Создание и правописание сложносокращенных слов. </w:t>
      </w:r>
    </w:p>
    <w:p w:rsidR="009F3FB5" w:rsidRPr="009F3FB5" w:rsidRDefault="009F3FB5" w:rsidP="009F3FB5">
      <w:pPr>
        <w:spacing w:after="0" w:line="360" w:lineRule="auto"/>
        <w:ind w:firstLine="851"/>
        <w:jc w:val="both"/>
        <w:rPr>
          <w:rFonts w:ascii="Times New Roman" w:eastAsia="DejaVu Sans" w:hAnsi="Times New Roman" w:cs="Times New Roman"/>
          <w:b/>
          <w:kern w:val="1"/>
          <w:sz w:val="28"/>
          <w:szCs w:val="28"/>
          <w:lang w:val="ru-RU" w:eastAsia="hi-IN" w:bidi="hi-IN"/>
        </w:rPr>
      </w:pPr>
      <w:r w:rsidRPr="009F3FB5">
        <w:rPr>
          <w:rFonts w:ascii="Times New Roman" w:eastAsia="DejaVu Sans" w:hAnsi="Times New Roman" w:cs="Times New Roman"/>
          <w:b/>
          <w:kern w:val="1"/>
          <w:sz w:val="28"/>
          <w:szCs w:val="28"/>
          <w:lang w:val="ru-RU" w:eastAsia="hi-IN" w:bidi="hi-IN"/>
        </w:rPr>
        <w:t>Морфология. Орфография. Элементы Стилистики</w:t>
      </w:r>
    </w:p>
    <w:p w:rsidR="009F3FB5" w:rsidRPr="009F3FB5" w:rsidRDefault="009F3FB5" w:rsidP="009F3FB5">
      <w:pPr>
        <w:spacing w:after="0" w:line="360" w:lineRule="auto"/>
        <w:ind w:firstLine="851"/>
        <w:jc w:val="both"/>
        <w:rPr>
          <w:rFonts w:ascii="Times New Roman" w:eastAsia="DejaVu Sans" w:hAnsi="Times New Roman" w:cs="Times New Roman"/>
          <w:kern w:val="1"/>
          <w:sz w:val="28"/>
          <w:szCs w:val="28"/>
          <w:lang w:val="ru-RU" w:eastAsia="hi-IN" w:bidi="hi-IN"/>
        </w:rPr>
      </w:pPr>
      <w:r w:rsidRPr="009F3FB5">
        <w:rPr>
          <w:rFonts w:ascii="Times New Roman" w:eastAsia="DejaVu Sans" w:hAnsi="Times New Roman" w:cs="Times New Roman"/>
          <w:b/>
          <w:kern w:val="1"/>
          <w:sz w:val="28"/>
          <w:szCs w:val="28"/>
          <w:lang w:val="ru-RU" w:eastAsia="hi-IN" w:bidi="hi-IN"/>
        </w:rPr>
        <w:t>Существительное</w:t>
      </w:r>
      <w:r w:rsidRPr="009F3FB5">
        <w:rPr>
          <w:rFonts w:ascii="Times New Roman" w:eastAsia="DejaVu Sans" w:hAnsi="Times New Roman" w:cs="Times New Roman"/>
          <w:kern w:val="1"/>
          <w:sz w:val="28"/>
          <w:szCs w:val="28"/>
          <w:lang w:val="ru-RU" w:eastAsia="hi-IN" w:bidi="hi-IN"/>
        </w:rPr>
        <w:t xml:space="preserve">. Существительное: общее значение, морфологические признаки, синтаксическая роль. Существительные одушевленные и неодушевленные (повторение), имена собственные и </w:t>
      </w:r>
      <w:proofErr w:type="gramStart"/>
      <w:r w:rsidRPr="009F3FB5">
        <w:rPr>
          <w:rFonts w:ascii="Times New Roman" w:eastAsia="DejaVu Sans" w:hAnsi="Times New Roman" w:cs="Times New Roman"/>
          <w:kern w:val="1"/>
          <w:sz w:val="28"/>
          <w:szCs w:val="28"/>
          <w:lang w:val="ru-RU" w:eastAsia="hi-IN" w:bidi="hi-IN"/>
        </w:rPr>
        <w:t>нарицательные .</w:t>
      </w:r>
      <w:proofErr w:type="gramEnd"/>
      <w:r w:rsidRPr="009F3FB5">
        <w:rPr>
          <w:rFonts w:ascii="Times New Roman" w:eastAsia="DejaVu Sans" w:hAnsi="Times New Roman" w:cs="Times New Roman"/>
          <w:kern w:val="1"/>
          <w:sz w:val="28"/>
          <w:szCs w:val="28"/>
          <w:lang w:val="ru-RU" w:eastAsia="hi-IN" w:bidi="hi-IN"/>
        </w:rPr>
        <w:t xml:space="preserve"> Большая буква и кавычки </w:t>
      </w:r>
      <w:proofErr w:type="gramStart"/>
      <w:r w:rsidRPr="009F3FB5">
        <w:rPr>
          <w:rFonts w:ascii="Times New Roman" w:eastAsia="DejaVu Sans" w:hAnsi="Times New Roman" w:cs="Times New Roman"/>
          <w:kern w:val="1"/>
          <w:sz w:val="28"/>
          <w:szCs w:val="28"/>
          <w:lang w:val="ru-RU" w:eastAsia="hi-IN" w:bidi="hi-IN"/>
        </w:rPr>
        <w:t>в  именах</w:t>
      </w:r>
      <w:proofErr w:type="gramEnd"/>
      <w:r w:rsidRPr="009F3FB5">
        <w:rPr>
          <w:rFonts w:ascii="Times New Roman" w:eastAsia="DejaVu Sans" w:hAnsi="Times New Roman" w:cs="Times New Roman"/>
          <w:kern w:val="1"/>
          <w:sz w:val="28"/>
          <w:szCs w:val="28"/>
          <w:lang w:val="ru-RU" w:eastAsia="hi-IN" w:bidi="hi-IN"/>
        </w:rPr>
        <w:t xml:space="preserve"> существительных. Род существительных. Существительные общего рода. Число существительных. </w:t>
      </w:r>
      <w:r w:rsidRPr="009F3FB5">
        <w:rPr>
          <w:rFonts w:ascii="Times New Roman" w:eastAsia="DejaVu Sans" w:hAnsi="Times New Roman" w:cs="Times New Roman"/>
          <w:kern w:val="1"/>
          <w:sz w:val="28"/>
          <w:szCs w:val="28"/>
          <w:lang w:val="ru-RU" w:eastAsia="hi-IN" w:bidi="hi-IN"/>
        </w:rPr>
        <w:lastRenderedPageBreak/>
        <w:t xml:space="preserve">Существительные, имеющие форму только единственного или только множественного числа. Падежи существительных. Звательный падеж (клична форма) в украинском языке. Типы склонений существительных. Особенности склонения имен </w:t>
      </w:r>
      <w:proofErr w:type="gramStart"/>
      <w:r w:rsidRPr="009F3FB5">
        <w:rPr>
          <w:rFonts w:ascii="Times New Roman" w:eastAsia="DejaVu Sans" w:hAnsi="Times New Roman" w:cs="Times New Roman"/>
          <w:kern w:val="1"/>
          <w:sz w:val="28"/>
          <w:szCs w:val="28"/>
          <w:lang w:val="ru-RU" w:eastAsia="hi-IN" w:bidi="hi-IN"/>
        </w:rPr>
        <w:t>существительных,  употребляемых</w:t>
      </w:r>
      <w:proofErr w:type="gramEnd"/>
      <w:r w:rsidRPr="009F3FB5">
        <w:rPr>
          <w:rFonts w:ascii="Times New Roman" w:eastAsia="DejaVu Sans" w:hAnsi="Times New Roman" w:cs="Times New Roman"/>
          <w:kern w:val="1"/>
          <w:sz w:val="28"/>
          <w:szCs w:val="28"/>
          <w:lang w:val="ru-RU" w:eastAsia="hi-IN" w:bidi="hi-IN"/>
        </w:rPr>
        <w:t xml:space="preserve"> только во множественном числе. Неизменяемые существительные. Основные способы образования существительных.  Правописание частицы не. Написание и склонение фамилий, имен и отчеств. </w:t>
      </w:r>
    </w:p>
    <w:p w:rsidR="009F3FB5" w:rsidRPr="009F3FB5" w:rsidRDefault="009F3FB5" w:rsidP="00F60B9A">
      <w:pPr>
        <w:spacing w:after="0" w:line="360" w:lineRule="auto"/>
        <w:ind w:firstLine="851"/>
        <w:jc w:val="both"/>
        <w:rPr>
          <w:rFonts w:ascii="Times New Roman" w:eastAsia="DejaVu Sans" w:hAnsi="Times New Roman" w:cs="Times New Roman"/>
          <w:kern w:val="1"/>
          <w:sz w:val="28"/>
          <w:szCs w:val="28"/>
          <w:lang w:val="ru-RU" w:eastAsia="hi-IN" w:bidi="hi-IN"/>
        </w:rPr>
      </w:pPr>
      <w:r w:rsidRPr="009F3FB5">
        <w:rPr>
          <w:rFonts w:ascii="Times New Roman" w:eastAsia="DejaVu Sans" w:hAnsi="Times New Roman" w:cs="Times New Roman"/>
          <w:b/>
          <w:kern w:val="1"/>
          <w:sz w:val="28"/>
          <w:szCs w:val="28"/>
          <w:lang w:val="ru-RU" w:eastAsia="hi-IN" w:bidi="hi-IN"/>
        </w:rPr>
        <w:t>Прилагательные</w:t>
      </w:r>
      <w:r w:rsidRPr="009F3FB5">
        <w:rPr>
          <w:rFonts w:ascii="Times New Roman" w:eastAsia="DejaVu Sans" w:hAnsi="Times New Roman" w:cs="Times New Roman"/>
          <w:kern w:val="1"/>
          <w:sz w:val="28"/>
          <w:szCs w:val="28"/>
          <w:lang w:val="ru-RU" w:eastAsia="hi-IN" w:bidi="hi-IN"/>
        </w:rPr>
        <w:t>. Прилагательные: общее значение, морфологические признаки, синтаксическая роль. Использование прилагательных синонимов. Правописание гласных в окончаниях прилагательных (повторение). Качественные, относительные и притяжательные прилагательные. Полные и краткие формы прилагательных. Степени сравнения прилагательных. Образование высшей и превосходной степеней сравнения прилагательных. Прилагательные твердой и мягкой групп, их склонение. Способы образования прилаг</w:t>
      </w:r>
      <w:r>
        <w:rPr>
          <w:rFonts w:ascii="Times New Roman" w:eastAsia="DejaVu Sans" w:hAnsi="Times New Roman" w:cs="Times New Roman"/>
          <w:kern w:val="1"/>
          <w:sz w:val="28"/>
          <w:szCs w:val="28"/>
          <w:lang w:val="ru-RU" w:eastAsia="hi-IN" w:bidi="hi-IN"/>
        </w:rPr>
        <w:t>ательных.  Правописание –</w:t>
      </w:r>
      <w:proofErr w:type="gramStart"/>
      <w:r>
        <w:rPr>
          <w:rFonts w:ascii="Times New Roman" w:eastAsia="DejaVu Sans" w:hAnsi="Times New Roman" w:cs="Times New Roman"/>
          <w:kern w:val="1"/>
          <w:sz w:val="28"/>
          <w:szCs w:val="28"/>
          <w:lang w:val="ru-RU" w:eastAsia="hi-IN" w:bidi="hi-IN"/>
        </w:rPr>
        <w:t>не- с</w:t>
      </w:r>
      <w:proofErr w:type="gramEnd"/>
      <w:r>
        <w:rPr>
          <w:rFonts w:ascii="Times New Roman" w:eastAsia="DejaVu Sans" w:hAnsi="Times New Roman" w:cs="Times New Roman"/>
          <w:kern w:val="1"/>
          <w:sz w:val="28"/>
          <w:szCs w:val="28"/>
          <w:lang w:val="ru-RU" w:eastAsia="hi-IN" w:bidi="hi-IN"/>
        </w:rPr>
        <w:t xml:space="preserve"> </w:t>
      </w:r>
      <w:r w:rsidRPr="009F3FB5">
        <w:rPr>
          <w:rFonts w:ascii="Times New Roman" w:eastAsia="DejaVu Sans" w:hAnsi="Times New Roman" w:cs="Times New Roman"/>
          <w:kern w:val="1"/>
          <w:sz w:val="28"/>
          <w:szCs w:val="28"/>
          <w:lang w:val="ru-RU" w:eastAsia="hi-IN" w:bidi="hi-IN"/>
        </w:rPr>
        <w:t xml:space="preserve">прилагательными. </w:t>
      </w:r>
    </w:p>
    <w:p w:rsidR="009F3FB5" w:rsidRPr="009F3FB5" w:rsidRDefault="009F3FB5" w:rsidP="00F60B9A">
      <w:pPr>
        <w:spacing w:after="0" w:line="360" w:lineRule="auto"/>
        <w:ind w:firstLine="851"/>
        <w:jc w:val="both"/>
        <w:rPr>
          <w:rFonts w:ascii="Times New Roman" w:eastAsia="DejaVu Sans" w:hAnsi="Times New Roman" w:cs="Times New Roman"/>
          <w:kern w:val="1"/>
          <w:sz w:val="28"/>
          <w:szCs w:val="28"/>
          <w:lang w:val="ru-RU" w:eastAsia="hi-IN" w:bidi="hi-IN"/>
        </w:rPr>
      </w:pPr>
      <w:r w:rsidRPr="009F3FB5">
        <w:rPr>
          <w:rFonts w:ascii="Times New Roman" w:eastAsia="DejaVu Sans" w:hAnsi="Times New Roman" w:cs="Times New Roman"/>
          <w:kern w:val="1"/>
          <w:sz w:val="28"/>
          <w:szCs w:val="28"/>
          <w:lang w:val="ru-RU" w:eastAsia="hi-IN" w:bidi="hi-IN"/>
        </w:rPr>
        <w:t xml:space="preserve">Буквы н и нн в прилагательных. Написание сложных прилагательных вместе и через дефис. Написание фамилий </w:t>
      </w:r>
      <w:proofErr w:type="gramStart"/>
      <w:r w:rsidRPr="009F3FB5">
        <w:rPr>
          <w:rFonts w:ascii="Times New Roman" w:eastAsia="DejaVu Sans" w:hAnsi="Times New Roman" w:cs="Times New Roman"/>
          <w:kern w:val="1"/>
          <w:sz w:val="28"/>
          <w:szCs w:val="28"/>
          <w:lang w:val="ru-RU" w:eastAsia="hi-IN" w:bidi="hi-IN"/>
        </w:rPr>
        <w:t>прилагательной  формы</w:t>
      </w:r>
      <w:proofErr w:type="gramEnd"/>
      <w:r w:rsidRPr="009F3FB5">
        <w:rPr>
          <w:rFonts w:ascii="Times New Roman" w:eastAsia="DejaVu Sans" w:hAnsi="Times New Roman" w:cs="Times New Roman"/>
          <w:kern w:val="1"/>
          <w:sz w:val="28"/>
          <w:szCs w:val="28"/>
          <w:lang w:val="ru-RU" w:eastAsia="hi-IN" w:bidi="hi-IN"/>
        </w:rPr>
        <w:t>.</w:t>
      </w:r>
    </w:p>
    <w:p w:rsidR="009F3FB5" w:rsidRPr="009F3FB5" w:rsidRDefault="009F3FB5" w:rsidP="009F3FB5">
      <w:pPr>
        <w:spacing w:after="0" w:line="360" w:lineRule="auto"/>
        <w:ind w:firstLine="851"/>
        <w:jc w:val="both"/>
        <w:rPr>
          <w:rFonts w:ascii="Times New Roman" w:eastAsia="Times New Roman" w:hAnsi="Times New Roman" w:cs="Times New Roman"/>
          <w:sz w:val="28"/>
          <w:szCs w:val="28"/>
          <w:lang w:val="ru-RU" w:eastAsia="uk-UA"/>
        </w:rPr>
      </w:pPr>
      <w:r w:rsidRPr="009F3FB5">
        <w:rPr>
          <w:rFonts w:ascii="Times New Roman" w:eastAsia="Times New Roman" w:hAnsi="Times New Roman" w:cs="Times New Roman"/>
          <w:sz w:val="28"/>
          <w:szCs w:val="28"/>
          <w:lang w:val="ru-RU" w:eastAsia="uk-UA"/>
        </w:rPr>
        <w:t xml:space="preserve">Числительное. Числительное: общее значение, морфологические признаки, синтаксическая роль. Числительные количественные (на определение целых чисел, дробные, сборные) и порядковые. Числительные простые, сложные и составные. Склонение числительных. Буква ь в окончательных числительных и перед окончанием в косвенных падежах. Слитное и раздельное написание числительных. </w:t>
      </w:r>
    </w:p>
    <w:p w:rsidR="009F3FB5" w:rsidRPr="009F3FB5" w:rsidRDefault="009F3FB5" w:rsidP="009F3FB5">
      <w:pPr>
        <w:spacing w:after="0" w:line="360" w:lineRule="auto"/>
        <w:ind w:firstLine="851"/>
        <w:jc w:val="both"/>
        <w:rPr>
          <w:rFonts w:ascii="Times New Roman" w:eastAsia="Times New Roman" w:hAnsi="Times New Roman" w:cs="Times New Roman"/>
          <w:sz w:val="28"/>
          <w:szCs w:val="28"/>
          <w:lang w:val="ru-RU" w:eastAsia="uk-UA"/>
        </w:rPr>
      </w:pPr>
      <w:r w:rsidRPr="009F3FB5">
        <w:rPr>
          <w:rFonts w:ascii="Times New Roman" w:eastAsia="Times New Roman" w:hAnsi="Times New Roman" w:cs="Times New Roman"/>
          <w:b/>
          <w:sz w:val="28"/>
          <w:szCs w:val="28"/>
          <w:lang w:val="ru-RU" w:eastAsia="uk-UA"/>
        </w:rPr>
        <w:t>Местоимение</w:t>
      </w:r>
      <w:r w:rsidRPr="009F3FB5">
        <w:rPr>
          <w:rFonts w:ascii="Times New Roman" w:eastAsia="Times New Roman" w:hAnsi="Times New Roman" w:cs="Times New Roman"/>
          <w:sz w:val="28"/>
          <w:szCs w:val="28"/>
          <w:lang w:val="ru-RU" w:eastAsia="uk-UA"/>
        </w:rPr>
        <w:t xml:space="preserve">. Местоимение: общее значение, морфологические признаки, синтаксическая роль. Разряды местоимений (общее ознакомление). Написание предлогов с местоимениями отдельно (повторение). Личные и возвратное местоимения, их склонение. Буква н в личных местоимениях 3-го лица после предлогов. Вопросительные и относительные местоимения, их склонение. Неопределенные и отрицательные местоимения, их образование и склонения. Дефис в неопределенных местоимениях. Ни в отрицательных </w:t>
      </w:r>
      <w:r w:rsidRPr="009F3FB5">
        <w:rPr>
          <w:rFonts w:ascii="Times New Roman" w:eastAsia="Times New Roman" w:hAnsi="Times New Roman" w:cs="Times New Roman"/>
          <w:sz w:val="28"/>
          <w:szCs w:val="28"/>
          <w:lang w:val="ru-RU" w:eastAsia="uk-UA"/>
        </w:rPr>
        <w:lastRenderedPageBreak/>
        <w:t xml:space="preserve">местоимениях. Притяжательные, указательные, определительные местоимения, их склонение. </w:t>
      </w:r>
    </w:p>
    <w:p w:rsidR="009F3FB5" w:rsidRPr="009F3FB5" w:rsidRDefault="009F3FB5" w:rsidP="009F3FB5">
      <w:pPr>
        <w:spacing w:after="0" w:line="360" w:lineRule="auto"/>
        <w:ind w:firstLine="851"/>
        <w:jc w:val="both"/>
        <w:rPr>
          <w:rFonts w:ascii="Times New Roman" w:eastAsia="Times New Roman" w:hAnsi="Times New Roman" w:cs="Times New Roman"/>
          <w:sz w:val="28"/>
          <w:szCs w:val="28"/>
          <w:lang w:val="ru-RU" w:eastAsia="uk-UA"/>
        </w:rPr>
      </w:pPr>
      <w:r w:rsidRPr="009F3FB5">
        <w:rPr>
          <w:rFonts w:ascii="Times New Roman" w:eastAsia="Times New Roman" w:hAnsi="Times New Roman" w:cs="Times New Roman"/>
          <w:b/>
          <w:sz w:val="28"/>
          <w:szCs w:val="28"/>
          <w:lang w:val="ru-RU" w:eastAsia="uk-UA"/>
        </w:rPr>
        <w:t>Глагол</w:t>
      </w:r>
      <w:r>
        <w:rPr>
          <w:rFonts w:ascii="Times New Roman" w:eastAsia="Times New Roman" w:hAnsi="Times New Roman" w:cs="Times New Roman"/>
          <w:sz w:val="28"/>
          <w:szCs w:val="28"/>
          <w:lang w:val="ru-RU" w:eastAsia="uk-UA"/>
        </w:rPr>
        <w:t xml:space="preserve">. </w:t>
      </w:r>
      <w:r w:rsidRPr="009F3FB5">
        <w:rPr>
          <w:rFonts w:ascii="Times New Roman" w:eastAsia="Times New Roman" w:hAnsi="Times New Roman" w:cs="Times New Roman"/>
          <w:sz w:val="28"/>
          <w:szCs w:val="28"/>
          <w:lang w:val="ru-RU" w:eastAsia="uk-UA"/>
        </w:rPr>
        <w:t>Глагол: общее значение, морфологические признаки, синтаксическая роль. Особые формы глагола: причастие, дееп</w:t>
      </w:r>
      <w:r>
        <w:rPr>
          <w:rFonts w:ascii="Times New Roman" w:eastAsia="Times New Roman" w:hAnsi="Times New Roman" w:cs="Times New Roman"/>
          <w:sz w:val="28"/>
          <w:szCs w:val="28"/>
          <w:lang w:val="ru-RU" w:eastAsia="uk-UA"/>
        </w:rPr>
        <w:t xml:space="preserve">ричастие (общее ознакомление). </w:t>
      </w:r>
      <w:r w:rsidRPr="009F3FB5">
        <w:rPr>
          <w:rFonts w:ascii="Times New Roman" w:eastAsia="Times New Roman" w:hAnsi="Times New Roman" w:cs="Times New Roman"/>
          <w:sz w:val="28"/>
          <w:szCs w:val="28"/>
          <w:lang w:val="ru-RU" w:eastAsia="uk-UA"/>
        </w:rPr>
        <w:t>Распознают глаголы, определяют их грамматические признаки. Отличают неопределенную форму глагола от других</w:t>
      </w:r>
      <w:r>
        <w:rPr>
          <w:rFonts w:ascii="Times New Roman" w:eastAsia="Times New Roman" w:hAnsi="Times New Roman" w:cs="Times New Roman"/>
          <w:sz w:val="28"/>
          <w:szCs w:val="28"/>
          <w:lang w:val="ru-RU" w:eastAsia="uk-UA"/>
        </w:rPr>
        <w:t xml:space="preserve"> форм (в том числе 3-го лица); </w:t>
      </w:r>
      <w:r w:rsidRPr="009F3FB5">
        <w:rPr>
          <w:rFonts w:ascii="Times New Roman" w:eastAsia="Times New Roman" w:hAnsi="Times New Roman" w:cs="Times New Roman"/>
          <w:sz w:val="28"/>
          <w:szCs w:val="28"/>
          <w:lang w:val="ru-RU" w:eastAsia="uk-UA"/>
        </w:rPr>
        <w:t xml:space="preserve">различают глаголы совершенного </w:t>
      </w:r>
      <w:r>
        <w:rPr>
          <w:rFonts w:ascii="Times New Roman" w:eastAsia="Times New Roman" w:hAnsi="Times New Roman" w:cs="Times New Roman"/>
          <w:sz w:val="28"/>
          <w:szCs w:val="28"/>
          <w:lang w:val="ru-RU" w:eastAsia="uk-UA"/>
        </w:rPr>
        <w:t xml:space="preserve">и несовершенного вида. </w:t>
      </w:r>
      <w:r w:rsidRPr="009F3FB5">
        <w:rPr>
          <w:rFonts w:ascii="Times New Roman" w:eastAsia="Times New Roman" w:hAnsi="Times New Roman" w:cs="Times New Roman"/>
          <w:sz w:val="28"/>
          <w:szCs w:val="28"/>
          <w:lang w:val="ru-RU" w:eastAsia="uk-UA"/>
        </w:rPr>
        <w:t>Неопределенная форма (инфинитив) и личные формы. Не с глаголами. Совершенный и несовершенный вид глагола. Время глагола. Прошедшее время. Изменение глаголов в прошедшем времени.  Правописание тся, -шся в конце глаголов. Настоящее время. Будущее время. Спряжения глаголов настоящего и будущего времени. Глаголы I и II спряжений. Буквы е, и в личных окончаниях глаголов I и II спряжений. На</w:t>
      </w:r>
      <w:r>
        <w:rPr>
          <w:rFonts w:ascii="Times New Roman" w:eastAsia="Times New Roman" w:hAnsi="Times New Roman" w:cs="Times New Roman"/>
          <w:sz w:val="28"/>
          <w:szCs w:val="28"/>
          <w:lang w:val="ru-RU" w:eastAsia="uk-UA"/>
        </w:rPr>
        <w:t xml:space="preserve">клонения глаголов </w:t>
      </w:r>
      <w:r w:rsidRPr="009F3FB5">
        <w:rPr>
          <w:rFonts w:ascii="Times New Roman" w:eastAsia="Times New Roman" w:hAnsi="Times New Roman" w:cs="Times New Roman"/>
          <w:sz w:val="28"/>
          <w:szCs w:val="28"/>
          <w:lang w:val="ru-RU" w:eastAsia="uk-UA"/>
        </w:rPr>
        <w:t>(изъявительное, условное, повелительное). Создание глаголов сослагательного наклонения. Создание глаголов повелительного наклонения. Буква ь в глаголах повелительного наклонения.  Безличные глаголы. Стилистическая роль безличных глаголов. Способы образования глаголов</w:t>
      </w:r>
    </w:p>
    <w:p w:rsidR="009F3FB5" w:rsidRPr="009F3FB5" w:rsidRDefault="009F3FB5" w:rsidP="009F3FB5">
      <w:pPr>
        <w:spacing w:after="0" w:line="360" w:lineRule="auto"/>
        <w:ind w:firstLine="851"/>
        <w:jc w:val="both"/>
        <w:rPr>
          <w:rFonts w:ascii="Times New Roman" w:eastAsia="Times New Roman" w:hAnsi="Times New Roman" w:cs="Times New Roman"/>
          <w:bCs/>
          <w:sz w:val="28"/>
          <w:szCs w:val="28"/>
          <w:lang w:val="ru-RU" w:eastAsia="uk-UA"/>
        </w:rPr>
      </w:pPr>
      <w:r w:rsidRPr="009F3FB5">
        <w:rPr>
          <w:rFonts w:ascii="Times New Roman" w:eastAsia="Times New Roman" w:hAnsi="Times New Roman" w:cs="Times New Roman"/>
          <w:b/>
          <w:bCs/>
          <w:sz w:val="28"/>
          <w:szCs w:val="28"/>
          <w:lang w:val="ru-RU" w:eastAsia="uk-UA"/>
        </w:rPr>
        <w:t>Причастие</w:t>
      </w:r>
      <w:r w:rsidRPr="009F3FB5">
        <w:rPr>
          <w:rFonts w:ascii="Times New Roman" w:eastAsia="Times New Roman" w:hAnsi="Times New Roman" w:cs="Times New Roman"/>
          <w:bCs/>
          <w:sz w:val="28"/>
          <w:szCs w:val="28"/>
          <w:lang w:val="ru-RU" w:eastAsia="uk-UA"/>
        </w:rPr>
        <w:t>. Причастие как особая форма глагола: общее значение, морфологические признаки, синтаксическая роль. Склонение причастий. Правописание гласных в окончаниях причастий. Причастный оборот. Выделение запятыми причастных оборотов. Активные и пассивные причастия. Образование активных и пассивных причастий настоящего и прошедшего времени. Пр</w:t>
      </w:r>
      <w:r>
        <w:rPr>
          <w:rFonts w:ascii="Times New Roman" w:eastAsia="Times New Roman" w:hAnsi="Times New Roman" w:cs="Times New Roman"/>
          <w:bCs/>
          <w:sz w:val="28"/>
          <w:szCs w:val="28"/>
          <w:lang w:val="ru-RU" w:eastAsia="uk-UA"/>
        </w:rPr>
        <w:t xml:space="preserve">авописание гласных и согласных </w:t>
      </w:r>
      <w:r w:rsidRPr="009F3FB5">
        <w:rPr>
          <w:rFonts w:ascii="Times New Roman" w:eastAsia="Times New Roman" w:hAnsi="Times New Roman" w:cs="Times New Roman"/>
          <w:bCs/>
          <w:sz w:val="28"/>
          <w:szCs w:val="28"/>
          <w:lang w:val="ru-RU" w:eastAsia="uk-UA"/>
        </w:rPr>
        <w:t>в суффик</w:t>
      </w:r>
      <w:r>
        <w:rPr>
          <w:rFonts w:ascii="Times New Roman" w:eastAsia="Times New Roman" w:hAnsi="Times New Roman" w:cs="Times New Roman"/>
          <w:bCs/>
          <w:sz w:val="28"/>
          <w:szCs w:val="28"/>
          <w:lang w:val="ru-RU" w:eastAsia="uk-UA"/>
        </w:rPr>
        <w:t xml:space="preserve">сах причастий. Н в причастиях и нн </w:t>
      </w:r>
      <w:r w:rsidRPr="009F3FB5">
        <w:rPr>
          <w:rFonts w:ascii="Times New Roman" w:eastAsia="Times New Roman" w:hAnsi="Times New Roman" w:cs="Times New Roman"/>
          <w:bCs/>
          <w:sz w:val="28"/>
          <w:szCs w:val="28"/>
          <w:lang w:val="ru-RU" w:eastAsia="uk-UA"/>
        </w:rPr>
        <w:t>в прилагательных причастного происхождения. Правописание не с причастиями. Безличные глагольные формы на -но, -то.</w:t>
      </w:r>
    </w:p>
    <w:p w:rsidR="009F3FB5" w:rsidRPr="009F3FB5" w:rsidRDefault="009F3FB5" w:rsidP="009F3FB5">
      <w:pPr>
        <w:spacing w:after="0" w:line="360" w:lineRule="auto"/>
        <w:ind w:firstLine="851"/>
        <w:jc w:val="both"/>
        <w:rPr>
          <w:rFonts w:ascii="Times New Roman" w:eastAsia="Times New Roman" w:hAnsi="Times New Roman" w:cs="Times New Roman"/>
          <w:bCs/>
          <w:sz w:val="28"/>
          <w:szCs w:val="28"/>
          <w:lang w:val="ru-RU" w:eastAsia="uk-UA"/>
        </w:rPr>
      </w:pPr>
      <w:r>
        <w:rPr>
          <w:rFonts w:ascii="Times New Roman" w:eastAsia="Times New Roman" w:hAnsi="Times New Roman" w:cs="Times New Roman"/>
          <w:b/>
          <w:bCs/>
          <w:sz w:val="28"/>
          <w:szCs w:val="28"/>
          <w:lang w:val="ru-RU" w:eastAsia="uk-UA"/>
        </w:rPr>
        <w:t xml:space="preserve">Деепричастие. </w:t>
      </w:r>
      <w:r w:rsidRPr="009F3FB5">
        <w:rPr>
          <w:rFonts w:ascii="Times New Roman" w:eastAsia="Times New Roman" w:hAnsi="Times New Roman" w:cs="Times New Roman"/>
          <w:bCs/>
          <w:sz w:val="28"/>
          <w:szCs w:val="28"/>
          <w:lang w:val="ru-RU" w:eastAsia="uk-UA"/>
        </w:rPr>
        <w:t>Деепричастие как особая форма глагола: общее значение, морфологические признаки, синтаксическая роль. Правописание не с деепричастиями. Деепричастный оборот. Знаки п</w:t>
      </w:r>
      <w:r>
        <w:rPr>
          <w:rFonts w:ascii="Times New Roman" w:eastAsia="Times New Roman" w:hAnsi="Times New Roman" w:cs="Times New Roman"/>
          <w:bCs/>
          <w:sz w:val="28"/>
          <w:szCs w:val="28"/>
          <w:lang w:val="ru-RU" w:eastAsia="uk-UA"/>
        </w:rPr>
        <w:t xml:space="preserve">репинания </w:t>
      </w:r>
      <w:r w:rsidRPr="009F3FB5">
        <w:rPr>
          <w:rFonts w:ascii="Times New Roman" w:eastAsia="Times New Roman" w:hAnsi="Times New Roman" w:cs="Times New Roman"/>
          <w:bCs/>
          <w:sz w:val="28"/>
          <w:szCs w:val="28"/>
          <w:lang w:val="ru-RU" w:eastAsia="uk-UA"/>
        </w:rPr>
        <w:t xml:space="preserve">при </w:t>
      </w:r>
      <w:r w:rsidRPr="009F3FB5">
        <w:rPr>
          <w:rFonts w:ascii="Times New Roman" w:eastAsia="Times New Roman" w:hAnsi="Times New Roman" w:cs="Times New Roman"/>
          <w:bCs/>
          <w:sz w:val="28"/>
          <w:szCs w:val="28"/>
          <w:lang w:val="ru-RU" w:eastAsia="uk-UA"/>
        </w:rPr>
        <w:lastRenderedPageBreak/>
        <w:t xml:space="preserve">деепричастных оборотах и единичном деепричастии. Деепричастия несовершенного и совершенного вида, их образование. </w:t>
      </w:r>
    </w:p>
    <w:p w:rsidR="009F3FB5" w:rsidRPr="009F3FB5" w:rsidRDefault="009F3FB5" w:rsidP="009F3FB5">
      <w:pPr>
        <w:spacing w:after="0" w:line="360" w:lineRule="auto"/>
        <w:ind w:firstLine="851"/>
        <w:jc w:val="both"/>
        <w:rPr>
          <w:rFonts w:ascii="Times New Roman" w:eastAsia="Times New Roman" w:hAnsi="Times New Roman" w:cs="Times New Roman"/>
          <w:bCs/>
          <w:sz w:val="28"/>
          <w:szCs w:val="28"/>
          <w:lang w:val="ru-RU" w:eastAsia="uk-UA"/>
        </w:rPr>
      </w:pPr>
      <w:r>
        <w:rPr>
          <w:rFonts w:ascii="Times New Roman" w:eastAsia="Times New Roman" w:hAnsi="Times New Roman" w:cs="Times New Roman"/>
          <w:b/>
          <w:bCs/>
          <w:sz w:val="28"/>
          <w:szCs w:val="28"/>
          <w:lang w:val="ru-RU" w:eastAsia="uk-UA"/>
        </w:rPr>
        <w:t xml:space="preserve">Наречие. </w:t>
      </w:r>
      <w:r w:rsidRPr="009F3FB5">
        <w:rPr>
          <w:rFonts w:ascii="Times New Roman" w:eastAsia="Times New Roman" w:hAnsi="Times New Roman" w:cs="Times New Roman"/>
          <w:bCs/>
          <w:sz w:val="28"/>
          <w:szCs w:val="28"/>
          <w:lang w:val="ru-RU" w:eastAsia="uk-UA"/>
        </w:rPr>
        <w:t>Наречие: общее значение, морфологические признаки, синтаксическая роль. Степени сравнения наречий. Способы образования наречий. Буквы н и нн в наре</w:t>
      </w:r>
      <w:r>
        <w:rPr>
          <w:rFonts w:ascii="Times New Roman" w:eastAsia="Times New Roman" w:hAnsi="Times New Roman" w:cs="Times New Roman"/>
          <w:bCs/>
          <w:sz w:val="28"/>
          <w:szCs w:val="28"/>
          <w:lang w:val="ru-RU" w:eastAsia="uk-UA"/>
        </w:rPr>
        <w:t xml:space="preserve">чиях. Не и ни с наречиями. </w:t>
      </w:r>
      <w:r w:rsidRPr="009F3FB5">
        <w:rPr>
          <w:rFonts w:ascii="Times New Roman" w:eastAsia="Times New Roman" w:hAnsi="Times New Roman" w:cs="Times New Roman"/>
          <w:bCs/>
          <w:sz w:val="28"/>
          <w:szCs w:val="28"/>
          <w:lang w:val="ru-RU" w:eastAsia="uk-UA"/>
        </w:rPr>
        <w:t>Дефис в наречиях.</w:t>
      </w:r>
      <w:r>
        <w:rPr>
          <w:rFonts w:ascii="Times New Roman" w:eastAsia="Times New Roman" w:hAnsi="Times New Roman" w:cs="Times New Roman"/>
          <w:bCs/>
          <w:sz w:val="28"/>
          <w:szCs w:val="28"/>
          <w:lang w:val="ru-RU" w:eastAsia="uk-UA"/>
        </w:rPr>
        <w:t xml:space="preserve"> Правописание </w:t>
      </w:r>
      <w:r w:rsidRPr="009F3FB5">
        <w:rPr>
          <w:rFonts w:ascii="Times New Roman" w:eastAsia="Times New Roman" w:hAnsi="Times New Roman" w:cs="Times New Roman"/>
          <w:bCs/>
          <w:sz w:val="28"/>
          <w:szCs w:val="28"/>
          <w:lang w:val="ru-RU" w:eastAsia="uk-UA"/>
        </w:rPr>
        <w:t>наречий вместе и раздельно.</w:t>
      </w:r>
    </w:p>
    <w:p w:rsidR="009B737A" w:rsidRPr="009B737A" w:rsidRDefault="009B737A" w:rsidP="009B737A">
      <w:pPr>
        <w:spacing w:after="0" w:line="360" w:lineRule="auto"/>
        <w:ind w:firstLine="851"/>
        <w:jc w:val="both"/>
        <w:rPr>
          <w:rFonts w:ascii="Times New Roman" w:eastAsia="Times New Roman" w:hAnsi="Times New Roman" w:cs="Times New Roman"/>
          <w:color w:val="000000"/>
          <w:sz w:val="28"/>
          <w:szCs w:val="28"/>
          <w:lang w:val="ru-RU" w:eastAsia="uk-UA"/>
        </w:rPr>
      </w:pPr>
      <w:r w:rsidRPr="009B737A">
        <w:rPr>
          <w:rFonts w:ascii="Times New Roman" w:eastAsia="Times New Roman" w:hAnsi="Times New Roman" w:cs="Times New Roman"/>
          <w:b/>
          <w:color w:val="000000"/>
          <w:sz w:val="28"/>
          <w:szCs w:val="28"/>
          <w:lang w:val="ru-RU" w:eastAsia="uk-UA"/>
        </w:rPr>
        <w:t>Служебные части речи</w:t>
      </w:r>
      <w:r w:rsidRPr="009B737A">
        <w:rPr>
          <w:rFonts w:ascii="Times New Roman" w:eastAsia="Times New Roman" w:hAnsi="Times New Roman" w:cs="Times New Roman"/>
          <w:color w:val="000000"/>
          <w:sz w:val="28"/>
          <w:szCs w:val="28"/>
          <w:lang w:val="ru-RU" w:eastAsia="uk-UA"/>
        </w:rPr>
        <w:t xml:space="preserve">. </w:t>
      </w:r>
      <w:r w:rsidRPr="009B737A">
        <w:rPr>
          <w:rFonts w:ascii="Times New Roman" w:eastAsia="Times New Roman" w:hAnsi="Times New Roman" w:cs="Times New Roman"/>
          <w:b/>
          <w:color w:val="000000"/>
          <w:sz w:val="28"/>
          <w:szCs w:val="28"/>
          <w:lang w:val="ru-RU" w:eastAsia="uk-UA"/>
        </w:rPr>
        <w:t>Предлог</w:t>
      </w:r>
      <w:r w:rsidRPr="009B737A">
        <w:rPr>
          <w:rFonts w:ascii="Times New Roman" w:eastAsia="Times New Roman" w:hAnsi="Times New Roman" w:cs="Times New Roman"/>
          <w:color w:val="000000"/>
          <w:sz w:val="28"/>
          <w:szCs w:val="28"/>
          <w:lang w:val="ru-RU" w:eastAsia="uk-UA"/>
        </w:rPr>
        <w:t xml:space="preserve">. Предлог как служебная часть речи. Предлог как средство связи в словосочетании. Непроизводные и производные предлоги. Написание производных предлогов слитно, раздельно и через дефис. </w:t>
      </w:r>
    </w:p>
    <w:p w:rsidR="009B737A" w:rsidRPr="009B737A" w:rsidRDefault="009B737A" w:rsidP="009B737A">
      <w:pPr>
        <w:spacing w:after="0" w:line="360" w:lineRule="auto"/>
        <w:ind w:firstLine="851"/>
        <w:jc w:val="both"/>
        <w:rPr>
          <w:rFonts w:ascii="Times New Roman" w:eastAsia="Times New Roman" w:hAnsi="Times New Roman" w:cs="Times New Roman"/>
          <w:color w:val="000000"/>
          <w:sz w:val="28"/>
          <w:szCs w:val="28"/>
          <w:lang w:val="ru-RU" w:eastAsia="uk-UA"/>
        </w:rPr>
      </w:pPr>
      <w:r w:rsidRPr="009B737A">
        <w:rPr>
          <w:rFonts w:ascii="Times New Roman" w:eastAsia="Times New Roman" w:hAnsi="Times New Roman" w:cs="Times New Roman"/>
          <w:b/>
          <w:color w:val="000000"/>
          <w:sz w:val="28"/>
          <w:szCs w:val="28"/>
          <w:lang w:val="ru-RU" w:eastAsia="uk-UA"/>
        </w:rPr>
        <w:t>Союз</w:t>
      </w:r>
      <w:r w:rsidRPr="009B737A">
        <w:rPr>
          <w:rFonts w:ascii="Times New Roman" w:eastAsia="Times New Roman" w:hAnsi="Times New Roman" w:cs="Times New Roman"/>
          <w:color w:val="000000"/>
          <w:sz w:val="28"/>
          <w:szCs w:val="28"/>
          <w:lang w:val="ru-RU" w:eastAsia="uk-UA"/>
        </w:rPr>
        <w:t>. Союз как служебная часть речи. Союзы сочинительные и подчинительные, их виды. Употребление союзов в простом и сложном предложен</w:t>
      </w:r>
      <w:r>
        <w:rPr>
          <w:rFonts w:ascii="Times New Roman" w:eastAsia="Times New Roman" w:hAnsi="Times New Roman" w:cs="Times New Roman"/>
          <w:color w:val="000000"/>
          <w:sz w:val="28"/>
          <w:szCs w:val="28"/>
          <w:lang w:val="ru-RU" w:eastAsia="uk-UA"/>
        </w:rPr>
        <w:t xml:space="preserve">иях. Написание союзов слитно и </w:t>
      </w:r>
      <w:r w:rsidRPr="009B737A">
        <w:rPr>
          <w:rFonts w:ascii="Times New Roman" w:eastAsia="Times New Roman" w:hAnsi="Times New Roman" w:cs="Times New Roman"/>
          <w:color w:val="000000"/>
          <w:sz w:val="28"/>
          <w:szCs w:val="28"/>
          <w:lang w:val="ru-RU" w:eastAsia="uk-UA"/>
        </w:rPr>
        <w:t xml:space="preserve">раздельно. </w:t>
      </w:r>
    </w:p>
    <w:p w:rsidR="009B737A" w:rsidRPr="009B737A" w:rsidRDefault="009B737A" w:rsidP="009B737A">
      <w:pPr>
        <w:spacing w:after="0" w:line="360" w:lineRule="auto"/>
        <w:ind w:firstLine="851"/>
        <w:jc w:val="both"/>
        <w:rPr>
          <w:rFonts w:ascii="Times New Roman" w:eastAsia="Times New Roman" w:hAnsi="Times New Roman" w:cs="Times New Roman"/>
          <w:color w:val="000000"/>
          <w:sz w:val="28"/>
          <w:szCs w:val="28"/>
          <w:lang w:val="ru-RU" w:eastAsia="uk-UA"/>
        </w:rPr>
      </w:pPr>
      <w:r w:rsidRPr="009B737A">
        <w:rPr>
          <w:rFonts w:ascii="Times New Roman" w:eastAsia="Times New Roman" w:hAnsi="Times New Roman" w:cs="Times New Roman"/>
          <w:b/>
          <w:color w:val="000000"/>
          <w:sz w:val="28"/>
          <w:szCs w:val="28"/>
          <w:lang w:val="ru-RU" w:eastAsia="uk-UA"/>
        </w:rPr>
        <w:t>Частица</w:t>
      </w:r>
      <w:r w:rsidRPr="009B737A">
        <w:rPr>
          <w:rFonts w:ascii="Times New Roman" w:eastAsia="Times New Roman" w:hAnsi="Times New Roman" w:cs="Times New Roman"/>
          <w:color w:val="000000"/>
          <w:sz w:val="28"/>
          <w:szCs w:val="28"/>
          <w:lang w:val="ru-RU" w:eastAsia="uk-UA"/>
        </w:rPr>
        <w:t xml:space="preserve">. Частица как служебная часть речи. Разряды частиц по значению. Написание </w:t>
      </w:r>
      <w:proofErr w:type="gramStart"/>
      <w:r w:rsidRPr="009B737A">
        <w:rPr>
          <w:rFonts w:ascii="Times New Roman" w:eastAsia="Times New Roman" w:hAnsi="Times New Roman" w:cs="Times New Roman"/>
          <w:color w:val="000000"/>
          <w:sz w:val="28"/>
          <w:szCs w:val="28"/>
          <w:lang w:val="ru-RU" w:eastAsia="uk-UA"/>
        </w:rPr>
        <w:t>частиц  -</w:t>
      </w:r>
      <w:proofErr w:type="gramEnd"/>
      <w:r w:rsidRPr="009B737A">
        <w:rPr>
          <w:rFonts w:ascii="Times New Roman" w:eastAsia="Times New Roman" w:hAnsi="Times New Roman" w:cs="Times New Roman"/>
          <w:color w:val="000000"/>
          <w:sz w:val="28"/>
          <w:szCs w:val="28"/>
          <w:lang w:val="ru-RU" w:eastAsia="uk-UA"/>
        </w:rPr>
        <w:t>бо, -но,  -то, -от, -таки.  Не с разными частями речи.</w:t>
      </w:r>
    </w:p>
    <w:p w:rsidR="009B737A" w:rsidRPr="009B737A" w:rsidRDefault="009B737A" w:rsidP="009B737A">
      <w:pPr>
        <w:spacing w:after="0" w:line="360" w:lineRule="auto"/>
        <w:ind w:firstLine="851"/>
        <w:jc w:val="both"/>
        <w:rPr>
          <w:rFonts w:ascii="Times New Roman" w:eastAsia="Times New Roman" w:hAnsi="Times New Roman" w:cs="Times New Roman"/>
          <w:color w:val="000000"/>
          <w:sz w:val="28"/>
          <w:szCs w:val="28"/>
          <w:lang w:val="ru-RU" w:eastAsia="uk-UA"/>
        </w:rPr>
      </w:pPr>
      <w:r w:rsidRPr="009B737A">
        <w:rPr>
          <w:rFonts w:ascii="Times New Roman" w:eastAsia="Times New Roman" w:hAnsi="Times New Roman" w:cs="Times New Roman"/>
          <w:b/>
          <w:color w:val="000000"/>
          <w:sz w:val="28"/>
          <w:szCs w:val="28"/>
          <w:lang w:val="ru-RU" w:eastAsia="uk-UA"/>
        </w:rPr>
        <w:t>Междометие</w:t>
      </w:r>
      <w:r w:rsidRPr="009B737A">
        <w:rPr>
          <w:rFonts w:ascii="Times New Roman" w:eastAsia="Times New Roman" w:hAnsi="Times New Roman" w:cs="Times New Roman"/>
          <w:color w:val="000000"/>
          <w:sz w:val="28"/>
          <w:szCs w:val="28"/>
          <w:lang w:val="ru-RU" w:eastAsia="uk-UA"/>
        </w:rPr>
        <w:t xml:space="preserve">. Междометие как особая часть речи. Дефис в междометиях.  Запятая и восклицательный знак при междометиях. </w:t>
      </w:r>
    </w:p>
    <w:p w:rsidR="009F3FB5" w:rsidRPr="009B737A" w:rsidRDefault="009F3FB5" w:rsidP="009F3FB5">
      <w:pPr>
        <w:spacing w:after="0" w:line="360" w:lineRule="auto"/>
        <w:ind w:firstLine="851"/>
        <w:jc w:val="both"/>
        <w:rPr>
          <w:rFonts w:ascii="Times New Roman" w:eastAsia="Times New Roman" w:hAnsi="Times New Roman" w:cs="Times New Roman"/>
          <w:b/>
          <w:color w:val="000000"/>
          <w:sz w:val="28"/>
          <w:szCs w:val="28"/>
          <w:lang w:val="ru-RU" w:eastAsia="uk-UA"/>
        </w:rPr>
      </w:pPr>
      <w:r w:rsidRPr="009B737A">
        <w:rPr>
          <w:rFonts w:ascii="Times New Roman" w:eastAsia="Times New Roman" w:hAnsi="Times New Roman" w:cs="Times New Roman"/>
          <w:b/>
          <w:color w:val="000000"/>
          <w:sz w:val="28"/>
          <w:szCs w:val="28"/>
          <w:lang w:val="ru-RU" w:eastAsia="uk-UA"/>
        </w:rPr>
        <w:t>Синтаксис. Пунктуация</w:t>
      </w:r>
      <w:r w:rsidR="009B737A" w:rsidRPr="009B737A">
        <w:rPr>
          <w:rFonts w:ascii="Times New Roman" w:eastAsia="Times New Roman" w:hAnsi="Times New Roman" w:cs="Times New Roman"/>
          <w:b/>
          <w:color w:val="000000"/>
          <w:sz w:val="28"/>
          <w:szCs w:val="28"/>
          <w:lang w:val="ru-RU" w:eastAsia="uk-UA"/>
        </w:rPr>
        <w:t>.</w:t>
      </w:r>
    </w:p>
    <w:p w:rsidR="009F3FB5" w:rsidRPr="009B737A" w:rsidRDefault="009B737A" w:rsidP="009B737A">
      <w:pPr>
        <w:spacing w:after="0" w:line="360" w:lineRule="auto"/>
        <w:ind w:firstLine="851"/>
        <w:jc w:val="both"/>
        <w:rPr>
          <w:rFonts w:ascii="Times New Roman" w:eastAsia="Times New Roman" w:hAnsi="Times New Roman" w:cs="Times New Roman"/>
          <w:color w:val="000000"/>
          <w:sz w:val="28"/>
          <w:szCs w:val="28"/>
          <w:lang w:val="ru-RU" w:eastAsia="uk-UA"/>
        </w:rPr>
      </w:pPr>
      <w:r w:rsidRPr="009B737A">
        <w:rPr>
          <w:rFonts w:ascii="Times New Roman" w:eastAsia="Times New Roman" w:hAnsi="Times New Roman" w:cs="Times New Roman"/>
          <w:b/>
          <w:color w:val="000000"/>
          <w:sz w:val="28"/>
          <w:szCs w:val="28"/>
          <w:lang w:val="ru-RU" w:eastAsia="uk-UA"/>
        </w:rPr>
        <w:t>Словосочетание. Предложение</w:t>
      </w:r>
      <w:r w:rsidRPr="009B737A">
        <w:rPr>
          <w:rFonts w:ascii="Times New Roman" w:eastAsia="Times New Roman" w:hAnsi="Times New Roman" w:cs="Times New Roman"/>
          <w:color w:val="000000"/>
          <w:sz w:val="28"/>
          <w:szCs w:val="28"/>
          <w:lang w:val="ru-RU" w:eastAsia="uk-UA"/>
        </w:rPr>
        <w:t>. Словосочетания. Строение и виды словосочетаний по способам выражения главного слова. Предложения. Виды предложений по цели высказывания, по интонации, по строению; знаки препинания в них (повторение).</w:t>
      </w:r>
    </w:p>
    <w:p w:rsidR="009F3FB5" w:rsidRPr="009B737A" w:rsidRDefault="009B737A" w:rsidP="009B737A">
      <w:pPr>
        <w:spacing w:after="0" w:line="360" w:lineRule="auto"/>
        <w:ind w:firstLine="851"/>
        <w:jc w:val="both"/>
        <w:rPr>
          <w:rFonts w:ascii="Times New Roman" w:eastAsia="Times New Roman" w:hAnsi="Times New Roman" w:cs="Times New Roman"/>
          <w:color w:val="000000"/>
          <w:sz w:val="28"/>
          <w:szCs w:val="28"/>
          <w:lang w:val="ru-RU" w:eastAsia="uk-UA"/>
        </w:rPr>
      </w:pPr>
      <w:r w:rsidRPr="009B737A">
        <w:rPr>
          <w:rFonts w:ascii="Times New Roman" w:eastAsia="Times New Roman" w:hAnsi="Times New Roman" w:cs="Times New Roman"/>
          <w:b/>
          <w:color w:val="000000"/>
          <w:sz w:val="28"/>
          <w:szCs w:val="28"/>
          <w:lang w:val="ru-RU" w:eastAsia="uk-UA"/>
        </w:rPr>
        <w:t>Простое предложение</w:t>
      </w:r>
      <w:r w:rsidRPr="009B737A">
        <w:rPr>
          <w:rFonts w:ascii="Times New Roman" w:eastAsia="Times New Roman" w:hAnsi="Times New Roman" w:cs="Times New Roman"/>
          <w:color w:val="000000"/>
          <w:sz w:val="28"/>
          <w:szCs w:val="28"/>
          <w:lang w:val="ru-RU" w:eastAsia="uk-UA"/>
        </w:rPr>
        <w:t xml:space="preserve">. </w:t>
      </w:r>
      <w:r w:rsidRPr="009B737A">
        <w:rPr>
          <w:rFonts w:ascii="Times New Roman" w:eastAsia="Times New Roman" w:hAnsi="Times New Roman" w:cs="Times New Roman"/>
          <w:b/>
          <w:color w:val="000000"/>
          <w:sz w:val="28"/>
          <w:szCs w:val="28"/>
          <w:lang w:val="ru-RU" w:eastAsia="uk-UA"/>
        </w:rPr>
        <w:t>Двусоставные предложения</w:t>
      </w:r>
      <w:r w:rsidRPr="009B737A">
        <w:rPr>
          <w:rFonts w:ascii="Times New Roman" w:eastAsia="Times New Roman" w:hAnsi="Times New Roman" w:cs="Times New Roman"/>
          <w:color w:val="000000"/>
          <w:sz w:val="28"/>
          <w:szCs w:val="28"/>
          <w:lang w:val="ru-RU" w:eastAsia="uk-UA"/>
        </w:rPr>
        <w:t xml:space="preserve">. Главные и второстепенные члены предложения. Способы выражения подлежащего. Простое и составное сказуемое (именное и глагольное). Тире между подлежащим и сказуемым. Определение, дополнение и обстоятельство как второстепенные </w:t>
      </w:r>
      <w:proofErr w:type="gramStart"/>
      <w:r w:rsidRPr="009B737A">
        <w:rPr>
          <w:rFonts w:ascii="Times New Roman" w:eastAsia="Times New Roman" w:hAnsi="Times New Roman" w:cs="Times New Roman"/>
          <w:color w:val="000000"/>
          <w:sz w:val="28"/>
          <w:szCs w:val="28"/>
          <w:lang w:val="ru-RU" w:eastAsia="uk-UA"/>
        </w:rPr>
        <w:t>члены  предложения</w:t>
      </w:r>
      <w:proofErr w:type="gramEnd"/>
      <w:r w:rsidRPr="009B737A">
        <w:rPr>
          <w:rFonts w:ascii="Times New Roman" w:eastAsia="Times New Roman" w:hAnsi="Times New Roman" w:cs="Times New Roman"/>
          <w:color w:val="000000"/>
          <w:sz w:val="28"/>
          <w:szCs w:val="28"/>
          <w:lang w:val="ru-RU" w:eastAsia="uk-UA"/>
        </w:rPr>
        <w:t xml:space="preserve">  (повторение). Приложение как разновидность определения. Написание нераспространенных приложений через</w:t>
      </w:r>
      <w:r w:rsidRPr="009B737A">
        <w:rPr>
          <w:lang w:val="ru-RU"/>
        </w:rPr>
        <w:t xml:space="preserve"> </w:t>
      </w:r>
      <w:r w:rsidRPr="009B737A">
        <w:rPr>
          <w:rFonts w:ascii="Times New Roman" w:eastAsia="Times New Roman" w:hAnsi="Times New Roman" w:cs="Times New Roman"/>
          <w:color w:val="000000"/>
          <w:sz w:val="28"/>
          <w:szCs w:val="28"/>
          <w:lang w:val="ru-RU" w:eastAsia="uk-UA"/>
        </w:rPr>
        <w:t xml:space="preserve">дефис; приложения, которые берутся в кавычки. Виды обстоятельств (по </w:t>
      </w:r>
      <w:r w:rsidRPr="009B737A">
        <w:rPr>
          <w:rFonts w:ascii="Times New Roman" w:eastAsia="Times New Roman" w:hAnsi="Times New Roman" w:cs="Times New Roman"/>
          <w:color w:val="000000"/>
          <w:sz w:val="28"/>
          <w:szCs w:val="28"/>
          <w:lang w:val="ru-RU" w:eastAsia="uk-UA"/>
        </w:rPr>
        <w:lastRenderedPageBreak/>
        <w:t>значению). Сравнительный оборот. Выделение сравнительных оборотов запятыми.</w:t>
      </w:r>
    </w:p>
    <w:p w:rsidR="009B737A" w:rsidRPr="009B737A" w:rsidRDefault="009B737A" w:rsidP="009B737A">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sidRPr="009B737A">
        <w:rPr>
          <w:rFonts w:ascii="Times New Roman" w:eastAsia="Times New Roman" w:hAnsi="Times New Roman" w:cs="Times New Roman"/>
          <w:b/>
          <w:color w:val="000000"/>
          <w:sz w:val="28"/>
          <w:szCs w:val="28"/>
          <w:lang w:val="ru-RU" w:eastAsia="uk-UA"/>
        </w:rPr>
        <w:t xml:space="preserve">Односоставные предложения. </w:t>
      </w:r>
      <w:r w:rsidRPr="009B737A">
        <w:rPr>
          <w:rFonts w:ascii="Times New Roman" w:eastAsia="Times New Roman" w:hAnsi="Times New Roman" w:cs="Times New Roman"/>
          <w:color w:val="000000"/>
          <w:sz w:val="28"/>
          <w:szCs w:val="28"/>
          <w:lang w:val="ru-RU" w:eastAsia="uk-UA"/>
        </w:rPr>
        <w:t>Односоставные простые предложения с главным членом в форме сказуемого (определенно</w:t>
      </w:r>
      <w:r>
        <w:rPr>
          <w:rFonts w:ascii="Times New Roman" w:eastAsia="Times New Roman" w:hAnsi="Times New Roman" w:cs="Times New Roman"/>
          <w:color w:val="000000"/>
          <w:sz w:val="28"/>
          <w:szCs w:val="28"/>
          <w:lang w:val="ru-RU" w:eastAsia="uk-UA"/>
        </w:rPr>
        <w:t>-</w:t>
      </w:r>
      <w:r w:rsidRPr="009B737A">
        <w:rPr>
          <w:rFonts w:ascii="Times New Roman" w:eastAsia="Times New Roman" w:hAnsi="Times New Roman" w:cs="Times New Roman"/>
          <w:color w:val="000000"/>
          <w:sz w:val="28"/>
          <w:szCs w:val="28"/>
          <w:lang w:val="ru-RU" w:eastAsia="uk-UA"/>
        </w:rPr>
        <w:t>личные, неопределенно-личные, обобщенно</w:t>
      </w:r>
      <w:r>
        <w:rPr>
          <w:rFonts w:ascii="Times New Roman" w:eastAsia="Times New Roman" w:hAnsi="Times New Roman" w:cs="Times New Roman"/>
          <w:color w:val="000000"/>
          <w:sz w:val="28"/>
          <w:szCs w:val="28"/>
          <w:lang w:val="ru-RU" w:eastAsia="uk-UA"/>
        </w:rPr>
        <w:t>-</w:t>
      </w:r>
      <w:r w:rsidRPr="009B737A">
        <w:rPr>
          <w:rFonts w:ascii="Times New Roman" w:eastAsia="Times New Roman" w:hAnsi="Times New Roman" w:cs="Times New Roman"/>
          <w:color w:val="000000"/>
          <w:sz w:val="28"/>
          <w:szCs w:val="28"/>
          <w:lang w:val="ru-RU" w:eastAsia="uk-UA"/>
        </w:rPr>
        <w:t>личные, безличные) и подлежащего (назывные).</w:t>
      </w:r>
    </w:p>
    <w:p w:rsidR="009B737A" w:rsidRPr="009B737A" w:rsidRDefault="009B737A" w:rsidP="009B737A">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sidRPr="009B737A">
        <w:rPr>
          <w:rFonts w:ascii="Times New Roman" w:eastAsia="Times New Roman" w:hAnsi="Times New Roman" w:cs="Times New Roman"/>
          <w:b/>
          <w:color w:val="000000"/>
          <w:sz w:val="28"/>
          <w:szCs w:val="28"/>
          <w:lang w:val="ru-RU" w:eastAsia="uk-UA"/>
        </w:rPr>
        <w:t xml:space="preserve">Неполные предложения. </w:t>
      </w:r>
      <w:r w:rsidRPr="009B737A">
        <w:rPr>
          <w:rFonts w:ascii="Times New Roman" w:eastAsia="Times New Roman" w:hAnsi="Times New Roman" w:cs="Times New Roman"/>
          <w:color w:val="000000"/>
          <w:sz w:val="28"/>
          <w:szCs w:val="28"/>
          <w:lang w:val="ru-RU" w:eastAsia="uk-UA"/>
        </w:rPr>
        <w:t xml:space="preserve">Полные и неполные предложения. Тире в неполных предложениях. Предложения с однородными членами (6 часов) Однородные члены предложения (с союзной, бессоюзной и смешанной связью). Предложения с несколькими рядами однородных членов. Запятая между однородными членами. Однородные и неоднородные определения.     Обобщающие слова в предложениях с однородными членами. Двоеточие и тире при обобщающих словах в предложениях с однородными членами. </w:t>
      </w:r>
    </w:p>
    <w:p w:rsidR="009B737A" w:rsidRPr="009B737A" w:rsidRDefault="009B737A" w:rsidP="009B737A">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sidRPr="009B737A">
        <w:rPr>
          <w:rFonts w:ascii="Times New Roman" w:eastAsia="Times New Roman" w:hAnsi="Times New Roman" w:cs="Times New Roman"/>
          <w:b/>
          <w:color w:val="000000"/>
          <w:sz w:val="28"/>
          <w:szCs w:val="28"/>
          <w:lang w:val="ru-RU" w:eastAsia="uk-UA"/>
        </w:rPr>
        <w:t xml:space="preserve">Предложение с обращениями, вводными словами (словосочетаниями, предложениями). </w:t>
      </w:r>
      <w:r w:rsidRPr="009B737A">
        <w:rPr>
          <w:rFonts w:ascii="Times New Roman" w:eastAsia="Times New Roman" w:hAnsi="Times New Roman" w:cs="Times New Roman"/>
          <w:color w:val="000000"/>
          <w:sz w:val="28"/>
          <w:szCs w:val="28"/>
          <w:lang w:val="ru-RU" w:eastAsia="uk-UA"/>
        </w:rPr>
        <w:t xml:space="preserve">Формы обращений в диалоге, частных письмах и в официальных документах. Обращения распространенные и нераспространенные. Знаки препинания при обращении. Вводные слова (словосочетания, предложения), знаки препинания при них.   </w:t>
      </w:r>
    </w:p>
    <w:p w:rsidR="009B737A" w:rsidRPr="009B737A" w:rsidRDefault="009B737A" w:rsidP="009B737A">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sidRPr="009B737A">
        <w:rPr>
          <w:rFonts w:ascii="Times New Roman" w:eastAsia="Times New Roman" w:hAnsi="Times New Roman" w:cs="Times New Roman"/>
          <w:b/>
          <w:color w:val="000000"/>
          <w:sz w:val="28"/>
          <w:szCs w:val="28"/>
          <w:lang w:val="ru-RU" w:eastAsia="uk-UA"/>
        </w:rPr>
        <w:t xml:space="preserve">Предложения с обособленными членами. </w:t>
      </w:r>
      <w:r w:rsidRPr="009B737A">
        <w:rPr>
          <w:rFonts w:ascii="Times New Roman" w:eastAsia="Times New Roman" w:hAnsi="Times New Roman" w:cs="Times New Roman"/>
          <w:color w:val="000000"/>
          <w:sz w:val="28"/>
          <w:szCs w:val="28"/>
          <w:lang w:val="ru-RU" w:eastAsia="uk-UA"/>
        </w:rPr>
        <w:t>Понятие об обособлении. Обособленные второстепенные члены предложения, в том числе уточняющие. Знаки препинания при обособленных членах предложения.</w:t>
      </w:r>
    </w:p>
    <w:p w:rsidR="009B737A" w:rsidRPr="009B737A" w:rsidRDefault="009B737A" w:rsidP="009B737A">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sidRPr="009B737A">
        <w:rPr>
          <w:rFonts w:ascii="Times New Roman" w:eastAsia="Times New Roman" w:hAnsi="Times New Roman" w:cs="Times New Roman"/>
          <w:b/>
          <w:color w:val="000000"/>
          <w:sz w:val="28"/>
          <w:szCs w:val="28"/>
          <w:lang w:val="ru-RU" w:eastAsia="uk-UA"/>
        </w:rPr>
        <w:t xml:space="preserve">Прямая и косвенная речь. Диалог. </w:t>
      </w:r>
      <w:r w:rsidRPr="009B737A">
        <w:rPr>
          <w:rFonts w:ascii="Times New Roman" w:eastAsia="Times New Roman" w:hAnsi="Times New Roman" w:cs="Times New Roman"/>
          <w:color w:val="000000"/>
          <w:sz w:val="28"/>
          <w:szCs w:val="28"/>
          <w:lang w:val="ru-RU" w:eastAsia="uk-UA"/>
        </w:rPr>
        <w:t xml:space="preserve">Прямая и косвенная речь как способы передачи чужой речи. Знаки препинания при прямой речи. Цитата как способ передачи чужой речи. Знаки препинания при цитате. </w:t>
      </w:r>
    </w:p>
    <w:p w:rsidR="009B737A" w:rsidRPr="009B737A" w:rsidRDefault="009B737A" w:rsidP="009B737A">
      <w:pPr>
        <w:widowControl w:val="0"/>
        <w:suppressAutoHyphens/>
        <w:spacing w:after="0" w:line="360" w:lineRule="auto"/>
        <w:ind w:firstLine="851"/>
        <w:jc w:val="both"/>
        <w:rPr>
          <w:rFonts w:ascii="Times New Roman" w:eastAsia="Times New Roman" w:hAnsi="Times New Roman" w:cs="Times New Roman"/>
          <w:color w:val="000000"/>
          <w:sz w:val="28"/>
          <w:szCs w:val="28"/>
          <w:lang w:val="ru-RU" w:eastAsia="uk-UA"/>
        </w:rPr>
      </w:pPr>
      <w:r w:rsidRPr="009B737A">
        <w:rPr>
          <w:rFonts w:ascii="Times New Roman" w:eastAsia="Times New Roman" w:hAnsi="Times New Roman" w:cs="Times New Roman"/>
          <w:b/>
          <w:color w:val="000000"/>
          <w:sz w:val="28"/>
          <w:szCs w:val="28"/>
          <w:lang w:val="ru-RU" w:eastAsia="uk-UA"/>
        </w:rPr>
        <w:t xml:space="preserve">Диалог и полилог. </w:t>
      </w:r>
      <w:r w:rsidRPr="009B737A">
        <w:rPr>
          <w:rFonts w:ascii="Times New Roman" w:eastAsia="Times New Roman" w:hAnsi="Times New Roman" w:cs="Times New Roman"/>
          <w:color w:val="000000"/>
          <w:sz w:val="28"/>
          <w:szCs w:val="28"/>
          <w:lang w:val="ru-RU" w:eastAsia="uk-UA"/>
        </w:rPr>
        <w:t xml:space="preserve">Знаки препинания в диалоге и полилоге (повторение). </w:t>
      </w:r>
    </w:p>
    <w:p w:rsidR="00F60B9A" w:rsidRDefault="00F60B9A" w:rsidP="00951186">
      <w:pPr>
        <w:spacing w:after="0" w:line="360" w:lineRule="auto"/>
        <w:ind w:firstLine="851"/>
        <w:jc w:val="both"/>
        <w:rPr>
          <w:rFonts w:ascii="Times New Roman" w:hAnsi="Times New Roman" w:cs="Times New Roman"/>
          <w:sz w:val="28"/>
          <w:szCs w:val="28"/>
          <w:highlight w:val="yellow"/>
          <w:lang w:val="ru-RU"/>
        </w:rPr>
      </w:pPr>
    </w:p>
    <w:p w:rsidR="00F60B9A" w:rsidRDefault="00F60B9A" w:rsidP="00951186">
      <w:pPr>
        <w:spacing w:after="0" w:line="360" w:lineRule="auto"/>
        <w:ind w:firstLine="851"/>
        <w:jc w:val="both"/>
        <w:rPr>
          <w:rFonts w:ascii="Times New Roman" w:hAnsi="Times New Roman" w:cs="Times New Roman"/>
          <w:sz w:val="28"/>
          <w:szCs w:val="28"/>
          <w:highlight w:val="yellow"/>
          <w:lang w:val="ru-RU"/>
        </w:rPr>
      </w:pPr>
    </w:p>
    <w:p w:rsidR="00561EDC" w:rsidRDefault="00E55116" w:rsidP="009B737A">
      <w:pPr>
        <w:spacing w:after="0" w:line="360" w:lineRule="auto"/>
        <w:ind w:firstLine="851"/>
        <w:jc w:val="center"/>
        <w:rPr>
          <w:rFonts w:ascii="Times New Roman" w:hAnsi="Times New Roman" w:cs="Times New Roman"/>
          <w:b/>
          <w:sz w:val="28"/>
          <w:szCs w:val="28"/>
          <w:lang w:val="ru-RU"/>
        </w:rPr>
      </w:pPr>
      <w:r w:rsidRPr="004A39CA">
        <w:rPr>
          <w:rFonts w:ascii="Times New Roman" w:hAnsi="Times New Roman" w:cs="Times New Roman"/>
          <w:b/>
          <w:sz w:val="28"/>
          <w:szCs w:val="28"/>
          <w:lang w:val="ru-RU"/>
        </w:rPr>
        <w:t xml:space="preserve">2.1.2.4. </w:t>
      </w:r>
      <w:r w:rsidR="000776DC">
        <w:rPr>
          <w:rFonts w:ascii="Times New Roman" w:hAnsi="Times New Roman" w:cs="Times New Roman"/>
          <w:b/>
          <w:sz w:val="28"/>
          <w:szCs w:val="28"/>
          <w:lang w:val="ru-RU"/>
        </w:rPr>
        <w:t>Родная (у</w:t>
      </w:r>
      <w:r w:rsidR="009B737A" w:rsidRPr="004A39CA">
        <w:rPr>
          <w:rFonts w:ascii="Times New Roman" w:hAnsi="Times New Roman" w:cs="Times New Roman"/>
          <w:b/>
          <w:sz w:val="28"/>
          <w:szCs w:val="28"/>
          <w:lang w:val="ru-RU"/>
        </w:rPr>
        <w:t>краинская</w:t>
      </w:r>
      <w:r w:rsidR="000776DC">
        <w:rPr>
          <w:rFonts w:ascii="Times New Roman" w:hAnsi="Times New Roman" w:cs="Times New Roman"/>
          <w:b/>
          <w:sz w:val="28"/>
          <w:szCs w:val="28"/>
          <w:lang w:val="ru-RU"/>
        </w:rPr>
        <w:t>)</w:t>
      </w:r>
      <w:r w:rsidR="00561EDC" w:rsidRPr="004A39CA">
        <w:rPr>
          <w:rFonts w:ascii="Times New Roman" w:hAnsi="Times New Roman" w:cs="Times New Roman"/>
          <w:b/>
          <w:sz w:val="28"/>
          <w:szCs w:val="28"/>
          <w:lang w:val="ru-RU"/>
        </w:rPr>
        <w:t xml:space="preserve"> литература</w:t>
      </w:r>
    </w:p>
    <w:p w:rsidR="004A39CA" w:rsidRPr="004A39CA" w:rsidRDefault="004A39CA" w:rsidP="004A39CA">
      <w:pPr>
        <w:spacing w:after="0" w:line="360" w:lineRule="auto"/>
        <w:ind w:firstLine="851"/>
        <w:jc w:val="both"/>
        <w:rPr>
          <w:rFonts w:ascii="Times New Roman" w:eastAsia="Times New Roman" w:hAnsi="Times New Roman" w:cs="Times New Roman"/>
          <w:color w:val="000000"/>
          <w:sz w:val="28"/>
          <w:szCs w:val="28"/>
          <w:lang w:val="ru-RU" w:eastAsia="uk-UA"/>
        </w:rPr>
      </w:pPr>
      <w:r w:rsidRPr="004A39CA">
        <w:rPr>
          <w:rFonts w:ascii="Times New Roman" w:eastAsia="Times New Roman" w:hAnsi="Times New Roman" w:cs="Times New Roman"/>
          <w:color w:val="000000"/>
          <w:sz w:val="28"/>
          <w:szCs w:val="28"/>
          <w:lang w:val="ru-RU" w:eastAsia="uk-UA"/>
        </w:rPr>
        <w:t>Курс украинской литературы в 5-8 классах целенаправлен</w:t>
      </w:r>
      <w:r>
        <w:rPr>
          <w:rFonts w:ascii="Times New Roman" w:eastAsia="Times New Roman" w:hAnsi="Times New Roman" w:cs="Times New Roman"/>
          <w:color w:val="000000"/>
          <w:sz w:val="28"/>
          <w:szCs w:val="28"/>
          <w:lang w:val="ru-RU" w:eastAsia="uk-UA"/>
        </w:rPr>
        <w:t>н</w:t>
      </w:r>
      <w:r w:rsidRPr="004A39CA">
        <w:rPr>
          <w:rFonts w:ascii="Times New Roman" w:eastAsia="Times New Roman" w:hAnsi="Times New Roman" w:cs="Times New Roman"/>
          <w:color w:val="000000"/>
          <w:sz w:val="28"/>
          <w:szCs w:val="28"/>
          <w:lang w:val="ru-RU" w:eastAsia="uk-UA"/>
        </w:rPr>
        <w:t>о структурирован по таким общим тематическим блокам:</w:t>
      </w:r>
    </w:p>
    <w:p w:rsidR="004A39CA" w:rsidRPr="004A39CA" w:rsidRDefault="004A39CA" w:rsidP="004A39CA">
      <w:pPr>
        <w:spacing w:after="0" w:line="360" w:lineRule="auto"/>
        <w:ind w:firstLine="851"/>
        <w:jc w:val="both"/>
        <w:rPr>
          <w:rFonts w:ascii="Times New Roman" w:eastAsia="Times New Roman" w:hAnsi="Times New Roman" w:cs="Times New Roman"/>
          <w:bCs/>
          <w:color w:val="000000"/>
          <w:sz w:val="28"/>
          <w:szCs w:val="28"/>
          <w:shd w:val="clear" w:color="auto" w:fill="FFFFFF"/>
          <w:lang w:val="ru-RU" w:eastAsia="uk-UA"/>
        </w:rPr>
      </w:pPr>
      <w:r w:rsidRPr="004A39CA">
        <w:rPr>
          <w:rFonts w:ascii="Times New Roman" w:eastAsia="Times New Roman" w:hAnsi="Times New Roman" w:cs="Times New Roman"/>
          <w:color w:val="000000"/>
          <w:sz w:val="28"/>
          <w:szCs w:val="28"/>
          <w:lang w:val="ru-RU" w:eastAsia="uk-UA"/>
        </w:rPr>
        <w:lastRenderedPageBreak/>
        <w:t>5 класс («Мир фантазии и мудрости», «</w:t>
      </w:r>
      <w:r w:rsidRPr="004A39CA">
        <w:rPr>
          <w:rFonts w:ascii="Times New Roman" w:eastAsia="Times New Roman" w:hAnsi="Times New Roman" w:cs="Times New Roman"/>
          <w:bCs/>
          <w:color w:val="000000"/>
          <w:sz w:val="28"/>
          <w:szCs w:val="28"/>
          <w:shd w:val="clear" w:color="auto" w:fill="FFFFFF"/>
          <w:lang w:val="ru-RU" w:eastAsia="uk-UA"/>
        </w:rPr>
        <w:t>Историческое прошлое давних славян»</w:t>
      </w:r>
      <w:r w:rsidRPr="004A39CA">
        <w:rPr>
          <w:rFonts w:ascii="Times New Roman" w:eastAsia="Times New Roman" w:hAnsi="Times New Roman" w:cs="Times New Roman"/>
          <w:color w:val="000000"/>
          <w:sz w:val="28"/>
          <w:szCs w:val="28"/>
          <w:lang w:val="ru-RU" w:eastAsia="uk-UA"/>
        </w:rPr>
        <w:t>, «Мир природы и лирики»);</w:t>
      </w:r>
    </w:p>
    <w:p w:rsidR="004A39CA" w:rsidRPr="004A39CA" w:rsidRDefault="004A39CA" w:rsidP="004A39CA">
      <w:pPr>
        <w:spacing w:after="0" w:line="360" w:lineRule="auto"/>
        <w:ind w:firstLine="851"/>
        <w:jc w:val="both"/>
        <w:rPr>
          <w:rFonts w:ascii="Times New Roman" w:eastAsia="Times New Roman" w:hAnsi="Times New Roman" w:cs="Times New Roman"/>
          <w:color w:val="000000"/>
          <w:sz w:val="28"/>
          <w:szCs w:val="28"/>
          <w:lang w:val="ru-RU" w:eastAsia="uk-UA"/>
        </w:rPr>
      </w:pPr>
      <w:r w:rsidRPr="004A39CA">
        <w:rPr>
          <w:rFonts w:ascii="Times New Roman" w:eastAsia="Times New Roman" w:hAnsi="Times New Roman" w:cs="Times New Roman"/>
          <w:color w:val="000000"/>
          <w:sz w:val="28"/>
          <w:szCs w:val="28"/>
          <w:lang w:val="ru-RU" w:eastAsia="uk-UA"/>
        </w:rPr>
        <w:t>6 класс (“В мире традиций и мудрости”, “Я и мир”, “Юмористические произведения”, “Приключения и романтика”);</w:t>
      </w:r>
    </w:p>
    <w:p w:rsidR="004A39CA" w:rsidRPr="004A39CA" w:rsidRDefault="004A39CA" w:rsidP="004A39CA">
      <w:pPr>
        <w:spacing w:after="0" w:line="360" w:lineRule="auto"/>
        <w:ind w:firstLine="851"/>
        <w:jc w:val="both"/>
        <w:rPr>
          <w:rFonts w:ascii="Times New Roman" w:eastAsia="Times New Roman" w:hAnsi="Times New Roman" w:cs="Times New Roman"/>
          <w:color w:val="000000"/>
          <w:sz w:val="28"/>
          <w:szCs w:val="28"/>
          <w:lang w:val="ru-RU" w:eastAsia="uk-UA"/>
        </w:rPr>
      </w:pPr>
      <w:r w:rsidRPr="004A39CA">
        <w:rPr>
          <w:rFonts w:ascii="Times New Roman" w:eastAsia="Times New Roman" w:hAnsi="Times New Roman" w:cs="Times New Roman"/>
          <w:color w:val="000000"/>
          <w:sz w:val="28"/>
          <w:szCs w:val="28"/>
          <w:lang w:val="ru-RU" w:eastAsia="uk-UA"/>
        </w:rPr>
        <w:t>7 класс (“Из песенной кладовой”, “О давних временах”, “Т</w:t>
      </w:r>
      <w:r>
        <w:rPr>
          <w:rFonts w:ascii="Times New Roman" w:eastAsia="Times New Roman" w:hAnsi="Times New Roman" w:cs="Times New Roman"/>
          <w:color w:val="000000"/>
          <w:sz w:val="28"/>
          <w:szCs w:val="28"/>
          <w:lang w:val="ru-RU" w:eastAsia="uk-UA"/>
        </w:rPr>
        <w:t>ы</w:t>
      </w:r>
      <w:r w:rsidRPr="004A39CA">
        <w:rPr>
          <w:rFonts w:ascii="Times New Roman" w:eastAsia="Times New Roman" w:hAnsi="Times New Roman" w:cs="Times New Roman"/>
          <w:color w:val="000000"/>
          <w:sz w:val="28"/>
          <w:szCs w:val="28"/>
          <w:lang w:val="ru-RU" w:eastAsia="uk-UA"/>
        </w:rPr>
        <w:t xml:space="preserve"> знаешь, что ты - человек?”);</w:t>
      </w:r>
    </w:p>
    <w:p w:rsidR="004A39CA" w:rsidRPr="004A39CA" w:rsidRDefault="004A39CA" w:rsidP="004A39CA">
      <w:pPr>
        <w:spacing w:after="0" w:line="360" w:lineRule="auto"/>
        <w:ind w:firstLine="851"/>
        <w:jc w:val="both"/>
        <w:rPr>
          <w:rFonts w:ascii="Times New Roman" w:eastAsia="Times New Roman" w:hAnsi="Times New Roman" w:cs="Times New Roman"/>
          <w:color w:val="000000"/>
          <w:sz w:val="28"/>
          <w:szCs w:val="28"/>
          <w:lang w:val="ru-RU" w:eastAsia="uk-UA"/>
        </w:rPr>
      </w:pPr>
      <w:r w:rsidRPr="004A39CA">
        <w:rPr>
          <w:rFonts w:ascii="Times New Roman" w:eastAsia="Times New Roman" w:hAnsi="Times New Roman" w:cs="Times New Roman"/>
          <w:color w:val="000000"/>
          <w:sz w:val="28"/>
          <w:szCs w:val="28"/>
          <w:lang w:val="ru-RU" w:eastAsia="uk-UA"/>
        </w:rPr>
        <w:t xml:space="preserve">8 класс (“Устное народное творчество”, “С давней литературы”, “Мир украинской поэзии”, “Украинский юмор и сатира”, “Национальная драма”, “Из украинской прозы”). </w:t>
      </w:r>
    </w:p>
    <w:p w:rsidR="004A39CA" w:rsidRPr="004A39CA" w:rsidRDefault="004A39CA" w:rsidP="004A39CA">
      <w:pPr>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Преподавание предмета «украинская литература» происходит в формате общего контекста искусства, в котором создавался художественный текст, а также межпредметных связей (украинский язык, история, зарубежная литература, изобразительное искусство, музыка, природоведение, география, эстетика, этика, православная культура).</w:t>
      </w:r>
    </w:p>
    <w:p w:rsidR="00C73339" w:rsidRPr="00C73339" w:rsidRDefault="00C73339" w:rsidP="00C73339">
      <w:pPr>
        <w:spacing w:after="0" w:line="360" w:lineRule="auto"/>
        <w:ind w:firstLine="851"/>
        <w:jc w:val="both"/>
        <w:rPr>
          <w:rFonts w:ascii="Times New Roman" w:eastAsia="Times New Roman" w:hAnsi="Times New Roman" w:cs="Times New Roman"/>
          <w:b/>
          <w:color w:val="000000"/>
          <w:sz w:val="28"/>
          <w:szCs w:val="28"/>
          <w:lang w:val="ru-RU" w:eastAsia="uk-UA"/>
        </w:rPr>
      </w:pPr>
      <w:r w:rsidRPr="00C73339">
        <w:rPr>
          <w:rFonts w:ascii="Times New Roman" w:eastAsia="Times New Roman" w:hAnsi="Times New Roman" w:cs="Times New Roman"/>
          <w:b/>
          <w:color w:val="000000"/>
          <w:sz w:val="28"/>
          <w:szCs w:val="28"/>
          <w:lang w:val="ru-RU" w:eastAsia="uk-UA"/>
        </w:rPr>
        <w:t>Раздел «Устное народное творчество»</w:t>
      </w:r>
    </w:p>
    <w:p w:rsidR="00C73339" w:rsidRPr="00C73339" w:rsidRDefault="00C73339" w:rsidP="00C73339">
      <w:pPr>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Мифы и легенды. Народные пересказы. Народные сказки. Пословицы и поговорки. Календарно-обрядовые песни. Народные колыбельные песни. Социально-бытовые песни. Коломийка. Исторические песни. Думы. Песни Маруси Чурай. Семейно-бытовые песни. Семейно-обрядовое творчество.</w:t>
      </w:r>
    </w:p>
    <w:p w:rsidR="00C73339" w:rsidRPr="00C73339" w:rsidRDefault="00C73339" w:rsidP="004A39CA">
      <w:pPr>
        <w:spacing w:after="0" w:line="360" w:lineRule="auto"/>
        <w:ind w:firstLine="851"/>
        <w:jc w:val="both"/>
        <w:rPr>
          <w:rFonts w:ascii="Times New Roman" w:eastAsia="Times New Roman" w:hAnsi="Times New Roman" w:cs="Times New Roman"/>
          <w:b/>
          <w:bCs/>
          <w:color w:val="000000"/>
          <w:sz w:val="28"/>
          <w:szCs w:val="28"/>
          <w:shd w:val="clear" w:color="auto" w:fill="FFFFFF"/>
          <w:lang w:val="ru-RU" w:eastAsia="uk-UA"/>
        </w:rPr>
      </w:pPr>
      <w:r>
        <w:rPr>
          <w:rFonts w:ascii="Times New Roman" w:eastAsia="Times New Roman" w:hAnsi="Times New Roman" w:cs="Times New Roman"/>
          <w:b/>
          <w:bCs/>
          <w:color w:val="000000"/>
          <w:sz w:val="28"/>
          <w:szCs w:val="28"/>
          <w:shd w:val="clear" w:color="auto" w:fill="FFFFFF"/>
          <w:lang w:val="ru-RU" w:eastAsia="uk-UA"/>
        </w:rPr>
        <w:t>Раздел «Давняя украинская литература»</w:t>
      </w:r>
    </w:p>
    <w:p w:rsidR="00C73339" w:rsidRDefault="00C73339" w:rsidP="00C73339">
      <w:pPr>
        <w:pStyle w:val="af1"/>
        <w:spacing w:before="0" w:beforeAutospacing="0" w:after="0" w:afterAutospacing="0" w:line="360" w:lineRule="auto"/>
        <w:ind w:firstLine="851"/>
        <w:jc w:val="both"/>
        <w:rPr>
          <w:bCs/>
          <w:sz w:val="28"/>
          <w:szCs w:val="28"/>
        </w:rPr>
      </w:pPr>
      <w:r>
        <w:rPr>
          <w:bCs/>
          <w:sz w:val="28"/>
          <w:szCs w:val="28"/>
        </w:rPr>
        <w:t>Первые рукописные книги Киевской Руси. Переводная и оригинальная литература. Библия. Летописи. («Повесть временных лет» Н. Летописца). «Слово про поход Игоря». Народная драматургия. Вертеп.</w:t>
      </w:r>
    </w:p>
    <w:p w:rsidR="00C73339" w:rsidRPr="00C73339" w:rsidRDefault="00C73339" w:rsidP="00C73339">
      <w:pPr>
        <w:spacing w:after="0" w:line="360" w:lineRule="auto"/>
        <w:ind w:firstLine="851"/>
        <w:jc w:val="both"/>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val="ru-RU" w:eastAsia="uk-UA"/>
        </w:rPr>
        <w:t xml:space="preserve">Раздел «Новая украинская литература» н. </w:t>
      </w:r>
      <w:r w:rsidRPr="00061AFA">
        <w:rPr>
          <w:rFonts w:ascii="Times New Roman" w:eastAsia="Times New Roman" w:hAnsi="Times New Roman" w:cs="Times New Roman"/>
          <w:b/>
          <w:bCs/>
          <w:sz w:val="28"/>
          <w:szCs w:val="28"/>
          <w:lang w:eastAsia="uk-UA"/>
        </w:rPr>
        <w:t>ХІХ-к.</w:t>
      </w:r>
      <w:r>
        <w:rPr>
          <w:rFonts w:ascii="Times New Roman" w:eastAsia="Times New Roman" w:hAnsi="Times New Roman" w:cs="Times New Roman"/>
          <w:b/>
          <w:bCs/>
          <w:sz w:val="28"/>
          <w:szCs w:val="28"/>
          <w:lang w:val="ru-RU" w:eastAsia="uk-UA"/>
        </w:rPr>
        <w:t xml:space="preserve"> </w:t>
      </w:r>
      <w:r w:rsidRPr="00061AFA">
        <w:rPr>
          <w:rFonts w:ascii="Times New Roman" w:eastAsia="Times New Roman" w:hAnsi="Times New Roman" w:cs="Times New Roman"/>
          <w:b/>
          <w:bCs/>
          <w:sz w:val="28"/>
          <w:szCs w:val="28"/>
          <w:lang w:eastAsia="uk-UA"/>
        </w:rPr>
        <w:t>ХІХ</w:t>
      </w:r>
    </w:p>
    <w:p w:rsidR="00C73339" w:rsidRDefault="004A39CA" w:rsidP="004A39CA">
      <w:pPr>
        <w:widowControl w:val="0"/>
        <w:suppressAutoHyphens/>
        <w:spacing w:after="0" w:line="360" w:lineRule="auto"/>
        <w:ind w:firstLine="851"/>
        <w:jc w:val="both"/>
        <w:rPr>
          <w:rFonts w:ascii="Times New Roman" w:hAnsi="Times New Roman" w:cs="Times New Roman"/>
          <w:sz w:val="28"/>
          <w:szCs w:val="28"/>
          <w:lang w:val="ru-RU"/>
        </w:rPr>
      </w:pPr>
      <w:r w:rsidRPr="00094FCD">
        <w:rPr>
          <w:rFonts w:ascii="Times New Roman" w:eastAsia="Times New Roman" w:hAnsi="Times New Roman" w:cs="Times New Roman"/>
          <w:bCs/>
          <w:color w:val="000000"/>
          <w:sz w:val="28"/>
          <w:szCs w:val="28"/>
          <w:lang w:eastAsia="uk-UA"/>
        </w:rPr>
        <w:t>Тарас Шевченко. «Садок вишневий коло хати...»</w:t>
      </w:r>
      <w:r w:rsidRPr="00094FCD">
        <w:rPr>
          <w:rFonts w:ascii="Times New Roman" w:eastAsia="Times New Roman" w:hAnsi="Times New Roman" w:cs="Times New Roman"/>
          <w:color w:val="000000"/>
          <w:sz w:val="28"/>
          <w:szCs w:val="28"/>
          <w:lang w:eastAsia="uk-UA"/>
        </w:rPr>
        <w:t xml:space="preserve">. </w:t>
      </w:r>
      <w:r w:rsidRPr="003E522B">
        <w:rPr>
          <w:rFonts w:ascii="Times New Roman" w:eastAsia="Times New Roman" w:hAnsi="Times New Roman" w:cs="Times New Roman"/>
          <w:bCs/>
          <w:color w:val="000000"/>
          <w:sz w:val="28"/>
          <w:szCs w:val="28"/>
          <w:shd w:val="clear" w:color="auto" w:fill="FFFFFF"/>
          <w:lang w:eastAsia="uk-UA"/>
        </w:rPr>
        <w:t>«Думка»</w:t>
      </w:r>
      <w:r w:rsidRPr="00061AFA">
        <w:rPr>
          <w:rFonts w:ascii="Times New Roman" w:eastAsia="Times New Roman" w:hAnsi="Times New Roman" w:cs="Times New Roman"/>
          <w:bCs/>
          <w:color w:val="000000"/>
          <w:sz w:val="28"/>
          <w:szCs w:val="28"/>
          <w:shd w:val="clear" w:color="auto" w:fill="FFFFFF"/>
          <w:lang w:eastAsia="uk-UA"/>
        </w:rPr>
        <w:t>.</w:t>
      </w:r>
      <w:r w:rsidR="00C73339">
        <w:rPr>
          <w:rFonts w:ascii="Times New Roman" w:eastAsia="Times New Roman" w:hAnsi="Times New Roman" w:cs="Times New Roman"/>
          <w:bCs/>
          <w:color w:val="000000"/>
          <w:sz w:val="28"/>
          <w:szCs w:val="28"/>
          <w:shd w:val="clear" w:color="auto" w:fill="FFFFFF"/>
          <w:lang w:val="ru-RU" w:eastAsia="uk-UA"/>
        </w:rPr>
        <w:t xml:space="preserve"> </w:t>
      </w:r>
      <w:r w:rsidRPr="00E54B34">
        <w:rPr>
          <w:rFonts w:ascii="Times New Roman" w:eastAsia="DejaVu Sans" w:hAnsi="Times New Roman" w:cs="Times New Roman"/>
          <w:bCs/>
          <w:color w:val="000000"/>
          <w:kern w:val="1"/>
          <w:sz w:val="28"/>
          <w:szCs w:val="28"/>
          <w:shd w:val="clear" w:color="auto" w:fill="FFFFFF"/>
          <w:lang w:eastAsia="hi-IN" w:bidi="hi-IN"/>
        </w:rPr>
        <w:t>Балад</w:t>
      </w:r>
      <w:r w:rsidR="00C73339">
        <w:rPr>
          <w:rFonts w:ascii="Times New Roman" w:eastAsia="DejaVu Sans" w:hAnsi="Times New Roman" w:cs="Times New Roman"/>
          <w:bCs/>
          <w:color w:val="000000"/>
          <w:kern w:val="1"/>
          <w:sz w:val="28"/>
          <w:szCs w:val="28"/>
          <w:shd w:val="clear" w:color="auto" w:fill="FFFFFF"/>
          <w:lang w:val="ru-RU" w:eastAsia="hi-IN" w:bidi="hi-IN"/>
        </w:rPr>
        <w:t>ды</w:t>
      </w:r>
      <w:r w:rsidRPr="00E54B34">
        <w:rPr>
          <w:rFonts w:ascii="Times New Roman" w:eastAsia="DejaVu Sans" w:hAnsi="Times New Roman" w:cs="Times New Roman"/>
          <w:bCs/>
          <w:color w:val="000000"/>
          <w:kern w:val="1"/>
          <w:sz w:val="28"/>
          <w:szCs w:val="28"/>
          <w:shd w:val="clear" w:color="auto" w:fill="FFFFFF"/>
          <w:lang w:eastAsia="hi-IN" w:bidi="hi-IN"/>
        </w:rPr>
        <w:t xml:space="preserve"> «Тополя»</w:t>
      </w:r>
      <w:r w:rsidR="00C73339">
        <w:rPr>
          <w:rFonts w:ascii="Times New Roman" w:hAnsi="Times New Roman" w:cs="Times New Roman"/>
          <w:sz w:val="28"/>
          <w:szCs w:val="28"/>
          <w:lang w:val="ru-RU"/>
        </w:rPr>
        <w:t xml:space="preserve">. </w:t>
      </w:r>
    </w:p>
    <w:p w:rsidR="004A39CA" w:rsidRPr="00C73339" w:rsidRDefault="00C73339" w:rsidP="004A39CA">
      <w:pPr>
        <w:widowControl w:val="0"/>
        <w:suppressAutoHyphens/>
        <w:spacing w:after="0" w:line="360" w:lineRule="auto"/>
        <w:ind w:firstLine="851"/>
        <w:jc w:val="both"/>
        <w:rPr>
          <w:rFonts w:ascii="Times New Roman" w:eastAsia="Times New Roman" w:hAnsi="Times New Roman" w:cs="Times New Roman"/>
          <w:bCs/>
          <w:color w:val="000000"/>
          <w:sz w:val="28"/>
          <w:szCs w:val="28"/>
          <w:lang w:val="ru-RU" w:eastAsia="uk-UA"/>
        </w:rPr>
      </w:pPr>
      <w:r>
        <w:rPr>
          <w:rFonts w:ascii="Times New Roman" w:eastAsia="Times New Roman" w:hAnsi="Times New Roman" w:cs="Times New Roman"/>
          <w:bCs/>
          <w:color w:val="000000"/>
          <w:sz w:val="28"/>
          <w:szCs w:val="28"/>
          <w:lang w:eastAsia="uk-UA"/>
        </w:rPr>
        <w:t>Леони</w:t>
      </w:r>
      <w:r w:rsidR="004A39CA" w:rsidRPr="003E522B">
        <w:rPr>
          <w:rFonts w:ascii="Times New Roman" w:eastAsia="Times New Roman" w:hAnsi="Times New Roman" w:cs="Times New Roman"/>
          <w:bCs/>
          <w:color w:val="000000"/>
          <w:sz w:val="28"/>
          <w:szCs w:val="28"/>
          <w:lang w:eastAsia="uk-UA"/>
        </w:rPr>
        <w:t>д Гл</w:t>
      </w:r>
      <w:r>
        <w:rPr>
          <w:rFonts w:ascii="Times New Roman" w:eastAsia="Times New Roman" w:hAnsi="Times New Roman" w:cs="Times New Roman"/>
          <w:bCs/>
          <w:color w:val="000000"/>
          <w:sz w:val="28"/>
          <w:szCs w:val="28"/>
          <w:lang w:val="ru-RU" w:eastAsia="uk-UA"/>
        </w:rPr>
        <w:t>е</w:t>
      </w:r>
      <w:r w:rsidR="004A39CA" w:rsidRPr="003E522B">
        <w:rPr>
          <w:rFonts w:ascii="Times New Roman" w:eastAsia="Times New Roman" w:hAnsi="Times New Roman" w:cs="Times New Roman"/>
          <w:bCs/>
          <w:color w:val="000000"/>
          <w:sz w:val="28"/>
          <w:szCs w:val="28"/>
          <w:lang w:eastAsia="uk-UA"/>
        </w:rPr>
        <w:t xml:space="preserve">бов. </w:t>
      </w:r>
      <w:r w:rsidR="004A39CA" w:rsidRPr="00061AFA">
        <w:rPr>
          <w:rFonts w:ascii="Times New Roman" w:eastAsia="Times New Roman" w:hAnsi="Times New Roman" w:cs="Times New Roman"/>
          <w:bCs/>
          <w:color w:val="000000"/>
          <w:sz w:val="28"/>
          <w:szCs w:val="28"/>
          <w:lang w:eastAsia="uk-UA"/>
        </w:rPr>
        <w:t>Ба</w:t>
      </w:r>
      <w:r>
        <w:rPr>
          <w:rFonts w:ascii="Times New Roman" w:eastAsia="Times New Roman" w:hAnsi="Times New Roman" w:cs="Times New Roman"/>
          <w:bCs/>
          <w:color w:val="000000"/>
          <w:sz w:val="28"/>
          <w:szCs w:val="28"/>
          <w:lang w:val="ru-RU" w:eastAsia="uk-UA"/>
        </w:rPr>
        <w:t>сни</w:t>
      </w:r>
    </w:p>
    <w:p w:rsidR="004A39CA" w:rsidRPr="00061AFA" w:rsidRDefault="004A39CA" w:rsidP="004A39CA">
      <w:pPr>
        <w:widowControl w:val="0"/>
        <w:suppressAutoHyphens/>
        <w:spacing w:after="0" w:line="360" w:lineRule="auto"/>
        <w:ind w:firstLine="851"/>
        <w:jc w:val="both"/>
        <w:rPr>
          <w:rFonts w:ascii="Times New Roman" w:eastAsia="Times New Roman" w:hAnsi="Times New Roman" w:cs="Times New Roman"/>
          <w:color w:val="000000"/>
          <w:sz w:val="28"/>
          <w:szCs w:val="28"/>
          <w:lang w:eastAsia="uk-UA"/>
        </w:rPr>
      </w:pPr>
      <w:r w:rsidRPr="003E522B">
        <w:rPr>
          <w:rFonts w:ascii="Times New Roman" w:eastAsia="Times New Roman" w:hAnsi="Times New Roman" w:cs="Times New Roman"/>
          <w:bCs/>
          <w:color w:val="000000"/>
          <w:sz w:val="28"/>
          <w:szCs w:val="28"/>
          <w:lang w:eastAsia="uk-UA"/>
        </w:rPr>
        <w:t>Павло Глазов</w:t>
      </w:r>
      <w:r w:rsidR="00C73339">
        <w:rPr>
          <w:rFonts w:ascii="Times New Roman" w:eastAsia="Times New Roman" w:hAnsi="Times New Roman" w:cs="Times New Roman"/>
          <w:bCs/>
          <w:color w:val="000000"/>
          <w:sz w:val="28"/>
          <w:szCs w:val="28"/>
          <w:lang w:val="ru-RU" w:eastAsia="uk-UA"/>
        </w:rPr>
        <w:t>ы</w:t>
      </w:r>
      <w:r w:rsidRPr="003E522B">
        <w:rPr>
          <w:rFonts w:ascii="Times New Roman" w:eastAsia="Times New Roman" w:hAnsi="Times New Roman" w:cs="Times New Roman"/>
          <w:bCs/>
          <w:color w:val="000000"/>
          <w:sz w:val="28"/>
          <w:szCs w:val="28"/>
          <w:lang w:eastAsia="uk-UA"/>
        </w:rPr>
        <w:t>й</w:t>
      </w:r>
      <w:r w:rsidRPr="003E522B">
        <w:rPr>
          <w:rFonts w:ascii="Times New Roman" w:eastAsia="Times New Roman" w:hAnsi="Times New Roman" w:cs="Times New Roman"/>
          <w:color w:val="000000"/>
          <w:sz w:val="28"/>
          <w:szCs w:val="28"/>
          <w:lang w:eastAsia="uk-UA"/>
        </w:rPr>
        <w:t>.</w:t>
      </w:r>
      <w:r w:rsidRPr="00061AFA">
        <w:rPr>
          <w:rFonts w:ascii="Times New Roman" w:eastAsia="Times New Roman" w:hAnsi="Times New Roman" w:cs="Times New Roman"/>
          <w:color w:val="000000"/>
          <w:sz w:val="28"/>
          <w:szCs w:val="28"/>
          <w:lang w:eastAsia="uk-UA"/>
        </w:rPr>
        <w:t xml:space="preserve"> Б</w:t>
      </w:r>
      <w:r w:rsidR="00C73339">
        <w:rPr>
          <w:rFonts w:ascii="Times New Roman" w:eastAsia="Times New Roman" w:hAnsi="Times New Roman" w:cs="Times New Roman"/>
          <w:color w:val="000000"/>
          <w:sz w:val="28"/>
          <w:szCs w:val="28"/>
          <w:lang w:val="ru-RU" w:eastAsia="uk-UA"/>
        </w:rPr>
        <w:t>асни</w:t>
      </w:r>
      <w:r w:rsidRPr="00061AFA">
        <w:rPr>
          <w:rFonts w:ascii="Times New Roman" w:eastAsia="Times New Roman" w:hAnsi="Times New Roman" w:cs="Times New Roman"/>
          <w:color w:val="000000"/>
          <w:sz w:val="28"/>
          <w:szCs w:val="28"/>
          <w:lang w:eastAsia="uk-UA"/>
        </w:rPr>
        <w:t>.</w:t>
      </w:r>
    </w:p>
    <w:p w:rsidR="004A39CA" w:rsidRPr="00061AFA" w:rsidRDefault="00C73339" w:rsidP="004A39CA">
      <w:pPr>
        <w:spacing w:after="0" w:line="360" w:lineRule="auto"/>
        <w:ind w:firstLine="851"/>
        <w:jc w:val="both"/>
        <w:rPr>
          <w:rFonts w:ascii="Times New Roman" w:eastAsia="Times New Roman" w:hAnsi="Times New Roman" w:cs="Times New Roman"/>
          <w:bCs/>
          <w:color w:val="000000"/>
          <w:sz w:val="28"/>
          <w:szCs w:val="28"/>
          <w:shd w:val="clear" w:color="auto" w:fill="FFFFFF"/>
          <w:lang w:eastAsia="uk-UA"/>
        </w:rPr>
      </w:pPr>
      <w:r>
        <w:rPr>
          <w:rFonts w:ascii="Times New Roman" w:eastAsia="Times New Roman" w:hAnsi="Times New Roman" w:cs="Times New Roman"/>
          <w:bCs/>
          <w:color w:val="000000"/>
          <w:sz w:val="28"/>
          <w:szCs w:val="28"/>
          <w:shd w:val="clear" w:color="auto" w:fill="FFFFFF"/>
          <w:lang w:val="ru-RU" w:eastAsia="uk-UA"/>
        </w:rPr>
        <w:t>И</w:t>
      </w:r>
      <w:r w:rsidR="004A39CA" w:rsidRPr="00094FCD">
        <w:rPr>
          <w:rFonts w:ascii="Times New Roman" w:eastAsia="Times New Roman" w:hAnsi="Times New Roman" w:cs="Times New Roman"/>
          <w:bCs/>
          <w:color w:val="000000"/>
          <w:sz w:val="28"/>
          <w:szCs w:val="28"/>
          <w:shd w:val="clear" w:color="auto" w:fill="FFFFFF"/>
          <w:lang w:eastAsia="uk-UA"/>
        </w:rPr>
        <w:t>ван Франко</w:t>
      </w:r>
      <w:r w:rsidR="004A39CA" w:rsidRPr="00061AFA">
        <w:rPr>
          <w:rFonts w:ascii="Times New Roman" w:eastAsia="Times New Roman" w:hAnsi="Times New Roman" w:cs="Times New Roman"/>
          <w:bCs/>
          <w:color w:val="000000"/>
          <w:sz w:val="28"/>
          <w:szCs w:val="28"/>
          <w:shd w:val="clear" w:color="auto" w:fill="FFFFFF"/>
          <w:lang w:eastAsia="uk-UA"/>
        </w:rPr>
        <w:t>.</w:t>
      </w:r>
      <w:r w:rsidR="004A39CA" w:rsidRPr="00094FCD">
        <w:rPr>
          <w:rFonts w:ascii="Times New Roman" w:eastAsia="Times New Roman" w:hAnsi="Times New Roman" w:cs="Times New Roman"/>
          <w:bCs/>
          <w:color w:val="000000"/>
          <w:sz w:val="28"/>
          <w:szCs w:val="28"/>
          <w:shd w:val="clear" w:color="auto" w:fill="FFFFFF"/>
          <w:lang w:eastAsia="uk-UA"/>
        </w:rPr>
        <w:t xml:space="preserve"> «Фарбований лис»</w:t>
      </w:r>
      <w:r w:rsidR="004A39CA" w:rsidRPr="00061AFA">
        <w:rPr>
          <w:rFonts w:ascii="Times New Roman" w:eastAsia="Times New Roman" w:hAnsi="Times New Roman" w:cs="Times New Roman"/>
          <w:bCs/>
          <w:color w:val="000000"/>
          <w:sz w:val="28"/>
          <w:szCs w:val="28"/>
          <w:shd w:val="clear" w:color="auto" w:fill="FFFFFF"/>
          <w:lang w:eastAsia="uk-UA"/>
        </w:rPr>
        <w:t>.</w:t>
      </w:r>
      <w:r>
        <w:rPr>
          <w:rFonts w:ascii="Times New Roman" w:eastAsia="Times New Roman" w:hAnsi="Times New Roman" w:cs="Times New Roman"/>
          <w:bCs/>
          <w:color w:val="000000"/>
          <w:sz w:val="28"/>
          <w:szCs w:val="28"/>
          <w:shd w:val="clear" w:color="auto" w:fill="FFFFFF"/>
          <w:lang w:val="ru-RU" w:eastAsia="uk-UA"/>
        </w:rPr>
        <w:t xml:space="preserve"> </w:t>
      </w:r>
      <w:r>
        <w:rPr>
          <w:rFonts w:ascii="Times New Roman" w:eastAsia="DejaVu Sans" w:hAnsi="Times New Roman" w:cs="Times New Roman"/>
          <w:bCs/>
          <w:color w:val="000000"/>
          <w:kern w:val="1"/>
          <w:sz w:val="28"/>
          <w:szCs w:val="28"/>
          <w:shd w:val="clear" w:color="auto" w:fill="FFFFFF"/>
          <w:lang w:val="ru-RU" w:eastAsia="hi-IN" w:bidi="hi-IN"/>
        </w:rPr>
        <w:t>Историческая повесть</w:t>
      </w:r>
      <w:r w:rsidR="004A39CA" w:rsidRPr="00E54B34">
        <w:rPr>
          <w:rFonts w:ascii="Times New Roman" w:eastAsia="DejaVu Sans" w:hAnsi="Times New Roman" w:cs="Times New Roman"/>
          <w:bCs/>
          <w:color w:val="000000"/>
          <w:kern w:val="1"/>
          <w:sz w:val="28"/>
          <w:szCs w:val="28"/>
          <w:shd w:val="clear" w:color="auto" w:fill="FFFFFF"/>
          <w:lang w:eastAsia="hi-IN" w:bidi="hi-IN"/>
        </w:rPr>
        <w:t xml:space="preserve"> «Захар Беркут»</w:t>
      </w:r>
    </w:p>
    <w:p w:rsidR="004A39CA" w:rsidRPr="003E522B" w:rsidRDefault="004A39CA" w:rsidP="004A39CA">
      <w:pPr>
        <w:spacing w:after="0" w:line="360" w:lineRule="auto"/>
        <w:ind w:firstLine="851"/>
        <w:jc w:val="both"/>
        <w:rPr>
          <w:rFonts w:ascii="Times New Roman" w:eastAsia="Times New Roman" w:hAnsi="Times New Roman" w:cs="Times New Roman"/>
          <w:bCs/>
          <w:color w:val="000000"/>
          <w:sz w:val="28"/>
          <w:szCs w:val="28"/>
          <w:shd w:val="clear" w:color="auto" w:fill="FFFFFF"/>
          <w:lang w:eastAsia="uk-UA"/>
        </w:rPr>
      </w:pPr>
      <w:r w:rsidRPr="003E522B">
        <w:rPr>
          <w:rFonts w:ascii="Times New Roman" w:eastAsia="Times New Roman" w:hAnsi="Times New Roman" w:cs="Times New Roman"/>
          <w:bCs/>
          <w:color w:val="000000"/>
          <w:sz w:val="28"/>
          <w:szCs w:val="28"/>
          <w:shd w:val="clear" w:color="auto" w:fill="FFFFFF"/>
          <w:lang w:eastAsia="uk-UA"/>
        </w:rPr>
        <w:lastRenderedPageBreak/>
        <w:t>Спиридон Черкасенко. «Маленький горбань»</w:t>
      </w:r>
    </w:p>
    <w:p w:rsidR="004A39CA" w:rsidRPr="00E54B34" w:rsidRDefault="00C73339" w:rsidP="004A39CA">
      <w:pPr>
        <w:widowControl w:val="0"/>
        <w:suppressAutoHyphens/>
        <w:spacing w:after="0" w:line="360" w:lineRule="auto"/>
        <w:ind w:firstLine="851"/>
        <w:jc w:val="both"/>
        <w:rPr>
          <w:rFonts w:ascii="Times New Roman" w:eastAsia="DejaVu Sans" w:hAnsi="Times New Roman" w:cs="Times New Roman"/>
          <w:bCs/>
          <w:color w:val="000000"/>
          <w:kern w:val="1"/>
          <w:sz w:val="28"/>
          <w:szCs w:val="28"/>
          <w:shd w:val="clear" w:color="auto" w:fill="FFFFFF"/>
          <w:lang w:eastAsia="hi-IN" w:bidi="hi-IN"/>
        </w:rPr>
      </w:pPr>
      <w:r>
        <w:rPr>
          <w:rFonts w:ascii="Times New Roman" w:eastAsia="Times New Roman" w:hAnsi="Times New Roman" w:cs="Times New Roman"/>
          <w:bCs/>
          <w:color w:val="000000"/>
          <w:sz w:val="28"/>
          <w:szCs w:val="28"/>
          <w:lang w:val="ru-RU" w:eastAsia="uk-UA"/>
        </w:rPr>
        <w:t>Андрей Чайковский</w:t>
      </w:r>
      <w:r w:rsidR="004A39CA" w:rsidRPr="00E54B34">
        <w:rPr>
          <w:rFonts w:ascii="Times New Roman" w:eastAsia="Times New Roman" w:hAnsi="Times New Roman" w:cs="Times New Roman"/>
          <w:bCs/>
          <w:color w:val="000000"/>
          <w:sz w:val="28"/>
          <w:szCs w:val="28"/>
          <w:lang w:eastAsia="uk-UA"/>
        </w:rPr>
        <w:t>.“За сестрою”</w:t>
      </w:r>
    </w:p>
    <w:p w:rsidR="004A39CA" w:rsidRPr="00E54B34" w:rsidRDefault="004A39CA" w:rsidP="004A39CA">
      <w:pPr>
        <w:widowControl w:val="0"/>
        <w:suppressAutoHyphens/>
        <w:spacing w:after="0" w:line="360" w:lineRule="auto"/>
        <w:ind w:firstLine="851"/>
        <w:jc w:val="both"/>
        <w:rPr>
          <w:rFonts w:ascii="Times New Roman" w:eastAsia="DejaVu Sans" w:hAnsi="Times New Roman" w:cs="Times New Roman"/>
          <w:bCs/>
          <w:color w:val="000000"/>
          <w:kern w:val="1"/>
          <w:sz w:val="28"/>
          <w:szCs w:val="28"/>
          <w:shd w:val="clear" w:color="auto" w:fill="FFFFFF"/>
          <w:lang w:eastAsia="hi-IN" w:bidi="hi-IN"/>
        </w:rPr>
      </w:pPr>
      <w:r w:rsidRPr="00E54B34">
        <w:rPr>
          <w:rFonts w:ascii="Times New Roman" w:eastAsia="Times New Roman" w:hAnsi="Times New Roman" w:cs="Times New Roman"/>
          <w:bCs/>
          <w:color w:val="000000"/>
          <w:sz w:val="28"/>
          <w:szCs w:val="28"/>
          <w:lang w:eastAsia="uk-UA"/>
        </w:rPr>
        <w:t>Олекса Стороженко.«Скарб»</w:t>
      </w:r>
      <w:r w:rsidRPr="00E54B34">
        <w:rPr>
          <w:rFonts w:ascii="Times New Roman" w:eastAsia="Times New Roman" w:hAnsi="Times New Roman" w:cs="Times New Roman"/>
          <w:color w:val="000000"/>
          <w:sz w:val="28"/>
          <w:szCs w:val="28"/>
          <w:lang w:eastAsia="uk-UA"/>
        </w:rPr>
        <w:t>.</w:t>
      </w:r>
    </w:p>
    <w:p w:rsidR="004A39CA" w:rsidRPr="00CF34E4" w:rsidRDefault="00C73339" w:rsidP="004A39CA">
      <w:pPr>
        <w:spacing w:after="0" w:line="360" w:lineRule="auto"/>
        <w:ind w:firstLine="851"/>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bCs/>
          <w:color w:val="000000"/>
          <w:sz w:val="28"/>
          <w:szCs w:val="28"/>
          <w:lang w:val="ru-RU" w:eastAsia="uk-UA"/>
        </w:rPr>
        <w:t>И</w:t>
      </w:r>
      <w:r w:rsidR="004A39CA" w:rsidRPr="00CF34E4">
        <w:rPr>
          <w:rFonts w:ascii="Times New Roman" w:eastAsia="Times New Roman" w:hAnsi="Times New Roman" w:cs="Times New Roman"/>
          <w:bCs/>
          <w:color w:val="000000"/>
          <w:sz w:val="28"/>
          <w:szCs w:val="28"/>
          <w:lang w:eastAsia="uk-UA"/>
        </w:rPr>
        <w:t>ван Карпенко-Кар</w:t>
      </w:r>
      <w:r>
        <w:rPr>
          <w:rFonts w:ascii="Times New Roman" w:eastAsia="Times New Roman" w:hAnsi="Times New Roman" w:cs="Times New Roman"/>
          <w:bCs/>
          <w:color w:val="000000"/>
          <w:sz w:val="28"/>
          <w:szCs w:val="28"/>
          <w:lang w:val="ru-RU" w:eastAsia="uk-UA"/>
        </w:rPr>
        <w:t>ы</w:t>
      </w:r>
      <w:r w:rsidR="004A39CA" w:rsidRPr="00CF34E4">
        <w:rPr>
          <w:rFonts w:ascii="Times New Roman" w:eastAsia="Times New Roman" w:hAnsi="Times New Roman" w:cs="Times New Roman"/>
          <w:bCs/>
          <w:color w:val="000000"/>
          <w:sz w:val="28"/>
          <w:szCs w:val="28"/>
          <w:lang w:eastAsia="uk-UA"/>
        </w:rPr>
        <w:t xml:space="preserve">й. </w:t>
      </w:r>
      <w:r w:rsidR="004A39CA" w:rsidRPr="00061AFA">
        <w:rPr>
          <w:rFonts w:ascii="Times New Roman" w:eastAsia="Times New Roman" w:hAnsi="Times New Roman" w:cs="Times New Roman"/>
          <w:bCs/>
          <w:color w:val="000000"/>
          <w:sz w:val="28"/>
          <w:szCs w:val="28"/>
          <w:lang w:eastAsia="uk-UA"/>
        </w:rPr>
        <w:t>Траг</w:t>
      </w:r>
      <w:r>
        <w:rPr>
          <w:rFonts w:ascii="Times New Roman" w:eastAsia="Times New Roman" w:hAnsi="Times New Roman" w:cs="Times New Roman"/>
          <w:bCs/>
          <w:color w:val="000000"/>
          <w:sz w:val="28"/>
          <w:szCs w:val="28"/>
          <w:lang w:val="ru-RU" w:eastAsia="uk-UA"/>
        </w:rPr>
        <w:t>и</w:t>
      </w:r>
      <w:r w:rsidR="004A39CA" w:rsidRPr="00061AFA">
        <w:rPr>
          <w:rFonts w:ascii="Times New Roman" w:eastAsia="Times New Roman" w:hAnsi="Times New Roman" w:cs="Times New Roman"/>
          <w:bCs/>
          <w:color w:val="000000"/>
          <w:sz w:val="28"/>
          <w:szCs w:val="28"/>
          <w:lang w:eastAsia="uk-UA"/>
        </w:rPr>
        <w:t>комед</w:t>
      </w:r>
      <w:r>
        <w:rPr>
          <w:rFonts w:ascii="Times New Roman" w:eastAsia="Times New Roman" w:hAnsi="Times New Roman" w:cs="Times New Roman"/>
          <w:bCs/>
          <w:color w:val="000000"/>
          <w:sz w:val="28"/>
          <w:szCs w:val="28"/>
          <w:lang w:val="ru-RU" w:eastAsia="uk-UA"/>
        </w:rPr>
        <w:t>и</w:t>
      </w:r>
      <w:r w:rsidR="004A39CA" w:rsidRPr="00061AFA">
        <w:rPr>
          <w:rFonts w:ascii="Times New Roman" w:eastAsia="Times New Roman" w:hAnsi="Times New Roman" w:cs="Times New Roman"/>
          <w:bCs/>
          <w:color w:val="000000"/>
          <w:sz w:val="28"/>
          <w:szCs w:val="28"/>
          <w:lang w:eastAsia="uk-UA"/>
        </w:rPr>
        <w:t xml:space="preserve">я </w:t>
      </w:r>
      <w:r w:rsidR="004A39CA" w:rsidRPr="00CF34E4">
        <w:rPr>
          <w:rFonts w:ascii="Times New Roman" w:eastAsia="Times New Roman" w:hAnsi="Times New Roman" w:cs="Times New Roman"/>
          <w:bCs/>
          <w:color w:val="000000"/>
          <w:sz w:val="28"/>
          <w:szCs w:val="28"/>
          <w:lang w:eastAsia="uk-UA"/>
        </w:rPr>
        <w:t>“Сто тисяч”</w:t>
      </w:r>
    </w:p>
    <w:p w:rsidR="00C73339" w:rsidRPr="00C73339" w:rsidRDefault="00C73339" w:rsidP="004A39CA">
      <w:pPr>
        <w:spacing w:after="0" w:line="360" w:lineRule="auto"/>
        <w:ind w:firstLine="851"/>
        <w:jc w:val="both"/>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val="ru-RU" w:eastAsia="uk-UA"/>
        </w:rPr>
        <w:t xml:space="preserve">Раздел «Новая украинская литература» н. </w:t>
      </w:r>
      <w:r w:rsidRPr="00061AFA">
        <w:rPr>
          <w:rFonts w:ascii="Times New Roman" w:eastAsia="Times New Roman" w:hAnsi="Times New Roman" w:cs="Times New Roman"/>
          <w:b/>
          <w:bCs/>
          <w:sz w:val="28"/>
          <w:szCs w:val="28"/>
          <w:lang w:eastAsia="uk-UA"/>
        </w:rPr>
        <w:t>ХХ-к. ХХ</w:t>
      </w:r>
    </w:p>
    <w:p w:rsidR="004A39CA" w:rsidRPr="00094FCD" w:rsidRDefault="004A39CA" w:rsidP="004A39CA">
      <w:pPr>
        <w:spacing w:after="0" w:line="360" w:lineRule="auto"/>
        <w:ind w:firstLine="851"/>
        <w:jc w:val="both"/>
        <w:rPr>
          <w:rFonts w:ascii="Times New Roman" w:eastAsia="Times New Roman" w:hAnsi="Times New Roman" w:cs="Times New Roman"/>
          <w:color w:val="000000"/>
          <w:sz w:val="28"/>
          <w:szCs w:val="28"/>
          <w:lang w:eastAsia="uk-UA"/>
        </w:rPr>
      </w:pPr>
      <w:r w:rsidRPr="003E522B">
        <w:rPr>
          <w:rFonts w:ascii="Times New Roman" w:eastAsia="Times New Roman" w:hAnsi="Times New Roman" w:cs="Times New Roman"/>
          <w:color w:val="000000"/>
          <w:sz w:val="28"/>
          <w:szCs w:val="28"/>
          <w:lang w:eastAsia="uk-UA"/>
        </w:rPr>
        <w:t>Степан Васильченко</w:t>
      </w:r>
      <w:r>
        <w:rPr>
          <w:rFonts w:ascii="Times New Roman" w:eastAsia="Times New Roman" w:hAnsi="Times New Roman" w:cs="Times New Roman"/>
          <w:color w:val="000000"/>
          <w:sz w:val="28"/>
          <w:szCs w:val="28"/>
          <w:lang w:eastAsia="uk-UA"/>
        </w:rPr>
        <w:t xml:space="preserve">. </w:t>
      </w:r>
      <w:r w:rsidR="00C73339">
        <w:rPr>
          <w:rFonts w:ascii="Times New Roman" w:eastAsia="Times New Roman" w:hAnsi="Times New Roman" w:cs="Times New Roman"/>
          <w:color w:val="000000"/>
          <w:sz w:val="28"/>
          <w:szCs w:val="28"/>
          <w:lang w:val="ru-RU" w:eastAsia="uk-UA"/>
        </w:rPr>
        <w:t>Рассказы</w:t>
      </w:r>
      <w:r>
        <w:rPr>
          <w:rFonts w:ascii="Times New Roman" w:eastAsia="Times New Roman" w:hAnsi="Times New Roman" w:cs="Times New Roman"/>
          <w:color w:val="000000"/>
          <w:sz w:val="28"/>
          <w:szCs w:val="28"/>
          <w:lang w:eastAsia="uk-UA"/>
        </w:rPr>
        <w:t>.</w:t>
      </w:r>
    </w:p>
    <w:p w:rsidR="004A39CA" w:rsidRPr="003E522B" w:rsidRDefault="004A39CA" w:rsidP="00C73339">
      <w:pPr>
        <w:pStyle w:val="af1"/>
        <w:spacing w:before="0" w:beforeAutospacing="0" w:after="0" w:afterAutospacing="0" w:line="360" w:lineRule="auto"/>
        <w:ind w:firstLine="851"/>
        <w:jc w:val="both"/>
        <w:rPr>
          <w:sz w:val="28"/>
          <w:szCs w:val="28"/>
        </w:rPr>
      </w:pPr>
      <w:r w:rsidRPr="003E522B">
        <w:rPr>
          <w:bCs/>
          <w:sz w:val="28"/>
          <w:szCs w:val="28"/>
          <w:shd w:val="clear" w:color="auto" w:fill="FFFFFF"/>
        </w:rPr>
        <w:t>Леся Укра</w:t>
      </w:r>
      <w:r w:rsidR="00C73339">
        <w:rPr>
          <w:bCs/>
          <w:sz w:val="28"/>
          <w:szCs w:val="28"/>
          <w:shd w:val="clear" w:color="auto" w:fill="FFFFFF"/>
        </w:rPr>
        <w:t>и</w:t>
      </w:r>
      <w:r w:rsidRPr="003E522B">
        <w:rPr>
          <w:bCs/>
          <w:sz w:val="28"/>
          <w:szCs w:val="28"/>
          <w:shd w:val="clear" w:color="auto" w:fill="FFFFFF"/>
        </w:rPr>
        <w:t xml:space="preserve">нка. </w:t>
      </w:r>
      <w:r w:rsidR="00C73339">
        <w:rPr>
          <w:bCs/>
          <w:sz w:val="28"/>
          <w:szCs w:val="28"/>
          <w:shd w:val="clear" w:color="auto" w:fill="FFFFFF"/>
        </w:rPr>
        <w:t xml:space="preserve">Поэзии. </w:t>
      </w:r>
      <w:r w:rsidRPr="00061AFA">
        <w:rPr>
          <w:bCs/>
          <w:sz w:val="28"/>
          <w:szCs w:val="28"/>
        </w:rPr>
        <w:t>По</w:t>
      </w:r>
      <w:r w:rsidR="00C73339">
        <w:rPr>
          <w:bCs/>
          <w:sz w:val="28"/>
          <w:szCs w:val="28"/>
        </w:rPr>
        <w:t>э</w:t>
      </w:r>
      <w:r w:rsidRPr="00061AFA">
        <w:rPr>
          <w:bCs/>
          <w:sz w:val="28"/>
          <w:szCs w:val="28"/>
        </w:rPr>
        <w:t>ма</w:t>
      </w:r>
      <w:r w:rsidR="00C73339">
        <w:rPr>
          <w:bCs/>
          <w:sz w:val="28"/>
          <w:szCs w:val="28"/>
        </w:rPr>
        <w:t xml:space="preserve"> </w:t>
      </w:r>
      <w:r w:rsidRPr="00061AFA">
        <w:rPr>
          <w:bCs/>
          <w:sz w:val="28"/>
          <w:szCs w:val="28"/>
        </w:rPr>
        <w:t>“Давня казка”</w:t>
      </w:r>
    </w:p>
    <w:p w:rsidR="004A39CA" w:rsidRPr="003E522B" w:rsidRDefault="004A39CA" w:rsidP="00C73339">
      <w:pPr>
        <w:spacing w:after="0" w:line="360" w:lineRule="auto"/>
        <w:ind w:firstLine="851"/>
        <w:jc w:val="both"/>
        <w:rPr>
          <w:rFonts w:ascii="Times New Roman" w:eastAsia="Times New Roman" w:hAnsi="Times New Roman" w:cs="Times New Roman"/>
          <w:bCs/>
          <w:color w:val="000000"/>
          <w:sz w:val="28"/>
          <w:szCs w:val="28"/>
          <w:shd w:val="clear" w:color="auto" w:fill="FFFFFF"/>
          <w:lang w:eastAsia="uk-UA"/>
        </w:rPr>
      </w:pPr>
      <w:r w:rsidRPr="003E522B">
        <w:rPr>
          <w:rFonts w:ascii="Times New Roman" w:eastAsia="Times New Roman" w:hAnsi="Times New Roman" w:cs="Times New Roman"/>
          <w:bCs/>
          <w:color w:val="000000"/>
          <w:sz w:val="28"/>
          <w:szCs w:val="28"/>
          <w:shd w:val="clear" w:color="auto" w:fill="FFFFFF"/>
          <w:lang w:eastAsia="uk-UA"/>
        </w:rPr>
        <w:t>М</w:t>
      </w:r>
      <w:r w:rsidR="00C73339">
        <w:rPr>
          <w:rFonts w:ascii="Times New Roman" w:eastAsia="Times New Roman" w:hAnsi="Times New Roman" w:cs="Times New Roman"/>
          <w:bCs/>
          <w:color w:val="000000"/>
          <w:sz w:val="28"/>
          <w:szCs w:val="28"/>
          <w:shd w:val="clear" w:color="auto" w:fill="FFFFFF"/>
          <w:lang w:val="ru-RU" w:eastAsia="uk-UA"/>
        </w:rPr>
        <w:t>ы</w:t>
      </w:r>
      <w:r w:rsidRPr="003E522B">
        <w:rPr>
          <w:rFonts w:ascii="Times New Roman" w:eastAsia="Times New Roman" w:hAnsi="Times New Roman" w:cs="Times New Roman"/>
          <w:bCs/>
          <w:color w:val="000000"/>
          <w:sz w:val="28"/>
          <w:szCs w:val="28"/>
          <w:shd w:val="clear" w:color="auto" w:fill="FFFFFF"/>
          <w:lang w:eastAsia="uk-UA"/>
        </w:rPr>
        <w:t>кола Ворон</w:t>
      </w:r>
      <w:r w:rsidR="00C73339">
        <w:rPr>
          <w:rFonts w:ascii="Times New Roman" w:eastAsia="Times New Roman" w:hAnsi="Times New Roman" w:cs="Times New Roman"/>
          <w:bCs/>
          <w:color w:val="000000"/>
          <w:sz w:val="28"/>
          <w:szCs w:val="28"/>
          <w:shd w:val="clear" w:color="auto" w:fill="FFFFFF"/>
          <w:lang w:val="ru-RU" w:eastAsia="uk-UA"/>
        </w:rPr>
        <w:t>ы</w:t>
      </w:r>
      <w:r w:rsidRPr="003E522B">
        <w:rPr>
          <w:rFonts w:ascii="Times New Roman" w:eastAsia="Times New Roman" w:hAnsi="Times New Roman" w:cs="Times New Roman"/>
          <w:bCs/>
          <w:color w:val="000000"/>
          <w:sz w:val="28"/>
          <w:szCs w:val="28"/>
          <w:shd w:val="clear" w:color="auto" w:fill="FFFFFF"/>
          <w:lang w:eastAsia="uk-UA"/>
        </w:rPr>
        <w:t>й. По</w:t>
      </w:r>
      <w:r w:rsidR="00C73339">
        <w:rPr>
          <w:rFonts w:ascii="Times New Roman" w:eastAsia="Times New Roman" w:hAnsi="Times New Roman" w:cs="Times New Roman"/>
          <w:bCs/>
          <w:color w:val="000000"/>
          <w:sz w:val="28"/>
          <w:szCs w:val="28"/>
          <w:shd w:val="clear" w:color="auto" w:fill="FFFFFF"/>
          <w:lang w:val="ru-RU" w:eastAsia="uk-UA"/>
        </w:rPr>
        <w:t>э</w:t>
      </w:r>
      <w:r w:rsidRPr="003E522B">
        <w:rPr>
          <w:rFonts w:ascii="Times New Roman" w:eastAsia="Times New Roman" w:hAnsi="Times New Roman" w:cs="Times New Roman"/>
          <w:bCs/>
          <w:color w:val="000000"/>
          <w:sz w:val="28"/>
          <w:szCs w:val="28"/>
          <w:shd w:val="clear" w:color="auto" w:fill="FFFFFF"/>
          <w:lang w:eastAsia="uk-UA"/>
        </w:rPr>
        <w:t>ма «Євшан-зілля»</w:t>
      </w:r>
    </w:p>
    <w:p w:rsidR="004A39CA" w:rsidRPr="00061AFA" w:rsidRDefault="00C73339" w:rsidP="004A39CA">
      <w:pPr>
        <w:spacing w:after="0" w:line="360" w:lineRule="auto"/>
        <w:ind w:firstLine="851"/>
        <w:jc w:val="both"/>
        <w:rPr>
          <w:rFonts w:ascii="Times New Roman" w:eastAsia="Times New Roman" w:hAnsi="Times New Roman" w:cs="Times New Roman"/>
          <w:bCs/>
          <w:color w:val="000000"/>
          <w:sz w:val="28"/>
          <w:szCs w:val="28"/>
          <w:shd w:val="clear" w:color="auto" w:fill="FFFFFF"/>
          <w:lang w:eastAsia="uk-UA"/>
        </w:rPr>
      </w:pPr>
      <w:r>
        <w:rPr>
          <w:rFonts w:ascii="Times New Roman" w:eastAsia="Times New Roman" w:hAnsi="Times New Roman" w:cs="Times New Roman"/>
          <w:bCs/>
          <w:color w:val="000000"/>
          <w:sz w:val="28"/>
          <w:szCs w:val="28"/>
          <w:lang w:val="ru-RU" w:eastAsia="uk-UA"/>
        </w:rPr>
        <w:t>А</w:t>
      </w:r>
      <w:r w:rsidR="004A39CA" w:rsidRPr="00094FCD">
        <w:rPr>
          <w:rFonts w:ascii="Times New Roman" w:eastAsia="Times New Roman" w:hAnsi="Times New Roman" w:cs="Times New Roman"/>
          <w:bCs/>
          <w:color w:val="000000"/>
          <w:sz w:val="28"/>
          <w:szCs w:val="28"/>
          <w:lang w:eastAsia="uk-UA"/>
        </w:rPr>
        <w:t>лександр</w:t>
      </w:r>
      <w:r>
        <w:rPr>
          <w:rFonts w:ascii="Times New Roman" w:eastAsia="Times New Roman" w:hAnsi="Times New Roman" w:cs="Times New Roman"/>
          <w:bCs/>
          <w:color w:val="000000"/>
          <w:sz w:val="28"/>
          <w:szCs w:val="28"/>
          <w:lang w:val="ru-RU" w:eastAsia="uk-UA"/>
        </w:rPr>
        <w:t xml:space="preserve"> </w:t>
      </w:r>
      <w:r w:rsidR="004A39CA" w:rsidRPr="00094FCD">
        <w:rPr>
          <w:rFonts w:ascii="Times New Roman" w:eastAsia="Times New Roman" w:hAnsi="Times New Roman" w:cs="Times New Roman"/>
          <w:bCs/>
          <w:color w:val="000000"/>
          <w:sz w:val="28"/>
          <w:szCs w:val="28"/>
          <w:lang w:eastAsia="uk-UA"/>
        </w:rPr>
        <w:t>Олесь. «Ярослав Мудрий», «Микита Кожум’яка»</w:t>
      </w:r>
    </w:p>
    <w:p w:rsidR="004A39CA" w:rsidRPr="00E54B34" w:rsidRDefault="004A39CA" w:rsidP="004A39CA">
      <w:pPr>
        <w:widowControl w:val="0"/>
        <w:suppressAutoHyphens/>
        <w:spacing w:after="0" w:line="360" w:lineRule="auto"/>
        <w:ind w:firstLine="851"/>
        <w:jc w:val="both"/>
        <w:rPr>
          <w:rFonts w:ascii="Times New Roman" w:eastAsia="DejaVu Sans" w:hAnsi="Times New Roman" w:cs="Times New Roman"/>
          <w:bCs/>
          <w:color w:val="000000"/>
          <w:kern w:val="1"/>
          <w:sz w:val="28"/>
          <w:szCs w:val="28"/>
          <w:shd w:val="clear" w:color="auto" w:fill="FFFFFF"/>
          <w:lang w:eastAsia="hi-IN" w:bidi="hi-IN"/>
        </w:rPr>
      </w:pPr>
      <w:r w:rsidRPr="00E54B34">
        <w:rPr>
          <w:rFonts w:ascii="Times New Roman" w:eastAsia="Times New Roman" w:hAnsi="Times New Roman" w:cs="Times New Roman"/>
          <w:bCs/>
          <w:color w:val="000000"/>
          <w:sz w:val="28"/>
          <w:szCs w:val="28"/>
          <w:lang w:eastAsia="uk-UA"/>
        </w:rPr>
        <w:t>Богдан Лепкий.</w:t>
      </w:r>
      <w:r w:rsidRPr="00E54B34">
        <w:rPr>
          <w:rFonts w:ascii="Times New Roman" w:eastAsia="Times New Roman" w:hAnsi="Times New Roman" w:cs="Times New Roman"/>
          <w:color w:val="000000"/>
          <w:sz w:val="28"/>
          <w:szCs w:val="28"/>
          <w:lang w:eastAsia="uk-UA"/>
        </w:rPr>
        <w:t xml:space="preserve"> «Цвіт щастя». </w:t>
      </w:r>
      <w:r w:rsidRPr="00E54B34">
        <w:rPr>
          <w:rFonts w:ascii="Times New Roman" w:eastAsia="Times New Roman" w:hAnsi="Times New Roman" w:cs="Times New Roman"/>
          <w:bCs/>
          <w:color w:val="000000"/>
          <w:sz w:val="28"/>
          <w:szCs w:val="28"/>
          <w:lang w:eastAsia="uk-UA"/>
        </w:rPr>
        <w:t>«Мишка (Казка для дітей, для малих і великих)».</w:t>
      </w:r>
    </w:p>
    <w:p w:rsidR="004A39CA" w:rsidRPr="00061AFA" w:rsidRDefault="004A39CA" w:rsidP="004A39CA">
      <w:pPr>
        <w:spacing w:after="0" w:line="360" w:lineRule="auto"/>
        <w:ind w:firstLine="851"/>
        <w:jc w:val="both"/>
        <w:rPr>
          <w:rFonts w:ascii="Times New Roman" w:eastAsia="Times New Roman" w:hAnsi="Times New Roman" w:cs="Times New Roman"/>
          <w:bCs/>
          <w:color w:val="000000"/>
          <w:sz w:val="28"/>
          <w:szCs w:val="28"/>
          <w:lang w:eastAsia="uk-UA"/>
        </w:rPr>
      </w:pPr>
      <w:r w:rsidRPr="003E522B">
        <w:rPr>
          <w:rFonts w:ascii="Times New Roman" w:eastAsia="Times New Roman" w:hAnsi="Times New Roman" w:cs="Times New Roman"/>
          <w:bCs/>
          <w:color w:val="000000"/>
          <w:sz w:val="28"/>
          <w:szCs w:val="28"/>
          <w:lang w:eastAsia="uk-UA"/>
        </w:rPr>
        <w:t>В</w:t>
      </w:r>
      <w:r w:rsidR="00C73339">
        <w:rPr>
          <w:rFonts w:ascii="Times New Roman" w:eastAsia="Times New Roman" w:hAnsi="Times New Roman" w:cs="Times New Roman"/>
          <w:bCs/>
          <w:color w:val="000000"/>
          <w:sz w:val="28"/>
          <w:szCs w:val="28"/>
          <w:lang w:val="ru-RU" w:eastAsia="uk-UA"/>
        </w:rPr>
        <w:t>ла</w:t>
      </w:r>
      <w:r w:rsidRPr="003E522B">
        <w:rPr>
          <w:rFonts w:ascii="Times New Roman" w:eastAsia="Times New Roman" w:hAnsi="Times New Roman" w:cs="Times New Roman"/>
          <w:bCs/>
          <w:color w:val="000000"/>
          <w:sz w:val="28"/>
          <w:szCs w:val="28"/>
          <w:lang w:eastAsia="uk-UA"/>
        </w:rPr>
        <w:t>димир Винниченко.</w:t>
      </w:r>
      <w:r w:rsidR="00C73339">
        <w:rPr>
          <w:rFonts w:ascii="Times New Roman" w:eastAsia="Times New Roman" w:hAnsi="Times New Roman" w:cs="Times New Roman"/>
          <w:bCs/>
          <w:color w:val="000000"/>
          <w:sz w:val="28"/>
          <w:szCs w:val="28"/>
          <w:lang w:val="ru-RU" w:eastAsia="uk-UA"/>
        </w:rPr>
        <w:t xml:space="preserve"> </w:t>
      </w:r>
      <w:r w:rsidRPr="003E522B">
        <w:rPr>
          <w:rFonts w:ascii="Times New Roman" w:eastAsia="Times New Roman" w:hAnsi="Times New Roman" w:cs="Times New Roman"/>
          <w:bCs/>
          <w:color w:val="000000"/>
          <w:sz w:val="28"/>
          <w:szCs w:val="28"/>
          <w:lang w:eastAsia="uk-UA"/>
        </w:rPr>
        <w:t>«Федько-халамидник».</w:t>
      </w:r>
    </w:p>
    <w:p w:rsidR="004A39CA" w:rsidRPr="00061AFA" w:rsidRDefault="004A39CA" w:rsidP="004A39CA">
      <w:pPr>
        <w:spacing w:after="0" w:line="360" w:lineRule="auto"/>
        <w:ind w:firstLine="851"/>
        <w:jc w:val="both"/>
        <w:rPr>
          <w:rFonts w:ascii="Times New Roman" w:eastAsia="Times New Roman" w:hAnsi="Times New Roman" w:cs="Times New Roman"/>
          <w:bCs/>
          <w:color w:val="000000"/>
          <w:sz w:val="28"/>
          <w:szCs w:val="28"/>
          <w:lang w:eastAsia="uk-UA"/>
        </w:rPr>
      </w:pPr>
      <w:r w:rsidRPr="00CF34E4">
        <w:rPr>
          <w:rFonts w:ascii="Times New Roman" w:eastAsia="Times New Roman" w:hAnsi="Times New Roman" w:cs="Times New Roman"/>
          <w:bCs/>
          <w:color w:val="000000"/>
          <w:sz w:val="28"/>
          <w:szCs w:val="28"/>
          <w:lang w:eastAsia="uk-UA"/>
        </w:rPr>
        <w:t>Миха</w:t>
      </w:r>
      <w:r w:rsidR="00C73339">
        <w:rPr>
          <w:rFonts w:ascii="Times New Roman" w:eastAsia="Times New Roman" w:hAnsi="Times New Roman" w:cs="Times New Roman"/>
          <w:bCs/>
          <w:color w:val="000000"/>
          <w:sz w:val="28"/>
          <w:szCs w:val="28"/>
          <w:lang w:val="ru-RU" w:eastAsia="uk-UA"/>
        </w:rPr>
        <w:t>ил</w:t>
      </w:r>
      <w:r w:rsidR="00C73339">
        <w:rPr>
          <w:rFonts w:ascii="Times New Roman" w:eastAsia="Times New Roman" w:hAnsi="Times New Roman" w:cs="Times New Roman"/>
          <w:bCs/>
          <w:color w:val="000000"/>
          <w:sz w:val="28"/>
          <w:szCs w:val="28"/>
          <w:lang w:eastAsia="uk-UA"/>
        </w:rPr>
        <w:t xml:space="preserve"> Коцюбинс</w:t>
      </w:r>
      <w:r w:rsidRPr="00CF34E4">
        <w:rPr>
          <w:rFonts w:ascii="Times New Roman" w:eastAsia="Times New Roman" w:hAnsi="Times New Roman" w:cs="Times New Roman"/>
          <w:bCs/>
          <w:color w:val="000000"/>
          <w:sz w:val="28"/>
          <w:szCs w:val="28"/>
          <w:lang w:eastAsia="uk-UA"/>
        </w:rPr>
        <w:t>кий.“Дорогою ціною”</w:t>
      </w:r>
    </w:p>
    <w:p w:rsidR="004A39CA" w:rsidRPr="00E54B34" w:rsidRDefault="004A39CA" w:rsidP="004A39CA">
      <w:pPr>
        <w:widowControl w:val="0"/>
        <w:suppressAutoHyphens/>
        <w:spacing w:after="0" w:line="360" w:lineRule="auto"/>
        <w:ind w:firstLine="851"/>
        <w:jc w:val="both"/>
        <w:rPr>
          <w:rFonts w:ascii="Times New Roman" w:eastAsia="DejaVu Sans" w:hAnsi="Times New Roman" w:cs="Times New Roman"/>
          <w:bCs/>
          <w:color w:val="000000"/>
          <w:kern w:val="1"/>
          <w:sz w:val="28"/>
          <w:szCs w:val="28"/>
          <w:shd w:val="clear" w:color="auto" w:fill="FFFFFF"/>
          <w:lang w:eastAsia="hi-IN" w:bidi="hi-IN"/>
        </w:rPr>
      </w:pPr>
      <w:r w:rsidRPr="00E54B34">
        <w:rPr>
          <w:rFonts w:ascii="Times New Roman" w:eastAsia="Times New Roman" w:hAnsi="Times New Roman" w:cs="Times New Roman"/>
          <w:bCs/>
          <w:color w:val="000000"/>
          <w:sz w:val="28"/>
          <w:szCs w:val="28"/>
          <w:lang w:eastAsia="uk-UA"/>
        </w:rPr>
        <w:t>Миха</w:t>
      </w:r>
      <w:r w:rsidR="00C73339">
        <w:rPr>
          <w:rFonts w:ascii="Times New Roman" w:eastAsia="Times New Roman" w:hAnsi="Times New Roman" w:cs="Times New Roman"/>
          <w:bCs/>
          <w:color w:val="000000"/>
          <w:sz w:val="28"/>
          <w:szCs w:val="28"/>
          <w:lang w:val="ru-RU" w:eastAsia="uk-UA"/>
        </w:rPr>
        <w:t>и</w:t>
      </w:r>
      <w:r w:rsidRPr="00E54B34">
        <w:rPr>
          <w:rFonts w:ascii="Times New Roman" w:eastAsia="Times New Roman" w:hAnsi="Times New Roman" w:cs="Times New Roman"/>
          <w:bCs/>
          <w:color w:val="000000"/>
          <w:sz w:val="28"/>
          <w:szCs w:val="28"/>
          <w:lang w:eastAsia="uk-UA"/>
        </w:rPr>
        <w:t>л Стельмах.</w:t>
      </w:r>
      <w:r w:rsidR="00C73339">
        <w:rPr>
          <w:rFonts w:ascii="Times New Roman" w:eastAsia="Times New Roman" w:hAnsi="Times New Roman" w:cs="Times New Roman"/>
          <w:bCs/>
          <w:color w:val="000000"/>
          <w:sz w:val="28"/>
          <w:szCs w:val="28"/>
          <w:lang w:val="ru-RU" w:eastAsia="uk-UA"/>
        </w:rPr>
        <w:t xml:space="preserve"> </w:t>
      </w:r>
      <w:r w:rsidRPr="00E54B34">
        <w:rPr>
          <w:rFonts w:ascii="Times New Roman" w:eastAsia="Times New Roman" w:hAnsi="Times New Roman" w:cs="Times New Roman"/>
          <w:bCs/>
          <w:color w:val="000000"/>
          <w:sz w:val="28"/>
          <w:szCs w:val="28"/>
          <w:lang w:eastAsia="uk-UA"/>
        </w:rPr>
        <w:t>“Гуси-лебеді летять”</w:t>
      </w:r>
    </w:p>
    <w:p w:rsidR="004A39CA" w:rsidRPr="00061AFA" w:rsidRDefault="00C73339" w:rsidP="004A39CA">
      <w:pPr>
        <w:spacing w:after="0" w:line="360" w:lineRule="auto"/>
        <w:ind w:firstLine="851"/>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Павло Тичина. Поэзия.</w:t>
      </w:r>
    </w:p>
    <w:p w:rsidR="004A39CA" w:rsidRPr="00C73339" w:rsidRDefault="004A39CA" w:rsidP="004A39CA">
      <w:pPr>
        <w:spacing w:after="0" w:line="360" w:lineRule="auto"/>
        <w:ind w:firstLine="851"/>
        <w:jc w:val="both"/>
        <w:rPr>
          <w:rFonts w:ascii="Times New Roman" w:eastAsia="Times New Roman" w:hAnsi="Times New Roman" w:cs="Times New Roman"/>
          <w:bCs/>
          <w:color w:val="000000"/>
          <w:sz w:val="28"/>
          <w:szCs w:val="28"/>
          <w:shd w:val="clear" w:color="auto" w:fill="FFFFFF"/>
          <w:lang w:val="ru-RU" w:eastAsia="uk-UA"/>
        </w:rPr>
      </w:pPr>
      <w:r w:rsidRPr="00094FCD">
        <w:rPr>
          <w:rFonts w:ascii="Times New Roman" w:eastAsia="Times New Roman" w:hAnsi="Times New Roman" w:cs="Times New Roman"/>
          <w:bCs/>
          <w:color w:val="000000"/>
          <w:sz w:val="28"/>
          <w:szCs w:val="28"/>
          <w:shd w:val="clear" w:color="auto" w:fill="FFFFFF"/>
          <w:lang w:eastAsia="uk-UA"/>
        </w:rPr>
        <w:t>Васил</w:t>
      </w:r>
      <w:r w:rsidR="00C73339">
        <w:rPr>
          <w:rFonts w:ascii="Times New Roman" w:eastAsia="Times New Roman" w:hAnsi="Times New Roman" w:cs="Times New Roman"/>
          <w:bCs/>
          <w:color w:val="000000"/>
          <w:sz w:val="28"/>
          <w:szCs w:val="28"/>
          <w:shd w:val="clear" w:color="auto" w:fill="FFFFFF"/>
          <w:lang w:val="ru-RU" w:eastAsia="uk-UA"/>
        </w:rPr>
        <w:t>ий</w:t>
      </w:r>
      <w:r w:rsidRPr="00094FCD">
        <w:rPr>
          <w:rFonts w:ascii="Times New Roman" w:eastAsia="Times New Roman" w:hAnsi="Times New Roman" w:cs="Times New Roman"/>
          <w:bCs/>
          <w:color w:val="000000"/>
          <w:sz w:val="28"/>
          <w:szCs w:val="28"/>
          <w:shd w:val="clear" w:color="auto" w:fill="FFFFFF"/>
          <w:lang w:eastAsia="uk-UA"/>
        </w:rPr>
        <w:t xml:space="preserve"> Симоненко «Цар Плаксій та Лоскотон»</w:t>
      </w:r>
      <w:r w:rsidRPr="00061AFA">
        <w:rPr>
          <w:rFonts w:ascii="Times New Roman" w:eastAsia="Times New Roman" w:hAnsi="Times New Roman" w:cs="Times New Roman"/>
          <w:bCs/>
          <w:color w:val="000000"/>
          <w:sz w:val="28"/>
          <w:szCs w:val="28"/>
          <w:shd w:val="clear" w:color="auto" w:fill="FFFFFF"/>
          <w:lang w:eastAsia="uk-UA"/>
        </w:rPr>
        <w:t>. По</w:t>
      </w:r>
      <w:r w:rsidR="00C73339">
        <w:rPr>
          <w:rFonts w:ascii="Times New Roman" w:eastAsia="Times New Roman" w:hAnsi="Times New Roman" w:cs="Times New Roman"/>
          <w:bCs/>
          <w:color w:val="000000"/>
          <w:sz w:val="28"/>
          <w:szCs w:val="28"/>
          <w:shd w:val="clear" w:color="auto" w:fill="FFFFFF"/>
          <w:lang w:val="ru-RU" w:eastAsia="uk-UA"/>
        </w:rPr>
        <w:t>эзия</w:t>
      </w:r>
    </w:p>
    <w:p w:rsidR="004A39CA" w:rsidRPr="00061AFA" w:rsidRDefault="004A39CA" w:rsidP="004A39CA">
      <w:pPr>
        <w:shd w:val="clear" w:color="auto" w:fill="FFFFFF"/>
        <w:spacing w:after="0" w:line="360" w:lineRule="auto"/>
        <w:ind w:firstLine="851"/>
        <w:jc w:val="both"/>
        <w:rPr>
          <w:rFonts w:ascii="Times New Roman" w:eastAsia="Times New Roman" w:hAnsi="Times New Roman" w:cs="Times New Roman"/>
          <w:bCs/>
          <w:color w:val="000000"/>
          <w:sz w:val="28"/>
          <w:szCs w:val="28"/>
          <w:lang w:eastAsia="uk-UA"/>
        </w:rPr>
      </w:pPr>
      <w:r w:rsidRPr="00E54B34">
        <w:rPr>
          <w:rFonts w:ascii="Times New Roman" w:eastAsia="Times New Roman" w:hAnsi="Times New Roman" w:cs="Times New Roman"/>
          <w:bCs/>
          <w:color w:val="000000"/>
          <w:sz w:val="28"/>
          <w:szCs w:val="28"/>
          <w:lang w:eastAsia="uk-UA"/>
        </w:rPr>
        <w:t>Григ</w:t>
      </w:r>
      <w:r w:rsidR="00C73339">
        <w:rPr>
          <w:rFonts w:ascii="Times New Roman" w:eastAsia="Times New Roman" w:hAnsi="Times New Roman" w:cs="Times New Roman"/>
          <w:bCs/>
          <w:color w:val="000000"/>
          <w:sz w:val="28"/>
          <w:szCs w:val="28"/>
          <w:lang w:val="ru-RU" w:eastAsia="uk-UA"/>
        </w:rPr>
        <w:t>о</w:t>
      </w:r>
      <w:r w:rsidRPr="00E54B34">
        <w:rPr>
          <w:rFonts w:ascii="Times New Roman" w:eastAsia="Times New Roman" w:hAnsi="Times New Roman" w:cs="Times New Roman"/>
          <w:bCs/>
          <w:color w:val="000000"/>
          <w:sz w:val="28"/>
          <w:szCs w:val="28"/>
          <w:lang w:eastAsia="uk-UA"/>
        </w:rPr>
        <w:t>р Тютюнн</w:t>
      </w:r>
      <w:r w:rsidR="00C73339">
        <w:rPr>
          <w:rFonts w:ascii="Times New Roman" w:eastAsia="Times New Roman" w:hAnsi="Times New Roman" w:cs="Times New Roman"/>
          <w:bCs/>
          <w:color w:val="000000"/>
          <w:sz w:val="28"/>
          <w:szCs w:val="28"/>
          <w:lang w:val="ru-RU" w:eastAsia="uk-UA"/>
        </w:rPr>
        <w:t>ы</w:t>
      </w:r>
      <w:r w:rsidRPr="00E54B34">
        <w:rPr>
          <w:rFonts w:ascii="Times New Roman" w:eastAsia="Times New Roman" w:hAnsi="Times New Roman" w:cs="Times New Roman"/>
          <w:bCs/>
          <w:color w:val="000000"/>
          <w:sz w:val="28"/>
          <w:szCs w:val="28"/>
          <w:lang w:eastAsia="uk-UA"/>
        </w:rPr>
        <w:t>к.</w:t>
      </w:r>
      <w:r w:rsidR="00C73339">
        <w:rPr>
          <w:rFonts w:ascii="Times New Roman" w:eastAsia="Times New Roman" w:hAnsi="Times New Roman" w:cs="Times New Roman"/>
          <w:bCs/>
          <w:color w:val="000000"/>
          <w:sz w:val="28"/>
          <w:szCs w:val="28"/>
          <w:lang w:val="ru-RU" w:eastAsia="uk-UA"/>
        </w:rPr>
        <w:t xml:space="preserve"> </w:t>
      </w:r>
      <w:r w:rsidRPr="00E54B34">
        <w:rPr>
          <w:rFonts w:ascii="Times New Roman" w:eastAsia="Times New Roman" w:hAnsi="Times New Roman" w:cs="Times New Roman"/>
          <w:bCs/>
          <w:color w:val="000000"/>
          <w:sz w:val="28"/>
          <w:szCs w:val="28"/>
          <w:lang w:eastAsia="uk-UA"/>
        </w:rPr>
        <w:t>“Климко”</w:t>
      </w:r>
    </w:p>
    <w:p w:rsidR="004A39CA" w:rsidRPr="00C73339" w:rsidRDefault="00C73339" w:rsidP="004A39CA">
      <w:pPr>
        <w:shd w:val="clear" w:color="auto" w:fill="FFFFFF"/>
        <w:spacing w:after="0" w:line="360" w:lineRule="auto"/>
        <w:ind w:firstLine="851"/>
        <w:jc w:val="both"/>
        <w:rPr>
          <w:rFonts w:ascii="Times New Roman" w:eastAsia="Times New Roman" w:hAnsi="Times New Roman" w:cs="Times New Roman"/>
          <w:bCs/>
          <w:color w:val="000000"/>
          <w:sz w:val="28"/>
          <w:szCs w:val="28"/>
          <w:lang w:val="ru-RU" w:eastAsia="uk-UA"/>
        </w:rPr>
      </w:pPr>
      <w:r>
        <w:rPr>
          <w:rFonts w:ascii="Times New Roman" w:eastAsia="Times New Roman" w:hAnsi="Times New Roman" w:cs="Times New Roman"/>
          <w:bCs/>
          <w:color w:val="000000"/>
          <w:sz w:val="28"/>
          <w:szCs w:val="28"/>
          <w:lang w:val="ru-RU" w:eastAsia="uk-UA"/>
        </w:rPr>
        <w:t>Е</w:t>
      </w:r>
      <w:r>
        <w:rPr>
          <w:rFonts w:ascii="Times New Roman" w:eastAsia="Times New Roman" w:hAnsi="Times New Roman" w:cs="Times New Roman"/>
          <w:bCs/>
          <w:color w:val="000000"/>
          <w:sz w:val="28"/>
          <w:szCs w:val="28"/>
          <w:lang w:eastAsia="uk-UA"/>
        </w:rPr>
        <w:t xml:space="preserve">вгений </w:t>
      </w:r>
      <w:r w:rsidR="004A39CA" w:rsidRPr="00094FCD">
        <w:rPr>
          <w:rFonts w:ascii="Times New Roman" w:eastAsia="Times New Roman" w:hAnsi="Times New Roman" w:cs="Times New Roman"/>
          <w:bCs/>
          <w:color w:val="000000"/>
          <w:sz w:val="28"/>
          <w:szCs w:val="28"/>
          <w:lang w:eastAsia="uk-UA"/>
        </w:rPr>
        <w:t xml:space="preserve">Гуцало. </w:t>
      </w:r>
      <w:r>
        <w:rPr>
          <w:rFonts w:ascii="Times New Roman" w:eastAsia="Times New Roman" w:hAnsi="Times New Roman" w:cs="Times New Roman"/>
          <w:bCs/>
          <w:color w:val="000000"/>
          <w:sz w:val="28"/>
          <w:szCs w:val="28"/>
          <w:lang w:val="ru-RU" w:eastAsia="uk-UA"/>
        </w:rPr>
        <w:t>Рассказ</w:t>
      </w:r>
      <w:r>
        <w:rPr>
          <w:rFonts w:ascii="Times New Roman" w:eastAsia="Times New Roman" w:hAnsi="Times New Roman" w:cs="Times New Roman"/>
          <w:bCs/>
          <w:color w:val="000000"/>
          <w:sz w:val="28"/>
          <w:szCs w:val="28"/>
          <w:lang w:eastAsia="uk-UA"/>
        </w:rPr>
        <w:t xml:space="preserve"> «</w:t>
      </w:r>
      <w:r>
        <w:rPr>
          <w:rFonts w:ascii="Times New Roman" w:eastAsia="DejaVu Sans" w:hAnsi="Times New Roman" w:cs="Times New Roman"/>
          <w:bCs/>
          <w:color w:val="000000"/>
          <w:kern w:val="1"/>
          <w:sz w:val="28"/>
          <w:szCs w:val="28"/>
          <w:shd w:val="clear" w:color="auto" w:fill="FFFFFF"/>
          <w:lang w:eastAsia="hi-IN" w:bidi="hi-IN"/>
        </w:rPr>
        <w:t>Сім’я дикої качки», повесть «</w:t>
      </w:r>
      <w:r>
        <w:rPr>
          <w:rFonts w:ascii="Times New Roman" w:eastAsia="DejaVu Sans" w:hAnsi="Times New Roman" w:cs="Times New Roman"/>
          <w:bCs/>
          <w:color w:val="000000"/>
          <w:kern w:val="1"/>
          <w:sz w:val="28"/>
          <w:szCs w:val="28"/>
          <w:shd w:val="clear" w:color="auto" w:fill="FFFFFF"/>
          <w:lang w:val="ru-RU" w:eastAsia="hi-IN" w:bidi="hi-IN"/>
        </w:rPr>
        <w:t>Голодомор»</w:t>
      </w:r>
    </w:p>
    <w:p w:rsidR="004A39CA" w:rsidRPr="00061AFA" w:rsidRDefault="00C73339" w:rsidP="004A39CA">
      <w:pPr>
        <w:shd w:val="clear" w:color="auto" w:fill="FFFFFF"/>
        <w:spacing w:after="0" w:line="36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ru-RU" w:eastAsia="uk-UA"/>
        </w:rPr>
        <w:t>А</w:t>
      </w:r>
      <w:r w:rsidR="004A39CA" w:rsidRPr="003E522B">
        <w:rPr>
          <w:rFonts w:ascii="Times New Roman" w:eastAsia="Times New Roman" w:hAnsi="Times New Roman" w:cs="Times New Roman"/>
          <w:color w:val="000000"/>
          <w:sz w:val="28"/>
          <w:szCs w:val="28"/>
          <w:lang w:eastAsia="uk-UA"/>
        </w:rPr>
        <w:t>лександр Довженко. «Зачарована Десна»</w:t>
      </w:r>
    </w:p>
    <w:p w:rsidR="004A39CA" w:rsidRPr="00061AFA" w:rsidRDefault="00C73339" w:rsidP="004A39CA">
      <w:pPr>
        <w:shd w:val="clear" w:color="auto" w:fill="FFFFFF"/>
        <w:spacing w:after="0" w:line="36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ru-RU" w:eastAsia="uk-UA"/>
        </w:rPr>
        <w:t>Николай</w:t>
      </w:r>
      <w:r w:rsidR="004A39CA" w:rsidRPr="00094FCD">
        <w:rPr>
          <w:rFonts w:ascii="Times New Roman" w:eastAsia="Times New Roman" w:hAnsi="Times New Roman" w:cs="Times New Roman"/>
          <w:color w:val="000000"/>
          <w:sz w:val="28"/>
          <w:szCs w:val="28"/>
          <w:lang w:eastAsia="uk-UA"/>
        </w:rPr>
        <w:t xml:space="preserve"> В</w:t>
      </w:r>
      <w:r>
        <w:rPr>
          <w:rFonts w:ascii="Times New Roman" w:eastAsia="Times New Roman" w:hAnsi="Times New Roman" w:cs="Times New Roman"/>
          <w:color w:val="000000"/>
          <w:sz w:val="28"/>
          <w:szCs w:val="28"/>
          <w:lang w:val="ru-RU" w:eastAsia="uk-UA"/>
        </w:rPr>
        <w:t>и</w:t>
      </w:r>
      <w:r>
        <w:rPr>
          <w:rFonts w:ascii="Times New Roman" w:eastAsia="Times New Roman" w:hAnsi="Times New Roman" w:cs="Times New Roman"/>
          <w:color w:val="000000"/>
          <w:sz w:val="28"/>
          <w:szCs w:val="28"/>
          <w:lang w:eastAsia="uk-UA"/>
        </w:rPr>
        <w:t>нграновс</w:t>
      </w:r>
      <w:r w:rsidR="004A39CA" w:rsidRPr="00094FCD">
        <w:rPr>
          <w:rFonts w:ascii="Times New Roman" w:eastAsia="Times New Roman" w:hAnsi="Times New Roman" w:cs="Times New Roman"/>
          <w:color w:val="000000"/>
          <w:sz w:val="28"/>
          <w:szCs w:val="28"/>
          <w:lang w:eastAsia="uk-UA"/>
        </w:rPr>
        <w:t>кий. Пов</w:t>
      </w:r>
      <w:r>
        <w:rPr>
          <w:rFonts w:ascii="Times New Roman" w:eastAsia="Times New Roman" w:hAnsi="Times New Roman" w:cs="Times New Roman"/>
          <w:color w:val="000000"/>
          <w:sz w:val="28"/>
          <w:szCs w:val="28"/>
          <w:lang w:val="ru-RU" w:eastAsia="uk-UA"/>
        </w:rPr>
        <w:t>е</w:t>
      </w:r>
      <w:r w:rsidR="004A39CA" w:rsidRPr="00094FCD">
        <w:rPr>
          <w:rFonts w:ascii="Times New Roman" w:eastAsia="Times New Roman" w:hAnsi="Times New Roman" w:cs="Times New Roman"/>
          <w:color w:val="000000"/>
          <w:sz w:val="28"/>
          <w:szCs w:val="28"/>
          <w:lang w:eastAsia="uk-UA"/>
        </w:rPr>
        <w:t>сть «Сіроманець»</w:t>
      </w:r>
    </w:p>
    <w:p w:rsidR="004A39CA" w:rsidRPr="00C73339" w:rsidRDefault="004A39CA" w:rsidP="004A39CA">
      <w:pPr>
        <w:shd w:val="clear" w:color="auto" w:fill="FFFFFF"/>
        <w:spacing w:after="0" w:line="360" w:lineRule="auto"/>
        <w:ind w:firstLine="851"/>
        <w:jc w:val="both"/>
        <w:rPr>
          <w:rFonts w:ascii="Times New Roman" w:eastAsia="DejaVu Sans" w:hAnsi="Times New Roman" w:cs="Times New Roman"/>
          <w:bCs/>
          <w:color w:val="000000"/>
          <w:kern w:val="1"/>
          <w:sz w:val="28"/>
          <w:szCs w:val="28"/>
          <w:shd w:val="clear" w:color="auto" w:fill="FFFFFF"/>
          <w:lang w:val="ru-RU" w:eastAsia="hi-IN" w:bidi="hi-IN"/>
        </w:rPr>
      </w:pPr>
      <w:r w:rsidRPr="00E54B34">
        <w:rPr>
          <w:rFonts w:ascii="Times New Roman" w:eastAsia="DejaVu Sans" w:hAnsi="Times New Roman" w:cs="Times New Roman"/>
          <w:bCs/>
          <w:color w:val="000000"/>
          <w:kern w:val="1"/>
          <w:sz w:val="28"/>
          <w:szCs w:val="28"/>
          <w:shd w:val="clear" w:color="auto" w:fill="FFFFFF"/>
          <w:lang w:eastAsia="hi-IN" w:bidi="hi-IN"/>
        </w:rPr>
        <w:t>Андр</w:t>
      </w:r>
      <w:r w:rsidR="00C73339">
        <w:rPr>
          <w:rFonts w:ascii="Times New Roman" w:eastAsia="DejaVu Sans" w:hAnsi="Times New Roman" w:cs="Times New Roman"/>
          <w:bCs/>
          <w:color w:val="000000"/>
          <w:kern w:val="1"/>
          <w:sz w:val="28"/>
          <w:szCs w:val="28"/>
          <w:shd w:val="clear" w:color="auto" w:fill="FFFFFF"/>
          <w:lang w:val="ru-RU" w:eastAsia="hi-IN" w:bidi="hi-IN"/>
        </w:rPr>
        <w:t>е</w:t>
      </w:r>
      <w:r w:rsidRPr="00E54B34">
        <w:rPr>
          <w:rFonts w:ascii="Times New Roman" w:eastAsia="DejaVu Sans" w:hAnsi="Times New Roman" w:cs="Times New Roman"/>
          <w:bCs/>
          <w:color w:val="000000"/>
          <w:kern w:val="1"/>
          <w:sz w:val="28"/>
          <w:szCs w:val="28"/>
          <w:shd w:val="clear" w:color="auto" w:fill="FFFFFF"/>
          <w:lang w:eastAsia="hi-IN" w:bidi="hi-IN"/>
        </w:rPr>
        <w:t>й Мал</w:t>
      </w:r>
      <w:r w:rsidR="00C73339">
        <w:rPr>
          <w:rFonts w:ascii="Times New Roman" w:eastAsia="DejaVu Sans" w:hAnsi="Times New Roman" w:cs="Times New Roman"/>
          <w:bCs/>
          <w:color w:val="000000"/>
          <w:kern w:val="1"/>
          <w:sz w:val="28"/>
          <w:szCs w:val="28"/>
          <w:shd w:val="clear" w:color="auto" w:fill="FFFFFF"/>
          <w:lang w:val="ru-RU" w:eastAsia="hi-IN" w:bidi="hi-IN"/>
        </w:rPr>
        <w:t>ы</w:t>
      </w:r>
      <w:r w:rsidRPr="00E54B34">
        <w:rPr>
          <w:rFonts w:ascii="Times New Roman" w:eastAsia="DejaVu Sans" w:hAnsi="Times New Roman" w:cs="Times New Roman"/>
          <w:bCs/>
          <w:color w:val="000000"/>
          <w:kern w:val="1"/>
          <w:sz w:val="28"/>
          <w:szCs w:val="28"/>
          <w:shd w:val="clear" w:color="auto" w:fill="FFFFFF"/>
          <w:lang w:eastAsia="hi-IN" w:bidi="hi-IN"/>
        </w:rPr>
        <w:t>шко. По</w:t>
      </w:r>
      <w:r w:rsidR="00C73339">
        <w:rPr>
          <w:rFonts w:ascii="Times New Roman" w:eastAsia="DejaVu Sans" w:hAnsi="Times New Roman" w:cs="Times New Roman"/>
          <w:bCs/>
          <w:color w:val="000000"/>
          <w:kern w:val="1"/>
          <w:sz w:val="28"/>
          <w:szCs w:val="28"/>
          <w:shd w:val="clear" w:color="auto" w:fill="FFFFFF"/>
          <w:lang w:val="ru-RU" w:eastAsia="hi-IN" w:bidi="hi-IN"/>
        </w:rPr>
        <w:t>эзия</w:t>
      </w:r>
    </w:p>
    <w:p w:rsidR="00C73339" w:rsidRPr="00C73339" w:rsidRDefault="00C73339" w:rsidP="004A39CA">
      <w:pPr>
        <w:spacing w:after="0" w:line="360" w:lineRule="auto"/>
        <w:ind w:firstLine="851"/>
        <w:jc w:val="both"/>
        <w:rPr>
          <w:rFonts w:ascii="Times New Roman" w:eastAsia="Times New Roman" w:hAnsi="Times New Roman" w:cs="Times New Roman"/>
          <w:bCs/>
          <w:color w:val="000000"/>
          <w:sz w:val="28"/>
          <w:szCs w:val="28"/>
          <w:lang w:val="ru-RU" w:eastAsia="uk-UA"/>
        </w:rPr>
      </w:pPr>
      <w:r>
        <w:rPr>
          <w:rFonts w:ascii="Times New Roman" w:eastAsia="Times New Roman" w:hAnsi="Times New Roman" w:cs="Times New Roman"/>
          <w:bCs/>
          <w:color w:val="000000"/>
          <w:sz w:val="28"/>
          <w:szCs w:val="28"/>
          <w:lang w:val="ru-RU" w:eastAsia="uk-UA"/>
        </w:rPr>
        <w:t>Раздел «Современная украинская литература»</w:t>
      </w:r>
    </w:p>
    <w:p w:rsidR="004A39CA" w:rsidRPr="00094FCD" w:rsidRDefault="004A39CA" w:rsidP="004A39CA">
      <w:pPr>
        <w:spacing w:after="0" w:line="360" w:lineRule="auto"/>
        <w:ind w:firstLine="851"/>
        <w:jc w:val="both"/>
        <w:rPr>
          <w:rFonts w:ascii="Times New Roman" w:eastAsia="Times New Roman" w:hAnsi="Times New Roman" w:cs="Times New Roman"/>
          <w:bCs/>
          <w:color w:val="000000"/>
          <w:sz w:val="28"/>
          <w:szCs w:val="28"/>
          <w:shd w:val="clear" w:color="auto" w:fill="FFFFFF"/>
          <w:lang w:eastAsia="uk-UA"/>
        </w:rPr>
      </w:pPr>
      <w:r w:rsidRPr="00094FCD">
        <w:rPr>
          <w:rFonts w:ascii="Times New Roman" w:eastAsia="Times New Roman" w:hAnsi="Times New Roman" w:cs="Times New Roman"/>
          <w:bCs/>
          <w:color w:val="000000"/>
          <w:sz w:val="28"/>
          <w:szCs w:val="28"/>
          <w:shd w:val="clear" w:color="auto" w:fill="FFFFFF"/>
          <w:lang w:eastAsia="uk-UA"/>
        </w:rPr>
        <w:t>Галина Малик «Незвичайні пригоди Алі в країні Недоладії»</w:t>
      </w:r>
    </w:p>
    <w:p w:rsidR="004A39CA" w:rsidRPr="003E522B" w:rsidRDefault="0025544D" w:rsidP="004A39CA">
      <w:pPr>
        <w:spacing w:after="0" w:line="360" w:lineRule="auto"/>
        <w:ind w:firstLine="851"/>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val="ru-RU" w:eastAsia="uk-UA"/>
        </w:rPr>
        <w:t>Э</w:t>
      </w:r>
      <w:r>
        <w:rPr>
          <w:rFonts w:ascii="Times New Roman" w:eastAsia="Times New Roman" w:hAnsi="Times New Roman" w:cs="Times New Roman"/>
          <w:bCs/>
          <w:color w:val="000000"/>
          <w:sz w:val="28"/>
          <w:szCs w:val="28"/>
          <w:lang w:eastAsia="uk-UA"/>
        </w:rPr>
        <w:t xml:space="preserve">мма </w:t>
      </w:r>
      <w:proofErr w:type="gramStart"/>
      <w:r>
        <w:rPr>
          <w:rFonts w:ascii="Times New Roman" w:eastAsia="Times New Roman" w:hAnsi="Times New Roman" w:cs="Times New Roman"/>
          <w:bCs/>
          <w:color w:val="000000"/>
          <w:sz w:val="28"/>
          <w:szCs w:val="28"/>
          <w:lang w:eastAsia="uk-UA"/>
        </w:rPr>
        <w:t>Андие</w:t>
      </w:r>
      <w:r w:rsidR="004A39CA" w:rsidRPr="003E522B">
        <w:rPr>
          <w:rFonts w:ascii="Times New Roman" w:eastAsia="Times New Roman" w:hAnsi="Times New Roman" w:cs="Times New Roman"/>
          <w:bCs/>
          <w:color w:val="000000"/>
          <w:sz w:val="28"/>
          <w:szCs w:val="28"/>
          <w:lang w:eastAsia="uk-UA"/>
        </w:rPr>
        <w:t>вска</w:t>
      </w:r>
      <w:r>
        <w:rPr>
          <w:rFonts w:ascii="Times New Roman" w:eastAsia="Times New Roman" w:hAnsi="Times New Roman" w:cs="Times New Roman"/>
          <w:bCs/>
          <w:color w:val="000000"/>
          <w:sz w:val="28"/>
          <w:szCs w:val="28"/>
          <w:lang w:val="ru-RU" w:eastAsia="uk-UA"/>
        </w:rPr>
        <w:t>я</w:t>
      </w:r>
      <w:r w:rsidR="004A39CA" w:rsidRPr="003E522B">
        <w:rPr>
          <w:rFonts w:ascii="Times New Roman" w:eastAsia="Times New Roman" w:hAnsi="Times New Roman" w:cs="Times New Roman"/>
          <w:bCs/>
          <w:color w:val="000000"/>
          <w:sz w:val="28"/>
          <w:szCs w:val="28"/>
          <w:lang w:eastAsia="uk-UA"/>
        </w:rPr>
        <w:t>.«</w:t>
      </w:r>
      <w:proofErr w:type="gramEnd"/>
      <w:r w:rsidR="004A39CA" w:rsidRPr="003E522B">
        <w:rPr>
          <w:rFonts w:ascii="Times New Roman" w:eastAsia="Times New Roman" w:hAnsi="Times New Roman" w:cs="Times New Roman"/>
          <w:bCs/>
          <w:color w:val="000000"/>
          <w:sz w:val="28"/>
          <w:szCs w:val="28"/>
          <w:lang w:eastAsia="uk-UA"/>
        </w:rPr>
        <w:t>Казка про яян».</w:t>
      </w:r>
    </w:p>
    <w:p w:rsidR="004A39CA" w:rsidRPr="0025544D" w:rsidRDefault="004A39CA" w:rsidP="004A39CA">
      <w:pPr>
        <w:spacing w:after="0" w:line="360" w:lineRule="auto"/>
        <w:ind w:firstLine="851"/>
        <w:jc w:val="both"/>
        <w:rPr>
          <w:rFonts w:ascii="Times New Roman" w:eastAsia="Times New Roman" w:hAnsi="Times New Roman" w:cs="Times New Roman"/>
          <w:bCs/>
          <w:color w:val="000000"/>
          <w:sz w:val="28"/>
          <w:szCs w:val="28"/>
          <w:lang w:val="ru-RU" w:eastAsia="uk-UA"/>
        </w:rPr>
      </w:pPr>
      <w:r w:rsidRPr="003E522B">
        <w:rPr>
          <w:rFonts w:ascii="Times New Roman" w:eastAsia="Times New Roman" w:hAnsi="Times New Roman" w:cs="Times New Roman"/>
          <w:bCs/>
          <w:color w:val="000000"/>
          <w:sz w:val="28"/>
          <w:szCs w:val="28"/>
          <w:lang w:eastAsia="uk-UA"/>
        </w:rPr>
        <w:t>Л</w:t>
      </w:r>
      <w:r w:rsidR="0025544D">
        <w:rPr>
          <w:rFonts w:ascii="Times New Roman" w:eastAsia="Times New Roman" w:hAnsi="Times New Roman" w:cs="Times New Roman"/>
          <w:bCs/>
          <w:color w:val="000000"/>
          <w:sz w:val="28"/>
          <w:szCs w:val="28"/>
          <w:lang w:val="ru-RU" w:eastAsia="uk-UA"/>
        </w:rPr>
        <w:t>и</w:t>
      </w:r>
      <w:r w:rsidRPr="003E522B">
        <w:rPr>
          <w:rFonts w:ascii="Times New Roman" w:eastAsia="Times New Roman" w:hAnsi="Times New Roman" w:cs="Times New Roman"/>
          <w:bCs/>
          <w:color w:val="000000"/>
          <w:sz w:val="28"/>
          <w:szCs w:val="28"/>
          <w:lang w:eastAsia="uk-UA"/>
        </w:rPr>
        <w:t xml:space="preserve">на Костенко. </w:t>
      </w:r>
      <w:r w:rsidR="0025544D">
        <w:rPr>
          <w:rFonts w:ascii="Times New Roman" w:eastAsia="Times New Roman" w:hAnsi="Times New Roman" w:cs="Times New Roman"/>
          <w:bCs/>
          <w:color w:val="000000"/>
          <w:sz w:val="28"/>
          <w:szCs w:val="28"/>
          <w:lang w:val="ru-RU" w:eastAsia="uk-UA"/>
        </w:rPr>
        <w:t>Поэзия.</w:t>
      </w:r>
    </w:p>
    <w:p w:rsidR="004A39CA" w:rsidRPr="0025544D" w:rsidRDefault="0025544D" w:rsidP="004A39CA">
      <w:pPr>
        <w:widowControl w:val="0"/>
        <w:suppressAutoHyphens/>
        <w:spacing w:after="0" w:line="360" w:lineRule="auto"/>
        <w:ind w:firstLine="851"/>
        <w:jc w:val="both"/>
        <w:rPr>
          <w:rFonts w:ascii="Times New Roman" w:eastAsia="DejaVu Sans" w:hAnsi="Times New Roman" w:cs="Times New Roman"/>
          <w:bCs/>
          <w:color w:val="000000"/>
          <w:kern w:val="1"/>
          <w:sz w:val="28"/>
          <w:szCs w:val="28"/>
          <w:shd w:val="clear" w:color="auto" w:fill="FFFFFF"/>
          <w:lang w:val="ru-RU" w:eastAsia="hi-IN" w:bidi="hi-IN"/>
        </w:rPr>
      </w:pPr>
      <w:r>
        <w:rPr>
          <w:rFonts w:ascii="Times New Roman" w:eastAsia="Times New Roman" w:hAnsi="Times New Roman" w:cs="Times New Roman"/>
          <w:bCs/>
          <w:color w:val="000000"/>
          <w:sz w:val="28"/>
          <w:szCs w:val="28"/>
          <w:lang w:val="ru-RU" w:eastAsia="uk-UA"/>
        </w:rPr>
        <w:t>И</w:t>
      </w:r>
      <w:r w:rsidR="004A39CA" w:rsidRPr="003E522B">
        <w:rPr>
          <w:rFonts w:ascii="Times New Roman" w:eastAsia="Times New Roman" w:hAnsi="Times New Roman" w:cs="Times New Roman"/>
          <w:bCs/>
          <w:color w:val="000000"/>
          <w:sz w:val="28"/>
          <w:szCs w:val="28"/>
          <w:lang w:eastAsia="uk-UA"/>
        </w:rPr>
        <w:t xml:space="preserve">рина Жиленко. </w:t>
      </w:r>
      <w:r>
        <w:rPr>
          <w:rFonts w:ascii="Times New Roman" w:eastAsia="Times New Roman" w:hAnsi="Times New Roman" w:cs="Times New Roman"/>
          <w:bCs/>
          <w:color w:val="000000"/>
          <w:sz w:val="28"/>
          <w:szCs w:val="28"/>
          <w:lang w:val="ru-RU" w:eastAsia="uk-UA"/>
        </w:rPr>
        <w:t>Поэзия.</w:t>
      </w:r>
    </w:p>
    <w:p w:rsidR="004A39CA" w:rsidRPr="0025544D" w:rsidRDefault="004A39CA" w:rsidP="004A39CA">
      <w:pPr>
        <w:spacing w:after="0" w:line="360" w:lineRule="auto"/>
        <w:ind w:firstLine="851"/>
        <w:jc w:val="both"/>
        <w:rPr>
          <w:rFonts w:ascii="Times New Roman" w:eastAsia="Times New Roman" w:hAnsi="Times New Roman" w:cs="Times New Roman"/>
          <w:bCs/>
          <w:color w:val="000000"/>
          <w:sz w:val="28"/>
          <w:szCs w:val="28"/>
          <w:lang w:val="ru-RU" w:eastAsia="uk-UA"/>
        </w:rPr>
      </w:pPr>
      <w:r w:rsidRPr="00E54B34">
        <w:rPr>
          <w:rFonts w:ascii="Times New Roman" w:eastAsia="Times New Roman" w:hAnsi="Times New Roman" w:cs="Times New Roman"/>
          <w:bCs/>
          <w:color w:val="000000"/>
          <w:sz w:val="28"/>
          <w:szCs w:val="28"/>
          <w:lang w:eastAsia="uk-UA"/>
        </w:rPr>
        <w:t>Васил</w:t>
      </w:r>
      <w:r w:rsidR="0025544D">
        <w:rPr>
          <w:rFonts w:ascii="Times New Roman" w:eastAsia="Times New Roman" w:hAnsi="Times New Roman" w:cs="Times New Roman"/>
          <w:bCs/>
          <w:color w:val="000000"/>
          <w:sz w:val="28"/>
          <w:szCs w:val="28"/>
          <w:lang w:val="ru-RU" w:eastAsia="uk-UA"/>
        </w:rPr>
        <w:t xml:space="preserve">ий </w:t>
      </w:r>
      <w:r w:rsidRPr="00E54B34">
        <w:rPr>
          <w:rFonts w:ascii="Times New Roman" w:eastAsia="Times New Roman" w:hAnsi="Times New Roman" w:cs="Times New Roman"/>
          <w:bCs/>
          <w:color w:val="000000"/>
          <w:sz w:val="28"/>
          <w:szCs w:val="28"/>
          <w:lang w:eastAsia="uk-UA"/>
        </w:rPr>
        <w:t xml:space="preserve">Голобородько. </w:t>
      </w:r>
      <w:r w:rsidR="0025544D">
        <w:rPr>
          <w:rFonts w:ascii="Times New Roman" w:eastAsia="Times New Roman" w:hAnsi="Times New Roman" w:cs="Times New Roman"/>
          <w:bCs/>
          <w:color w:val="000000"/>
          <w:sz w:val="28"/>
          <w:szCs w:val="28"/>
          <w:lang w:val="ru-RU" w:eastAsia="uk-UA"/>
        </w:rPr>
        <w:t>Поэзия.</w:t>
      </w:r>
    </w:p>
    <w:p w:rsidR="004A39CA" w:rsidRPr="00CF34E4" w:rsidRDefault="0025544D" w:rsidP="004A39CA">
      <w:pPr>
        <w:spacing w:after="0" w:line="360" w:lineRule="auto"/>
        <w:ind w:firstLine="851"/>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И</w:t>
      </w:r>
      <w:r w:rsidR="004A39CA" w:rsidRPr="00CF34E4">
        <w:rPr>
          <w:rFonts w:ascii="Times New Roman" w:eastAsia="Times New Roman" w:hAnsi="Times New Roman" w:cs="Times New Roman"/>
          <w:bCs/>
          <w:color w:val="000000"/>
          <w:sz w:val="28"/>
          <w:szCs w:val="28"/>
          <w:lang w:eastAsia="uk-UA"/>
        </w:rPr>
        <w:t>ван Малкович.</w:t>
      </w:r>
      <w:r>
        <w:rPr>
          <w:rFonts w:ascii="Times New Roman" w:eastAsia="Times New Roman" w:hAnsi="Times New Roman" w:cs="Times New Roman"/>
          <w:bCs/>
          <w:color w:val="000000"/>
          <w:sz w:val="28"/>
          <w:szCs w:val="28"/>
          <w:lang w:val="ru-RU" w:eastAsia="uk-UA"/>
        </w:rPr>
        <w:t xml:space="preserve"> </w:t>
      </w:r>
      <w:r w:rsidR="004A39CA" w:rsidRPr="00CF34E4">
        <w:rPr>
          <w:rFonts w:ascii="Times New Roman" w:eastAsia="Times New Roman" w:hAnsi="Times New Roman" w:cs="Times New Roman"/>
          <w:bCs/>
          <w:color w:val="000000"/>
          <w:sz w:val="28"/>
          <w:szCs w:val="28"/>
          <w:lang w:eastAsia="uk-UA"/>
        </w:rPr>
        <w:t>“Свічечка букви Ї”</w:t>
      </w:r>
      <w:r w:rsidR="004A39CA" w:rsidRPr="00CF34E4">
        <w:rPr>
          <w:rFonts w:ascii="Times New Roman" w:eastAsia="Times New Roman" w:hAnsi="Times New Roman" w:cs="Times New Roman"/>
          <w:color w:val="000000"/>
          <w:sz w:val="28"/>
          <w:szCs w:val="28"/>
          <w:lang w:eastAsia="uk-UA"/>
        </w:rPr>
        <w:t xml:space="preserve">, </w:t>
      </w:r>
      <w:r w:rsidR="004A39CA" w:rsidRPr="00CF34E4">
        <w:rPr>
          <w:rFonts w:ascii="Times New Roman" w:eastAsia="Times New Roman" w:hAnsi="Times New Roman" w:cs="Times New Roman"/>
          <w:bCs/>
          <w:color w:val="000000"/>
          <w:sz w:val="28"/>
          <w:szCs w:val="28"/>
          <w:lang w:eastAsia="uk-UA"/>
        </w:rPr>
        <w:t>“З янголом на плечі”</w:t>
      </w:r>
    </w:p>
    <w:p w:rsidR="004A39CA" w:rsidRPr="003E522B" w:rsidRDefault="0025544D" w:rsidP="004A39CA">
      <w:pPr>
        <w:spacing w:after="0" w:line="36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val="ru-RU" w:eastAsia="uk-UA"/>
        </w:rPr>
        <w:t>И</w:t>
      </w:r>
      <w:r w:rsidR="004A39CA" w:rsidRPr="003E522B">
        <w:rPr>
          <w:rFonts w:ascii="Times New Roman" w:eastAsia="Times New Roman" w:hAnsi="Times New Roman" w:cs="Times New Roman"/>
          <w:bCs/>
          <w:color w:val="000000"/>
          <w:sz w:val="28"/>
          <w:szCs w:val="28"/>
          <w:lang w:eastAsia="uk-UA"/>
        </w:rPr>
        <w:t>гор Калинець.</w:t>
      </w:r>
      <w:r>
        <w:rPr>
          <w:rFonts w:ascii="Times New Roman" w:eastAsia="Times New Roman" w:hAnsi="Times New Roman" w:cs="Times New Roman"/>
          <w:bCs/>
          <w:color w:val="000000"/>
          <w:sz w:val="28"/>
          <w:szCs w:val="28"/>
          <w:lang w:val="ru-RU" w:eastAsia="uk-UA"/>
        </w:rPr>
        <w:t xml:space="preserve"> </w:t>
      </w:r>
      <w:r w:rsidR="004A39CA" w:rsidRPr="003E522B">
        <w:rPr>
          <w:rFonts w:ascii="Times New Roman" w:eastAsia="Times New Roman" w:hAnsi="Times New Roman" w:cs="Times New Roman"/>
          <w:bCs/>
          <w:color w:val="000000"/>
          <w:sz w:val="28"/>
          <w:szCs w:val="28"/>
          <w:lang w:eastAsia="uk-UA"/>
        </w:rPr>
        <w:t>“Писанки”</w:t>
      </w:r>
      <w:r w:rsidR="004A39CA" w:rsidRPr="003E522B">
        <w:rPr>
          <w:rFonts w:ascii="Times New Roman" w:eastAsia="Times New Roman" w:hAnsi="Times New Roman" w:cs="Times New Roman"/>
          <w:color w:val="000000"/>
          <w:sz w:val="28"/>
          <w:szCs w:val="28"/>
          <w:lang w:eastAsia="uk-UA"/>
        </w:rPr>
        <w:t xml:space="preserve">, </w:t>
      </w:r>
      <w:r w:rsidR="004A39CA" w:rsidRPr="003E522B">
        <w:rPr>
          <w:rFonts w:ascii="Times New Roman" w:eastAsia="Times New Roman" w:hAnsi="Times New Roman" w:cs="Times New Roman"/>
          <w:bCs/>
          <w:color w:val="000000"/>
          <w:sz w:val="28"/>
          <w:szCs w:val="28"/>
          <w:lang w:eastAsia="uk-UA"/>
        </w:rPr>
        <w:t>“Хлопчик-фігурка, який задоволений собою”</w:t>
      </w:r>
    </w:p>
    <w:p w:rsidR="004A39CA" w:rsidRPr="003E522B" w:rsidRDefault="004A39CA" w:rsidP="004A39CA">
      <w:pPr>
        <w:spacing w:after="0" w:line="360" w:lineRule="auto"/>
        <w:ind w:firstLine="851"/>
        <w:jc w:val="both"/>
        <w:rPr>
          <w:rFonts w:ascii="Times New Roman" w:eastAsia="Times New Roman" w:hAnsi="Times New Roman" w:cs="Times New Roman"/>
          <w:color w:val="000000"/>
          <w:sz w:val="28"/>
          <w:szCs w:val="28"/>
          <w:lang w:eastAsia="uk-UA"/>
        </w:rPr>
      </w:pPr>
      <w:r w:rsidRPr="003E522B">
        <w:rPr>
          <w:rFonts w:ascii="Times New Roman" w:eastAsia="Times New Roman" w:hAnsi="Times New Roman" w:cs="Times New Roman"/>
          <w:bCs/>
          <w:color w:val="000000"/>
          <w:sz w:val="28"/>
          <w:szCs w:val="28"/>
          <w:lang w:eastAsia="uk-UA"/>
        </w:rPr>
        <w:lastRenderedPageBreak/>
        <w:t>Всеволод Нестайко.</w:t>
      </w:r>
      <w:r w:rsidR="0025544D">
        <w:rPr>
          <w:rFonts w:ascii="Times New Roman" w:eastAsia="Times New Roman" w:hAnsi="Times New Roman" w:cs="Times New Roman"/>
          <w:bCs/>
          <w:color w:val="000000"/>
          <w:sz w:val="28"/>
          <w:szCs w:val="28"/>
          <w:lang w:val="ru-RU" w:eastAsia="uk-UA"/>
        </w:rPr>
        <w:t xml:space="preserve"> </w:t>
      </w:r>
      <w:r w:rsidRPr="003E522B">
        <w:rPr>
          <w:rFonts w:ascii="Times New Roman" w:eastAsia="Times New Roman" w:hAnsi="Times New Roman" w:cs="Times New Roman"/>
          <w:bCs/>
          <w:color w:val="000000"/>
          <w:sz w:val="28"/>
          <w:szCs w:val="28"/>
          <w:lang w:eastAsia="uk-UA"/>
        </w:rPr>
        <w:t>«Тореадори з Васюківки»</w:t>
      </w:r>
      <w:r w:rsidRPr="003E522B">
        <w:rPr>
          <w:rFonts w:ascii="Times New Roman" w:eastAsia="Times New Roman" w:hAnsi="Times New Roman" w:cs="Times New Roman"/>
          <w:color w:val="000000"/>
          <w:sz w:val="28"/>
          <w:szCs w:val="28"/>
          <w:lang w:eastAsia="uk-UA"/>
        </w:rPr>
        <w:t>.</w:t>
      </w:r>
    </w:p>
    <w:p w:rsidR="004A39CA" w:rsidRPr="003E522B" w:rsidRDefault="004A39CA" w:rsidP="004A39CA">
      <w:pPr>
        <w:spacing w:after="0" w:line="360" w:lineRule="auto"/>
        <w:ind w:firstLine="851"/>
        <w:jc w:val="both"/>
        <w:rPr>
          <w:rFonts w:ascii="Times New Roman" w:eastAsia="Times New Roman" w:hAnsi="Times New Roman" w:cs="Times New Roman"/>
          <w:color w:val="000000"/>
          <w:sz w:val="28"/>
          <w:szCs w:val="28"/>
          <w:lang w:val="ru-RU" w:eastAsia="uk-UA"/>
        </w:rPr>
      </w:pPr>
      <w:r w:rsidRPr="003E522B">
        <w:rPr>
          <w:rFonts w:ascii="Times New Roman" w:eastAsia="Times New Roman" w:hAnsi="Times New Roman" w:cs="Times New Roman"/>
          <w:bCs/>
          <w:color w:val="000000"/>
          <w:sz w:val="28"/>
          <w:szCs w:val="28"/>
          <w:lang w:eastAsia="uk-UA"/>
        </w:rPr>
        <w:t>Ярослав Стельмах.</w:t>
      </w:r>
      <w:r w:rsidR="0025544D">
        <w:rPr>
          <w:rFonts w:ascii="Times New Roman" w:eastAsia="Times New Roman" w:hAnsi="Times New Roman" w:cs="Times New Roman"/>
          <w:bCs/>
          <w:color w:val="000000"/>
          <w:sz w:val="28"/>
          <w:szCs w:val="28"/>
          <w:lang w:val="ru-RU" w:eastAsia="uk-UA"/>
        </w:rPr>
        <w:t xml:space="preserve"> </w:t>
      </w:r>
      <w:r w:rsidRPr="003E522B">
        <w:rPr>
          <w:rFonts w:ascii="Times New Roman" w:eastAsia="Times New Roman" w:hAnsi="Times New Roman" w:cs="Times New Roman"/>
          <w:bCs/>
          <w:color w:val="000000"/>
          <w:sz w:val="28"/>
          <w:szCs w:val="28"/>
          <w:lang w:eastAsia="uk-UA"/>
        </w:rPr>
        <w:t>«Митькозавр з Юрківки, або Химера лісового озера».</w:t>
      </w:r>
    </w:p>
    <w:p w:rsidR="004A39CA" w:rsidRPr="00E54B34" w:rsidRDefault="004A39CA" w:rsidP="004A39CA">
      <w:pPr>
        <w:widowControl w:val="0"/>
        <w:suppressAutoHyphens/>
        <w:spacing w:after="0" w:line="360" w:lineRule="auto"/>
        <w:ind w:firstLine="851"/>
        <w:jc w:val="both"/>
        <w:rPr>
          <w:rFonts w:ascii="Times New Roman" w:eastAsia="Times New Roman" w:hAnsi="Times New Roman" w:cs="Times New Roman"/>
          <w:bCs/>
          <w:color w:val="000000"/>
          <w:sz w:val="28"/>
          <w:szCs w:val="28"/>
          <w:lang w:eastAsia="uk-UA"/>
        </w:rPr>
      </w:pPr>
      <w:r w:rsidRPr="00E54B34">
        <w:rPr>
          <w:rFonts w:ascii="Times New Roman" w:eastAsia="Times New Roman" w:hAnsi="Times New Roman" w:cs="Times New Roman"/>
          <w:bCs/>
          <w:color w:val="000000"/>
          <w:sz w:val="28"/>
          <w:szCs w:val="28"/>
          <w:lang w:eastAsia="uk-UA"/>
        </w:rPr>
        <w:t>Анатол</w:t>
      </w:r>
      <w:r w:rsidR="0025544D">
        <w:rPr>
          <w:rFonts w:ascii="Times New Roman" w:eastAsia="Times New Roman" w:hAnsi="Times New Roman" w:cs="Times New Roman"/>
          <w:bCs/>
          <w:color w:val="000000"/>
          <w:sz w:val="28"/>
          <w:szCs w:val="28"/>
          <w:lang w:val="ru-RU" w:eastAsia="uk-UA"/>
        </w:rPr>
        <w:t>и</w:t>
      </w:r>
      <w:r w:rsidRPr="00E54B34">
        <w:rPr>
          <w:rFonts w:ascii="Times New Roman" w:eastAsia="Times New Roman" w:hAnsi="Times New Roman" w:cs="Times New Roman"/>
          <w:bCs/>
          <w:color w:val="000000"/>
          <w:sz w:val="28"/>
          <w:szCs w:val="28"/>
          <w:lang w:eastAsia="uk-UA"/>
        </w:rPr>
        <w:t>й Д</w:t>
      </w:r>
      <w:r w:rsidR="0025544D">
        <w:rPr>
          <w:rFonts w:ascii="Times New Roman" w:eastAsia="Times New Roman" w:hAnsi="Times New Roman" w:cs="Times New Roman"/>
          <w:bCs/>
          <w:color w:val="000000"/>
          <w:sz w:val="28"/>
          <w:szCs w:val="28"/>
          <w:lang w:val="ru-RU" w:eastAsia="uk-UA"/>
        </w:rPr>
        <w:t>и</w:t>
      </w:r>
      <w:r w:rsidRPr="00E54B34">
        <w:rPr>
          <w:rFonts w:ascii="Times New Roman" w:eastAsia="Times New Roman" w:hAnsi="Times New Roman" w:cs="Times New Roman"/>
          <w:bCs/>
          <w:color w:val="000000"/>
          <w:sz w:val="28"/>
          <w:szCs w:val="28"/>
          <w:lang w:eastAsia="uk-UA"/>
        </w:rPr>
        <w:t>маров.“Блакитна дитина”</w:t>
      </w:r>
    </w:p>
    <w:p w:rsidR="0025544D" w:rsidRPr="0025544D" w:rsidRDefault="0025544D" w:rsidP="004A39CA">
      <w:pPr>
        <w:spacing w:after="0" w:line="360" w:lineRule="auto"/>
        <w:ind w:firstLine="851"/>
        <w:jc w:val="both"/>
        <w:rPr>
          <w:rFonts w:ascii="Times New Roman" w:eastAsia="DejaVu Sans" w:hAnsi="Times New Roman" w:cs="Times New Roman"/>
          <w:b/>
          <w:kern w:val="1"/>
          <w:sz w:val="28"/>
          <w:szCs w:val="28"/>
          <w:lang w:val="ru-RU" w:eastAsia="hi-IN" w:bidi="hi-IN"/>
        </w:rPr>
      </w:pPr>
      <w:r>
        <w:rPr>
          <w:rFonts w:ascii="Times New Roman" w:eastAsia="DejaVu Sans" w:hAnsi="Times New Roman" w:cs="Times New Roman"/>
          <w:b/>
          <w:kern w:val="1"/>
          <w:sz w:val="28"/>
          <w:szCs w:val="28"/>
          <w:lang w:val="ru-RU" w:eastAsia="hi-IN" w:bidi="hi-IN"/>
        </w:rPr>
        <w:t>Раздел «Литература родного края»</w:t>
      </w:r>
    </w:p>
    <w:p w:rsidR="00561EDC" w:rsidRPr="00561EDC" w:rsidRDefault="0025544D" w:rsidP="004A39CA">
      <w:pPr>
        <w:spacing w:after="0" w:line="360" w:lineRule="auto"/>
        <w:ind w:firstLine="851"/>
        <w:jc w:val="both"/>
        <w:rPr>
          <w:rFonts w:ascii="Times New Roman" w:hAnsi="Times New Roman" w:cs="Times New Roman"/>
          <w:sz w:val="28"/>
          <w:szCs w:val="28"/>
          <w:lang w:val="ru-RU"/>
        </w:rPr>
      </w:pPr>
      <w:r>
        <w:rPr>
          <w:rFonts w:ascii="Times New Roman" w:eastAsia="DejaVu Sans" w:hAnsi="Times New Roman" w:cs="Times New Roman"/>
          <w:kern w:val="1"/>
          <w:sz w:val="28"/>
          <w:szCs w:val="28"/>
          <w:lang w:eastAsia="hi-IN" w:bidi="hi-IN"/>
        </w:rPr>
        <w:t>Степан Руданс</w:t>
      </w:r>
      <w:r w:rsidR="004A39CA" w:rsidRPr="00094FCD">
        <w:rPr>
          <w:rFonts w:ascii="Times New Roman" w:eastAsia="DejaVu Sans" w:hAnsi="Times New Roman" w:cs="Times New Roman"/>
          <w:kern w:val="1"/>
          <w:sz w:val="28"/>
          <w:szCs w:val="28"/>
          <w:lang w:eastAsia="hi-IN" w:bidi="hi-IN"/>
        </w:rPr>
        <w:t>кий</w:t>
      </w:r>
    </w:p>
    <w:p w:rsidR="00561EDC" w:rsidRDefault="00561EDC" w:rsidP="00951186">
      <w:pPr>
        <w:spacing w:after="0" w:line="360" w:lineRule="auto"/>
        <w:ind w:firstLine="851"/>
        <w:jc w:val="both"/>
        <w:rPr>
          <w:rFonts w:ascii="Times New Roman" w:hAnsi="Times New Roman" w:cs="Times New Roman"/>
          <w:sz w:val="28"/>
          <w:szCs w:val="28"/>
          <w:lang w:val="ru-RU"/>
        </w:rPr>
      </w:pPr>
    </w:p>
    <w:p w:rsidR="0025544D" w:rsidRDefault="0025544D" w:rsidP="00951186">
      <w:pPr>
        <w:spacing w:after="0" w:line="360" w:lineRule="auto"/>
        <w:ind w:firstLine="851"/>
        <w:jc w:val="both"/>
        <w:rPr>
          <w:rFonts w:ascii="Times New Roman" w:hAnsi="Times New Roman" w:cs="Times New Roman"/>
          <w:sz w:val="28"/>
          <w:szCs w:val="28"/>
          <w:lang w:val="ru-RU"/>
        </w:rPr>
      </w:pPr>
    </w:p>
    <w:p w:rsidR="00E55116" w:rsidRPr="00E55116" w:rsidRDefault="00E55116" w:rsidP="00E55116">
      <w:pPr>
        <w:spacing w:after="0" w:line="360" w:lineRule="auto"/>
        <w:ind w:firstLine="851"/>
        <w:jc w:val="center"/>
        <w:rPr>
          <w:rFonts w:ascii="Times New Roman" w:hAnsi="Times New Roman" w:cs="Times New Roman"/>
          <w:b/>
          <w:sz w:val="28"/>
          <w:szCs w:val="28"/>
          <w:lang w:val="ru-RU"/>
        </w:rPr>
      </w:pPr>
      <w:r w:rsidRPr="00E55116">
        <w:rPr>
          <w:rFonts w:ascii="Times New Roman" w:hAnsi="Times New Roman" w:cs="Times New Roman"/>
          <w:b/>
          <w:sz w:val="28"/>
          <w:szCs w:val="28"/>
          <w:lang w:val="ru-RU"/>
        </w:rPr>
        <w:t>2.1.2.5. Иностранный язык (английский)</w:t>
      </w:r>
    </w:p>
    <w:p w:rsidR="00561EDC" w:rsidRPr="00E55116" w:rsidRDefault="00561EDC" w:rsidP="00E55116">
      <w:pPr>
        <w:widowControl w:val="0"/>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Предметное содержание речи</w:t>
      </w:r>
    </w:p>
    <w:p w:rsidR="00561EDC" w:rsidRPr="00E55116" w:rsidRDefault="00561EDC" w:rsidP="00E55116">
      <w:pPr>
        <w:widowControl w:val="0"/>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Межличностные взаимоотношения в семье, со сверстниками; решение</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конфликтных ситуаций. Внешность и черты характера человека. Досуг и увлечения (чтение, кино, театр, музей, музыка). Виды отдыха, путешествия. Молодёжная мода. Покупки.</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Здоровый образ жизни: режим труда и отдыха, спорт, сбалансированное</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питание, отказ от вредных привычек.</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Школьное образование, школьная жизнь, изучаемые предметы и отношение к</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ним. Переписка с зарубежными сверстниками. Каникулы в различное время года.</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Мир профессий. Проблемы выбора профессии. Роль иностранного языка в</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планах на будущее.</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Вселенная и человек. Природа: флора и фауна. Проблемы экологии. Защита</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окружающей среды. Климат, погода. Условия проживания в городской/сельской местности. Транспорт. Средства массовой информации и коммуникации (пресса, телевидение, радио, Интернет).</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Страна/страны изучаемого языка и родная страна, их географическое</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lastRenderedPageBreak/>
        <w:t>Виды речевой деятельности/Коммуникативные умения</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Говорение</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Диалогическая речь</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Дальнейшее совершенствование диалогической речи при более вариативном</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содержании и более разнообразном языковом оформлении: умение вести диалоги</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этикетного характера, диалог-расспрос, диалог — побуждение к действию, диалог—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Монологическая речь</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Дальнейшее развитие и совершенствование связных высказываний с</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 xml:space="preserve">коммуникативную ситуацию. Объём монологического высказывания — 8—10 фраз. </w:t>
      </w:r>
    </w:p>
    <w:p w:rsidR="00561EDC" w:rsidRPr="00E55116" w:rsidRDefault="00561EDC" w:rsidP="00E55116">
      <w:pPr>
        <w:widowControl w:val="0"/>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Аудирование</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Дальнейшее развитие и совершенствование восприятия и понимания на слух</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аутентичных аудио- и видеотекстов с разной глубиной проникновения в их</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содержание (с пониманием основного содержания, с выборочным и полным</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пониманием воспринимаемого на слух текста) в зависимости от коммуникативной</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задачи и функционального типа текста.</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Жанры текстов: прагматические, публицистические. Типы текстов: объявление, реклама, сообщение, рассказ, диалог-интервью, стихотворение и др. Содержание текстов должно соответствовать возрастным особенностям и</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интересам обучающихся и иметь образовательную и воспитательную ценность.</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lastRenderedPageBreak/>
        <w:t>Аудирование с полным пониманием содержания осуществляется на несложных</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текстах, построенных на полностью знакомом обучающимся языковом материале. Время звучания текстов для аудирования — до 1 мин. Аудирование с пониманием основного содержания текста осуществляется на</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аутентичном материале, содержащем наряду с изученными и некоторое количество</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незнакомых языковых явлений. Время звучания текстов для аудирования — до 2мин.</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Аудирование с выборочным пониманием нужной или интересующей</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информации предполагает умение выделить значимую информацию в одном или</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нескольких аутентичных коротких текстах прагматического характера, опуская</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избыточную информацию. Время звучания текстов для аудирования — до 1,5 мин.</w:t>
      </w:r>
    </w:p>
    <w:p w:rsidR="00561EDC" w:rsidRPr="00E55116" w:rsidRDefault="00561EDC" w:rsidP="00E55116">
      <w:pPr>
        <w:widowControl w:val="0"/>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Чтение</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Умение читать и понимать аутентичные тексты с различной глубиной и</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точностью проникновения в их содержание): с</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пониманием основного содержания (ознакомительное чтение); с полным</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пониманием содержания (изучающее чтение); с выборочным пониманием нужной</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или интересующей информации (просмотровое/поисковое чтение).</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Жанры текстов: научно-популярные, публицистические, художественные, прагматические.</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Типы текстов: статья, интервью, рассказ, объявление, рецепт, меню, проспект, реклама, стихотворение и др.</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Содержание текстов должно соответствовать возрастным особенностям и</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интересам обучающихся, иметь образовательную и воспитательную ценность, воздействовать на эмоциональную сферу обучающихся.</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Независимо от вида чтения возможно использование двуязычного словаря.</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Чтение с пониманием основного содержания осуществляется на несложных</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аутентичных текстах с ориентацией на выделенное в программе предметное</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содержание, включающих некоторое количество незнакомых слов. Объём текстов</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для чтения — до 550 слов.</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lastRenderedPageBreak/>
        <w:t>Чтение с выборочным пониманием нужной или интересующей информации</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осуществляется на несложных аутентичных текстах разных жанров и предполагает</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чтения — около 350 слов.</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Чтение с полным пониманием осуществляется на несложных аутентичных</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текстах, построенных в основном на изученном языковом материале, с</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использованием различных приёмов смысловой переработки текста (языковой</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догадки, выборочного перевода) и оценки полученной информации. Объём текстов</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для чтения — до 300 слов.</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Письменная речь</w:t>
      </w:r>
    </w:p>
    <w:p w:rsidR="00E55116"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Дальнейшее развитие и совершенствование письменной речи, а именно</w:t>
      </w:r>
      <w:r w:rsidR="00E55116" w:rsidRP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умений:</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писать короткие поздравления с днем рождения и другими праздниками, выражать пожелания (объёмом 30—40 слов, включая адрес);</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заполнять формуляры, бланки (указывать имя, фамилию, пол, гражданство, адрес);</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561EDC"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составлять план, тезисы устного или письменного сообщения, кратко излагать результаты проектной деятельности.</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Языковые знания и навыки</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Орфография</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Знание правил чтения и орфографии и навыки их применения на основе изучаемого лексико-грамматического материала.</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Фонетическая сторона речи</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Навыки адекватного произношения и различения на слух всех звуков</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 xml:space="preserve">изучаемого иностранного языка в потоке речи, соблюдение ударения и </w:t>
      </w:r>
      <w:r w:rsidRPr="00E55116">
        <w:rPr>
          <w:rFonts w:ascii="Times New Roman" w:hAnsi="Times New Roman" w:cs="Times New Roman"/>
          <w:color w:val="1A1A1A" w:themeColor="background1" w:themeShade="1A"/>
          <w:sz w:val="28"/>
          <w:szCs w:val="28"/>
          <w:shd w:val="clear" w:color="auto" w:fill="FFFFFF"/>
          <w:lang w:val="ru-RU"/>
        </w:rPr>
        <w:lastRenderedPageBreak/>
        <w:t>интонации</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в словах и фразах, ритмико-интонационные навыки произношения различных</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типов предложений.</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Лексическая сторона речи</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Навыки распознавания и употребления в речи лексических единиц, обслуживающих ситуации общения в рамках тематики основной школы, в том</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числе наиболее распространённых устойчивых словосочетаний, оценочной</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лексики, реплик-клише речевого этикета, характерных для культуры стран</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изучаемого языка; основные способы словообразования.</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Грамматическая сторона речи</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Навыки распознавания и употребления в речи перечисленных грамматических явлений.</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Знание признаков и навыки распознавания и употребления в речи глаголов в</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наиболее употребительных временных формах действительного и страдательного</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залогов, модальных глаголов и их эквивалентов, существительных в различных</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падежах, артиклей, относительных, неопределённых/неопределённо-личных</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местоимений, прилагательных, наречий, степеней сравнения прилагательных и</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наречий, предлогов, количественных и порядковых числительных.</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Социокультурные знания и умения</w:t>
      </w:r>
    </w:p>
    <w:p w:rsidR="00E55116"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изучаемого языка, полученные на уроках иностранного языка и в процессе</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изучения других предметов (знания межпредметного характера). Это предполагает овладение:</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знаниями о значении родного и иностранного языков в современном мире;</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lastRenderedPageBreak/>
        <w:t xml:space="preserve">- </w:t>
      </w:r>
      <w:r w:rsidR="00561EDC" w:rsidRPr="00E55116">
        <w:rPr>
          <w:rFonts w:ascii="Times New Roman" w:hAnsi="Times New Roman"/>
          <w:color w:val="1A1A1A" w:themeColor="background1" w:themeShade="1A"/>
          <w:sz w:val="28"/>
          <w:szCs w:val="28"/>
          <w:shd w:val="clear" w:color="auto" w:fill="FFFFFF"/>
          <w:lang w:val="ru-RU"/>
        </w:rPr>
        <w:t>сведениями о социокультурном портрете стран, говорящих на иностранном</w:t>
      </w:r>
      <w:r w:rsidRPr="00E55116">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языке, их символике и культурном наследии;</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w:t>
      </w: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распространёнными образцами фольклора (скороговорками, поговорками,</w:t>
      </w: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пословицами);</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представлением о сходстве и различиях в традициях своей страны и стран</w:t>
      </w: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изучаемого языка; об особенностях их образа жизни, быта, культуры (всемирно</w:t>
      </w: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известных достопримечательностях, выдающихся людях и их вкладе в мировую</w:t>
      </w: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культуру); о некоторых произведениях художественной литературы на изучаемом</w:t>
      </w: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иностранном языке;</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умением распознавать и употреблять в устной и письменной речи в</w:t>
      </w: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ситуациях формального и неформального общения основные нормы речевого</w:t>
      </w: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этикета, принятые в странах изучаемого языка (реплики-клише, наиболее</w:t>
      </w:r>
      <w:r w:rsidRPr="00E55116">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распространённую оценочную лексику);</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умениями представлять родную страну и культуру на иностранном языке;</w:t>
      </w:r>
    </w:p>
    <w:p w:rsidR="00561EDC"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оказывать помощь зарубежным гостям в нашей стране в ситуациях повседневного</w:t>
      </w:r>
      <w:r w:rsidRPr="00E55116">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общения.</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Компенсаторные умения</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Совершенствуются умения:</w:t>
      </w:r>
    </w:p>
    <w:p w:rsidR="00E55116" w:rsidRPr="00E55116" w:rsidRDefault="00E55116" w:rsidP="00E55116">
      <w:pPr>
        <w:spacing w:after="0" w:line="360" w:lineRule="auto"/>
        <w:ind w:firstLine="851"/>
        <w:jc w:val="both"/>
        <w:rPr>
          <w:rFonts w:ascii="Times New Roman" w:hAnsi="Times New Roman"/>
          <w:color w:val="1A1A1A" w:themeColor="background1" w:themeShade="1A"/>
          <w:sz w:val="28"/>
          <w:szCs w:val="28"/>
          <w:shd w:val="clear" w:color="auto" w:fill="FFFFFF"/>
          <w:lang w:val="ru-RU"/>
        </w:rPr>
      </w:pPr>
      <w:r w:rsidRPr="00E55116">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переспрашивать, просить повторить, уточняя значение незнакомых слов;</w:t>
      </w:r>
    </w:p>
    <w:p w:rsidR="00E55116" w:rsidRPr="00E55116" w:rsidRDefault="00E55116" w:rsidP="00E55116">
      <w:pPr>
        <w:spacing w:after="0" w:line="360" w:lineRule="auto"/>
        <w:ind w:firstLine="851"/>
        <w:jc w:val="both"/>
        <w:rPr>
          <w:rFonts w:ascii="Times New Roman" w:hAnsi="Times New Roman"/>
          <w:color w:val="1A1A1A" w:themeColor="background1" w:themeShade="1A"/>
          <w:sz w:val="28"/>
          <w:szCs w:val="28"/>
          <w:shd w:val="clear" w:color="auto" w:fill="FFFFFF"/>
          <w:lang w:val="ru-RU"/>
        </w:rPr>
      </w:pPr>
      <w:r w:rsidRPr="00E55116">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использовать в качестве опоры при порождении собственных высказываний</w:t>
      </w: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ключевые слова, план к тексту, тематический словарь и т. д.;</w:t>
      </w:r>
    </w:p>
    <w:p w:rsidR="00E55116" w:rsidRPr="00E55116" w:rsidRDefault="00E55116" w:rsidP="00E55116">
      <w:pPr>
        <w:spacing w:after="0" w:line="360" w:lineRule="auto"/>
        <w:ind w:firstLine="851"/>
        <w:jc w:val="both"/>
        <w:rPr>
          <w:rFonts w:ascii="Times New Roman" w:hAnsi="Times New Roman"/>
          <w:color w:val="1A1A1A" w:themeColor="background1" w:themeShade="1A"/>
          <w:sz w:val="28"/>
          <w:szCs w:val="28"/>
          <w:shd w:val="clear" w:color="auto" w:fill="FFFFFF"/>
          <w:lang w:val="ru-RU"/>
        </w:rPr>
      </w:pPr>
      <w:r w:rsidRPr="00E55116">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прогнозировать содержание текста на основе заголовка, предварительно</w:t>
      </w: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поставленных вопросов;</w:t>
      </w:r>
    </w:p>
    <w:p w:rsidR="00E55116" w:rsidRPr="00E55116" w:rsidRDefault="00E55116" w:rsidP="00E55116">
      <w:pPr>
        <w:spacing w:after="0" w:line="360" w:lineRule="auto"/>
        <w:ind w:firstLine="851"/>
        <w:jc w:val="both"/>
        <w:rPr>
          <w:rFonts w:ascii="Times New Roman" w:hAnsi="Times New Roman"/>
          <w:color w:val="1A1A1A" w:themeColor="background1" w:themeShade="1A"/>
          <w:sz w:val="28"/>
          <w:szCs w:val="28"/>
          <w:shd w:val="clear" w:color="auto" w:fill="FFFFFF"/>
          <w:lang w:val="ru-RU"/>
        </w:rPr>
      </w:pPr>
      <w:r w:rsidRPr="00E55116">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догадываться о значении незнакомых слов по контексту, по используемым</w:t>
      </w: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собеседником жестам и мимике;</w:t>
      </w:r>
    </w:p>
    <w:p w:rsidR="00561EDC" w:rsidRPr="00E55116" w:rsidRDefault="00E55116" w:rsidP="00E55116">
      <w:pPr>
        <w:spacing w:after="0" w:line="360" w:lineRule="auto"/>
        <w:ind w:firstLine="851"/>
        <w:jc w:val="both"/>
        <w:rPr>
          <w:rFonts w:ascii="Times New Roman" w:hAnsi="Times New Roman"/>
          <w:color w:val="1A1A1A" w:themeColor="background1" w:themeShade="1A"/>
          <w:sz w:val="28"/>
          <w:szCs w:val="28"/>
          <w:shd w:val="clear" w:color="auto" w:fill="FFFFFF"/>
          <w:lang w:val="ru-RU"/>
        </w:rPr>
      </w:pPr>
      <w:r w:rsidRPr="00E55116">
        <w:rPr>
          <w:rFonts w:ascii="Times New Roman" w:hAnsi="Times New Roman"/>
          <w:color w:val="1A1A1A" w:themeColor="background1" w:themeShade="1A"/>
          <w:sz w:val="28"/>
          <w:szCs w:val="28"/>
          <w:shd w:val="clear" w:color="auto" w:fill="FFFFFF"/>
          <w:lang w:val="ru-RU"/>
        </w:rPr>
        <w:lastRenderedPageBreak/>
        <w:t xml:space="preserve">- </w:t>
      </w:r>
      <w:r w:rsidR="00561EDC" w:rsidRPr="00E55116">
        <w:rPr>
          <w:rFonts w:ascii="Times New Roman" w:hAnsi="Times New Roman"/>
          <w:color w:val="1A1A1A" w:themeColor="background1" w:themeShade="1A"/>
          <w:sz w:val="28"/>
          <w:szCs w:val="28"/>
          <w:shd w:val="clear" w:color="auto" w:fill="FFFFFF"/>
          <w:lang w:val="ru-RU"/>
        </w:rPr>
        <w:t>использовать синонимы, антонимы, описания понятия при дефиците</w:t>
      </w: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языковых средств.</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Общеучебные умения и универсальные способы деятельности</w:t>
      </w:r>
    </w:p>
    <w:p w:rsidR="00E55116"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Формируются и совершенствуются умения:</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работать с информацией: сокращение, расширение устной и письменной</w:t>
      </w:r>
      <w:r w:rsidRPr="00E55116">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информации, создание второго текста по аналогии, заполнение таблиц;</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работать с прослушанным/прочитанным текстом: извлечение основной информации, извлечение запрашиваемой или нужной информации, извлечение</w:t>
      </w:r>
      <w:r w:rsidRPr="00E55116">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полной и точной информации;</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работать с разными источниками на иностранном языке: справочными материалами, словарями, интернет-ресурсами, литературой;</w:t>
      </w:r>
    </w:p>
    <w:p w:rsid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w:t>
      </w:r>
      <w:r w:rsidR="009C2563">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w:t>
      </w: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над долгосрочным проектом; взаимодействовать в группе с другими участниками проектной деятельности;</w:t>
      </w:r>
    </w:p>
    <w:p w:rsidR="00561EDC"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самостоятельно работать, рационально организовывая свой труд в классе и</w:t>
      </w: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дома.</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Специальные учебные умения</w:t>
      </w:r>
    </w:p>
    <w:p w:rsid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Формируются и совершенствуются умения:</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находить ключевые слова и социокультурные реалии при работе с текстом;</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семантизировать слова на основе языковой догадки;</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осуществлять словообразовательный анализ;</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выборочно использовать перевод;</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пользоваться двуязычным и толковым словарями;</w:t>
      </w:r>
    </w:p>
    <w:p w:rsidR="00561EDC"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lastRenderedPageBreak/>
        <w:t xml:space="preserve">- </w:t>
      </w:r>
      <w:r w:rsidR="00561EDC" w:rsidRPr="00E55116">
        <w:rPr>
          <w:rFonts w:ascii="Times New Roman" w:hAnsi="Times New Roman"/>
          <w:color w:val="1A1A1A" w:themeColor="background1" w:themeShade="1A"/>
          <w:sz w:val="28"/>
          <w:szCs w:val="28"/>
          <w:shd w:val="clear" w:color="auto" w:fill="FFFFFF"/>
          <w:lang w:val="ru-RU"/>
        </w:rPr>
        <w:t>участвовать в проектной деятельности межпредметного характера.</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Языковые средства</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Лексическая сторона речи</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Овладение лексическими единицами, обслуживающими новые темы, проблемы</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и ситуации общения в пределах тематики основной школы, в объёме 1200 единиц (включая 500, усвоенных в начальной школе). Лексические единицы включают</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устойчивые словосочетания, оценочную лексику, реплики-клише речевого этикета, отражающие культуру стран изучаемого языка.</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Основные способы словообразования:</w:t>
      </w:r>
    </w:p>
    <w:p w:rsidR="00E55116" w:rsidRPr="00E55116" w:rsidRDefault="00561EDC" w:rsidP="00E55116">
      <w:pPr>
        <w:pStyle w:val="a8"/>
        <w:numPr>
          <w:ilvl w:val="1"/>
          <w:numId w:val="18"/>
        </w:numPr>
        <w:spacing w:after="0" w:line="360" w:lineRule="auto"/>
        <w:jc w:val="both"/>
        <w:rPr>
          <w:rFonts w:ascii="Times New Roman" w:hAnsi="Times New Roman"/>
          <w:color w:val="1A1A1A" w:themeColor="background1" w:themeShade="1A"/>
          <w:sz w:val="28"/>
          <w:szCs w:val="28"/>
          <w:shd w:val="clear" w:color="auto" w:fill="FFFFFF"/>
        </w:rPr>
      </w:pPr>
      <w:r w:rsidRPr="00E55116">
        <w:rPr>
          <w:rFonts w:ascii="Times New Roman" w:hAnsi="Times New Roman"/>
          <w:color w:val="1A1A1A" w:themeColor="background1" w:themeShade="1A"/>
          <w:sz w:val="28"/>
          <w:szCs w:val="28"/>
          <w:shd w:val="clear" w:color="auto" w:fill="FFFFFF"/>
        </w:rPr>
        <w:t>аффиксация:</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en-US"/>
        </w:rPr>
      </w:pPr>
      <w:r w:rsidRPr="00FC0654">
        <w:rPr>
          <w:rFonts w:ascii="Times New Roman" w:hAnsi="Times New Roman"/>
          <w:color w:val="1A1A1A" w:themeColor="background1" w:themeShade="1A"/>
          <w:sz w:val="28"/>
          <w:szCs w:val="28"/>
          <w:shd w:val="clear" w:color="auto" w:fill="FFFFFF"/>
          <w:lang w:val="en-US"/>
        </w:rPr>
        <w:t>-</w:t>
      </w:r>
      <w:r w:rsidRPr="00E55116">
        <w:rPr>
          <w:rFonts w:ascii="Times New Roman" w:hAnsi="Times New Roman"/>
          <w:color w:val="1A1A1A" w:themeColor="background1" w:themeShade="1A"/>
          <w:sz w:val="28"/>
          <w:szCs w:val="28"/>
          <w:shd w:val="clear" w:color="auto" w:fill="FFFFFF"/>
        </w:rPr>
        <w:t xml:space="preserve"> </w:t>
      </w:r>
      <w:proofErr w:type="gramStart"/>
      <w:r w:rsidR="00561EDC" w:rsidRPr="00E55116">
        <w:rPr>
          <w:rFonts w:ascii="Times New Roman" w:hAnsi="Times New Roman"/>
          <w:color w:val="1A1A1A" w:themeColor="background1" w:themeShade="1A"/>
          <w:sz w:val="28"/>
          <w:szCs w:val="28"/>
          <w:shd w:val="clear" w:color="auto" w:fill="FFFFFF"/>
        </w:rPr>
        <w:t>глаголов</w:t>
      </w:r>
      <w:proofErr w:type="gramEnd"/>
      <w:r w:rsidR="00561EDC" w:rsidRPr="00E55116">
        <w:rPr>
          <w:rFonts w:ascii="Times New Roman" w:hAnsi="Times New Roman"/>
          <w:color w:val="1A1A1A" w:themeColor="background1" w:themeShade="1A"/>
          <w:sz w:val="28"/>
          <w:szCs w:val="28"/>
          <w:shd w:val="clear" w:color="auto" w:fill="FFFFFF"/>
        </w:rPr>
        <w:t xml:space="preserve">: </w:t>
      </w:r>
      <w:r w:rsidR="00561EDC" w:rsidRPr="00E55116">
        <w:rPr>
          <w:rFonts w:ascii="Times New Roman" w:hAnsi="Times New Roman"/>
          <w:color w:val="1A1A1A" w:themeColor="background1" w:themeShade="1A"/>
          <w:sz w:val="28"/>
          <w:szCs w:val="28"/>
          <w:shd w:val="clear" w:color="auto" w:fill="FFFFFF"/>
          <w:lang w:val="en-US"/>
        </w:rPr>
        <w:t>dis- (disagree), mis- (misunderstand), re- (rewrite); -ize/-ise (organize);</w:t>
      </w:r>
    </w:p>
    <w:p w:rsidR="00E55116" w:rsidRPr="00FC0654"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en-US"/>
        </w:rPr>
      </w:pPr>
      <w:r w:rsidRPr="00FC0654">
        <w:rPr>
          <w:rFonts w:ascii="Times New Roman" w:hAnsi="Times New Roman" w:cs="Times New Roman"/>
          <w:color w:val="1A1A1A" w:themeColor="background1" w:themeShade="1A"/>
          <w:sz w:val="28"/>
          <w:szCs w:val="28"/>
          <w:shd w:val="clear" w:color="auto" w:fill="FFFFFF"/>
          <w:lang w:val="en-US"/>
        </w:rPr>
        <w:t xml:space="preserve">- </w:t>
      </w:r>
      <w:proofErr w:type="gramStart"/>
      <w:r w:rsidR="00561EDC" w:rsidRPr="00E55116">
        <w:rPr>
          <w:rFonts w:ascii="Times New Roman" w:hAnsi="Times New Roman"/>
          <w:color w:val="1A1A1A" w:themeColor="background1" w:themeShade="1A"/>
          <w:sz w:val="28"/>
          <w:szCs w:val="28"/>
          <w:shd w:val="clear" w:color="auto" w:fill="FFFFFF"/>
        </w:rPr>
        <w:t>существительных</w:t>
      </w:r>
      <w:proofErr w:type="gramEnd"/>
      <w:r w:rsidR="00561EDC" w:rsidRPr="00E55116">
        <w:rPr>
          <w:rFonts w:ascii="Times New Roman" w:hAnsi="Times New Roman"/>
          <w:color w:val="1A1A1A" w:themeColor="background1" w:themeShade="1A"/>
          <w:sz w:val="28"/>
          <w:szCs w:val="28"/>
          <w:shd w:val="clear" w:color="auto" w:fill="FFFFFF"/>
        </w:rPr>
        <w:t xml:space="preserve">: </w:t>
      </w:r>
      <w:r w:rsidR="00561EDC" w:rsidRPr="00E55116">
        <w:rPr>
          <w:rFonts w:ascii="Times New Roman" w:hAnsi="Times New Roman"/>
          <w:color w:val="1A1A1A" w:themeColor="background1" w:themeShade="1A"/>
          <w:sz w:val="28"/>
          <w:szCs w:val="28"/>
          <w:shd w:val="clear" w:color="auto" w:fill="FFFFFF"/>
          <w:lang w:val="en-US"/>
        </w:rPr>
        <w:t>-sion/-tion (conclusion/celebration), -ance/-ence(performance/influence), -ment (environment), -ity (possibility), -ness (kindness), -ship(friendship), -ist (optimist), -ing (meeting);</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en-US"/>
        </w:rPr>
      </w:pPr>
      <w:r w:rsidRPr="00FC0654">
        <w:rPr>
          <w:rFonts w:ascii="Times New Roman" w:hAnsi="Times New Roman" w:cs="Times New Roman"/>
          <w:color w:val="1A1A1A" w:themeColor="background1" w:themeShade="1A"/>
          <w:sz w:val="28"/>
          <w:szCs w:val="28"/>
          <w:shd w:val="clear" w:color="auto" w:fill="FFFFFF"/>
          <w:lang w:val="en-US"/>
        </w:rPr>
        <w:t xml:space="preserve">- </w:t>
      </w:r>
      <w:r w:rsidR="00561EDC" w:rsidRPr="00E55116">
        <w:rPr>
          <w:rFonts w:ascii="Times New Roman" w:hAnsi="Times New Roman"/>
          <w:color w:val="1A1A1A" w:themeColor="background1" w:themeShade="1A"/>
          <w:sz w:val="28"/>
          <w:szCs w:val="28"/>
          <w:shd w:val="clear" w:color="auto" w:fill="FFFFFF"/>
        </w:rPr>
        <w:t xml:space="preserve">прилагательных: </w:t>
      </w:r>
      <w:r w:rsidR="00561EDC" w:rsidRPr="00E55116">
        <w:rPr>
          <w:rFonts w:ascii="Times New Roman" w:hAnsi="Times New Roman"/>
          <w:color w:val="1A1A1A" w:themeColor="background1" w:themeShade="1A"/>
          <w:sz w:val="28"/>
          <w:szCs w:val="28"/>
          <w:shd w:val="clear" w:color="auto" w:fill="FFFFFF"/>
          <w:lang w:val="en-US"/>
        </w:rPr>
        <w:t>un- (unpleasant), im-/in- (impolite/independent), inter-(international); -y (busy), -ly (lovely), -ful (careful), -al (historical), -ic (scientific), -ian/-an (Russian), -ing (loving); -ous (dangerous), -able/-ible (enjoyable/responsible), -less(harmless), -ive (native);</w:t>
      </w:r>
    </w:p>
    <w:p w:rsidR="00E55116"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en-US"/>
        </w:rPr>
      </w:pPr>
      <w:r w:rsidRPr="00FC0654">
        <w:rPr>
          <w:rFonts w:ascii="Times New Roman" w:hAnsi="Times New Roman" w:cs="Times New Roman"/>
          <w:color w:val="1A1A1A" w:themeColor="background1" w:themeShade="1A"/>
          <w:sz w:val="28"/>
          <w:szCs w:val="28"/>
          <w:shd w:val="clear" w:color="auto" w:fill="FFFFFF"/>
          <w:lang w:val="en-US"/>
        </w:rPr>
        <w:t xml:space="preserve">- </w:t>
      </w:r>
      <w:proofErr w:type="gramStart"/>
      <w:r w:rsidR="00561EDC" w:rsidRPr="00E55116">
        <w:rPr>
          <w:rFonts w:ascii="Times New Roman" w:hAnsi="Times New Roman"/>
          <w:color w:val="1A1A1A" w:themeColor="background1" w:themeShade="1A"/>
          <w:sz w:val="28"/>
          <w:szCs w:val="28"/>
          <w:shd w:val="clear" w:color="auto" w:fill="FFFFFF"/>
        </w:rPr>
        <w:t>наречий</w:t>
      </w:r>
      <w:proofErr w:type="gramEnd"/>
      <w:r w:rsidR="00561EDC" w:rsidRPr="00E55116">
        <w:rPr>
          <w:rFonts w:ascii="Times New Roman" w:hAnsi="Times New Roman"/>
          <w:color w:val="1A1A1A" w:themeColor="background1" w:themeShade="1A"/>
          <w:sz w:val="28"/>
          <w:szCs w:val="28"/>
          <w:shd w:val="clear" w:color="auto" w:fill="FFFFFF"/>
        </w:rPr>
        <w:t xml:space="preserve">: </w:t>
      </w:r>
      <w:r w:rsidR="00561EDC" w:rsidRPr="00E55116">
        <w:rPr>
          <w:rFonts w:ascii="Times New Roman" w:hAnsi="Times New Roman"/>
          <w:color w:val="1A1A1A" w:themeColor="background1" w:themeShade="1A"/>
          <w:sz w:val="28"/>
          <w:szCs w:val="28"/>
          <w:shd w:val="clear" w:color="auto" w:fill="FFFFFF"/>
          <w:lang w:val="en-US"/>
        </w:rPr>
        <w:t>-ly (usually);</w:t>
      </w:r>
    </w:p>
    <w:p w:rsidR="00561EDC" w:rsidRPr="00E55116" w:rsidRDefault="00E55116"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en-US"/>
        </w:rPr>
      </w:pPr>
      <w:r w:rsidRPr="00FC0654">
        <w:rPr>
          <w:rFonts w:ascii="Times New Roman" w:hAnsi="Times New Roman" w:cs="Times New Roman"/>
          <w:color w:val="1A1A1A" w:themeColor="background1" w:themeShade="1A"/>
          <w:sz w:val="28"/>
          <w:szCs w:val="28"/>
          <w:shd w:val="clear" w:color="auto" w:fill="FFFFFF"/>
          <w:lang w:val="en-US"/>
        </w:rPr>
        <w:t xml:space="preserve">- </w:t>
      </w:r>
      <w:proofErr w:type="gramStart"/>
      <w:r w:rsidR="00561EDC" w:rsidRPr="00E55116">
        <w:rPr>
          <w:rFonts w:ascii="Times New Roman" w:hAnsi="Times New Roman"/>
          <w:color w:val="1A1A1A" w:themeColor="background1" w:themeShade="1A"/>
          <w:sz w:val="28"/>
          <w:szCs w:val="28"/>
          <w:shd w:val="clear" w:color="auto" w:fill="FFFFFF"/>
        </w:rPr>
        <w:t>числительных</w:t>
      </w:r>
      <w:proofErr w:type="gramEnd"/>
      <w:r w:rsidR="00561EDC" w:rsidRPr="00E55116">
        <w:rPr>
          <w:rFonts w:ascii="Times New Roman" w:hAnsi="Times New Roman"/>
          <w:color w:val="1A1A1A" w:themeColor="background1" w:themeShade="1A"/>
          <w:sz w:val="28"/>
          <w:szCs w:val="28"/>
          <w:shd w:val="clear" w:color="auto" w:fill="FFFFFF"/>
        </w:rPr>
        <w:t xml:space="preserve">: </w:t>
      </w:r>
      <w:r w:rsidR="00561EDC" w:rsidRPr="00E55116">
        <w:rPr>
          <w:rFonts w:ascii="Times New Roman" w:hAnsi="Times New Roman"/>
          <w:color w:val="1A1A1A" w:themeColor="background1" w:themeShade="1A"/>
          <w:sz w:val="28"/>
          <w:szCs w:val="28"/>
          <w:shd w:val="clear" w:color="auto" w:fill="FFFFFF"/>
          <w:lang w:val="en-US"/>
        </w:rPr>
        <w:t>-teen (fifteen), -ty (seventy), -th (sixth);</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2) словосложение:</w:t>
      </w:r>
    </w:p>
    <w:p w:rsidR="00561EDC" w:rsidRPr="00E55116" w:rsidRDefault="00E55116" w:rsidP="00E55116">
      <w:pPr>
        <w:spacing w:after="0" w:line="360" w:lineRule="auto"/>
        <w:ind w:firstLine="851"/>
        <w:jc w:val="both"/>
        <w:rPr>
          <w:rFonts w:ascii="Times New Roman" w:hAnsi="Times New Roman"/>
          <w:color w:val="1A1A1A" w:themeColor="background1" w:themeShade="1A"/>
          <w:sz w:val="28"/>
          <w:szCs w:val="28"/>
          <w:shd w:val="clear" w:color="auto" w:fill="FFFFFF"/>
        </w:rPr>
      </w:pP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rPr>
        <w:t>существительное + существительное (policeman);</w:t>
      </w:r>
    </w:p>
    <w:p w:rsidR="00E55116" w:rsidRDefault="00E55116" w:rsidP="00E55116">
      <w:pPr>
        <w:spacing w:after="0" w:line="360" w:lineRule="auto"/>
        <w:ind w:firstLine="851"/>
        <w:jc w:val="both"/>
        <w:rPr>
          <w:rFonts w:ascii="Times New Roman" w:hAnsi="Times New Roman"/>
          <w:color w:val="1A1A1A" w:themeColor="background1" w:themeShade="1A"/>
          <w:sz w:val="28"/>
          <w:szCs w:val="28"/>
          <w:shd w:val="clear" w:color="auto" w:fill="FFFFFF"/>
        </w:rPr>
      </w:pP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rPr>
        <w:t>прилагательное + прилагательное (well-known);</w:t>
      </w:r>
    </w:p>
    <w:p w:rsidR="00561EDC" w:rsidRPr="00E55116" w:rsidRDefault="00E55116" w:rsidP="00E55116">
      <w:pPr>
        <w:spacing w:after="0" w:line="360" w:lineRule="auto"/>
        <w:ind w:firstLine="851"/>
        <w:jc w:val="both"/>
        <w:rPr>
          <w:rFonts w:ascii="Times New Roman" w:hAnsi="Times New Roman"/>
          <w:color w:val="1A1A1A" w:themeColor="background1" w:themeShade="1A"/>
          <w:sz w:val="28"/>
          <w:szCs w:val="28"/>
          <w:shd w:val="clear" w:color="auto" w:fill="FFFFFF"/>
        </w:rPr>
      </w:pPr>
      <w:r>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rPr>
        <w:t>прилагательное + существительное (blackboard).</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3) конверсия:</w:t>
      </w:r>
    </w:p>
    <w:p w:rsidR="00E55116" w:rsidRDefault="00E55116" w:rsidP="00E55116">
      <w:pPr>
        <w:spacing w:after="0" w:line="360" w:lineRule="auto"/>
        <w:ind w:firstLine="851"/>
        <w:jc w:val="both"/>
        <w:rPr>
          <w:rFonts w:ascii="Times New Roman" w:hAnsi="Times New Roman"/>
          <w:color w:val="1A1A1A" w:themeColor="background1" w:themeShade="1A"/>
          <w:sz w:val="28"/>
          <w:szCs w:val="28"/>
          <w:shd w:val="clear" w:color="auto" w:fill="FFFFFF"/>
        </w:rPr>
      </w:pPr>
      <w:r w:rsidRPr="00E55116">
        <w:rPr>
          <w:rFonts w:ascii="Times New Roman" w:hAnsi="Times New Roman"/>
          <w:color w:val="1A1A1A" w:themeColor="background1" w:themeShade="1A"/>
          <w:sz w:val="28"/>
          <w:szCs w:val="28"/>
          <w:shd w:val="clear" w:color="auto" w:fill="FFFFFF"/>
          <w:lang w:val="ru-RU"/>
        </w:rPr>
        <w:t xml:space="preserve">- </w:t>
      </w:r>
      <w:r w:rsidR="00561EDC" w:rsidRPr="00E55116">
        <w:rPr>
          <w:rFonts w:ascii="Times New Roman" w:hAnsi="Times New Roman"/>
          <w:color w:val="1A1A1A" w:themeColor="background1" w:themeShade="1A"/>
          <w:sz w:val="28"/>
          <w:szCs w:val="28"/>
          <w:shd w:val="clear" w:color="auto" w:fill="FFFFFF"/>
          <w:lang w:val="ru-RU"/>
        </w:rPr>
        <w:t>образование существительных от неопределённой формы глагола</w:t>
      </w:r>
      <w:r w:rsidR="00561EDC" w:rsidRPr="00E55116">
        <w:rPr>
          <w:rFonts w:ascii="Times New Roman" w:hAnsi="Times New Roman"/>
          <w:color w:val="1A1A1A" w:themeColor="background1" w:themeShade="1A"/>
          <w:sz w:val="28"/>
          <w:szCs w:val="28"/>
          <w:shd w:val="clear" w:color="auto" w:fill="FFFFFF"/>
        </w:rPr>
        <w:t xml:space="preserve"> (toplay —play);</w:t>
      </w:r>
    </w:p>
    <w:p w:rsidR="00561EDC" w:rsidRPr="00E55116" w:rsidRDefault="00E55116" w:rsidP="00E55116">
      <w:pPr>
        <w:spacing w:after="0" w:line="360" w:lineRule="auto"/>
        <w:ind w:firstLine="851"/>
        <w:jc w:val="both"/>
        <w:rPr>
          <w:rFonts w:ascii="Times New Roman" w:hAnsi="Times New Roman"/>
          <w:color w:val="1A1A1A" w:themeColor="background1" w:themeShade="1A"/>
          <w:sz w:val="28"/>
          <w:szCs w:val="28"/>
          <w:shd w:val="clear" w:color="auto" w:fill="FFFFFF"/>
        </w:rPr>
      </w:pPr>
      <w:r>
        <w:rPr>
          <w:rFonts w:ascii="Times New Roman" w:hAnsi="Times New Roman"/>
          <w:color w:val="1A1A1A" w:themeColor="background1" w:themeShade="1A"/>
          <w:sz w:val="28"/>
          <w:szCs w:val="28"/>
          <w:shd w:val="clear" w:color="auto" w:fill="FFFFFF"/>
          <w:lang w:val="ru-RU"/>
        </w:rPr>
        <w:lastRenderedPageBreak/>
        <w:t xml:space="preserve">- </w:t>
      </w:r>
      <w:r w:rsidR="00561EDC" w:rsidRPr="00E55116">
        <w:rPr>
          <w:rFonts w:ascii="Times New Roman" w:hAnsi="Times New Roman"/>
          <w:color w:val="1A1A1A" w:themeColor="background1" w:themeShade="1A"/>
          <w:sz w:val="28"/>
          <w:szCs w:val="28"/>
          <w:shd w:val="clear" w:color="auto" w:fill="FFFFFF"/>
          <w:lang w:val="ru-RU"/>
        </w:rPr>
        <w:t>образование существительных от прилагательных</w:t>
      </w:r>
      <w:r w:rsidR="00561EDC" w:rsidRPr="00E55116">
        <w:rPr>
          <w:rFonts w:ascii="Times New Roman" w:hAnsi="Times New Roman"/>
          <w:color w:val="1A1A1A" w:themeColor="background1" w:themeShade="1A"/>
          <w:sz w:val="28"/>
          <w:szCs w:val="28"/>
          <w:shd w:val="clear" w:color="auto" w:fill="FFFFFF"/>
        </w:rPr>
        <w:t xml:space="preserve"> (richpeople — therich).</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Распознавание и использование интернациональных слов (doctor).</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Представления о синонимии, антонимии, лексической сочетаемости, многозначности.</w:t>
      </w:r>
    </w:p>
    <w:p w:rsidR="00561EDC" w:rsidRPr="00E55116" w:rsidRDefault="00561EDC" w:rsidP="00E55116">
      <w:pPr>
        <w:spacing w:after="0" w:line="360" w:lineRule="auto"/>
        <w:ind w:firstLine="851"/>
        <w:jc w:val="both"/>
        <w:rPr>
          <w:rFonts w:ascii="Times New Roman" w:hAnsi="Times New Roman" w:cs="Times New Roman"/>
          <w:b/>
          <w:color w:val="1A1A1A" w:themeColor="background1" w:themeShade="1A"/>
          <w:sz w:val="28"/>
          <w:szCs w:val="28"/>
          <w:shd w:val="clear" w:color="auto" w:fill="FFFFFF"/>
          <w:lang w:val="ru-RU"/>
        </w:rPr>
      </w:pPr>
      <w:r w:rsidRPr="00E55116">
        <w:rPr>
          <w:rFonts w:ascii="Times New Roman" w:hAnsi="Times New Roman" w:cs="Times New Roman"/>
          <w:b/>
          <w:color w:val="1A1A1A" w:themeColor="background1" w:themeShade="1A"/>
          <w:sz w:val="28"/>
          <w:szCs w:val="28"/>
          <w:shd w:val="clear" w:color="auto" w:fill="FFFFFF"/>
          <w:lang w:val="ru-RU"/>
        </w:rPr>
        <w:t>Грамматическая сторона речи</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Дальнейшее расширение объёма значений грамматических средств, изученных</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ранее, и знакомство с новыми грамматическими явлениями.</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en-US"/>
        </w:rPr>
      </w:pPr>
      <w:r w:rsidRPr="00E55116">
        <w:rPr>
          <w:rFonts w:ascii="Times New Roman" w:hAnsi="Times New Roman" w:cs="Times New Roman"/>
          <w:color w:val="1A1A1A" w:themeColor="background1" w:themeShade="1A"/>
          <w:sz w:val="28"/>
          <w:szCs w:val="28"/>
          <w:shd w:val="clear" w:color="auto" w:fill="FFFFFF"/>
          <w:lang w:val="ru-RU"/>
        </w:rPr>
        <w:t>Нераспространённые и распространённые простые предложения, в том числе с несколькими обстоятельствами, следующими в определённом порядке (We moved to anew house last year); предложения с начальным ‘It’ и с начальным ‘</w:t>
      </w:r>
      <w:r w:rsidRPr="00E55116">
        <w:rPr>
          <w:rFonts w:ascii="Times New Roman" w:hAnsi="Times New Roman" w:cs="Times New Roman"/>
          <w:color w:val="1A1A1A" w:themeColor="background1" w:themeShade="1A"/>
          <w:sz w:val="28"/>
          <w:szCs w:val="28"/>
          <w:shd w:val="clear" w:color="auto" w:fill="FFFFFF"/>
          <w:lang w:val="en-US"/>
        </w:rPr>
        <w:t>There</w:t>
      </w:r>
      <w:r w:rsidRPr="00FC0654">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en-US"/>
        </w:rPr>
        <w:t>tobe</w:t>
      </w:r>
      <w:r w:rsidRPr="00FC0654">
        <w:rPr>
          <w:rFonts w:ascii="Times New Roman" w:hAnsi="Times New Roman" w:cs="Times New Roman"/>
          <w:color w:val="1A1A1A" w:themeColor="background1" w:themeShade="1A"/>
          <w:sz w:val="28"/>
          <w:szCs w:val="28"/>
          <w:shd w:val="clear" w:color="auto" w:fill="FFFFFF"/>
          <w:lang w:val="ru-RU"/>
        </w:rPr>
        <w:t>’ (</w:t>
      </w:r>
      <w:r w:rsidRPr="00E55116">
        <w:rPr>
          <w:rFonts w:ascii="Times New Roman" w:hAnsi="Times New Roman" w:cs="Times New Roman"/>
          <w:color w:val="1A1A1A" w:themeColor="background1" w:themeShade="1A"/>
          <w:sz w:val="28"/>
          <w:szCs w:val="28"/>
          <w:shd w:val="clear" w:color="auto" w:fill="FFFFFF"/>
          <w:lang w:val="en-US"/>
        </w:rPr>
        <w:t>It</w:t>
      </w:r>
      <w:r w:rsidRPr="00FC0654">
        <w:rPr>
          <w:rFonts w:ascii="Times New Roman" w:hAnsi="Times New Roman" w:cs="Times New Roman"/>
          <w:color w:val="1A1A1A" w:themeColor="background1" w:themeShade="1A"/>
          <w:sz w:val="28"/>
          <w:szCs w:val="28"/>
          <w:shd w:val="clear" w:color="auto" w:fill="FFFFFF"/>
          <w:lang w:val="ru-RU"/>
        </w:rPr>
        <w:t>’</w:t>
      </w:r>
      <w:r w:rsidRPr="00E55116">
        <w:rPr>
          <w:rFonts w:ascii="Times New Roman" w:hAnsi="Times New Roman" w:cs="Times New Roman"/>
          <w:color w:val="1A1A1A" w:themeColor="background1" w:themeShade="1A"/>
          <w:sz w:val="28"/>
          <w:szCs w:val="28"/>
          <w:shd w:val="clear" w:color="auto" w:fill="FFFFFF"/>
          <w:lang w:val="en-US"/>
        </w:rPr>
        <w:t>s</w:t>
      </w:r>
      <w:r w:rsidRPr="00FC0654">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en-US"/>
        </w:rPr>
        <w:t>cold</w:t>
      </w:r>
      <w:r w:rsidRPr="00FC0654">
        <w:rPr>
          <w:rFonts w:ascii="Times New Roman" w:hAnsi="Times New Roman" w:cs="Times New Roman"/>
          <w:color w:val="1A1A1A" w:themeColor="background1" w:themeShade="1A"/>
          <w:sz w:val="28"/>
          <w:szCs w:val="28"/>
          <w:shd w:val="clear" w:color="auto" w:fill="FFFFFF"/>
          <w:lang w:val="ru-RU"/>
        </w:rPr>
        <w:t xml:space="preserve">. </w:t>
      </w:r>
      <w:proofErr w:type="gramStart"/>
      <w:r w:rsidRPr="00E55116">
        <w:rPr>
          <w:rFonts w:ascii="Times New Roman" w:hAnsi="Times New Roman" w:cs="Times New Roman"/>
          <w:color w:val="1A1A1A" w:themeColor="background1" w:themeShade="1A"/>
          <w:sz w:val="28"/>
          <w:szCs w:val="28"/>
          <w:shd w:val="clear" w:color="auto" w:fill="FFFFFF"/>
          <w:lang w:val="en-US"/>
        </w:rPr>
        <w:t>It’s</w:t>
      </w:r>
      <w:proofErr w:type="gramEnd"/>
      <w:r w:rsidRPr="00E55116">
        <w:rPr>
          <w:rFonts w:ascii="Times New Roman" w:hAnsi="Times New Roman" w:cs="Times New Roman"/>
          <w:color w:val="1A1A1A" w:themeColor="background1" w:themeShade="1A"/>
          <w:sz w:val="28"/>
          <w:szCs w:val="28"/>
          <w:shd w:val="clear" w:color="auto" w:fill="FFFFFF"/>
          <w:lang w:val="en-US"/>
        </w:rPr>
        <w:t xml:space="preserve"> five o’clock. </w:t>
      </w:r>
      <w:proofErr w:type="gramStart"/>
      <w:r w:rsidRPr="00E55116">
        <w:rPr>
          <w:rFonts w:ascii="Times New Roman" w:hAnsi="Times New Roman" w:cs="Times New Roman"/>
          <w:color w:val="1A1A1A" w:themeColor="background1" w:themeShade="1A"/>
          <w:sz w:val="28"/>
          <w:szCs w:val="28"/>
          <w:shd w:val="clear" w:color="auto" w:fill="FFFFFF"/>
          <w:lang w:val="en-US"/>
        </w:rPr>
        <w:t>It’s</w:t>
      </w:r>
      <w:proofErr w:type="gramEnd"/>
      <w:r w:rsidRPr="00E55116">
        <w:rPr>
          <w:rFonts w:ascii="Times New Roman" w:hAnsi="Times New Roman" w:cs="Times New Roman"/>
          <w:color w:val="1A1A1A" w:themeColor="background1" w:themeShade="1A"/>
          <w:sz w:val="28"/>
          <w:szCs w:val="28"/>
          <w:shd w:val="clear" w:color="auto" w:fill="FFFFFF"/>
          <w:lang w:val="en-US"/>
        </w:rPr>
        <w:t xml:space="preserve"> interesting. It was winter. There are </w:t>
      </w:r>
      <w:proofErr w:type="gramStart"/>
      <w:r w:rsidRPr="00E55116">
        <w:rPr>
          <w:rFonts w:ascii="Times New Roman" w:hAnsi="Times New Roman" w:cs="Times New Roman"/>
          <w:color w:val="1A1A1A" w:themeColor="background1" w:themeShade="1A"/>
          <w:sz w:val="28"/>
          <w:szCs w:val="28"/>
          <w:shd w:val="clear" w:color="auto" w:fill="FFFFFF"/>
          <w:lang w:val="en-US"/>
        </w:rPr>
        <w:t>a lot of</w:t>
      </w:r>
      <w:proofErr w:type="gramEnd"/>
      <w:r w:rsidRPr="00E55116">
        <w:rPr>
          <w:rFonts w:ascii="Times New Roman" w:hAnsi="Times New Roman" w:cs="Times New Roman"/>
          <w:color w:val="1A1A1A" w:themeColor="background1" w:themeShade="1A"/>
          <w:sz w:val="28"/>
          <w:szCs w:val="28"/>
          <w:shd w:val="clear" w:color="auto" w:fill="FFFFFF"/>
          <w:lang w:val="en-US"/>
        </w:rPr>
        <w:t xml:space="preserve"> trees in the park).</w:t>
      </w:r>
    </w:p>
    <w:p w:rsidR="00561EDC" w:rsidRPr="00FC0654"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en-US"/>
        </w:rPr>
      </w:pPr>
      <w:r w:rsidRPr="00E55116">
        <w:rPr>
          <w:rFonts w:ascii="Times New Roman" w:hAnsi="Times New Roman" w:cs="Times New Roman"/>
          <w:color w:val="1A1A1A" w:themeColor="background1" w:themeShade="1A"/>
          <w:sz w:val="28"/>
          <w:szCs w:val="28"/>
          <w:shd w:val="clear" w:color="auto" w:fill="FFFFFF"/>
          <w:lang w:val="ru-RU"/>
        </w:rPr>
        <w:t>Сложносочинённые предложения с сочинительными союзами and, but, or. Сложноподчинённые</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предложения</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с</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союзами</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и</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союзными</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словами</w:t>
      </w:r>
      <w:r w:rsidRPr="00FC0654">
        <w:rPr>
          <w:rFonts w:ascii="Times New Roman" w:hAnsi="Times New Roman" w:cs="Times New Roman"/>
          <w:color w:val="1A1A1A" w:themeColor="background1" w:themeShade="1A"/>
          <w:sz w:val="28"/>
          <w:szCs w:val="28"/>
          <w:shd w:val="clear" w:color="auto" w:fill="FFFFFF"/>
          <w:lang w:val="en-US"/>
        </w:rPr>
        <w:t xml:space="preserve"> what, when, why, which, that, who, if, because, that’s why, than, so. </w:t>
      </w:r>
      <w:r w:rsidRPr="00E55116">
        <w:rPr>
          <w:rFonts w:ascii="Times New Roman" w:hAnsi="Times New Roman" w:cs="Times New Roman"/>
          <w:color w:val="1A1A1A" w:themeColor="background1" w:themeShade="1A"/>
          <w:sz w:val="28"/>
          <w:szCs w:val="28"/>
          <w:shd w:val="clear" w:color="auto" w:fill="FFFFFF"/>
          <w:lang w:val="ru-RU"/>
        </w:rPr>
        <w:t xml:space="preserve">Сложноподчинённые предложения с придаточными: времени с союзами </w:t>
      </w:r>
      <w:proofErr w:type="gramStart"/>
      <w:r w:rsidRPr="00E55116">
        <w:rPr>
          <w:rFonts w:ascii="Times New Roman" w:hAnsi="Times New Roman" w:cs="Times New Roman"/>
          <w:color w:val="1A1A1A" w:themeColor="background1" w:themeShade="1A"/>
          <w:sz w:val="28"/>
          <w:szCs w:val="28"/>
          <w:shd w:val="clear" w:color="auto" w:fill="FFFFFF"/>
          <w:lang w:val="ru-RU"/>
        </w:rPr>
        <w:t>for,since</w:t>
      </w:r>
      <w:proofErr w:type="gramEnd"/>
      <w:r w:rsidRPr="00E55116">
        <w:rPr>
          <w:rFonts w:ascii="Times New Roman" w:hAnsi="Times New Roman" w:cs="Times New Roman"/>
          <w:color w:val="1A1A1A" w:themeColor="background1" w:themeShade="1A"/>
          <w:sz w:val="28"/>
          <w:szCs w:val="28"/>
          <w:shd w:val="clear" w:color="auto" w:fill="FFFFFF"/>
          <w:lang w:val="ru-RU"/>
        </w:rPr>
        <w:t>, during; цели с союзами so, that; условия с союзом unless; определительными с союзами who, which, that. Сложноподчинённые</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предложения</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с</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союзами</w:t>
      </w:r>
      <w:r w:rsidRPr="00FC0654">
        <w:rPr>
          <w:rFonts w:ascii="Times New Roman" w:hAnsi="Times New Roman" w:cs="Times New Roman"/>
          <w:color w:val="1A1A1A" w:themeColor="background1" w:themeShade="1A"/>
          <w:sz w:val="28"/>
          <w:szCs w:val="28"/>
          <w:shd w:val="clear" w:color="auto" w:fill="FFFFFF"/>
          <w:lang w:val="en-US"/>
        </w:rPr>
        <w:t xml:space="preserve"> whoever, whatever, however, whenever.</w:t>
      </w:r>
    </w:p>
    <w:p w:rsidR="00561EDC" w:rsidRPr="00FC0654"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en-US"/>
        </w:rPr>
      </w:pPr>
      <w:r w:rsidRPr="00E55116">
        <w:rPr>
          <w:rFonts w:ascii="Times New Roman" w:hAnsi="Times New Roman" w:cs="Times New Roman"/>
          <w:color w:val="1A1A1A" w:themeColor="background1" w:themeShade="1A"/>
          <w:sz w:val="28"/>
          <w:szCs w:val="28"/>
          <w:shd w:val="clear" w:color="auto" w:fill="FFFFFF"/>
          <w:lang w:val="ru-RU"/>
        </w:rPr>
        <w:t>Условные</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предложения</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реального</w:t>
      </w:r>
      <w:r w:rsidRPr="00FC0654">
        <w:rPr>
          <w:rFonts w:ascii="Times New Roman" w:hAnsi="Times New Roman" w:cs="Times New Roman"/>
          <w:color w:val="1A1A1A" w:themeColor="background1" w:themeShade="1A"/>
          <w:sz w:val="28"/>
          <w:szCs w:val="28"/>
          <w:shd w:val="clear" w:color="auto" w:fill="FFFFFF"/>
          <w:lang w:val="en-US"/>
        </w:rPr>
        <w:t xml:space="preserve"> (Conditional I — If it doesn’t rain, they’ll go fora picnic) </w:t>
      </w:r>
      <w:r w:rsidRPr="00E55116">
        <w:rPr>
          <w:rFonts w:ascii="Times New Roman" w:hAnsi="Times New Roman" w:cs="Times New Roman"/>
          <w:color w:val="1A1A1A" w:themeColor="background1" w:themeShade="1A"/>
          <w:sz w:val="28"/>
          <w:szCs w:val="28"/>
          <w:shd w:val="clear" w:color="auto" w:fill="FFFFFF"/>
          <w:lang w:val="ru-RU"/>
        </w:rPr>
        <w:t>и</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нереального</w:t>
      </w:r>
      <w:r w:rsidRPr="00FC0654">
        <w:rPr>
          <w:rFonts w:ascii="Times New Roman" w:hAnsi="Times New Roman" w:cs="Times New Roman"/>
          <w:color w:val="1A1A1A" w:themeColor="background1" w:themeShade="1A"/>
          <w:sz w:val="28"/>
          <w:szCs w:val="28"/>
          <w:shd w:val="clear" w:color="auto" w:fill="FFFFFF"/>
          <w:lang w:val="en-US"/>
        </w:rPr>
        <w:t xml:space="preserve"> (Conditional II — If I were rich, I would help the endangered animals; Conditional III — If she had asked me, I would have helped her) </w:t>
      </w:r>
      <w:r w:rsidRPr="00E55116">
        <w:rPr>
          <w:rFonts w:ascii="Times New Roman" w:hAnsi="Times New Roman" w:cs="Times New Roman"/>
          <w:color w:val="1A1A1A" w:themeColor="background1" w:themeShade="1A"/>
          <w:sz w:val="28"/>
          <w:szCs w:val="28"/>
          <w:shd w:val="clear" w:color="auto" w:fill="FFFFFF"/>
          <w:lang w:val="ru-RU"/>
        </w:rPr>
        <w:t>характера</w:t>
      </w:r>
      <w:r w:rsidRPr="00FC0654">
        <w:rPr>
          <w:rFonts w:ascii="Times New Roman" w:hAnsi="Times New Roman" w:cs="Times New Roman"/>
          <w:color w:val="1A1A1A" w:themeColor="background1" w:themeShade="1A"/>
          <w:sz w:val="28"/>
          <w:szCs w:val="28"/>
          <w:shd w:val="clear" w:color="auto" w:fill="FFFFFF"/>
          <w:lang w:val="en-US"/>
        </w:rPr>
        <w:t>.</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Все типы вопросительных предложений (общий, специальный, альтернативный, разделительный вопросы в Present, Future, PastSimple; PresentPerfect; Present Continuous). Побудительные предложения в утвердительной (Be careful) и отрицательной (Don’t worry) форме.</w:t>
      </w:r>
    </w:p>
    <w:p w:rsidR="00561EDC" w:rsidRPr="00FC0654"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en-US"/>
        </w:rPr>
      </w:pPr>
      <w:r w:rsidRPr="00E55116">
        <w:rPr>
          <w:rFonts w:ascii="Times New Roman" w:hAnsi="Times New Roman" w:cs="Times New Roman"/>
          <w:color w:val="1A1A1A" w:themeColor="background1" w:themeShade="1A"/>
          <w:sz w:val="28"/>
          <w:szCs w:val="28"/>
          <w:shd w:val="clear" w:color="auto" w:fill="FFFFFF"/>
          <w:lang w:val="ru-RU"/>
        </w:rPr>
        <w:t>Предложения</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с</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конструкциями</w:t>
      </w:r>
      <w:r w:rsidRPr="00FC0654">
        <w:rPr>
          <w:rFonts w:ascii="Times New Roman" w:hAnsi="Times New Roman" w:cs="Times New Roman"/>
          <w:color w:val="1A1A1A" w:themeColor="background1" w:themeShade="1A"/>
          <w:sz w:val="28"/>
          <w:szCs w:val="28"/>
          <w:shd w:val="clear" w:color="auto" w:fill="FFFFFF"/>
          <w:lang w:val="en-US"/>
        </w:rPr>
        <w:t xml:space="preserve"> as ... as, not so … as, either ... or, neither … nor. </w:t>
      </w:r>
      <w:r w:rsidRPr="00E55116">
        <w:rPr>
          <w:rFonts w:ascii="Times New Roman" w:hAnsi="Times New Roman" w:cs="Times New Roman"/>
          <w:color w:val="1A1A1A" w:themeColor="background1" w:themeShade="1A"/>
          <w:sz w:val="28"/>
          <w:szCs w:val="28"/>
          <w:shd w:val="clear" w:color="auto" w:fill="FFFFFF"/>
          <w:lang w:val="ru-RU"/>
        </w:rPr>
        <w:t>Конструкция</w:t>
      </w:r>
      <w:r w:rsidRPr="00FC0654">
        <w:rPr>
          <w:rFonts w:ascii="Times New Roman" w:hAnsi="Times New Roman" w:cs="Times New Roman"/>
          <w:color w:val="1A1A1A" w:themeColor="background1" w:themeShade="1A"/>
          <w:sz w:val="28"/>
          <w:szCs w:val="28"/>
          <w:shd w:val="clear" w:color="auto" w:fill="FFFFFF"/>
          <w:lang w:val="en-US"/>
        </w:rPr>
        <w:t xml:space="preserve"> to be going to (</w:t>
      </w:r>
      <w:r w:rsidRPr="00E55116">
        <w:rPr>
          <w:rFonts w:ascii="Times New Roman" w:hAnsi="Times New Roman" w:cs="Times New Roman"/>
          <w:color w:val="1A1A1A" w:themeColor="background1" w:themeShade="1A"/>
          <w:sz w:val="28"/>
          <w:szCs w:val="28"/>
          <w:shd w:val="clear" w:color="auto" w:fill="FFFFFF"/>
          <w:lang w:val="ru-RU"/>
        </w:rPr>
        <w:t>для</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выражения</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будущего</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действия</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lastRenderedPageBreak/>
        <w:t>Конструкции</w:t>
      </w:r>
      <w:r w:rsidRPr="00FC0654">
        <w:rPr>
          <w:rFonts w:ascii="Times New Roman" w:hAnsi="Times New Roman" w:cs="Times New Roman"/>
          <w:color w:val="1A1A1A" w:themeColor="background1" w:themeShade="1A"/>
          <w:sz w:val="28"/>
          <w:szCs w:val="28"/>
          <w:shd w:val="clear" w:color="auto" w:fill="FFFFFF"/>
          <w:lang w:val="en-US"/>
        </w:rPr>
        <w:t xml:space="preserve"> It takes me ... to do something; to look/feel/be happy. </w:t>
      </w:r>
      <w:r w:rsidRPr="00E55116">
        <w:rPr>
          <w:rFonts w:ascii="Times New Roman" w:hAnsi="Times New Roman" w:cs="Times New Roman"/>
          <w:color w:val="1A1A1A" w:themeColor="background1" w:themeShade="1A"/>
          <w:sz w:val="28"/>
          <w:szCs w:val="28"/>
          <w:shd w:val="clear" w:color="auto" w:fill="FFFFFF"/>
          <w:lang w:val="ru-RU"/>
        </w:rPr>
        <w:t>Конструкции</w:t>
      </w:r>
      <w:r w:rsidRPr="00FC0654">
        <w:rPr>
          <w:rFonts w:ascii="Times New Roman" w:hAnsi="Times New Roman" w:cs="Times New Roman"/>
          <w:color w:val="1A1A1A" w:themeColor="background1" w:themeShade="1A"/>
          <w:sz w:val="28"/>
          <w:szCs w:val="28"/>
          <w:shd w:val="clear" w:color="auto" w:fill="FFFFFF"/>
          <w:lang w:val="en-US"/>
        </w:rPr>
        <w:t xml:space="preserve"> be/get used to something; be/get used to doing something. </w:t>
      </w:r>
      <w:r w:rsidRPr="00E55116">
        <w:rPr>
          <w:rFonts w:ascii="Times New Roman" w:hAnsi="Times New Roman" w:cs="Times New Roman"/>
          <w:color w:val="1A1A1A" w:themeColor="background1" w:themeShade="1A"/>
          <w:sz w:val="28"/>
          <w:szCs w:val="28"/>
          <w:shd w:val="clear" w:color="auto" w:fill="FFFFFF"/>
          <w:lang w:val="ru-RU"/>
        </w:rPr>
        <w:t>Конструкции</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с</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инфинитивом</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типа</w:t>
      </w:r>
      <w:r w:rsidRPr="00FC0654">
        <w:rPr>
          <w:rFonts w:ascii="Times New Roman" w:hAnsi="Times New Roman" w:cs="Times New Roman"/>
          <w:color w:val="1A1A1A" w:themeColor="background1" w:themeShade="1A"/>
          <w:sz w:val="28"/>
          <w:szCs w:val="28"/>
          <w:shd w:val="clear" w:color="auto" w:fill="FFFFFF"/>
          <w:lang w:val="en-US"/>
        </w:rPr>
        <w:t xml:space="preserve"> I saw Jim ride his bike. I want you to meet me atthe station tomorrow. She seems to be a good friend.</w:t>
      </w:r>
    </w:p>
    <w:p w:rsidR="00561EDC" w:rsidRPr="00FC0654"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en-US"/>
        </w:rPr>
      </w:pPr>
      <w:r w:rsidRPr="00E55116">
        <w:rPr>
          <w:rFonts w:ascii="Times New Roman" w:hAnsi="Times New Roman" w:cs="Times New Roman"/>
          <w:color w:val="1A1A1A" w:themeColor="background1" w:themeShade="1A"/>
          <w:sz w:val="28"/>
          <w:szCs w:val="28"/>
          <w:shd w:val="clear" w:color="auto" w:fill="FFFFFF"/>
          <w:lang w:val="ru-RU"/>
        </w:rPr>
        <w:t>Правильные</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и</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неправильные</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глаголы</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в</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формах</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действительного</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залога</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в</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изъявительном</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наклонении</w:t>
      </w:r>
      <w:r w:rsidRPr="00FC0654">
        <w:rPr>
          <w:rFonts w:ascii="Times New Roman" w:hAnsi="Times New Roman" w:cs="Times New Roman"/>
          <w:color w:val="1A1A1A" w:themeColor="background1" w:themeShade="1A"/>
          <w:sz w:val="28"/>
          <w:szCs w:val="28"/>
          <w:shd w:val="clear" w:color="auto" w:fill="FFFFFF"/>
          <w:lang w:val="en-US"/>
        </w:rPr>
        <w:t xml:space="preserve"> (Present, Past, Future Simple; Present, Past Perfect; Present, Past, Future Continuous; Present Perfect Continuous; Future-in-the-Past).</w:t>
      </w:r>
    </w:p>
    <w:p w:rsidR="00561EDC" w:rsidRPr="00FC0654"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en-US"/>
        </w:rPr>
      </w:pPr>
      <w:r w:rsidRPr="00E55116">
        <w:rPr>
          <w:rFonts w:ascii="Times New Roman" w:hAnsi="Times New Roman" w:cs="Times New Roman"/>
          <w:color w:val="1A1A1A" w:themeColor="background1" w:themeShade="1A"/>
          <w:sz w:val="28"/>
          <w:szCs w:val="28"/>
          <w:shd w:val="clear" w:color="auto" w:fill="FFFFFF"/>
          <w:lang w:val="ru-RU"/>
        </w:rPr>
        <w:t>Глаголы</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в</w:t>
      </w:r>
      <w:r w:rsidRPr="00FC0654">
        <w:rPr>
          <w:rFonts w:ascii="Times New Roman" w:hAnsi="Times New Roman" w:cs="Times New Roman"/>
          <w:color w:val="1A1A1A" w:themeColor="background1" w:themeShade="1A"/>
          <w:sz w:val="28"/>
          <w:szCs w:val="28"/>
          <w:shd w:val="clear" w:color="auto" w:fill="FFFFFF"/>
          <w:lang w:val="en-US"/>
        </w:rPr>
        <w:t xml:space="preserve"> </w:t>
      </w:r>
      <w:proofErr w:type="gramStart"/>
      <w:r w:rsidRPr="00E55116">
        <w:rPr>
          <w:rFonts w:ascii="Times New Roman" w:hAnsi="Times New Roman" w:cs="Times New Roman"/>
          <w:color w:val="1A1A1A" w:themeColor="background1" w:themeShade="1A"/>
          <w:sz w:val="28"/>
          <w:szCs w:val="28"/>
          <w:shd w:val="clear" w:color="auto" w:fill="FFFFFF"/>
          <w:lang w:val="ru-RU"/>
        </w:rPr>
        <w:t>видо</w:t>
      </w:r>
      <w:r w:rsidRPr="00FC0654">
        <w:rPr>
          <w:rFonts w:ascii="Times New Roman" w:hAnsi="Times New Roman" w:cs="Times New Roman"/>
          <w:color w:val="1A1A1A" w:themeColor="background1" w:themeShade="1A"/>
          <w:sz w:val="28"/>
          <w:szCs w:val="28"/>
          <w:shd w:val="clear" w:color="auto" w:fill="FFFFFF"/>
          <w:lang w:val="en-US"/>
        </w:rPr>
        <w:t>-</w:t>
      </w:r>
      <w:r w:rsidRPr="00E55116">
        <w:rPr>
          <w:rFonts w:ascii="Times New Roman" w:hAnsi="Times New Roman" w:cs="Times New Roman"/>
          <w:color w:val="1A1A1A" w:themeColor="background1" w:themeShade="1A"/>
          <w:sz w:val="28"/>
          <w:szCs w:val="28"/>
          <w:shd w:val="clear" w:color="auto" w:fill="FFFFFF"/>
          <w:lang w:val="ru-RU"/>
        </w:rPr>
        <w:t>временных</w:t>
      </w:r>
      <w:proofErr w:type="gramEnd"/>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формах</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страдательного</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залога</w:t>
      </w:r>
      <w:r w:rsidRPr="00FC0654">
        <w:rPr>
          <w:rFonts w:ascii="Times New Roman" w:hAnsi="Times New Roman" w:cs="Times New Roman"/>
          <w:color w:val="1A1A1A" w:themeColor="background1" w:themeShade="1A"/>
          <w:sz w:val="28"/>
          <w:szCs w:val="28"/>
          <w:shd w:val="clear" w:color="auto" w:fill="FFFFFF"/>
          <w:lang w:val="en-US"/>
        </w:rPr>
        <w:t xml:space="preserve"> (Present, Past, Future Simple Passive; Past Perfect Passive). </w:t>
      </w:r>
      <w:r w:rsidRPr="00E55116">
        <w:rPr>
          <w:rFonts w:ascii="Times New Roman" w:hAnsi="Times New Roman" w:cs="Times New Roman"/>
          <w:color w:val="1A1A1A" w:themeColor="background1" w:themeShade="1A"/>
          <w:sz w:val="28"/>
          <w:szCs w:val="28"/>
          <w:shd w:val="clear" w:color="auto" w:fill="FFFFFF"/>
          <w:lang w:val="ru-RU"/>
        </w:rPr>
        <w:t>Модальные</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глаголы</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и</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их</w:t>
      </w:r>
      <w:r w:rsidRPr="00FC0654">
        <w:rPr>
          <w:rFonts w:ascii="Times New Roman" w:hAnsi="Times New Roman" w:cs="Times New Roman"/>
          <w:color w:val="1A1A1A" w:themeColor="background1" w:themeShade="1A"/>
          <w:sz w:val="28"/>
          <w:szCs w:val="28"/>
          <w:shd w:val="clear" w:color="auto" w:fill="FFFFFF"/>
          <w:lang w:val="en-US"/>
        </w:rPr>
        <w:t xml:space="preserve"> </w:t>
      </w:r>
      <w:r w:rsidRPr="00E55116">
        <w:rPr>
          <w:rFonts w:ascii="Times New Roman" w:hAnsi="Times New Roman" w:cs="Times New Roman"/>
          <w:color w:val="1A1A1A" w:themeColor="background1" w:themeShade="1A"/>
          <w:sz w:val="28"/>
          <w:szCs w:val="28"/>
          <w:shd w:val="clear" w:color="auto" w:fill="FFFFFF"/>
          <w:lang w:val="ru-RU"/>
        </w:rPr>
        <w:t>эквиваленты</w:t>
      </w:r>
      <w:r w:rsidRPr="00FC0654">
        <w:rPr>
          <w:rFonts w:ascii="Times New Roman" w:hAnsi="Times New Roman" w:cs="Times New Roman"/>
          <w:color w:val="1A1A1A" w:themeColor="background1" w:themeShade="1A"/>
          <w:sz w:val="28"/>
          <w:szCs w:val="28"/>
          <w:shd w:val="clear" w:color="auto" w:fill="FFFFFF"/>
          <w:lang w:val="en-US"/>
        </w:rPr>
        <w:t xml:space="preserve"> (can/could/be able to, may/might, must/have to, shall, should, would, need).</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Причастия I и II. Неличные формы глагола (герундий, причастия I и II) без различения их</w:t>
      </w:r>
      <w:r w:rsidR="00E55116">
        <w:rPr>
          <w:rFonts w:ascii="Times New Roman" w:hAnsi="Times New Roman" w:cs="Times New Roman"/>
          <w:color w:val="1A1A1A" w:themeColor="background1" w:themeShade="1A"/>
          <w:sz w:val="28"/>
          <w:szCs w:val="28"/>
          <w:shd w:val="clear" w:color="auto" w:fill="FFFFFF"/>
          <w:lang w:val="ru-RU"/>
        </w:rPr>
        <w:t xml:space="preserve"> </w:t>
      </w:r>
      <w:r w:rsidRPr="00E55116">
        <w:rPr>
          <w:rFonts w:ascii="Times New Roman" w:hAnsi="Times New Roman" w:cs="Times New Roman"/>
          <w:color w:val="1A1A1A" w:themeColor="background1" w:themeShade="1A"/>
          <w:sz w:val="28"/>
          <w:szCs w:val="28"/>
          <w:shd w:val="clear" w:color="auto" w:fill="FFFFFF"/>
          <w:lang w:val="ru-RU"/>
        </w:rPr>
        <w:t>функций. Фразовые глаголы, обслуживающие темы, отобранные для данного этапа обучения.</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Определённый, неопределённый и нулевой артикли (в том числе с географическими названиями).</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Неисчисляемые и исчисляемые существительные (apencil, water), существительные с причастиями настоящего и прошедшего времени (aburninghouse, awrittenletter). Существительные в функции прилагательного (artgallery). Степени сравнения прилагательных и наречий, в том числе образованных не по правилу (little — less — least).</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lastRenderedPageBreak/>
        <w:t>Наречия, оканчивающиеся на -lу (early), а также совпадающие по форме сприлагательными (fast, high). Устойчивые словоформы в функции наречия типа sometimes, atlast, atleast ит. д.</w:t>
      </w:r>
    </w:p>
    <w:p w:rsidR="00561EDC" w:rsidRPr="00E55116" w:rsidRDefault="00561EDC" w:rsidP="00E55116">
      <w:pPr>
        <w:spacing w:after="0" w:line="360" w:lineRule="auto"/>
        <w:ind w:firstLine="851"/>
        <w:jc w:val="both"/>
        <w:rPr>
          <w:rFonts w:ascii="Times New Roman" w:hAnsi="Times New Roman" w:cs="Times New Roman"/>
          <w:color w:val="1A1A1A" w:themeColor="background1" w:themeShade="1A"/>
          <w:sz w:val="28"/>
          <w:szCs w:val="28"/>
          <w:shd w:val="clear" w:color="auto" w:fill="FFFFFF"/>
          <w:lang w:val="ru-RU"/>
        </w:rPr>
      </w:pPr>
      <w:r w:rsidRPr="00E55116">
        <w:rPr>
          <w:rFonts w:ascii="Times New Roman" w:hAnsi="Times New Roman" w:cs="Times New Roman"/>
          <w:color w:val="1A1A1A" w:themeColor="background1" w:themeShade="1A"/>
          <w:sz w:val="28"/>
          <w:szCs w:val="28"/>
          <w:shd w:val="clear" w:color="auto" w:fill="FFFFFF"/>
          <w:lang w:val="ru-RU"/>
        </w:rPr>
        <w:t>Числительные для обозначения дат и больших чисел. Предлоги места, времени, направления; предлоги, употребляемые сострадательным залогом (by, with).</w:t>
      </w:r>
    </w:p>
    <w:p w:rsidR="00561EDC" w:rsidRDefault="00561EDC" w:rsidP="00E55116">
      <w:pPr>
        <w:spacing w:after="0" w:line="360" w:lineRule="auto"/>
        <w:ind w:firstLine="851"/>
        <w:jc w:val="both"/>
        <w:rPr>
          <w:rFonts w:ascii="Times New Roman" w:hAnsi="Times New Roman" w:cs="Times New Roman"/>
          <w:sz w:val="28"/>
          <w:szCs w:val="28"/>
          <w:lang w:val="ru-RU"/>
        </w:rPr>
      </w:pPr>
    </w:p>
    <w:p w:rsidR="000776DC" w:rsidRPr="000776DC" w:rsidRDefault="000776DC" w:rsidP="000776DC">
      <w:pPr>
        <w:spacing w:after="0" w:line="360" w:lineRule="auto"/>
        <w:ind w:firstLine="851"/>
        <w:jc w:val="center"/>
        <w:rPr>
          <w:rFonts w:ascii="Times New Roman" w:hAnsi="Times New Roman" w:cs="Times New Roman"/>
          <w:sz w:val="28"/>
          <w:szCs w:val="28"/>
          <w:lang w:val="ru-RU"/>
        </w:rPr>
      </w:pPr>
    </w:p>
    <w:p w:rsidR="009C2563" w:rsidRDefault="000776DC" w:rsidP="000776DC">
      <w:pPr>
        <w:spacing w:after="0" w:line="360" w:lineRule="auto"/>
        <w:ind w:firstLine="851"/>
        <w:jc w:val="center"/>
        <w:rPr>
          <w:rFonts w:ascii="Times New Roman" w:hAnsi="Times New Roman" w:cs="Times New Roman"/>
          <w:b/>
          <w:sz w:val="28"/>
          <w:szCs w:val="28"/>
          <w:lang w:val="ru-RU"/>
        </w:rPr>
      </w:pPr>
      <w:r w:rsidRPr="000776DC">
        <w:rPr>
          <w:rFonts w:ascii="Times New Roman" w:hAnsi="Times New Roman" w:cs="Times New Roman"/>
          <w:b/>
          <w:sz w:val="28"/>
          <w:szCs w:val="28"/>
          <w:lang w:val="ru-RU"/>
        </w:rPr>
        <w:t>2.1.2.6. Второй иностранный язык (немецкий)</w:t>
      </w:r>
    </w:p>
    <w:p w:rsidR="000776DC" w:rsidRDefault="000776DC" w:rsidP="000776DC">
      <w:pPr>
        <w:spacing w:after="0" w:line="360" w:lineRule="auto"/>
        <w:ind w:firstLine="851"/>
        <w:jc w:val="both"/>
        <w:rPr>
          <w:rFonts w:ascii="Times New Roman" w:hAnsi="Times New Roman"/>
          <w:b/>
          <w:sz w:val="28"/>
          <w:szCs w:val="28"/>
        </w:rPr>
      </w:pPr>
      <w:r w:rsidRPr="00FC0F9B">
        <w:rPr>
          <w:rFonts w:ascii="Times New Roman" w:hAnsi="Times New Roman"/>
          <w:sz w:val="28"/>
          <w:szCs w:val="28"/>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0776DC" w:rsidRPr="00C857EA" w:rsidRDefault="000776DC" w:rsidP="000776DC">
      <w:pPr>
        <w:spacing w:after="0" w:line="360" w:lineRule="auto"/>
        <w:ind w:firstLine="851"/>
        <w:jc w:val="both"/>
        <w:rPr>
          <w:rFonts w:ascii="Times New Roman" w:hAnsi="Times New Roman"/>
          <w:sz w:val="28"/>
          <w:szCs w:val="28"/>
        </w:rPr>
      </w:pPr>
      <w:r w:rsidRPr="00C857EA">
        <w:rPr>
          <w:rFonts w:ascii="Times New Roman" w:hAnsi="Times New Roman"/>
          <w:b/>
          <w:sz w:val="28"/>
          <w:szCs w:val="28"/>
        </w:rPr>
        <w:t xml:space="preserve">Моя семья. </w:t>
      </w:r>
      <w:r w:rsidRPr="00C857EA">
        <w:rPr>
          <w:rFonts w:ascii="Times New Roman" w:hAnsi="Times New Roman"/>
          <w:sz w:val="28"/>
          <w:szCs w:val="28"/>
        </w:rPr>
        <w:t xml:space="preserve">Взаимоотношения в семье. Конфликтные ситуации и способы их решения. </w:t>
      </w:r>
    </w:p>
    <w:p w:rsidR="000776DC" w:rsidRPr="00C857EA" w:rsidRDefault="000776DC" w:rsidP="000776DC">
      <w:pPr>
        <w:spacing w:after="0" w:line="360" w:lineRule="auto"/>
        <w:ind w:firstLine="851"/>
        <w:jc w:val="both"/>
        <w:rPr>
          <w:rFonts w:ascii="Times New Roman" w:hAnsi="Times New Roman"/>
          <w:sz w:val="28"/>
          <w:szCs w:val="28"/>
        </w:rPr>
      </w:pPr>
      <w:r w:rsidRPr="00C857EA">
        <w:rPr>
          <w:rFonts w:ascii="Times New Roman" w:hAnsi="Times New Roman"/>
          <w:b/>
          <w:sz w:val="28"/>
          <w:szCs w:val="28"/>
        </w:rPr>
        <w:t xml:space="preserve">Мои друзья. </w:t>
      </w:r>
      <w:r w:rsidRPr="00C857EA">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0776DC" w:rsidRPr="00C857EA" w:rsidRDefault="000776DC" w:rsidP="000776DC">
      <w:pPr>
        <w:spacing w:after="0" w:line="360" w:lineRule="auto"/>
        <w:ind w:firstLine="851"/>
        <w:jc w:val="both"/>
        <w:rPr>
          <w:rFonts w:ascii="Times New Roman" w:hAnsi="Times New Roman"/>
          <w:sz w:val="28"/>
          <w:szCs w:val="28"/>
        </w:rPr>
      </w:pPr>
      <w:r w:rsidRPr="00C857EA">
        <w:rPr>
          <w:rFonts w:ascii="Times New Roman" w:hAnsi="Times New Roman"/>
          <w:b/>
          <w:sz w:val="28"/>
          <w:szCs w:val="28"/>
        </w:rPr>
        <w:t>Свободное время.</w:t>
      </w:r>
      <w:r w:rsidRPr="00C857EA">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w:t>
      </w:r>
    </w:p>
    <w:p w:rsidR="000776DC" w:rsidRPr="00D7504F" w:rsidRDefault="000776DC" w:rsidP="000776DC">
      <w:pPr>
        <w:spacing w:after="0" w:line="360" w:lineRule="auto"/>
        <w:ind w:firstLine="851"/>
        <w:jc w:val="both"/>
        <w:rPr>
          <w:rFonts w:ascii="Times New Roman" w:hAnsi="Times New Roman"/>
          <w:sz w:val="28"/>
          <w:szCs w:val="28"/>
        </w:rPr>
      </w:pPr>
      <w:r w:rsidRPr="00C857EA">
        <w:rPr>
          <w:rFonts w:ascii="Times New Roman" w:hAnsi="Times New Roman"/>
          <w:b/>
          <w:sz w:val="28"/>
          <w:szCs w:val="28"/>
        </w:rPr>
        <w:t>Здоровый образ жизни.</w:t>
      </w:r>
      <w:r w:rsidRPr="00C857EA">
        <w:rPr>
          <w:rFonts w:ascii="Times New Roman" w:hAnsi="Times New Roman"/>
          <w:sz w:val="28"/>
          <w:szCs w:val="28"/>
        </w:rPr>
        <w:t xml:space="preserve"> Режим труда и отдыха, занятия спортом, здоровое питание, отказ от вредных привычек.</w:t>
      </w:r>
    </w:p>
    <w:p w:rsidR="000776DC" w:rsidRPr="00C857EA" w:rsidRDefault="000776DC" w:rsidP="000776DC">
      <w:pPr>
        <w:spacing w:after="0" w:line="360" w:lineRule="auto"/>
        <w:ind w:firstLine="851"/>
        <w:jc w:val="both"/>
        <w:rPr>
          <w:rFonts w:ascii="Times New Roman" w:hAnsi="Times New Roman"/>
          <w:sz w:val="28"/>
          <w:szCs w:val="28"/>
        </w:rPr>
      </w:pPr>
      <w:r w:rsidRPr="00C857EA">
        <w:rPr>
          <w:rFonts w:ascii="Times New Roman" w:hAnsi="Times New Roman"/>
          <w:b/>
          <w:sz w:val="28"/>
          <w:szCs w:val="28"/>
        </w:rPr>
        <w:t>Школа.</w:t>
      </w:r>
      <w:r w:rsidRPr="00C857EA">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C857EA">
        <w:rPr>
          <w:rFonts w:ascii="Times New Roman" w:hAnsi="Times New Roman"/>
          <w:i/>
          <w:sz w:val="28"/>
          <w:szCs w:val="28"/>
        </w:rPr>
        <w:t xml:space="preserve">. </w:t>
      </w:r>
      <w:r w:rsidRPr="00C857EA">
        <w:rPr>
          <w:rFonts w:ascii="Times New Roman" w:hAnsi="Times New Roman"/>
          <w:sz w:val="28"/>
          <w:szCs w:val="28"/>
        </w:rPr>
        <w:t>Каникулы. Переписка с зарубежными сверстниками.</w:t>
      </w:r>
    </w:p>
    <w:p w:rsidR="000776DC" w:rsidRPr="00C857EA" w:rsidRDefault="000776DC" w:rsidP="000776DC">
      <w:pPr>
        <w:spacing w:after="0" w:line="360" w:lineRule="auto"/>
        <w:ind w:firstLine="851"/>
        <w:jc w:val="both"/>
        <w:rPr>
          <w:rFonts w:ascii="Times New Roman" w:hAnsi="Times New Roman"/>
          <w:sz w:val="28"/>
          <w:szCs w:val="28"/>
        </w:rPr>
      </w:pPr>
      <w:r w:rsidRPr="00C857EA">
        <w:rPr>
          <w:rFonts w:ascii="Times New Roman" w:hAnsi="Times New Roman"/>
          <w:b/>
          <w:sz w:val="28"/>
          <w:szCs w:val="28"/>
        </w:rPr>
        <w:t xml:space="preserve">Путешествия. </w:t>
      </w:r>
      <w:r w:rsidRPr="00C857EA">
        <w:rPr>
          <w:rFonts w:ascii="Times New Roman" w:hAnsi="Times New Roman"/>
          <w:sz w:val="28"/>
          <w:szCs w:val="28"/>
        </w:rPr>
        <w:t>Путешествия по России и странам изучаемого языка. Транспорт.</w:t>
      </w:r>
    </w:p>
    <w:p w:rsidR="000776DC" w:rsidRPr="00D7504F" w:rsidRDefault="000776DC" w:rsidP="000776DC">
      <w:pPr>
        <w:spacing w:after="0" w:line="360" w:lineRule="auto"/>
        <w:ind w:firstLine="851"/>
        <w:jc w:val="both"/>
        <w:rPr>
          <w:rFonts w:ascii="Times New Roman" w:hAnsi="Times New Roman"/>
          <w:b/>
          <w:sz w:val="28"/>
          <w:szCs w:val="28"/>
        </w:rPr>
      </w:pPr>
      <w:r w:rsidRPr="00C857EA">
        <w:rPr>
          <w:rFonts w:ascii="Times New Roman" w:hAnsi="Times New Roman"/>
          <w:b/>
          <w:sz w:val="28"/>
          <w:szCs w:val="28"/>
        </w:rPr>
        <w:t>Окружающий мир</w:t>
      </w:r>
      <w:r>
        <w:rPr>
          <w:rFonts w:ascii="Times New Roman" w:hAnsi="Times New Roman"/>
          <w:b/>
          <w:sz w:val="28"/>
          <w:szCs w:val="28"/>
        </w:rPr>
        <w:t xml:space="preserve">. </w:t>
      </w:r>
      <w:r w:rsidRPr="00C857EA">
        <w:rPr>
          <w:rFonts w:ascii="Times New Roman" w:hAnsi="Times New Roman"/>
          <w:sz w:val="28"/>
          <w:szCs w:val="28"/>
        </w:rPr>
        <w:t xml:space="preserve">Природа: растения и животные. Погода. </w:t>
      </w:r>
    </w:p>
    <w:p w:rsidR="000776DC" w:rsidRPr="00C857EA" w:rsidRDefault="000776DC" w:rsidP="000776DC">
      <w:pPr>
        <w:spacing w:after="0" w:line="360" w:lineRule="auto"/>
        <w:ind w:firstLine="851"/>
        <w:jc w:val="both"/>
        <w:rPr>
          <w:rFonts w:ascii="Times New Roman" w:hAnsi="Times New Roman"/>
          <w:b/>
          <w:sz w:val="28"/>
          <w:szCs w:val="28"/>
        </w:rPr>
      </w:pPr>
      <w:r w:rsidRPr="00C857EA">
        <w:rPr>
          <w:rFonts w:ascii="Times New Roman" w:hAnsi="Times New Roman"/>
          <w:b/>
          <w:sz w:val="28"/>
          <w:szCs w:val="28"/>
        </w:rPr>
        <w:t>Страны изучаемого языка и родная страна</w:t>
      </w:r>
      <w:r>
        <w:rPr>
          <w:rFonts w:ascii="Times New Roman" w:hAnsi="Times New Roman"/>
          <w:b/>
          <w:sz w:val="28"/>
          <w:szCs w:val="28"/>
        </w:rPr>
        <w:t xml:space="preserve">. </w:t>
      </w:r>
      <w:r w:rsidRPr="00C857EA">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w:t>
      </w:r>
      <w:r w:rsidRPr="00C857EA">
        <w:rPr>
          <w:rFonts w:ascii="Times New Roman" w:hAnsi="Times New Roman"/>
          <w:sz w:val="28"/>
          <w:szCs w:val="28"/>
        </w:rPr>
        <w:lastRenderedPageBreak/>
        <w:t>национальные праздники, памятные даты, исторические события, традиции и обычаи. Выдающиеся люди и их вклад в науку и мировую культуру.</w:t>
      </w:r>
    </w:p>
    <w:p w:rsidR="000776DC" w:rsidRPr="00C95E3C" w:rsidRDefault="000776DC" w:rsidP="000776DC">
      <w:pPr>
        <w:spacing w:after="0" w:line="360" w:lineRule="auto"/>
        <w:ind w:firstLine="851"/>
        <w:jc w:val="center"/>
        <w:rPr>
          <w:rFonts w:ascii="Times New Roman" w:hAnsi="Times New Roman"/>
          <w:b/>
          <w:sz w:val="28"/>
          <w:szCs w:val="28"/>
          <w:shd w:val="clear" w:color="auto" w:fill="FFFFFF"/>
        </w:rPr>
      </w:pPr>
      <w:r w:rsidRPr="00C95E3C">
        <w:rPr>
          <w:rFonts w:ascii="Times New Roman" w:hAnsi="Times New Roman"/>
          <w:b/>
          <w:sz w:val="28"/>
          <w:szCs w:val="28"/>
          <w:shd w:val="clear" w:color="auto" w:fill="FFFFFF"/>
        </w:rPr>
        <w:t xml:space="preserve">1-й год обучения </w:t>
      </w:r>
    </w:p>
    <w:p w:rsidR="000776DC" w:rsidRPr="00C95E3C" w:rsidRDefault="000776DC" w:rsidP="000776DC">
      <w:pPr>
        <w:spacing w:after="0" w:line="360" w:lineRule="auto"/>
        <w:ind w:firstLine="851"/>
        <w:jc w:val="both"/>
        <w:rPr>
          <w:rFonts w:ascii="Times New Roman" w:hAnsi="Times New Roman"/>
          <w:color w:val="000000"/>
          <w:sz w:val="28"/>
          <w:szCs w:val="28"/>
        </w:rPr>
      </w:pPr>
      <w:r w:rsidRPr="00C95E3C">
        <w:rPr>
          <w:rFonts w:ascii="Times New Roman" w:hAnsi="Times New Roman"/>
          <w:b/>
          <w:color w:val="000000"/>
          <w:sz w:val="28"/>
          <w:szCs w:val="28"/>
        </w:rPr>
        <w:t xml:space="preserve">1. Знакомство/Kennenlernen </w:t>
      </w:r>
    </w:p>
    <w:p w:rsidR="000776DC" w:rsidRPr="00C95E3C" w:rsidRDefault="000776DC" w:rsidP="000776DC">
      <w:pPr>
        <w:spacing w:after="0" w:line="360" w:lineRule="auto"/>
        <w:ind w:firstLine="851"/>
        <w:jc w:val="both"/>
        <w:rPr>
          <w:rFonts w:ascii="Times New Roman" w:hAnsi="Times New Roman"/>
          <w:color w:val="000000"/>
          <w:sz w:val="28"/>
          <w:szCs w:val="28"/>
        </w:rPr>
      </w:pPr>
      <w:r w:rsidRPr="00C95E3C">
        <w:rPr>
          <w:rFonts w:ascii="Times New Roman" w:hAnsi="Times New Roman"/>
          <w:color w:val="000000"/>
          <w:sz w:val="28"/>
          <w:szCs w:val="28"/>
        </w:rPr>
        <w:t>Обучающийся</w:t>
      </w:r>
      <w:r w:rsidRPr="00C95E3C">
        <w:rPr>
          <w:rFonts w:ascii="Times New Roman" w:hAnsi="Times New Roman"/>
          <w:b/>
          <w:color w:val="000000"/>
          <w:sz w:val="28"/>
          <w:szCs w:val="28"/>
        </w:rPr>
        <w:t xml:space="preserve"> научится: </w:t>
      </w:r>
      <w:r w:rsidRPr="00C95E3C">
        <w:rPr>
          <w:rFonts w:ascii="Times New Roman" w:hAnsi="Times New Roman"/>
          <w:color w:val="000000"/>
          <w:sz w:val="28"/>
          <w:szCs w:val="28"/>
        </w:rPr>
        <w:t xml:space="preserve">приветствовать людей; представляться и говорить, где живут; заполнять анкету; произносить имя по буквам; говорить, что они любят, называть место жительства. </w:t>
      </w:r>
    </w:p>
    <w:p w:rsidR="000776DC" w:rsidRPr="00C95E3C" w:rsidRDefault="000776DC" w:rsidP="000776DC">
      <w:pPr>
        <w:spacing w:after="0" w:line="360" w:lineRule="auto"/>
        <w:ind w:firstLine="851"/>
        <w:jc w:val="both"/>
        <w:rPr>
          <w:rFonts w:ascii="Times New Roman" w:hAnsi="Times New Roman"/>
          <w:color w:val="000000"/>
          <w:sz w:val="28"/>
          <w:szCs w:val="28"/>
        </w:rPr>
      </w:pPr>
      <w:r w:rsidRPr="00C95E3C">
        <w:rPr>
          <w:rFonts w:ascii="Times New Roman" w:hAnsi="Times New Roman"/>
          <w:b/>
          <w:color w:val="000000"/>
          <w:sz w:val="28"/>
          <w:szCs w:val="28"/>
        </w:rPr>
        <w:t>Грамматика:</w:t>
      </w:r>
      <w:r w:rsidRPr="00C95E3C">
        <w:rPr>
          <w:rFonts w:ascii="Times New Roman" w:hAnsi="Times New Roman"/>
          <w:color w:val="000000"/>
          <w:sz w:val="28"/>
          <w:szCs w:val="28"/>
        </w:rPr>
        <w:t xml:space="preserve"> личные местоимения: </w:t>
      </w:r>
      <w:r w:rsidRPr="00C95E3C">
        <w:rPr>
          <w:rFonts w:ascii="Times New Roman" w:hAnsi="Times New Roman"/>
          <w:i/>
          <w:color w:val="000000"/>
          <w:sz w:val="28"/>
          <w:szCs w:val="28"/>
        </w:rPr>
        <w:t>ich, du, Sie</w:t>
      </w:r>
      <w:r w:rsidRPr="00C95E3C">
        <w:rPr>
          <w:rFonts w:ascii="Times New Roman" w:hAnsi="Times New Roman"/>
          <w:color w:val="000000"/>
          <w:sz w:val="28"/>
          <w:szCs w:val="28"/>
        </w:rPr>
        <w:t xml:space="preserve">; глаголы: </w:t>
      </w:r>
      <w:r w:rsidRPr="00C95E3C">
        <w:rPr>
          <w:rFonts w:ascii="Times New Roman" w:hAnsi="Times New Roman"/>
          <w:i/>
          <w:color w:val="000000"/>
          <w:sz w:val="28"/>
          <w:szCs w:val="28"/>
        </w:rPr>
        <w:t xml:space="preserve">heißen, wohnen, mögen, sein; </w:t>
      </w:r>
      <w:r w:rsidRPr="00C95E3C">
        <w:rPr>
          <w:rFonts w:ascii="Times New Roman" w:hAnsi="Times New Roman"/>
          <w:color w:val="000000"/>
          <w:sz w:val="28"/>
          <w:szCs w:val="28"/>
        </w:rPr>
        <w:t xml:space="preserve">вопросы с вопросительным словом </w:t>
      </w:r>
      <w:r w:rsidRPr="00C95E3C">
        <w:rPr>
          <w:rFonts w:ascii="Times New Roman" w:hAnsi="Times New Roman"/>
          <w:i/>
          <w:color w:val="000000"/>
          <w:sz w:val="28"/>
          <w:szCs w:val="28"/>
        </w:rPr>
        <w:t xml:space="preserve">(wie, was, wo, woher) </w:t>
      </w:r>
      <w:r w:rsidRPr="00C95E3C">
        <w:rPr>
          <w:rFonts w:ascii="Times New Roman" w:hAnsi="Times New Roman"/>
          <w:color w:val="000000"/>
          <w:sz w:val="28"/>
          <w:szCs w:val="28"/>
        </w:rPr>
        <w:t xml:space="preserve">и ответы на них; порядок слов; интонация простого предложения. </w:t>
      </w:r>
    </w:p>
    <w:p w:rsidR="000776DC" w:rsidRPr="00C95E3C" w:rsidRDefault="000776DC" w:rsidP="000776DC">
      <w:pPr>
        <w:spacing w:after="0" w:line="360" w:lineRule="auto"/>
        <w:ind w:firstLine="851"/>
        <w:jc w:val="both"/>
        <w:rPr>
          <w:rFonts w:ascii="Times New Roman" w:hAnsi="Times New Roman"/>
          <w:color w:val="000000"/>
          <w:sz w:val="28"/>
          <w:szCs w:val="28"/>
        </w:rPr>
      </w:pPr>
      <w:r w:rsidRPr="00C95E3C">
        <w:rPr>
          <w:rFonts w:ascii="Times New Roman" w:hAnsi="Times New Roman"/>
          <w:b/>
          <w:color w:val="000000"/>
          <w:sz w:val="28"/>
          <w:szCs w:val="28"/>
        </w:rPr>
        <w:t>Чтение, говорение, аудирование, письмо:</w:t>
      </w:r>
      <w:r w:rsidRPr="00C95E3C">
        <w:rPr>
          <w:rFonts w:ascii="Times New Roman" w:hAnsi="Times New Roman"/>
          <w:color w:val="000000"/>
          <w:sz w:val="28"/>
          <w:szCs w:val="28"/>
        </w:rPr>
        <w:t xml:space="preserve"> ведут этикетный диалог в ситуации бытового общения (приветствуют, прощаются, узнают, как дела, знакомятся, расспрашивают о возрасте); воспроизводят графически и каллиграфически корректно все буквы немецкого алфавита и основные буквосочетания; различают на слух и адекватно произносят все звуки немецкого языка; соблюдают правильное ударение в словах и фразах, интонацию в целом; употребляют глаголы </w:t>
      </w:r>
      <w:r w:rsidRPr="00C95E3C">
        <w:rPr>
          <w:rFonts w:ascii="Times New Roman" w:hAnsi="Times New Roman"/>
          <w:i/>
          <w:color w:val="000000"/>
          <w:sz w:val="28"/>
          <w:szCs w:val="28"/>
        </w:rPr>
        <w:t xml:space="preserve">heißen, wohnen, mögen, sein </w:t>
      </w:r>
      <w:r w:rsidRPr="00C95E3C">
        <w:rPr>
          <w:rFonts w:ascii="Times New Roman" w:hAnsi="Times New Roman"/>
          <w:color w:val="000000"/>
          <w:sz w:val="28"/>
          <w:szCs w:val="28"/>
        </w:rPr>
        <w:t xml:space="preserve">в утвердительных и вопросительных предложениях в первом, втором лице и вежливой форме; заполняют анкету; читают и пишут по образцу сообщения в чате; знакомятся с достопримечательностями и формулами приветствия немецкоязычных стран. </w:t>
      </w:r>
    </w:p>
    <w:p w:rsidR="000776DC" w:rsidRPr="00C95E3C" w:rsidRDefault="000776DC" w:rsidP="000776DC">
      <w:pPr>
        <w:spacing w:after="0" w:line="360" w:lineRule="auto"/>
        <w:ind w:firstLine="851"/>
        <w:jc w:val="both"/>
        <w:rPr>
          <w:rFonts w:ascii="Times New Roman" w:hAnsi="Times New Roman"/>
          <w:color w:val="000000"/>
          <w:sz w:val="28"/>
          <w:szCs w:val="28"/>
          <w:lang w:val="de-DE"/>
        </w:rPr>
      </w:pPr>
      <w:r w:rsidRPr="00C95E3C">
        <w:rPr>
          <w:rFonts w:ascii="Times New Roman" w:hAnsi="Times New Roman"/>
          <w:b/>
          <w:color w:val="000000"/>
          <w:sz w:val="28"/>
          <w:szCs w:val="28"/>
          <w:lang w:val="de-DE"/>
        </w:rPr>
        <w:t>2</w:t>
      </w:r>
      <w:r w:rsidRPr="00D02731">
        <w:rPr>
          <w:rFonts w:ascii="Times New Roman" w:hAnsi="Times New Roman"/>
          <w:b/>
          <w:color w:val="000000"/>
          <w:sz w:val="28"/>
          <w:szCs w:val="28"/>
          <w:lang w:val="de-DE"/>
        </w:rPr>
        <w:t>-3</w:t>
      </w:r>
      <w:r w:rsidRPr="00C95E3C">
        <w:rPr>
          <w:rFonts w:ascii="Times New Roman" w:hAnsi="Times New Roman"/>
          <w:b/>
          <w:color w:val="000000"/>
          <w:sz w:val="28"/>
          <w:szCs w:val="28"/>
          <w:lang w:val="de-DE"/>
        </w:rPr>
        <w:t xml:space="preserve">. </w:t>
      </w:r>
      <w:r w:rsidRPr="00C95E3C">
        <w:rPr>
          <w:rFonts w:ascii="Times New Roman" w:hAnsi="Times New Roman"/>
          <w:b/>
          <w:color w:val="000000"/>
          <w:sz w:val="28"/>
          <w:szCs w:val="28"/>
        </w:rPr>
        <w:t>Мой</w:t>
      </w:r>
      <w:r w:rsidRPr="00C95E3C">
        <w:rPr>
          <w:rFonts w:ascii="Times New Roman" w:hAnsi="Times New Roman"/>
          <w:b/>
          <w:color w:val="000000"/>
          <w:sz w:val="28"/>
          <w:szCs w:val="28"/>
          <w:lang w:val="de-DE"/>
        </w:rPr>
        <w:t xml:space="preserve"> </w:t>
      </w:r>
      <w:r w:rsidRPr="00C95E3C">
        <w:rPr>
          <w:rFonts w:ascii="Times New Roman" w:hAnsi="Times New Roman"/>
          <w:b/>
          <w:color w:val="000000"/>
          <w:sz w:val="28"/>
          <w:szCs w:val="28"/>
        </w:rPr>
        <w:t>класс</w:t>
      </w:r>
      <w:r w:rsidRPr="00C95E3C">
        <w:rPr>
          <w:rFonts w:ascii="Times New Roman" w:hAnsi="Times New Roman"/>
          <w:b/>
          <w:color w:val="000000"/>
          <w:sz w:val="28"/>
          <w:szCs w:val="28"/>
          <w:lang w:val="de-DE"/>
        </w:rPr>
        <w:t xml:space="preserve">/Meine Klasse </w:t>
      </w:r>
    </w:p>
    <w:p w:rsidR="000776DC" w:rsidRPr="00C95E3C" w:rsidRDefault="000776DC" w:rsidP="000776DC">
      <w:pPr>
        <w:spacing w:after="0" w:line="360" w:lineRule="auto"/>
        <w:ind w:firstLine="851"/>
        <w:jc w:val="both"/>
        <w:rPr>
          <w:rFonts w:ascii="Times New Roman" w:hAnsi="Times New Roman"/>
          <w:color w:val="000000"/>
          <w:sz w:val="28"/>
          <w:szCs w:val="28"/>
        </w:rPr>
      </w:pPr>
      <w:r w:rsidRPr="00D02731">
        <w:rPr>
          <w:rFonts w:ascii="Times New Roman" w:hAnsi="Times New Roman"/>
          <w:color w:val="000000"/>
          <w:sz w:val="28"/>
          <w:szCs w:val="28"/>
          <w:lang w:val="de-DE"/>
        </w:rPr>
        <w:t xml:space="preserve"> </w:t>
      </w:r>
      <w:r w:rsidRPr="00C95E3C">
        <w:rPr>
          <w:rFonts w:ascii="Times New Roman" w:hAnsi="Times New Roman"/>
          <w:color w:val="000000"/>
          <w:sz w:val="28"/>
          <w:szCs w:val="28"/>
        </w:rPr>
        <w:t>Обучающийся</w:t>
      </w:r>
      <w:r w:rsidRPr="00C95E3C">
        <w:rPr>
          <w:rFonts w:ascii="Times New Roman" w:hAnsi="Times New Roman"/>
          <w:b/>
          <w:color w:val="000000"/>
          <w:sz w:val="28"/>
          <w:szCs w:val="28"/>
        </w:rPr>
        <w:t xml:space="preserve"> научится: </w:t>
      </w:r>
      <w:r w:rsidRPr="00C95E3C">
        <w:rPr>
          <w:rFonts w:ascii="Times New Roman" w:hAnsi="Times New Roman"/>
          <w:color w:val="000000"/>
          <w:sz w:val="28"/>
          <w:szCs w:val="28"/>
        </w:rPr>
        <w:t>называть числа от 0 до 1000;</w:t>
      </w:r>
      <w:r>
        <w:rPr>
          <w:rFonts w:ascii="Times New Roman" w:hAnsi="Times New Roman"/>
          <w:color w:val="000000"/>
          <w:sz w:val="28"/>
          <w:szCs w:val="28"/>
        </w:rPr>
        <w:t xml:space="preserve"> </w:t>
      </w:r>
      <w:r w:rsidRPr="00C95E3C">
        <w:rPr>
          <w:rFonts w:ascii="Times New Roman" w:hAnsi="Times New Roman"/>
          <w:color w:val="000000"/>
          <w:sz w:val="28"/>
          <w:szCs w:val="28"/>
        </w:rPr>
        <w:t>говорить о животных; называть цвета</w:t>
      </w:r>
      <w:r>
        <w:rPr>
          <w:rFonts w:ascii="Times New Roman" w:hAnsi="Times New Roman"/>
          <w:color w:val="000000"/>
          <w:sz w:val="28"/>
          <w:szCs w:val="28"/>
        </w:rPr>
        <w:t>;</w:t>
      </w:r>
      <w:r w:rsidRPr="00C95E3C">
        <w:rPr>
          <w:rFonts w:ascii="Times New Roman" w:hAnsi="Times New Roman"/>
          <w:color w:val="000000"/>
          <w:sz w:val="28"/>
          <w:szCs w:val="28"/>
        </w:rPr>
        <w:t xml:space="preserve"> диктовать телефонные номера; говорить о людях и предметах; говорить, что они любят, а что нет. </w:t>
      </w:r>
    </w:p>
    <w:p w:rsidR="000776DC" w:rsidRPr="00C95E3C" w:rsidRDefault="000776DC" w:rsidP="000776DC">
      <w:pPr>
        <w:spacing w:after="0" w:line="360" w:lineRule="auto"/>
        <w:ind w:firstLine="851"/>
        <w:jc w:val="both"/>
        <w:rPr>
          <w:rFonts w:ascii="Times New Roman" w:hAnsi="Times New Roman"/>
          <w:color w:val="000000"/>
          <w:sz w:val="28"/>
          <w:szCs w:val="28"/>
        </w:rPr>
      </w:pPr>
      <w:r w:rsidRPr="00C95E3C">
        <w:rPr>
          <w:rFonts w:ascii="Times New Roman" w:hAnsi="Times New Roman"/>
          <w:b/>
          <w:color w:val="000000"/>
          <w:sz w:val="28"/>
          <w:szCs w:val="28"/>
        </w:rPr>
        <w:t xml:space="preserve">Грамматика, лексика, фонетика: </w:t>
      </w:r>
      <w:r w:rsidRPr="00C95E3C">
        <w:rPr>
          <w:rFonts w:ascii="Times New Roman" w:hAnsi="Times New Roman"/>
          <w:color w:val="000000"/>
          <w:sz w:val="28"/>
          <w:szCs w:val="28"/>
        </w:rPr>
        <w:t xml:space="preserve">личные местоимения: </w:t>
      </w:r>
      <w:r w:rsidRPr="00C95E3C">
        <w:rPr>
          <w:rFonts w:ascii="Times New Roman" w:hAnsi="Times New Roman"/>
          <w:i/>
          <w:color w:val="000000"/>
          <w:sz w:val="28"/>
          <w:szCs w:val="28"/>
        </w:rPr>
        <w:t>er/sie, wir, ihr; г</w:t>
      </w:r>
      <w:r w:rsidRPr="00C95E3C">
        <w:rPr>
          <w:rFonts w:ascii="Times New Roman" w:hAnsi="Times New Roman"/>
          <w:color w:val="000000"/>
          <w:sz w:val="28"/>
          <w:szCs w:val="28"/>
        </w:rPr>
        <w:t>лаголы:</w:t>
      </w:r>
      <w:r>
        <w:rPr>
          <w:rFonts w:ascii="Times New Roman" w:hAnsi="Times New Roman"/>
          <w:color w:val="000000"/>
          <w:sz w:val="28"/>
          <w:szCs w:val="28"/>
        </w:rPr>
        <w:t xml:space="preserve"> </w:t>
      </w:r>
      <w:r w:rsidRPr="00C95E3C">
        <w:rPr>
          <w:rFonts w:ascii="Times New Roman" w:hAnsi="Times New Roman"/>
          <w:i/>
          <w:color w:val="000000"/>
          <w:sz w:val="28"/>
          <w:szCs w:val="28"/>
        </w:rPr>
        <w:t>haben</w:t>
      </w:r>
      <w:r>
        <w:rPr>
          <w:rFonts w:ascii="Times New Roman" w:hAnsi="Times New Roman"/>
          <w:i/>
          <w:color w:val="000000"/>
          <w:sz w:val="28"/>
          <w:szCs w:val="28"/>
        </w:rPr>
        <w:t>,</w:t>
      </w:r>
      <w:r w:rsidRPr="00C95E3C">
        <w:rPr>
          <w:rFonts w:ascii="Times New Roman" w:hAnsi="Times New Roman"/>
          <w:color w:val="000000"/>
          <w:sz w:val="28"/>
          <w:szCs w:val="28"/>
        </w:rPr>
        <w:t xml:space="preserve"> </w:t>
      </w:r>
      <w:r w:rsidRPr="00C95E3C">
        <w:rPr>
          <w:rFonts w:ascii="Times New Roman" w:hAnsi="Times New Roman"/>
          <w:i/>
          <w:color w:val="000000"/>
          <w:sz w:val="28"/>
          <w:szCs w:val="28"/>
        </w:rPr>
        <w:t>kommen, heißen, mögen</w:t>
      </w:r>
      <w:r w:rsidRPr="00C95E3C">
        <w:rPr>
          <w:rFonts w:ascii="Times New Roman" w:hAnsi="Times New Roman"/>
          <w:color w:val="000000"/>
          <w:sz w:val="28"/>
          <w:szCs w:val="28"/>
        </w:rPr>
        <w:t xml:space="preserve">, </w:t>
      </w:r>
      <w:r w:rsidRPr="00C95E3C">
        <w:rPr>
          <w:rFonts w:ascii="Times New Roman" w:hAnsi="Times New Roman"/>
          <w:i/>
          <w:color w:val="000000"/>
          <w:sz w:val="28"/>
          <w:szCs w:val="28"/>
        </w:rPr>
        <w:t>sein; о</w:t>
      </w:r>
      <w:r w:rsidRPr="00C95E3C">
        <w:rPr>
          <w:rFonts w:ascii="Times New Roman" w:hAnsi="Times New Roman"/>
          <w:color w:val="000000"/>
          <w:sz w:val="28"/>
          <w:szCs w:val="28"/>
        </w:rPr>
        <w:t xml:space="preserve">пределённый и неопределённый артикли: </w:t>
      </w:r>
      <w:r w:rsidRPr="00C95E3C">
        <w:rPr>
          <w:rFonts w:ascii="Times New Roman" w:hAnsi="Times New Roman"/>
          <w:i/>
          <w:color w:val="000000"/>
          <w:sz w:val="28"/>
          <w:szCs w:val="28"/>
        </w:rPr>
        <w:t xml:space="preserve">der, das, die, ein, eine; </w:t>
      </w:r>
      <w:r w:rsidRPr="00C95E3C">
        <w:rPr>
          <w:rFonts w:ascii="Times New Roman" w:hAnsi="Times New Roman"/>
          <w:color w:val="000000"/>
          <w:sz w:val="28"/>
          <w:szCs w:val="28"/>
        </w:rPr>
        <w:t xml:space="preserve">притяжательные местоимения: </w:t>
      </w:r>
      <w:r w:rsidRPr="00C95E3C">
        <w:rPr>
          <w:rFonts w:ascii="Times New Roman" w:hAnsi="Times New Roman"/>
          <w:i/>
          <w:color w:val="000000"/>
          <w:sz w:val="28"/>
          <w:szCs w:val="28"/>
        </w:rPr>
        <w:t xml:space="preserve">mein, dein; </w:t>
      </w:r>
      <w:r w:rsidRPr="00C95E3C">
        <w:rPr>
          <w:rFonts w:ascii="Times New Roman" w:hAnsi="Times New Roman"/>
          <w:color w:val="000000"/>
          <w:sz w:val="28"/>
          <w:szCs w:val="28"/>
        </w:rPr>
        <w:t xml:space="preserve">предлоги: </w:t>
      </w:r>
      <w:r w:rsidRPr="00C95E3C">
        <w:rPr>
          <w:rFonts w:ascii="Times New Roman" w:hAnsi="Times New Roman"/>
          <w:i/>
          <w:color w:val="000000"/>
          <w:sz w:val="28"/>
          <w:szCs w:val="28"/>
        </w:rPr>
        <w:t xml:space="preserve">in, auf; </w:t>
      </w:r>
      <w:r w:rsidRPr="00C95E3C">
        <w:rPr>
          <w:rFonts w:ascii="Times New Roman" w:hAnsi="Times New Roman"/>
          <w:color w:val="000000"/>
          <w:sz w:val="28"/>
          <w:szCs w:val="28"/>
        </w:rPr>
        <w:t xml:space="preserve">числа; школьные принадлежности; </w:t>
      </w:r>
      <w:r w:rsidRPr="00C95E3C">
        <w:rPr>
          <w:rFonts w:ascii="Times New Roman" w:hAnsi="Times New Roman"/>
          <w:color w:val="000000"/>
          <w:sz w:val="28"/>
          <w:szCs w:val="28"/>
        </w:rPr>
        <w:lastRenderedPageBreak/>
        <w:t>названия некоторых школьных предметов</w:t>
      </w:r>
      <w:r w:rsidRPr="00C95E3C">
        <w:rPr>
          <w:rFonts w:ascii="Times New Roman" w:hAnsi="Times New Roman"/>
          <w:i/>
          <w:color w:val="000000"/>
          <w:sz w:val="28"/>
          <w:szCs w:val="28"/>
        </w:rPr>
        <w:t xml:space="preserve">; </w:t>
      </w:r>
      <w:r w:rsidRPr="00C95E3C">
        <w:rPr>
          <w:rFonts w:ascii="Times New Roman" w:hAnsi="Times New Roman"/>
          <w:color w:val="000000"/>
          <w:sz w:val="28"/>
          <w:szCs w:val="28"/>
        </w:rPr>
        <w:t>ударение в предложении; интонация</w:t>
      </w:r>
      <w:r w:rsidRPr="00C95E3C">
        <w:rPr>
          <w:rFonts w:ascii="Times New Roman" w:hAnsi="Times New Roman"/>
          <w:i/>
          <w:color w:val="000000"/>
          <w:sz w:val="28"/>
          <w:szCs w:val="28"/>
        </w:rPr>
        <w:t xml:space="preserve">; </w:t>
      </w:r>
      <w:r w:rsidRPr="00C95E3C">
        <w:rPr>
          <w:rFonts w:ascii="Times New Roman" w:hAnsi="Times New Roman"/>
          <w:color w:val="000000"/>
          <w:sz w:val="28"/>
          <w:szCs w:val="28"/>
        </w:rPr>
        <w:t xml:space="preserve">вопросительного предложения; словарное ударение. </w:t>
      </w:r>
    </w:p>
    <w:p w:rsidR="000776DC" w:rsidRPr="00C95E3C" w:rsidRDefault="000776DC" w:rsidP="000776DC">
      <w:pPr>
        <w:spacing w:after="0" w:line="360" w:lineRule="auto"/>
        <w:ind w:firstLine="851"/>
        <w:jc w:val="both"/>
        <w:rPr>
          <w:rFonts w:ascii="Times New Roman" w:hAnsi="Times New Roman"/>
          <w:color w:val="000000"/>
          <w:sz w:val="28"/>
          <w:szCs w:val="28"/>
        </w:rPr>
      </w:pPr>
      <w:r w:rsidRPr="00C95E3C">
        <w:rPr>
          <w:rFonts w:ascii="Times New Roman" w:hAnsi="Times New Roman"/>
          <w:b/>
          <w:color w:val="000000"/>
          <w:sz w:val="28"/>
          <w:szCs w:val="28"/>
        </w:rPr>
        <w:t>Чтение, говорение, аудирование, письмо:</w:t>
      </w:r>
      <w:r w:rsidRPr="00C95E3C">
        <w:rPr>
          <w:rFonts w:ascii="Times New Roman" w:hAnsi="Times New Roman"/>
          <w:color w:val="000000"/>
          <w:sz w:val="28"/>
          <w:szCs w:val="28"/>
        </w:rPr>
        <w:t xml:space="preserve"> ведут диалог-расспрос (о том, какие школьные предметы нравятся, какие нет); рассказывают о своём друге/своей подруге; оперируют активной лексикой в процессе общения; воспроизводят наизусть тексты рифмовок; понимают на слух речь учителя, одноклассников и небольшие доступные тексты в аудио записи, построенные на изученном языковом материале: краткие диалоги, рифмовки, песни; вербально или невербально реагируют на услышанное; понимают на слух и произносят цифры и группы цифр; называют телефонные номера; произносят имена и фамилии по буквам; выразительно читают вслух небольшие тексты, построенные на изученном языковом материале; пишут небольшой рассказ о себе, своём друге/своей подруге с опорой на образец; соблюдают правильное ударение в словах и фразах, интонацию в целом; употребляют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w:t>
      </w:r>
      <w:r w:rsidRPr="00C95E3C">
        <w:rPr>
          <w:rFonts w:ascii="Times New Roman" w:hAnsi="Times New Roman"/>
          <w:i/>
          <w:color w:val="000000"/>
          <w:sz w:val="28"/>
          <w:szCs w:val="28"/>
        </w:rPr>
        <w:t>mein, dein</w:t>
      </w:r>
      <w:r w:rsidRPr="00C95E3C">
        <w:rPr>
          <w:rFonts w:ascii="Times New Roman" w:hAnsi="Times New Roman"/>
          <w:color w:val="000000"/>
          <w:sz w:val="28"/>
          <w:szCs w:val="28"/>
        </w:rPr>
        <w:t>, числительные (количественные от 1 до 1000) .</w:t>
      </w:r>
    </w:p>
    <w:p w:rsidR="000776DC" w:rsidRPr="00C95E3C" w:rsidRDefault="000776DC" w:rsidP="000776DC">
      <w:pPr>
        <w:spacing w:after="0" w:line="360" w:lineRule="auto"/>
        <w:ind w:firstLine="851"/>
        <w:jc w:val="both"/>
        <w:rPr>
          <w:rFonts w:ascii="Times New Roman" w:hAnsi="Times New Roman"/>
          <w:color w:val="000000"/>
          <w:sz w:val="28"/>
          <w:szCs w:val="28"/>
        </w:rPr>
      </w:pPr>
      <w:r>
        <w:rPr>
          <w:rFonts w:ascii="Times New Roman" w:hAnsi="Times New Roman"/>
          <w:b/>
          <w:color w:val="000000"/>
          <w:sz w:val="28"/>
          <w:szCs w:val="28"/>
        </w:rPr>
        <w:t>4-5</w:t>
      </w:r>
      <w:r w:rsidRPr="00C95E3C">
        <w:rPr>
          <w:rFonts w:ascii="Times New Roman" w:hAnsi="Times New Roman"/>
          <w:b/>
          <w:color w:val="000000"/>
          <w:sz w:val="28"/>
          <w:szCs w:val="28"/>
        </w:rPr>
        <w:t>. Мой день в школе/Mein Schultag</w:t>
      </w:r>
      <w:r>
        <w:rPr>
          <w:rFonts w:ascii="Times New Roman" w:hAnsi="Times New Roman"/>
          <w:b/>
          <w:color w:val="000000"/>
          <w:sz w:val="28"/>
          <w:szCs w:val="28"/>
        </w:rPr>
        <w:t>. Хобби/</w:t>
      </w:r>
      <w:r w:rsidRPr="00C95E3C">
        <w:rPr>
          <w:rFonts w:ascii="Times New Roman" w:hAnsi="Times New Roman"/>
          <w:b/>
          <w:color w:val="000000"/>
          <w:sz w:val="28"/>
          <w:szCs w:val="28"/>
        </w:rPr>
        <w:t xml:space="preserve">Hobbys </w:t>
      </w:r>
    </w:p>
    <w:p w:rsidR="000776DC" w:rsidRPr="00C95E3C" w:rsidRDefault="000776DC" w:rsidP="000776DC">
      <w:pPr>
        <w:spacing w:after="0" w:line="360" w:lineRule="auto"/>
        <w:ind w:firstLine="851"/>
        <w:jc w:val="both"/>
        <w:rPr>
          <w:rFonts w:ascii="Times New Roman" w:hAnsi="Times New Roman"/>
          <w:color w:val="000000"/>
          <w:sz w:val="28"/>
          <w:szCs w:val="28"/>
        </w:rPr>
      </w:pPr>
      <w:r w:rsidRPr="00C95E3C">
        <w:rPr>
          <w:rFonts w:ascii="Times New Roman" w:hAnsi="Times New Roman"/>
          <w:color w:val="000000"/>
          <w:sz w:val="28"/>
          <w:szCs w:val="28"/>
        </w:rPr>
        <w:t>Обучающийся</w:t>
      </w:r>
      <w:r w:rsidRPr="00C95E3C">
        <w:rPr>
          <w:rFonts w:ascii="Times New Roman" w:hAnsi="Times New Roman"/>
          <w:b/>
          <w:color w:val="000000"/>
          <w:sz w:val="28"/>
          <w:szCs w:val="28"/>
        </w:rPr>
        <w:t xml:space="preserve"> научится: </w:t>
      </w:r>
      <w:r w:rsidRPr="00C95E3C">
        <w:rPr>
          <w:rFonts w:ascii="Times New Roman" w:hAnsi="Times New Roman"/>
          <w:color w:val="000000"/>
          <w:sz w:val="28"/>
          <w:szCs w:val="28"/>
        </w:rPr>
        <w:t>называть дни недели и время суток; описывать свой распорядок дня; понимать и составлять тексты о школе</w:t>
      </w:r>
      <w:r>
        <w:rPr>
          <w:rFonts w:ascii="Times New Roman" w:hAnsi="Times New Roman"/>
          <w:color w:val="000000"/>
          <w:sz w:val="28"/>
          <w:szCs w:val="28"/>
        </w:rPr>
        <w:t xml:space="preserve">; </w:t>
      </w:r>
      <w:r w:rsidRPr="00C95E3C">
        <w:rPr>
          <w:rFonts w:ascii="Times New Roman" w:hAnsi="Times New Roman"/>
          <w:color w:val="000000"/>
          <w:sz w:val="28"/>
          <w:szCs w:val="28"/>
        </w:rPr>
        <w:t>говорить о хобби</w:t>
      </w:r>
      <w:r>
        <w:rPr>
          <w:rFonts w:ascii="Times New Roman" w:hAnsi="Times New Roman"/>
          <w:color w:val="000000"/>
          <w:sz w:val="28"/>
          <w:szCs w:val="28"/>
        </w:rPr>
        <w:t>.</w:t>
      </w:r>
    </w:p>
    <w:p w:rsidR="000776DC" w:rsidRPr="00C95E3C" w:rsidRDefault="000776DC" w:rsidP="000776DC">
      <w:pPr>
        <w:spacing w:after="0" w:line="360" w:lineRule="auto"/>
        <w:ind w:firstLine="851"/>
        <w:jc w:val="both"/>
        <w:rPr>
          <w:rFonts w:ascii="Times New Roman" w:hAnsi="Times New Roman"/>
          <w:color w:val="000000"/>
          <w:sz w:val="28"/>
          <w:szCs w:val="28"/>
        </w:rPr>
      </w:pPr>
      <w:r w:rsidRPr="00C95E3C">
        <w:rPr>
          <w:rFonts w:ascii="Times New Roman" w:hAnsi="Times New Roman"/>
          <w:b/>
          <w:color w:val="000000"/>
          <w:sz w:val="28"/>
          <w:szCs w:val="28"/>
        </w:rPr>
        <w:t xml:space="preserve">Грамматика, лексика, фонетика: </w:t>
      </w:r>
      <w:r w:rsidRPr="00D02731">
        <w:rPr>
          <w:rFonts w:ascii="Times New Roman" w:hAnsi="Times New Roman"/>
          <w:color w:val="000000"/>
          <w:sz w:val="28"/>
          <w:szCs w:val="28"/>
        </w:rPr>
        <w:t>указание</w:t>
      </w:r>
      <w:r w:rsidRPr="00C95E3C">
        <w:rPr>
          <w:rFonts w:ascii="Times New Roman" w:hAnsi="Times New Roman"/>
          <w:color w:val="000000"/>
          <w:sz w:val="28"/>
          <w:szCs w:val="28"/>
        </w:rPr>
        <w:t xml:space="preserve"> времени; порядок слов в предложениях с указанием времени; предлоги: </w:t>
      </w:r>
      <w:r w:rsidRPr="00C95E3C">
        <w:rPr>
          <w:rFonts w:ascii="Times New Roman" w:hAnsi="Times New Roman"/>
          <w:i/>
          <w:color w:val="000000"/>
          <w:sz w:val="28"/>
          <w:szCs w:val="28"/>
        </w:rPr>
        <w:t>um, von ... bis, am</w:t>
      </w:r>
      <w:r w:rsidRPr="00C95E3C">
        <w:rPr>
          <w:rFonts w:ascii="Times New Roman" w:hAnsi="Times New Roman"/>
          <w:color w:val="000000"/>
          <w:sz w:val="28"/>
          <w:szCs w:val="28"/>
        </w:rPr>
        <w:t xml:space="preserve">; названия часов, времени суток, дней недели, школьных предметов; краткая и долгая гласная. </w:t>
      </w:r>
    </w:p>
    <w:p w:rsidR="000776DC" w:rsidRPr="00D02731" w:rsidRDefault="000776DC" w:rsidP="000776DC">
      <w:pPr>
        <w:spacing w:after="0" w:line="360" w:lineRule="auto"/>
        <w:ind w:firstLine="851"/>
        <w:jc w:val="both"/>
        <w:rPr>
          <w:rFonts w:ascii="Times New Roman" w:hAnsi="Times New Roman"/>
          <w:color w:val="000000"/>
          <w:sz w:val="28"/>
          <w:szCs w:val="28"/>
        </w:rPr>
      </w:pPr>
      <w:r w:rsidRPr="00C95E3C">
        <w:rPr>
          <w:rFonts w:ascii="Times New Roman" w:hAnsi="Times New Roman"/>
          <w:b/>
          <w:color w:val="000000"/>
          <w:sz w:val="28"/>
          <w:szCs w:val="28"/>
        </w:rPr>
        <w:t xml:space="preserve">Чтение, говорение, аудирование, письмо: </w:t>
      </w:r>
      <w:r w:rsidRPr="00C95E3C">
        <w:rPr>
          <w:rFonts w:ascii="Times New Roman" w:hAnsi="Times New Roman"/>
          <w:color w:val="000000"/>
          <w:sz w:val="28"/>
          <w:szCs w:val="28"/>
        </w:rPr>
        <w:t xml:space="preserve">рассказывают о себе, включая информацию о школьных уроках, с указанием времени; оперируют активной лексикой в процессе общения; пишут электронное письмо о себе по образцу; читают, понимают и составляют своё расписание уроков с указанием дней недели и времени; понимают на слух речь учителя, одноклассников и </w:t>
      </w:r>
      <w:r w:rsidRPr="00C95E3C">
        <w:rPr>
          <w:rFonts w:ascii="Times New Roman" w:hAnsi="Times New Roman"/>
          <w:color w:val="000000"/>
          <w:sz w:val="28"/>
          <w:szCs w:val="28"/>
        </w:rPr>
        <w:lastRenderedPageBreak/>
        <w:t>небольшие доступные тексты в аудиозаписи, построенные на изученном языковом материале, находят запрашиваемую информацию; вербально или невербально реагируют на услышанное; соблюдают правильное ударение в словах и предложениях, интонацию в целом; слушают и выразительно читают стихотворение; потребляют предложения с указанием времени, соблюдая правильный порядок слов и временные предлоги; рассказывают о распорядке дня; знакомятся со страноведческой информацией о школе в немецкоязычных странах</w:t>
      </w:r>
      <w:r>
        <w:rPr>
          <w:rFonts w:ascii="Times New Roman" w:hAnsi="Times New Roman"/>
          <w:color w:val="000000"/>
          <w:sz w:val="28"/>
          <w:szCs w:val="28"/>
        </w:rPr>
        <w:t xml:space="preserve">; </w:t>
      </w:r>
      <w:r w:rsidRPr="00C95E3C">
        <w:rPr>
          <w:rFonts w:ascii="Times New Roman" w:hAnsi="Times New Roman"/>
          <w:color w:val="000000"/>
          <w:sz w:val="28"/>
          <w:szCs w:val="28"/>
        </w:rPr>
        <w:t>ведут диалоги о своём хобби.</w:t>
      </w:r>
      <w:r w:rsidRPr="00C95E3C">
        <w:rPr>
          <w:rFonts w:ascii="Times New Roman" w:hAnsi="Times New Roman"/>
          <w:b/>
          <w:color w:val="000000"/>
          <w:sz w:val="28"/>
          <w:szCs w:val="28"/>
        </w:rPr>
        <w:t xml:space="preserve"> </w:t>
      </w:r>
    </w:p>
    <w:p w:rsidR="000776DC" w:rsidRDefault="000776DC" w:rsidP="000776DC">
      <w:pPr>
        <w:spacing w:after="0" w:line="360" w:lineRule="auto"/>
        <w:ind w:firstLine="851"/>
        <w:jc w:val="both"/>
        <w:rPr>
          <w:rFonts w:ascii="Times New Roman" w:hAnsi="Times New Roman"/>
          <w:b/>
          <w:color w:val="000000"/>
          <w:sz w:val="28"/>
          <w:szCs w:val="28"/>
          <w:lang w:val="de-DE"/>
        </w:rPr>
      </w:pPr>
      <w:r w:rsidRPr="00C95E3C">
        <w:rPr>
          <w:rFonts w:ascii="Times New Roman" w:hAnsi="Times New Roman"/>
          <w:b/>
          <w:color w:val="000000"/>
          <w:sz w:val="28"/>
          <w:szCs w:val="28"/>
          <w:lang w:val="de-DE"/>
        </w:rPr>
        <w:t>6</w:t>
      </w:r>
      <w:r w:rsidRPr="00077AD6">
        <w:rPr>
          <w:rFonts w:ascii="Times New Roman" w:hAnsi="Times New Roman"/>
          <w:b/>
          <w:color w:val="000000"/>
          <w:sz w:val="28"/>
          <w:szCs w:val="28"/>
          <w:lang w:val="de-DE"/>
        </w:rPr>
        <w:t>-7</w:t>
      </w:r>
      <w:r w:rsidRPr="00C95E3C">
        <w:rPr>
          <w:rFonts w:ascii="Times New Roman" w:hAnsi="Times New Roman"/>
          <w:b/>
          <w:color w:val="000000"/>
          <w:sz w:val="28"/>
          <w:szCs w:val="28"/>
          <w:lang w:val="de-DE"/>
        </w:rPr>
        <w:t xml:space="preserve">. </w:t>
      </w:r>
      <w:r w:rsidRPr="00C95E3C">
        <w:rPr>
          <w:rFonts w:ascii="Times New Roman" w:hAnsi="Times New Roman"/>
          <w:b/>
          <w:color w:val="000000"/>
          <w:sz w:val="28"/>
          <w:szCs w:val="28"/>
        </w:rPr>
        <w:t>Моя</w:t>
      </w:r>
      <w:r w:rsidRPr="00C95E3C">
        <w:rPr>
          <w:rFonts w:ascii="Times New Roman" w:hAnsi="Times New Roman"/>
          <w:b/>
          <w:color w:val="000000"/>
          <w:sz w:val="28"/>
          <w:szCs w:val="28"/>
          <w:lang w:val="de-DE"/>
        </w:rPr>
        <w:t xml:space="preserve"> </w:t>
      </w:r>
      <w:r w:rsidRPr="00C95E3C">
        <w:rPr>
          <w:rFonts w:ascii="Times New Roman" w:hAnsi="Times New Roman"/>
          <w:b/>
          <w:color w:val="000000"/>
          <w:sz w:val="28"/>
          <w:szCs w:val="28"/>
        </w:rPr>
        <w:t>семья</w:t>
      </w:r>
      <w:r w:rsidRPr="00C95E3C">
        <w:rPr>
          <w:rFonts w:ascii="Times New Roman" w:hAnsi="Times New Roman"/>
          <w:b/>
          <w:color w:val="000000"/>
          <w:sz w:val="28"/>
          <w:szCs w:val="28"/>
          <w:lang w:val="de-DE"/>
        </w:rPr>
        <w:t>/Meine Familie</w:t>
      </w:r>
      <w:r w:rsidRPr="00077AD6">
        <w:rPr>
          <w:rFonts w:ascii="Times New Roman" w:hAnsi="Times New Roman"/>
          <w:b/>
          <w:color w:val="000000"/>
          <w:sz w:val="28"/>
          <w:szCs w:val="28"/>
          <w:lang w:val="de-DE"/>
        </w:rPr>
        <w:t xml:space="preserve">. </w:t>
      </w:r>
      <w:r w:rsidRPr="00C95E3C">
        <w:rPr>
          <w:rFonts w:ascii="Times New Roman" w:hAnsi="Times New Roman"/>
          <w:b/>
          <w:color w:val="000000"/>
          <w:sz w:val="28"/>
          <w:szCs w:val="28"/>
        </w:rPr>
        <w:t>Сколько</w:t>
      </w:r>
      <w:r w:rsidRPr="00077AD6">
        <w:rPr>
          <w:rFonts w:ascii="Times New Roman" w:hAnsi="Times New Roman"/>
          <w:b/>
          <w:color w:val="000000"/>
          <w:sz w:val="28"/>
          <w:szCs w:val="28"/>
          <w:lang w:val="de-DE"/>
        </w:rPr>
        <w:t xml:space="preserve"> </w:t>
      </w:r>
      <w:r w:rsidRPr="00C95E3C">
        <w:rPr>
          <w:rFonts w:ascii="Times New Roman" w:hAnsi="Times New Roman"/>
          <w:b/>
          <w:color w:val="000000"/>
          <w:sz w:val="28"/>
          <w:szCs w:val="28"/>
        </w:rPr>
        <w:t>это</w:t>
      </w:r>
      <w:r w:rsidRPr="00077AD6">
        <w:rPr>
          <w:rFonts w:ascii="Times New Roman" w:hAnsi="Times New Roman"/>
          <w:b/>
          <w:color w:val="000000"/>
          <w:sz w:val="28"/>
          <w:szCs w:val="28"/>
          <w:lang w:val="de-DE"/>
        </w:rPr>
        <w:t xml:space="preserve"> </w:t>
      </w:r>
      <w:r w:rsidRPr="00C95E3C">
        <w:rPr>
          <w:rFonts w:ascii="Times New Roman" w:hAnsi="Times New Roman"/>
          <w:b/>
          <w:color w:val="000000"/>
          <w:sz w:val="28"/>
          <w:szCs w:val="28"/>
        </w:rPr>
        <w:t>стоит</w:t>
      </w:r>
      <w:r w:rsidRPr="00077AD6">
        <w:rPr>
          <w:rFonts w:ascii="Times New Roman" w:hAnsi="Times New Roman"/>
          <w:b/>
          <w:color w:val="000000"/>
          <w:sz w:val="28"/>
          <w:szCs w:val="28"/>
          <w:lang w:val="de-DE"/>
        </w:rPr>
        <w:t xml:space="preserve">?/Was kostet das? </w:t>
      </w:r>
    </w:p>
    <w:p w:rsidR="000776DC" w:rsidRPr="00C95E3C" w:rsidRDefault="000776DC" w:rsidP="000776DC">
      <w:pPr>
        <w:spacing w:after="0" w:line="360" w:lineRule="auto"/>
        <w:ind w:firstLine="851"/>
        <w:jc w:val="both"/>
        <w:rPr>
          <w:rFonts w:ascii="Times New Roman" w:hAnsi="Times New Roman"/>
          <w:color w:val="000000"/>
          <w:sz w:val="28"/>
          <w:szCs w:val="28"/>
        </w:rPr>
      </w:pPr>
      <w:r w:rsidRPr="00C95E3C">
        <w:rPr>
          <w:rFonts w:ascii="Times New Roman" w:hAnsi="Times New Roman"/>
          <w:color w:val="000000"/>
          <w:sz w:val="28"/>
          <w:szCs w:val="28"/>
        </w:rPr>
        <w:t>Обучающийся</w:t>
      </w:r>
      <w:r w:rsidRPr="00C95E3C">
        <w:rPr>
          <w:rFonts w:ascii="Times New Roman" w:hAnsi="Times New Roman"/>
          <w:b/>
          <w:color w:val="000000"/>
          <w:sz w:val="28"/>
          <w:szCs w:val="28"/>
        </w:rPr>
        <w:t xml:space="preserve"> научится: </w:t>
      </w:r>
      <w:r w:rsidRPr="00C95E3C">
        <w:rPr>
          <w:rFonts w:ascii="Times New Roman" w:hAnsi="Times New Roman"/>
          <w:color w:val="000000"/>
          <w:sz w:val="28"/>
          <w:szCs w:val="28"/>
        </w:rPr>
        <w:t>описывать картинку; рассказывать о семье; понимать текст о семье; говорить о профессиях</w:t>
      </w:r>
      <w:r>
        <w:rPr>
          <w:rFonts w:ascii="Times New Roman" w:hAnsi="Times New Roman"/>
          <w:color w:val="000000"/>
          <w:sz w:val="28"/>
          <w:szCs w:val="28"/>
        </w:rPr>
        <w:t xml:space="preserve">; </w:t>
      </w:r>
      <w:r w:rsidRPr="00C95E3C">
        <w:rPr>
          <w:rFonts w:ascii="Times New Roman" w:hAnsi="Times New Roman"/>
          <w:color w:val="000000"/>
          <w:sz w:val="28"/>
          <w:szCs w:val="28"/>
        </w:rPr>
        <w:t xml:space="preserve">называть цену; говорить, что они хотели бы купить. </w:t>
      </w:r>
    </w:p>
    <w:p w:rsidR="000776DC" w:rsidRPr="00C95E3C" w:rsidRDefault="000776DC" w:rsidP="000776DC">
      <w:pPr>
        <w:spacing w:after="0" w:line="360" w:lineRule="auto"/>
        <w:ind w:firstLine="851"/>
        <w:jc w:val="both"/>
        <w:rPr>
          <w:rFonts w:ascii="Times New Roman" w:hAnsi="Times New Roman"/>
          <w:color w:val="000000"/>
          <w:sz w:val="28"/>
          <w:szCs w:val="28"/>
        </w:rPr>
      </w:pPr>
      <w:r w:rsidRPr="00C95E3C">
        <w:rPr>
          <w:rFonts w:ascii="Times New Roman" w:hAnsi="Times New Roman"/>
          <w:b/>
          <w:color w:val="000000"/>
          <w:sz w:val="28"/>
          <w:szCs w:val="28"/>
        </w:rPr>
        <w:t xml:space="preserve">Грамматика, лексика, фонетика: </w:t>
      </w:r>
      <w:r w:rsidRPr="00C95E3C">
        <w:rPr>
          <w:rFonts w:ascii="Times New Roman" w:hAnsi="Times New Roman"/>
          <w:color w:val="000000"/>
          <w:sz w:val="28"/>
          <w:szCs w:val="28"/>
        </w:rPr>
        <w:t xml:space="preserve">притяжательные местоимения </w:t>
      </w:r>
      <w:r w:rsidRPr="00C95E3C">
        <w:rPr>
          <w:rFonts w:ascii="Times New Roman" w:hAnsi="Times New Roman"/>
          <w:i/>
          <w:color w:val="000000"/>
          <w:sz w:val="28"/>
          <w:szCs w:val="28"/>
        </w:rPr>
        <w:t xml:space="preserve">sein, ihr, unser; </w:t>
      </w:r>
      <w:r w:rsidRPr="00C95E3C">
        <w:rPr>
          <w:rFonts w:ascii="Times New Roman" w:hAnsi="Times New Roman"/>
          <w:color w:val="000000"/>
          <w:sz w:val="28"/>
          <w:szCs w:val="28"/>
        </w:rPr>
        <w:t xml:space="preserve">профессии мужского и женского рода, слова, обозначающие родство; произношение окончаний </w:t>
      </w:r>
      <w:r w:rsidRPr="00C95E3C">
        <w:rPr>
          <w:rFonts w:ascii="Times New Roman" w:hAnsi="Times New Roman"/>
          <w:i/>
          <w:color w:val="000000"/>
          <w:sz w:val="28"/>
          <w:szCs w:val="28"/>
        </w:rPr>
        <w:t>-er, -e</w:t>
      </w:r>
      <w:r>
        <w:rPr>
          <w:rFonts w:ascii="Times New Roman" w:hAnsi="Times New Roman"/>
          <w:i/>
          <w:color w:val="000000"/>
          <w:sz w:val="28"/>
          <w:szCs w:val="28"/>
        </w:rPr>
        <w:t xml:space="preserve">; </w:t>
      </w:r>
      <w:r w:rsidRPr="00077AD6">
        <w:rPr>
          <w:rFonts w:ascii="Times New Roman" w:hAnsi="Times New Roman"/>
          <w:color w:val="000000"/>
          <w:sz w:val="28"/>
          <w:szCs w:val="28"/>
        </w:rPr>
        <w:t>спряжение</w:t>
      </w:r>
      <w:r w:rsidRPr="00C95E3C">
        <w:rPr>
          <w:rFonts w:ascii="Times New Roman" w:hAnsi="Times New Roman"/>
          <w:color w:val="000000"/>
          <w:sz w:val="28"/>
          <w:szCs w:val="28"/>
        </w:rPr>
        <w:t xml:space="preserve"> глаголов </w:t>
      </w:r>
      <w:r w:rsidRPr="00C95E3C">
        <w:rPr>
          <w:rFonts w:ascii="Times New Roman" w:hAnsi="Times New Roman"/>
          <w:i/>
          <w:color w:val="000000"/>
          <w:sz w:val="28"/>
          <w:szCs w:val="28"/>
        </w:rPr>
        <w:t>essen, treffen, möchten</w:t>
      </w:r>
      <w:r>
        <w:rPr>
          <w:rFonts w:ascii="Times New Roman" w:hAnsi="Times New Roman"/>
          <w:color w:val="000000"/>
          <w:sz w:val="28"/>
          <w:szCs w:val="28"/>
        </w:rPr>
        <w:t>.</w:t>
      </w:r>
    </w:p>
    <w:p w:rsidR="000776DC" w:rsidRPr="00A85D92" w:rsidRDefault="000776DC" w:rsidP="000776DC">
      <w:pPr>
        <w:spacing w:after="0" w:line="360" w:lineRule="auto"/>
        <w:ind w:firstLine="851"/>
        <w:jc w:val="both"/>
        <w:rPr>
          <w:rFonts w:ascii="Times New Roman" w:hAnsi="Times New Roman"/>
          <w:color w:val="000000"/>
          <w:sz w:val="28"/>
          <w:szCs w:val="28"/>
        </w:rPr>
      </w:pPr>
      <w:r w:rsidRPr="00C95E3C">
        <w:rPr>
          <w:rFonts w:ascii="Times New Roman" w:hAnsi="Times New Roman"/>
          <w:b/>
          <w:color w:val="000000"/>
          <w:sz w:val="28"/>
          <w:szCs w:val="28"/>
        </w:rPr>
        <w:t xml:space="preserve">Чтение, говорение, аудирование, письмо: </w:t>
      </w:r>
      <w:r w:rsidRPr="00C95E3C">
        <w:rPr>
          <w:rFonts w:ascii="Times New Roman" w:hAnsi="Times New Roman"/>
          <w:color w:val="000000"/>
          <w:sz w:val="28"/>
          <w:szCs w:val="28"/>
        </w:rPr>
        <w:t xml:space="preserve">рассказывают о своей семье, используя в том числе и названия профессий; описывают картинки; ведут диалоги о семье, составляют мини-диалоги по образцу; читают и понимают небольшие тексты, построенные на изученном языковом материале; употребляют притяжательные местоимения; читают предложения с правильным фразовым и логическим ударением; понимают на слух речь учителя, одноклассников и небольшие доступные тексты в аудиозаписи, построенные на изученном языковом материале; читают и описывают статистическую информацию; знакомятся со страноведческой информацией о семьях в Германии. </w:t>
      </w:r>
    </w:p>
    <w:p w:rsidR="000776DC" w:rsidRDefault="000776DC" w:rsidP="000776DC">
      <w:pPr>
        <w:spacing w:after="0" w:line="360" w:lineRule="auto"/>
        <w:ind w:firstLine="851"/>
        <w:jc w:val="both"/>
        <w:rPr>
          <w:rFonts w:ascii="Times New Roman" w:hAnsi="Times New Roman" w:cs="Times New Roman"/>
          <w:sz w:val="28"/>
          <w:szCs w:val="28"/>
          <w:lang w:val="ru-RU"/>
        </w:rPr>
      </w:pPr>
    </w:p>
    <w:p w:rsidR="000776DC" w:rsidRDefault="000776DC" w:rsidP="000776DC">
      <w:pPr>
        <w:spacing w:after="0" w:line="360" w:lineRule="auto"/>
        <w:ind w:firstLine="851"/>
        <w:jc w:val="both"/>
        <w:rPr>
          <w:rFonts w:ascii="Times New Roman" w:hAnsi="Times New Roman" w:cs="Times New Roman"/>
          <w:sz w:val="28"/>
          <w:szCs w:val="28"/>
          <w:lang w:val="ru-RU"/>
        </w:rPr>
      </w:pPr>
    </w:p>
    <w:p w:rsidR="00BF2071" w:rsidRDefault="00BF2071" w:rsidP="000776DC">
      <w:pPr>
        <w:spacing w:after="0" w:line="360" w:lineRule="auto"/>
        <w:ind w:firstLine="851"/>
        <w:jc w:val="both"/>
        <w:rPr>
          <w:rFonts w:ascii="Times New Roman" w:hAnsi="Times New Roman" w:cs="Times New Roman"/>
          <w:sz w:val="28"/>
          <w:szCs w:val="28"/>
          <w:lang w:val="ru-RU"/>
        </w:rPr>
      </w:pPr>
    </w:p>
    <w:p w:rsidR="00BF2071" w:rsidRPr="000776DC" w:rsidRDefault="00BF2071" w:rsidP="000776DC">
      <w:pPr>
        <w:spacing w:after="0" w:line="360" w:lineRule="auto"/>
        <w:ind w:firstLine="851"/>
        <w:jc w:val="both"/>
        <w:rPr>
          <w:rFonts w:ascii="Times New Roman" w:hAnsi="Times New Roman" w:cs="Times New Roman"/>
          <w:sz w:val="28"/>
          <w:szCs w:val="28"/>
          <w:lang w:val="ru-RU"/>
        </w:rPr>
      </w:pPr>
    </w:p>
    <w:p w:rsidR="00E55116" w:rsidRPr="00250F04" w:rsidRDefault="00250F04" w:rsidP="00250F04">
      <w:pPr>
        <w:spacing w:after="0" w:line="360" w:lineRule="auto"/>
        <w:ind w:firstLine="851"/>
        <w:jc w:val="center"/>
        <w:rPr>
          <w:rFonts w:ascii="Times New Roman" w:hAnsi="Times New Roman" w:cs="Times New Roman"/>
          <w:b/>
          <w:sz w:val="28"/>
          <w:szCs w:val="28"/>
          <w:lang w:val="ru-RU"/>
        </w:rPr>
      </w:pPr>
      <w:r w:rsidRPr="00250F04">
        <w:rPr>
          <w:rFonts w:ascii="Times New Roman" w:hAnsi="Times New Roman" w:cs="Times New Roman"/>
          <w:b/>
          <w:sz w:val="28"/>
          <w:szCs w:val="28"/>
          <w:lang w:val="ru-RU"/>
        </w:rPr>
        <w:lastRenderedPageBreak/>
        <w:t>2.1.2.</w:t>
      </w:r>
      <w:r w:rsidR="000776DC">
        <w:rPr>
          <w:rFonts w:ascii="Times New Roman" w:hAnsi="Times New Roman" w:cs="Times New Roman"/>
          <w:b/>
          <w:sz w:val="28"/>
          <w:szCs w:val="28"/>
          <w:lang w:val="ru-RU"/>
        </w:rPr>
        <w:t>7</w:t>
      </w:r>
      <w:r w:rsidRPr="00250F04">
        <w:rPr>
          <w:rFonts w:ascii="Times New Roman" w:hAnsi="Times New Roman" w:cs="Times New Roman"/>
          <w:b/>
          <w:sz w:val="28"/>
          <w:szCs w:val="28"/>
          <w:lang w:val="ru-RU"/>
        </w:rPr>
        <w:t>.</w:t>
      </w:r>
      <w:r w:rsidRPr="00250F04">
        <w:rPr>
          <w:rFonts w:ascii="Times New Roman" w:hAnsi="Times New Roman" w:cs="Times New Roman"/>
          <w:b/>
          <w:sz w:val="36"/>
          <w:szCs w:val="28"/>
          <w:lang w:val="ru-RU"/>
        </w:rPr>
        <w:t xml:space="preserve"> </w:t>
      </w:r>
      <w:r w:rsidR="00E55116" w:rsidRPr="00250F04">
        <w:rPr>
          <w:rFonts w:ascii="Times New Roman" w:hAnsi="Times New Roman" w:cs="Times New Roman"/>
          <w:b/>
          <w:sz w:val="28"/>
        </w:rPr>
        <w:t>Математика. Алгебра. Геометрия.</w:t>
      </w:r>
    </w:p>
    <w:p w:rsidR="00E55116" w:rsidRPr="00E55116" w:rsidRDefault="00E55116"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Степень с натуральным показателем.</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Решение текстовых задач арифметическими способами.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 xml:space="preserve">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r w:rsidRPr="00E55116">
        <w:rPr>
          <w:rFonts w:ascii="Times New Roman" w:hAnsi="Times New Roman" w:cs="Times New Roman"/>
          <w:color w:val="1A1A1A" w:themeColor="background1" w:themeShade="1A"/>
          <w:sz w:val="28"/>
          <w:szCs w:val="28"/>
        </w:rPr>
        <w:t>m</w:t>
      </w:r>
      <w:r w:rsidRPr="00E55116">
        <w:rPr>
          <w:rFonts w:ascii="Times New Roman" w:hAnsi="Times New Roman" w:cs="Times New Roman"/>
          <w:color w:val="1A1A1A" w:themeColor="background1" w:themeShade="1A"/>
          <w:sz w:val="28"/>
          <w:szCs w:val="28"/>
          <w:lang w:val="ru-RU"/>
        </w:rPr>
        <w:t>/</w:t>
      </w:r>
      <w:r w:rsidRPr="00E55116">
        <w:rPr>
          <w:rFonts w:ascii="Times New Roman" w:hAnsi="Times New Roman" w:cs="Times New Roman"/>
          <w:color w:val="1A1A1A" w:themeColor="background1" w:themeShade="1A"/>
          <w:sz w:val="28"/>
          <w:szCs w:val="28"/>
        </w:rPr>
        <w:t>n</w:t>
      </w:r>
      <w:r w:rsidRPr="00E55116">
        <w:rPr>
          <w:rFonts w:ascii="Times New Roman" w:hAnsi="Times New Roman" w:cs="Times New Roman"/>
          <w:color w:val="1A1A1A" w:themeColor="background1" w:themeShade="1A"/>
          <w:sz w:val="28"/>
          <w:szCs w:val="28"/>
          <w:lang w:val="ru-RU"/>
        </w:rPr>
        <w:t xml:space="preserve">, где </w:t>
      </w:r>
      <w:r w:rsidRPr="00E55116">
        <w:rPr>
          <w:rFonts w:ascii="Times New Roman" w:hAnsi="Times New Roman" w:cs="Times New Roman"/>
          <w:color w:val="1A1A1A" w:themeColor="background1" w:themeShade="1A"/>
          <w:sz w:val="28"/>
          <w:szCs w:val="28"/>
        </w:rPr>
        <w:t>m</w:t>
      </w:r>
      <w:r w:rsidRPr="00E55116">
        <w:rPr>
          <w:rFonts w:ascii="Times New Roman" w:hAnsi="Times New Roman" w:cs="Times New Roman"/>
          <w:color w:val="1A1A1A" w:themeColor="background1" w:themeShade="1A"/>
          <w:sz w:val="28"/>
          <w:szCs w:val="28"/>
          <w:lang w:val="ru-RU"/>
        </w:rPr>
        <w:t xml:space="preserve"> — целое число, а </w:t>
      </w:r>
      <w:r w:rsidRPr="00E55116">
        <w:rPr>
          <w:rFonts w:ascii="Times New Roman" w:hAnsi="Times New Roman" w:cs="Times New Roman"/>
          <w:color w:val="1A1A1A" w:themeColor="background1" w:themeShade="1A"/>
          <w:sz w:val="28"/>
          <w:szCs w:val="28"/>
        </w:rPr>
        <w:t>n</w:t>
      </w:r>
      <w:r w:rsidRPr="00E55116">
        <w:rPr>
          <w:rFonts w:ascii="Times New Roman" w:hAnsi="Times New Roman" w:cs="Times New Roman"/>
          <w:color w:val="1A1A1A" w:themeColor="background1" w:themeShade="1A"/>
          <w:sz w:val="28"/>
          <w:szCs w:val="28"/>
          <w:lang w:val="ru-RU"/>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Действительные числа. Квадратный корень из числа. Корень третьей степени.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lastRenderedPageBreak/>
        <w:t>Понятие об иррациональном числе. Иррациональность числа</w:t>
      </w:r>
      <w:r w:rsidRPr="00E55116">
        <w:rPr>
          <w:rFonts w:ascii="Times New Roman" w:hAnsi="Times New Roman" w:cs="Times New Roman"/>
          <w:noProof/>
          <w:color w:val="1A1A1A" w:themeColor="background1" w:themeShade="1A"/>
          <w:sz w:val="28"/>
          <w:szCs w:val="28"/>
          <w:lang w:val="ru-RU" w:eastAsia="ru-RU"/>
        </w:rPr>
        <w:drawing>
          <wp:inline distT="0" distB="0" distL="0" distR="0" wp14:anchorId="32EDC43F" wp14:editId="668E767B">
            <wp:extent cx="174928" cy="1749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5751" cy="175751"/>
                    </a:xfrm>
                    <a:prstGeom prst="rect">
                      <a:avLst/>
                    </a:prstGeom>
                    <a:noFill/>
                    <a:ln w="9525">
                      <a:noFill/>
                      <a:miter lim="800000"/>
                      <a:headEnd/>
                      <a:tailEnd/>
                    </a:ln>
                  </pic:spPr>
                </pic:pic>
              </a:graphicData>
            </a:graphic>
          </wp:inline>
        </w:drawing>
      </w:r>
      <w:r w:rsidRPr="00E55116">
        <w:rPr>
          <w:rFonts w:ascii="Times New Roman" w:hAnsi="Times New Roman" w:cs="Times New Roman"/>
          <w:color w:val="1A1A1A" w:themeColor="background1" w:themeShade="1A"/>
          <w:sz w:val="28"/>
          <w:szCs w:val="28"/>
          <w:lang w:val="ru-RU"/>
        </w:rPr>
        <w:t>и несоизмеримость стороны и диагонали квадрата. Десятичные приближения иррациональных чисел.</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Координатная прямая. Изображение чисел точками координатной прямой. Числовые промежутки.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55116" w:rsidRPr="00E55116" w:rsidRDefault="00E55116"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lastRenderedPageBreak/>
        <w:t>Рациональные выражения и их преобразования. Доказательство тождеств.</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Уравнения. Уравнение с одной переменной. Корень уравнения. Свойства числовых равенств. Равносильность уравнений.</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Уравнение с двумя переменными. Линейное уравнение с двумя переменными, примеры решения уравнений в целых числах.</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Решение текстовых задач алгебраическим способом.</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Неравенства. Числовые неравенства и их свойства. 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 xml:space="preserve">Функции. Примеры зависимостей; прямая пропорциональность; обратная пропорциональность. Задание зависимостей формулами; </w:t>
      </w:r>
      <w:r w:rsidRPr="00E55116">
        <w:rPr>
          <w:rFonts w:ascii="Times New Roman" w:hAnsi="Times New Roman" w:cs="Times New Roman"/>
          <w:color w:val="1A1A1A" w:themeColor="background1" w:themeShade="1A"/>
          <w:sz w:val="28"/>
          <w:szCs w:val="28"/>
          <w:lang w:val="ru-RU"/>
        </w:rPr>
        <w:lastRenderedPageBreak/>
        <w:t>вычисления по формулам. Зависимости между величинами. Примеры графиков зависимостей, отражающих реальные процессы.</w:t>
      </w:r>
    </w:p>
    <w:p w:rsidR="00E55116" w:rsidRPr="00E55116" w:rsidRDefault="00E55116"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E55116">
        <w:rPr>
          <w:rFonts w:ascii="Times New Roman" w:hAnsi="Times New Roman" w:cs="Times New Roman"/>
          <w:noProof/>
          <w:color w:val="1A1A1A" w:themeColor="background1" w:themeShade="1A"/>
          <w:sz w:val="28"/>
          <w:szCs w:val="28"/>
          <w:lang w:val="ru-RU" w:eastAsia="ru-RU"/>
        </w:rPr>
        <w:drawing>
          <wp:inline distT="0" distB="0" distL="0" distR="0" wp14:anchorId="02644579" wp14:editId="5BC9DEF0">
            <wp:extent cx="1375575" cy="206659"/>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87645" cy="208472"/>
                    </a:xfrm>
                    <a:prstGeom prst="rect">
                      <a:avLst/>
                    </a:prstGeom>
                    <a:noFill/>
                    <a:ln w="9525">
                      <a:noFill/>
                      <a:miter lim="800000"/>
                      <a:headEnd/>
                      <a:tailEnd/>
                    </a:ln>
                  </pic:spPr>
                </pic:pic>
              </a:graphicData>
            </a:graphic>
          </wp:inline>
        </w:drawing>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E55116">
        <w:rPr>
          <w:rFonts w:ascii="Times New Roman" w:hAnsi="Times New Roman" w:cs="Times New Roman"/>
          <w:color w:val="1A1A1A" w:themeColor="background1" w:themeShade="1A"/>
          <w:sz w:val="28"/>
          <w:szCs w:val="28"/>
        </w:rPr>
        <w:t>n</w:t>
      </w:r>
      <w:r w:rsidRPr="00E55116">
        <w:rPr>
          <w:rFonts w:ascii="Times New Roman" w:hAnsi="Times New Roman" w:cs="Times New Roman"/>
          <w:color w:val="1A1A1A" w:themeColor="background1" w:themeShade="1A"/>
          <w:sz w:val="28"/>
          <w:szCs w:val="28"/>
          <w:lang w:val="ru-RU"/>
        </w:rPr>
        <w:t xml:space="preserve">-го члена. Арифметическая и геометрическая прогрессии. Формулы </w:t>
      </w:r>
      <w:r w:rsidRPr="00E55116">
        <w:rPr>
          <w:rFonts w:ascii="Times New Roman" w:hAnsi="Times New Roman" w:cs="Times New Roman"/>
          <w:color w:val="1A1A1A" w:themeColor="background1" w:themeShade="1A"/>
          <w:sz w:val="28"/>
          <w:szCs w:val="28"/>
        </w:rPr>
        <w:t>n</w:t>
      </w:r>
      <w:r w:rsidRPr="00E55116">
        <w:rPr>
          <w:rFonts w:ascii="Times New Roman" w:hAnsi="Times New Roman" w:cs="Times New Roman"/>
          <w:color w:val="1A1A1A" w:themeColor="background1" w:themeShade="1A"/>
          <w:sz w:val="28"/>
          <w:szCs w:val="28"/>
          <w:lang w:val="ru-RU"/>
        </w:rPr>
        <w:t xml:space="preserve">-го члена арифметической и геометрической прогрессий, суммы первых </w:t>
      </w:r>
      <w:r w:rsidRPr="00E55116">
        <w:rPr>
          <w:rFonts w:ascii="Times New Roman" w:hAnsi="Times New Roman" w:cs="Times New Roman"/>
          <w:color w:val="1A1A1A" w:themeColor="background1" w:themeShade="1A"/>
          <w:sz w:val="28"/>
          <w:szCs w:val="28"/>
        </w:rPr>
        <w:t>n</w:t>
      </w:r>
      <w:r w:rsidRPr="00E55116">
        <w:rPr>
          <w:rFonts w:ascii="Times New Roman" w:hAnsi="Times New Roman" w:cs="Times New Roman"/>
          <w:color w:val="1A1A1A" w:themeColor="background1" w:themeShade="1A"/>
          <w:sz w:val="28"/>
          <w:szCs w:val="28"/>
          <w:lang w:val="ru-RU"/>
        </w:rPr>
        <w:t>-х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 возможность событий. Классическое определение вероятности.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Комбинаторика. Решение комбинаторных задач перебором вариантов. Комбинаторное правило умножения. Перестановки и факториал.</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 xml:space="preserve">Наглядная геометрия. Наглядные представления о фигурах на плоскости: прямая, отрезок, луч, угол, ломаная, многоугольник, окружность, </w:t>
      </w:r>
      <w:r w:rsidRPr="00E55116">
        <w:rPr>
          <w:rFonts w:ascii="Times New Roman" w:hAnsi="Times New Roman" w:cs="Times New Roman"/>
          <w:color w:val="1A1A1A" w:themeColor="background1" w:themeShade="1A"/>
          <w:sz w:val="28"/>
          <w:szCs w:val="28"/>
          <w:lang w:val="ru-RU"/>
        </w:rPr>
        <w:lastRenderedPageBreak/>
        <w:t>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Виды углов. Градусная мера угла. Измерение и построение углов с помощью транспортира. Биссектриса угла.</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Понятие объёма; единицы объёма. Объём прямоугольного параллелепипеда, куба.</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Понятие о равенстве фигур. Центральная, осевая и зеркальная симметрии. Изображение симметричных фигур.</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Геометрические фигуры. Прямые и углы. Точка, прямая, плоскость. Отрезок, луч. Угол. Виды углов. Вертикальные и смежные углы. Биссектриса угла.</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ГМТ. Свойства биссектрисы угла и серединного перпендикуляра к отрезку.</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lastRenderedPageBreak/>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E55116">
        <w:rPr>
          <w:rFonts w:ascii="Times New Roman" w:hAnsi="Times New Roman" w:cs="Times New Roman"/>
          <w:color w:val="1A1A1A" w:themeColor="background1" w:themeShade="1A"/>
          <w:sz w:val="28"/>
          <w:szCs w:val="28"/>
        </w:rPr>
        <w:sym w:font="Symbol" w:char="F0B0"/>
      </w:r>
      <w:r w:rsidRPr="00E55116">
        <w:rPr>
          <w:rFonts w:ascii="Times New Roman" w:hAnsi="Times New Roman" w:cs="Times New Roman"/>
          <w:color w:val="1A1A1A" w:themeColor="background1" w:themeShade="1A"/>
          <w:sz w:val="28"/>
          <w:szCs w:val="28"/>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Многоугольник. Выпуклые многоугольники. Сумма углов выпуклого многоугольника. Правильные многоугольники.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Решение задач на вычисление, доказательство и построение с использованием свойств изученных фигур.</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Измерение геометрических величин. Длина отрезка. Расстояние от точки до прямой. Расстояние между параллельными прямыми.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lastRenderedPageBreak/>
        <w:t>Периметр многоугольника.</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 xml:space="preserve">Длина окружности, число </w:t>
      </w:r>
      <w:r w:rsidRPr="00E55116">
        <w:rPr>
          <w:rFonts w:ascii="Times New Roman" w:hAnsi="Times New Roman" w:cs="Times New Roman"/>
          <w:color w:val="1A1A1A" w:themeColor="background1" w:themeShade="1A"/>
          <w:sz w:val="28"/>
          <w:szCs w:val="28"/>
        </w:rPr>
        <w:t>π</w:t>
      </w:r>
      <w:r w:rsidRPr="00E55116">
        <w:rPr>
          <w:rFonts w:ascii="Times New Roman" w:hAnsi="Times New Roman" w:cs="Times New Roman"/>
          <w:color w:val="1A1A1A" w:themeColor="background1" w:themeShade="1A"/>
          <w:sz w:val="28"/>
          <w:szCs w:val="28"/>
          <w:lang w:val="ru-RU"/>
        </w:rPr>
        <w:t>, длина дуги окружности.</w:t>
      </w:r>
      <w:r w:rsidR="00250F04">
        <w:rPr>
          <w:rFonts w:ascii="Times New Roman" w:hAnsi="Times New Roman" w:cs="Times New Roman"/>
          <w:color w:val="1A1A1A" w:themeColor="background1" w:themeShade="1A"/>
          <w:sz w:val="28"/>
          <w:szCs w:val="28"/>
          <w:lang w:val="ru-RU"/>
        </w:rPr>
        <w:t xml:space="preserve"> </w:t>
      </w:r>
      <w:r w:rsidRPr="00E55116">
        <w:rPr>
          <w:rFonts w:ascii="Times New Roman" w:hAnsi="Times New Roman" w:cs="Times New Roman"/>
          <w:color w:val="1A1A1A" w:themeColor="background1" w:themeShade="1A"/>
          <w:sz w:val="28"/>
          <w:szCs w:val="28"/>
          <w:lang w:val="ru-RU"/>
        </w:rPr>
        <w:t>Градусная мера угла, соответствие между величиной центрального угла и длиной дуги окружности.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r w:rsidR="00250F04">
        <w:rPr>
          <w:rFonts w:ascii="Times New Roman" w:hAnsi="Times New Roman" w:cs="Times New Roman"/>
          <w:color w:val="1A1A1A" w:themeColor="background1" w:themeShade="1A"/>
          <w:sz w:val="28"/>
          <w:szCs w:val="28"/>
          <w:lang w:val="ru-RU"/>
        </w:rPr>
        <w:t xml:space="preserve"> </w:t>
      </w:r>
      <w:r w:rsidRPr="00E55116">
        <w:rPr>
          <w:rFonts w:ascii="Times New Roman" w:hAnsi="Times New Roman" w:cs="Times New Roman"/>
          <w:color w:val="1A1A1A" w:themeColor="background1" w:themeShade="1A"/>
          <w:sz w:val="28"/>
          <w:szCs w:val="28"/>
          <w:lang w:val="ru-RU"/>
        </w:rPr>
        <w:t>Решение задач на вычисление и доказательство с использованием изученных формул.</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Координаты. Уравнение прямой. Координаты середины отрезка. Формула расстояния между двумя точками плоскости. Уравнение окружности.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Иллюстрация отношений между множествами с помощью диаграмм Эйлера—Венна.</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Элементы логики. Определение. Аксиомы и теоремы. Доказательство. Доказательство от противного. Теорема, обратная данной. Пример и контрпример.</w:t>
      </w:r>
      <w:r w:rsidR="00250F04">
        <w:rPr>
          <w:rFonts w:ascii="Times New Roman" w:hAnsi="Times New Roman" w:cs="Times New Roman"/>
          <w:color w:val="1A1A1A" w:themeColor="background1" w:themeShade="1A"/>
          <w:sz w:val="28"/>
          <w:szCs w:val="28"/>
          <w:lang w:val="ru-RU"/>
        </w:rPr>
        <w:t xml:space="preserve"> </w:t>
      </w:r>
      <w:r w:rsidRPr="00E55116">
        <w:rPr>
          <w:rFonts w:ascii="Times New Roman" w:hAnsi="Times New Roman" w:cs="Times New Roman"/>
          <w:color w:val="1A1A1A" w:themeColor="background1" w:themeShade="1A"/>
          <w:sz w:val="28"/>
          <w:szCs w:val="28"/>
          <w:lang w:val="ru-RU"/>
        </w:rPr>
        <w:t>Понятие о равносильности, следовании, употребление логических связок если..., то, в том и только в том случае, логические связки и, или.</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 xml:space="preserve">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w:t>
      </w:r>
      <w:r w:rsidRPr="00E55116">
        <w:rPr>
          <w:rFonts w:ascii="Times New Roman" w:hAnsi="Times New Roman" w:cs="Times New Roman"/>
          <w:color w:val="1A1A1A" w:themeColor="background1" w:themeShade="1A"/>
          <w:sz w:val="28"/>
          <w:szCs w:val="28"/>
          <w:lang w:val="ru-RU"/>
        </w:rPr>
        <w:lastRenderedPageBreak/>
        <w:t>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Магницкий. Л.</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Эйлер.</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Зарождение алгебры в недрах арифметики Ал-Хорезми. Рождение буквенной символики. П.</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Ферма. Ф.</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Виет. Р.</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Декарт. История вопроса о нахождении формул корней алгебраических уравнений, неразрешимость в радикалах уравнений степени, большей четырёх. Н.</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Тарталья, Дж.</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Кардано, Н.</w:t>
      </w:r>
      <w:r w:rsidRPr="00E55116">
        <w:rPr>
          <w:rFonts w:ascii="Times New Roman" w:hAnsi="Times New Roman" w:cs="Times New Roman"/>
          <w:color w:val="1A1A1A" w:themeColor="background1" w:themeShade="1A"/>
          <w:sz w:val="28"/>
          <w:szCs w:val="28"/>
        </w:rPr>
        <w:t> X</w:t>
      </w:r>
      <w:r w:rsidRPr="00E55116">
        <w:rPr>
          <w:rFonts w:ascii="Times New Roman" w:hAnsi="Times New Roman" w:cs="Times New Roman"/>
          <w:color w:val="1A1A1A" w:themeColor="background1" w:themeShade="1A"/>
          <w:sz w:val="28"/>
          <w:szCs w:val="28"/>
          <w:lang w:val="ru-RU"/>
        </w:rPr>
        <w:t>.</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Абель. Э.</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Галуа.</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Изобретение метода координат, позволяющего переводить геометрические объекты на язык алгебры. Р.</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Декарт и П.</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Ферма. Примеры различных систем координат на плоскости.</w:t>
      </w:r>
      <w:r w:rsidR="00250F04">
        <w:rPr>
          <w:rFonts w:ascii="Times New Roman" w:hAnsi="Times New Roman" w:cs="Times New Roman"/>
          <w:color w:val="1A1A1A" w:themeColor="background1" w:themeShade="1A"/>
          <w:sz w:val="28"/>
          <w:szCs w:val="28"/>
          <w:lang w:val="ru-RU"/>
        </w:rPr>
        <w:t xml:space="preserve"> </w:t>
      </w:r>
      <w:r w:rsidRPr="00E55116">
        <w:rPr>
          <w:rFonts w:ascii="Times New Roman" w:hAnsi="Times New Roman" w:cs="Times New Roman"/>
          <w:color w:val="1A1A1A" w:themeColor="background1" w:themeShade="1A"/>
          <w:sz w:val="28"/>
          <w:szCs w:val="28"/>
          <w:lang w:val="ru-RU"/>
        </w:rPr>
        <w:t>Задача Леонардо Пизанского (Фибоначчи) о кроликах, числа Фибоначчи. Задача о шахматной доске.</w:t>
      </w:r>
    </w:p>
    <w:p w:rsidR="00E55116" w:rsidRPr="00E55116" w:rsidRDefault="00E55116"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Истоки теории вероятностей: страховое дело, азартные игры. П.</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Ферма и Б.</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Паскаль. Я.</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Бернулли. А.</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Н.</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Колмогоров.</w:t>
      </w:r>
    </w:p>
    <w:p w:rsidR="00E55116" w:rsidRP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E55116">
        <w:rPr>
          <w:rFonts w:ascii="Times New Roman" w:hAnsi="Times New Roman" w:cs="Times New Roman"/>
          <w:color w:val="1A1A1A" w:themeColor="background1" w:themeShade="1A"/>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E55116">
        <w:rPr>
          <w:rFonts w:ascii="Times New Roman" w:hAnsi="Times New Roman" w:cs="Times New Roman"/>
          <w:color w:val="1A1A1A" w:themeColor="background1" w:themeShade="1A"/>
          <w:sz w:val="28"/>
          <w:szCs w:val="28"/>
        </w:rPr>
        <w:t>π</w:t>
      </w:r>
      <w:r w:rsidRPr="00E55116">
        <w:rPr>
          <w:rFonts w:ascii="Times New Roman" w:hAnsi="Times New Roman" w:cs="Times New Roman"/>
          <w:color w:val="1A1A1A" w:themeColor="background1" w:themeShade="1A"/>
          <w:sz w:val="28"/>
          <w:szCs w:val="28"/>
          <w:lang w:val="ru-RU"/>
        </w:rPr>
        <w:t>. Золотое сечение. «Начала» Евклида. Л.</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Эйлер. Н.</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И.</w:t>
      </w:r>
      <w:r w:rsidRPr="00E55116">
        <w:rPr>
          <w:rFonts w:ascii="Times New Roman" w:hAnsi="Times New Roman" w:cs="Times New Roman"/>
          <w:color w:val="1A1A1A" w:themeColor="background1" w:themeShade="1A"/>
          <w:sz w:val="28"/>
          <w:szCs w:val="28"/>
        </w:rPr>
        <w:t> </w:t>
      </w:r>
      <w:r w:rsidRPr="00E55116">
        <w:rPr>
          <w:rFonts w:ascii="Times New Roman" w:hAnsi="Times New Roman" w:cs="Times New Roman"/>
          <w:color w:val="1A1A1A" w:themeColor="background1" w:themeShade="1A"/>
          <w:sz w:val="28"/>
          <w:szCs w:val="28"/>
          <w:lang w:val="ru-RU"/>
        </w:rPr>
        <w:t>Лобачевский. История пятого постулата. Софизм, парадоксы.</w:t>
      </w:r>
    </w:p>
    <w:p w:rsidR="00E55116" w:rsidRDefault="00E55116" w:rsidP="00250F04">
      <w:pPr>
        <w:spacing w:after="0" w:line="360" w:lineRule="auto"/>
        <w:ind w:firstLine="851"/>
        <w:jc w:val="both"/>
        <w:rPr>
          <w:rFonts w:ascii="Times New Roman" w:hAnsi="Times New Roman" w:cs="Times New Roman"/>
          <w:color w:val="1A1A1A" w:themeColor="background1" w:themeShade="1A"/>
          <w:sz w:val="28"/>
          <w:szCs w:val="28"/>
          <w:lang w:val="ru-RU"/>
        </w:rPr>
      </w:pPr>
    </w:p>
    <w:p w:rsid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p>
    <w:p w:rsidR="00E55116" w:rsidRPr="00250F04" w:rsidRDefault="00E55116" w:rsidP="00250F04">
      <w:pPr>
        <w:pStyle w:val="4"/>
        <w:keepNext w:val="0"/>
        <w:widowControl w:val="0"/>
        <w:spacing w:before="0" w:after="0" w:line="360" w:lineRule="auto"/>
        <w:ind w:firstLine="851"/>
        <w:jc w:val="center"/>
        <w:rPr>
          <w:lang w:val="ru-RU"/>
        </w:rPr>
      </w:pPr>
      <w:bookmarkStart w:id="340" w:name="_Toc478669859"/>
      <w:bookmarkStart w:id="341" w:name="_Toc478671451"/>
      <w:r w:rsidRPr="00250F04">
        <w:rPr>
          <w:lang w:val="ru-RU"/>
        </w:rPr>
        <w:t>2.1.2.</w:t>
      </w:r>
      <w:r w:rsidR="000776DC">
        <w:rPr>
          <w:lang w:val="ru-RU"/>
        </w:rPr>
        <w:t>8</w:t>
      </w:r>
      <w:r w:rsidRPr="00250F04">
        <w:rPr>
          <w:lang w:val="ru-RU"/>
        </w:rPr>
        <w:t>. Информатика</w:t>
      </w:r>
      <w:bookmarkEnd w:id="340"/>
      <w:bookmarkEnd w:id="341"/>
    </w:p>
    <w:p w:rsidR="000776DC" w:rsidRPr="009D46F5" w:rsidRDefault="000776DC" w:rsidP="000776DC">
      <w:pPr>
        <w:shd w:val="clear" w:color="auto" w:fill="FFFFFF"/>
        <w:autoSpaceDE w:val="0"/>
        <w:spacing w:after="0" w:line="360" w:lineRule="auto"/>
        <w:ind w:firstLine="851"/>
        <w:jc w:val="both"/>
        <w:rPr>
          <w:rFonts w:ascii="Times New Roman" w:eastAsia="Times New Roman" w:hAnsi="Times New Roman" w:cs="Times New Roman"/>
          <w:b/>
          <w:bCs/>
          <w:sz w:val="28"/>
          <w:szCs w:val="28"/>
        </w:rPr>
      </w:pPr>
      <w:r w:rsidRPr="009D46F5">
        <w:rPr>
          <w:rFonts w:ascii="Times New Roman" w:eastAsia="Times New Roman" w:hAnsi="Times New Roman" w:cs="Times New Roman"/>
          <w:b/>
          <w:bCs/>
          <w:sz w:val="28"/>
          <w:szCs w:val="28"/>
        </w:rPr>
        <w:t>I. Информационные процессы</w:t>
      </w:r>
    </w:p>
    <w:p w:rsidR="000776DC" w:rsidRPr="009D46F5" w:rsidRDefault="000776DC" w:rsidP="000776DC">
      <w:pPr>
        <w:shd w:val="clear" w:color="auto" w:fill="FFFFFF"/>
        <w:autoSpaceDE w:val="0"/>
        <w:spacing w:after="0" w:line="360" w:lineRule="auto"/>
        <w:ind w:firstLine="851"/>
        <w:jc w:val="both"/>
        <w:rPr>
          <w:rFonts w:ascii="Times New Roman" w:eastAsia="Times New Roman" w:hAnsi="Times New Roman" w:cs="Times New Roman"/>
          <w:sz w:val="28"/>
          <w:szCs w:val="28"/>
        </w:rPr>
      </w:pPr>
      <w:r w:rsidRPr="009D46F5">
        <w:rPr>
          <w:rFonts w:ascii="Times New Roman" w:eastAsia="Times New Roman" w:hAnsi="Times New Roman" w:cs="Times New Roman"/>
          <w:sz w:val="28"/>
          <w:szCs w:val="28"/>
        </w:rPr>
        <w:t>1. Информация и её представление средствами языка:</w:t>
      </w:r>
    </w:p>
    <w:p w:rsidR="000776DC" w:rsidRPr="009D46F5" w:rsidRDefault="000776DC" w:rsidP="000776DC">
      <w:pPr>
        <w:shd w:val="clear" w:color="auto" w:fill="FFFFFF"/>
        <w:autoSpaceDE w:val="0"/>
        <w:spacing w:after="0" w:line="360" w:lineRule="auto"/>
        <w:ind w:firstLine="851"/>
        <w:jc w:val="both"/>
        <w:rPr>
          <w:rFonts w:ascii="Times New Roman" w:eastAsia="Times New Roman" w:hAnsi="Times New Roman" w:cs="Times New Roman"/>
          <w:sz w:val="28"/>
          <w:szCs w:val="28"/>
        </w:rPr>
      </w:pPr>
      <w:r w:rsidRPr="009D46F5">
        <w:rPr>
          <w:rFonts w:ascii="Times New Roman" w:eastAsia="Times New Roman" w:hAnsi="Times New Roman" w:cs="Times New Roman"/>
          <w:sz w:val="28"/>
          <w:szCs w:val="28"/>
        </w:rPr>
        <w:t>Понятие информации. Информационные процессы. Основные виды информационных процессов. Информационные объекты. Текстовая и графическая информация. Необходимость применения компьютеров для обработки информации. Обыденное и научно-техническое понимание термина «информация». Источник и приемник информации. Понятие канала связи. Роль информации в жизни человека и общества.</w:t>
      </w:r>
    </w:p>
    <w:p w:rsidR="000776DC" w:rsidRPr="00F63ADC" w:rsidRDefault="000776DC" w:rsidP="000776DC">
      <w:pPr>
        <w:shd w:val="clear" w:color="auto" w:fill="FFFFFF"/>
        <w:autoSpaceDE w:val="0"/>
        <w:spacing w:after="0" w:line="360" w:lineRule="auto"/>
        <w:ind w:firstLine="851"/>
        <w:jc w:val="both"/>
        <w:rPr>
          <w:rFonts w:ascii="Times New Roman" w:eastAsia="Times New Roman" w:hAnsi="Times New Roman" w:cs="Times New Roman"/>
          <w:b/>
          <w:sz w:val="28"/>
          <w:szCs w:val="28"/>
        </w:rPr>
      </w:pPr>
      <w:r w:rsidRPr="00F63ADC">
        <w:rPr>
          <w:rFonts w:ascii="Times New Roman" w:eastAsia="Times New Roman" w:hAnsi="Times New Roman" w:cs="Times New Roman"/>
          <w:b/>
          <w:sz w:val="28"/>
          <w:szCs w:val="28"/>
        </w:rPr>
        <w:lastRenderedPageBreak/>
        <w:t>2. Телекоммуникационные системы и Интернет:</w:t>
      </w:r>
    </w:p>
    <w:p w:rsidR="000776DC" w:rsidRPr="009D46F5" w:rsidRDefault="000776DC" w:rsidP="000776DC">
      <w:pPr>
        <w:shd w:val="clear" w:color="auto" w:fill="FFFFFF"/>
        <w:autoSpaceDE w:val="0"/>
        <w:spacing w:after="0" w:line="360" w:lineRule="auto"/>
        <w:ind w:firstLine="851"/>
        <w:jc w:val="both"/>
        <w:rPr>
          <w:rFonts w:ascii="Times New Roman" w:eastAsia="Times New Roman" w:hAnsi="Times New Roman" w:cs="Times New Roman"/>
          <w:sz w:val="28"/>
          <w:szCs w:val="28"/>
        </w:rPr>
      </w:pPr>
      <w:r w:rsidRPr="009D46F5">
        <w:rPr>
          <w:rFonts w:ascii="Times New Roman" w:eastAsia="Times New Roman" w:hAnsi="Times New Roman" w:cs="Times New Roman"/>
          <w:sz w:val="28"/>
          <w:szCs w:val="28"/>
        </w:rPr>
        <w:t>Понятие о локальных и глобальных компьютерных сетях. Принципы работы модема и сетевой карты. Принципы работы глобальной компьютерной сети и электронной почты. Серверы. Интернет, его ресурсы, возможности, опасности. Поиск информации в компьютерных сетях. Различные сервисы Интернета.</w:t>
      </w:r>
    </w:p>
    <w:p w:rsidR="000776DC" w:rsidRPr="00F63ADC" w:rsidRDefault="000776DC" w:rsidP="000776DC">
      <w:pPr>
        <w:shd w:val="clear" w:color="auto" w:fill="FFFFFF"/>
        <w:autoSpaceDE w:val="0"/>
        <w:spacing w:after="0" w:line="360" w:lineRule="auto"/>
        <w:ind w:firstLine="851"/>
        <w:jc w:val="both"/>
        <w:rPr>
          <w:rFonts w:ascii="Times New Roman" w:eastAsia="Times New Roman" w:hAnsi="Times New Roman" w:cs="Times New Roman"/>
          <w:b/>
          <w:sz w:val="28"/>
          <w:szCs w:val="28"/>
        </w:rPr>
      </w:pPr>
      <w:r w:rsidRPr="00F63ADC">
        <w:rPr>
          <w:rFonts w:ascii="Times New Roman" w:eastAsia="Times New Roman" w:hAnsi="Times New Roman" w:cs="Times New Roman"/>
          <w:b/>
          <w:sz w:val="28"/>
          <w:szCs w:val="28"/>
        </w:rPr>
        <w:t>3. Формальные методы обработки информации:</w:t>
      </w:r>
    </w:p>
    <w:p w:rsidR="000776DC" w:rsidRPr="009D46F5" w:rsidRDefault="000776DC" w:rsidP="000776DC">
      <w:pPr>
        <w:shd w:val="clear" w:color="auto" w:fill="FFFFFF"/>
        <w:autoSpaceDE w:val="0"/>
        <w:spacing w:after="0" w:line="360" w:lineRule="auto"/>
        <w:ind w:firstLine="851"/>
        <w:jc w:val="both"/>
        <w:rPr>
          <w:rFonts w:ascii="Times New Roman" w:eastAsia="Times New Roman" w:hAnsi="Times New Roman" w:cs="Times New Roman"/>
          <w:sz w:val="28"/>
          <w:szCs w:val="28"/>
        </w:rPr>
      </w:pPr>
      <w:r w:rsidRPr="009D46F5">
        <w:rPr>
          <w:rFonts w:ascii="Times New Roman" w:eastAsia="Times New Roman" w:hAnsi="Times New Roman" w:cs="Times New Roman"/>
          <w:sz w:val="28"/>
          <w:szCs w:val="28"/>
        </w:rPr>
        <w:t>Понятие о формальной и эвристической обработке информации. Понятие алгоритма. Понятие исполнителя алгоритма. Допустимые действия исполнителя. Примеры алгоритмов и исполнителей. Имитация допустимых действий исполнителя на компьютере. Учебный исполнитель алгоритмов. Алгоритмические конструкции. Понятие ветвления. Применение алгоритмов с ветвлением. Понятие цикла в форме «пока» и «для каждого». Применение циклических алгоритмов. Понятие вспомогательного алгоритма, заголовка, аргументов и результатов вспомогательного алгоритма. Локальные и глобальные переменные вспомогательного алгоритма. Применение вспомогательных алгоритмов. Организация данных. Переменные и действия с ними. Операция присваивания. Типы переменных. Символические переменные и действия над ними. Понятия массива и его элемента. Операции над массивами. Применение массивов при решении задач. Графы. Основы языка программирования. Язык программирования как одно из средств «общения» с компьютером. Реализация основных способов организации действий в языке программирования, реализация в нем основных способов организации данных.</w:t>
      </w:r>
    </w:p>
    <w:p w:rsidR="000776DC" w:rsidRPr="00F63ADC" w:rsidRDefault="000776DC" w:rsidP="000776DC">
      <w:pPr>
        <w:shd w:val="clear" w:color="auto" w:fill="FFFFFF"/>
        <w:autoSpaceDE w:val="0"/>
        <w:spacing w:after="0" w:line="360" w:lineRule="auto"/>
        <w:ind w:firstLine="851"/>
        <w:jc w:val="both"/>
        <w:rPr>
          <w:rFonts w:ascii="Times New Roman" w:eastAsia="Times New Roman" w:hAnsi="Times New Roman" w:cs="Times New Roman"/>
          <w:b/>
          <w:sz w:val="28"/>
          <w:szCs w:val="28"/>
        </w:rPr>
      </w:pPr>
      <w:r w:rsidRPr="00F63ADC">
        <w:rPr>
          <w:rFonts w:ascii="Times New Roman" w:eastAsia="Times New Roman" w:hAnsi="Times New Roman" w:cs="Times New Roman"/>
          <w:b/>
          <w:sz w:val="28"/>
          <w:szCs w:val="28"/>
        </w:rPr>
        <w:t>4. Моделирование как основа решения задач с помощью компьютера:</w:t>
      </w:r>
    </w:p>
    <w:p w:rsidR="000776DC" w:rsidRDefault="000776DC" w:rsidP="000776DC">
      <w:pPr>
        <w:shd w:val="clear" w:color="auto" w:fill="FFFFFF"/>
        <w:autoSpaceDE w:val="0"/>
        <w:spacing w:after="0" w:line="360" w:lineRule="auto"/>
        <w:ind w:firstLine="851"/>
        <w:jc w:val="both"/>
        <w:rPr>
          <w:rFonts w:ascii="Times New Roman" w:eastAsia="Times New Roman" w:hAnsi="Times New Roman" w:cs="Times New Roman"/>
          <w:sz w:val="28"/>
          <w:szCs w:val="28"/>
        </w:rPr>
      </w:pPr>
      <w:r w:rsidRPr="009D46F5">
        <w:rPr>
          <w:rFonts w:ascii="Times New Roman" w:eastAsia="Times New Roman" w:hAnsi="Times New Roman" w:cs="Times New Roman"/>
          <w:sz w:val="28"/>
          <w:szCs w:val="28"/>
        </w:rPr>
        <w:t xml:space="preserve">Понятие модели объекта, процесса или явления. Понятие моделирования; связь моделирования с решением жизненной задачи. Виды моделей. Информационные и математические модели. Существующие и несуществующие факторы. Процесс формализации. Понятия хорошо и плохо </w:t>
      </w:r>
      <w:r w:rsidRPr="009D46F5">
        <w:rPr>
          <w:rFonts w:ascii="Times New Roman" w:eastAsia="Times New Roman" w:hAnsi="Times New Roman" w:cs="Times New Roman"/>
          <w:sz w:val="28"/>
          <w:szCs w:val="28"/>
        </w:rPr>
        <w:lastRenderedPageBreak/>
        <w:t xml:space="preserve">поставленной задачи. Место формализации в постановке задачи. Понятие системы. Системный подход к построению информационной модели.  Статические и динамические системы. Понятие черного ящика. Модели, построенные с использованием понятия «черный ящик». Понятие компьютерной модели. Выбор компьютерной технологии для решения задачи. Этапы решения задач с помощью компьютера: построение компьютерной модели, проведение компьютерного эксперимента и анализа его </w:t>
      </w:r>
      <w:r>
        <w:rPr>
          <w:rFonts w:ascii="Times New Roman" w:eastAsia="Times New Roman" w:hAnsi="Times New Roman" w:cs="Times New Roman"/>
          <w:sz w:val="28"/>
          <w:szCs w:val="28"/>
        </w:rPr>
        <w:t xml:space="preserve">результатов. Уточнение модели. </w:t>
      </w:r>
    </w:p>
    <w:p w:rsidR="000776DC" w:rsidRPr="008B32CE" w:rsidRDefault="000776DC" w:rsidP="000776DC">
      <w:pPr>
        <w:shd w:val="clear" w:color="auto" w:fill="FFFFFF"/>
        <w:autoSpaceDE w:val="0"/>
        <w:spacing w:after="0" w:line="360" w:lineRule="auto"/>
        <w:ind w:firstLine="851"/>
        <w:jc w:val="both"/>
        <w:rPr>
          <w:rFonts w:ascii="Times New Roman" w:eastAsia="Times New Roman" w:hAnsi="Times New Roman" w:cs="Times New Roman"/>
          <w:sz w:val="28"/>
          <w:szCs w:val="28"/>
        </w:rPr>
      </w:pPr>
      <w:r w:rsidRPr="009D46F5">
        <w:rPr>
          <w:rFonts w:ascii="Times New Roman" w:eastAsia="Times New Roman" w:hAnsi="Times New Roman" w:cs="Times New Roman"/>
          <w:b/>
          <w:bCs/>
          <w:sz w:val="28"/>
          <w:szCs w:val="28"/>
        </w:rPr>
        <w:t>II.</w:t>
      </w:r>
      <w:r w:rsidRPr="009D46F5">
        <w:rPr>
          <w:rFonts w:ascii="Times New Roman" w:eastAsia="Times New Roman" w:hAnsi="Times New Roman" w:cs="Times New Roman"/>
          <w:b/>
          <w:bCs/>
          <w:sz w:val="28"/>
          <w:szCs w:val="28"/>
        </w:rPr>
        <w:tab/>
        <w:t xml:space="preserve">Информационные технологии </w:t>
      </w:r>
    </w:p>
    <w:p w:rsidR="000776DC" w:rsidRPr="00F63ADC" w:rsidRDefault="000776DC" w:rsidP="000776DC">
      <w:pPr>
        <w:shd w:val="clear" w:color="auto" w:fill="FFFFFF"/>
        <w:autoSpaceDE w:val="0"/>
        <w:spacing w:after="0" w:line="360" w:lineRule="auto"/>
        <w:ind w:firstLine="851"/>
        <w:jc w:val="both"/>
        <w:rPr>
          <w:rFonts w:ascii="Times New Roman" w:hAnsi="Times New Roman" w:cs="Times New Roman"/>
          <w:b/>
          <w:sz w:val="28"/>
          <w:szCs w:val="28"/>
        </w:rPr>
      </w:pPr>
      <w:r w:rsidRPr="00F63ADC">
        <w:rPr>
          <w:rFonts w:ascii="Times New Roman" w:hAnsi="Times New Roman" w:cs="Times New Roman"/>
          <w:b/>
          <w:sz w:val="28"/>
          <w:szCs w:val="28"/>
        </w:rPr>
        <w:t>1. Основные устройства ИКТ:</w:t>
      </w:r>
    </w:p>
    <w:p w:rsidR="000776DC" w:rsidRPr="009D46F5" w:rsidRDefault="000776DC" w:rsidP="000776DC">
      <w:pPr>
        <w:shd w:val="clear" w:color="auto" w:fill="FFFFFF"/>
        <w:autoSpaceDE w:val="0"/>
        <w:spacing w:after="0" w:line="360" w:lineRule="auto"/>
        <w:ind w:firstLine="851"/>
        <w:jc w:val="both"/>
        <w:rPr>
          <w:rFonts w:ascii="Times New Roman" w:hAnsi="Times New Roman" w:cs="Times New Roman"/>
          <w:sz w:val="28"/>
          <w:szCs w:val="28"/>
        </w:rPr>
      </w:pPr>
      <w:r w:rsidRPr="009D46F5">
        <w:rPr>
          <w:rFonts w:ascii="Times New Roman" w:hAnsi="Times New Roman" w:cs="Times New Roman"/>
          <w:sz w:val="28"/>
          <w:szCs w:val="28"/>
        </w:rPr>
        <w:t>Устройство компьютер. Понятие о аппаратном интерфейсе. Контроллер. Принципы работы процессора. Понятие о системе команд процессора. Понятие об оперативной памяти, внешних накопителях, устройствах сбора, передачи цифровой информации.  Гигиенические, эргономические и технические условия безопасной эксплуатации средств ИКТ. Файл и файловая система. Графический интерфейс для работы с файлами. Понятие об ОС и программах-оболочках. Простейшие системные работы в конкретной ОС. Системные стандартные программы. Архивирование и разархивирование. Антивирусная профилактика.</w:t>
      </w:r>
    </w:p>
    <w:p w:rsidR="000776DC" w:rsidRDefault="000776DC" w:rsidP="000776DC">
      <w:pPr>
        <w:shd w:val="clear" w:color="auto" w:fill="FFFFFF"/>
        <w:autoSpaceDE w:val="0"/>
        <w:spacing w:after="0" w:line="360" w:lineRule="auto"/>
        <w:ind w:firstLine="851"/>
        <w:jc w:val="both"/>
        <w:rPr>
          <w:rFonts w:ascii="Times New Roman" w:hAnsi="Times New Roman" w:cs="Times New Roman"/>
          <w:sz w:val="28"/>
          <w:szCs w:val="28"/>
        </w:rPr>
      </w:pPr>
      <w:r w:rsidRPr="00F63ADC">
        <w:rPr>
          <w:rFonts w:ascii="Times New Roman" w:hAnsi="Times New Roman" w:cs="Times New Roman"/>
          <w:b/>
          <w:sz w:val="28"/>
          <w:szCs w:val="28"/>
        </w:rPr>
        <w:t>2. Создание и обработка информационных объектов средствами ИКТ:</w:t>
      </w:r>
      <w:r w:rsidRPr="009D46F5">
        <w:rPr>
          <w:rFonts w:ascii="Times New Roman" w:hAnsi="Times New Roman" w:cs="Times New Roman"/>
          <w:sz w:val="28"/>
          <w:szCs w:val="28"/>
        </w:rPr>
        <w:t xml:space="preserve"> Текстовый редактор: его назначение и основные функции. Работа с текстовым редактором. Гипертекст. Браузеры. Машинная графика. Графический экран. Система координат. Цвет. Графические примитивы. Важнейшие операции редактирования изображений. Понятие электронной таблицы. Типы ячеек электронной таблицы. Заполнение электронной таблицы данными и формулами. Основные операции, допускаемые электронными таблицами. Хранение данных. Базы данных. Поиск, замена и добавление информации. Запросы по одному и нескольким признакам. Решение</w:t>
      </w:r>
      <w:r>
        <w:rPr>
          <w:rFonts w:ascii="Times New Roman" w:hAnsi="Times New Roman" w:cs="Times New Roman"/>
          <w:sz w:val="28"/>
          <w:szCs w:val="28"/>
        </w:rPr>
        <w:t xml:space="preserve"> информационно-поисковых задач.</w:t>
      </w:r>
    </w:p>
    <w:p w:rsidR="000776DC" w:rsidRDefault="000776DC" w:rsidP="009F5B33">
      <w:pPr>
        <w:numPr>
          <w:ilvl w:val="0"/>
          <w:numId w:val="40"/>
        </w:numPr>
        <w:shd w:val="clear" w:color="auto" w:fill="FFFFFF"/>
        <w:suppressAutoHyphens/>
        <w:autoSpaceDE w:val="0"/>
        <w:spacing w:after="0" w:line="360" w:lineRule="auto"/>
        <w:ind w:left="0"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Переменные в алгоритмах и структуры данных </w:t>
      </w:r>
    </w:p>
    <w:p w:rsidR="000776DC" w:rsidRDefault="000776DC" w:rsidP="000776DC">
      <w:pPr>
        <w:shd w:val="clear" w:color="auto" w:fill="FFFFFF"/>
        <w:autoSpaceDE w:val="0"/>
        <w:spacing w:after="0" w:line="360" w:lineRule="auto"/>
        <w:ind w:firstLine="851"/>
        <w:jc w:val="both"/>
        <w:rPr>
          <w:rFonts w:ascii="Times New Roman" w:hAnsi="Times New Roman" w:cs="Times New Roman"/>
          <w:sz w:val="28"/>
          <w:szCs w:val="28"/>
        </w:rPr>
      </w:pPr>
      <w:r w:rsidRPr="009D46F5">
        <w:rPr>
          <w:rFonts w:ascii="Times New Roman" w:hAnsi="Times New Roman" w:cs="Times New Roman"/>
          <w:sz w:val="28"/>
          <w:szCs w:val="28"/>
        </w:rPr>
        <w:lastRenderedPageBreak/>
        <w:t>Понятие переменной в информатике. Типы переменных. Операции присваивания. Циклы в форме «делать от…до….с шагом….»</w:t>
      </w:r>
      <w:r>
        <w:rPr>
          <w:rFonts w:ascii="Times New Roman" w:hAnsi="Times New Roman" w:cs="Times New Roman"/>
          <w:sz w:val="28"/>
          <w:szCs w:val="28"/>
        </w:rPr>
        <w:t xml:space="preserve"> </w:t>
      </w:r>
      <w:r w:rsidRPr="009D46F5">
        <w:rPr>
          <w:rFonts w:ascii="Times New Roman" w:hAnsi="Times New Roman" w:cs="Times New Roman"/>
          <w:sz w:val="28"/>
          <w:szCs w:val="28"/>
        </w:rPr>
        <w:t>Вспомогательный алгоритм. Метод пошаговой детализации. Понятие подпрограммы.</w:t>
      </w:r>
      <w:r>
        <w:rPr>
          <w:rFonts w:ascii="Times New Roman" w:eastAsia="Times New Roman" w:hAnsi="Times New Roman" w:cs="Times New Roman"/>
          <w:b/>
          <w:bCs/>
          <w:sz w:val="28"/>
          <w:szCs w:val="28"/>
        </w:rPr>
        <w:t xml:space="preserve"> </w:t>
      </w:r>
      <w:r w:rsidRPr="009D46F5">
        <w:rPr>
          <w:rFonts w:ascii="Times New Roman" w:hAnsi="Times New Roman" w:cs="Times New Roman"/>
          <w:sz w:val="28"/>
          <w:szCs w:val="28"/>
        </w:rPr>
        <w:t>Понятие о массивах. Алгоритмы сортировки. Вычисление по рекуррентным соотношениям. Алгоритм поиска максимума</w:t>
      </w:r>
      <w:r>
        <w:rPr>
          <w:rFonts w:ascii="Times New Roman" w:hAnsi="Times New Roman" w:cs="Times New Roman"/>
          <w:sz w:val="28"/>
          <w:szCs w:val="28"/>
        </w:rPr>
        <w:t>,</w:t>
      </w:r>
      <w:r w:rsidRPr="001C2A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D1496D">
        <w:rPr>
          <w:rFonts w:ascii="Times New Roman" w:hAnsi="Times New Roman" w:cs="Times New Roman"/>
          <w:color w:val="000000"/>
          <w:sz w:val="28"/>
          <w:szCs w:val="28"/>
        </w:rPr>
        <w:t>спомогательный алгоритм</w:t>
      </w:r>
      <w:r w:rsidRPr="009D46F5">
        <w:rPr>
          <w:rFonts w:ascii="Times New Roman" w:hAnsi="Times New Roman" w:cs="Times New Roman"/>
          <w:sz w:val="28"/>
          <w:szCs w:val="28"/>
        </w:rPr>
        <w:t>.</w:t>
      </w:r>
      <w:r w:rsidRPr="001C2A20">
        <w:rPr>
          <w:rFonts w:ascii="Times New Roman" w:hAnsi="Times New Roman" w:cs="Times New Roman"/>
          <w:color w:val="000000"/>
          <w:sz w:val="28"/>
          <w:szCs w:val="28"/>
        </w:rPr>
        <w:t xml:space="preserve"> </w:t>
      </w:r>
      <w:r w:rsidRPr="00D1496D">
        <w:rPr>
          <w:rFonts w:ascii="Times New Roman" w:hAnsi="Times New Roman" w:cs="Times New Roman"/>
          <w:color w:val="000000"/>
          <w:sz w:val="28"/>
          <w:szCs w:val="28"/>
        </w:rPr>
        <w:t>Цикл с параметром</w:t>
      </w:r>
      <w:r>
        <w:rPr>
          <w:rFonts w:ascii="Times New Roman" w:hAnsi="Times New Roman" w:cs="Times New Roman"/>
          <w:color w:val="000000"/>
          <w:sz w:val="28"/>
          <w:szCs w:val="28"/>
        </w:rPr>
        <w:t>, ц</w:t>
      </w:r>
      <w:r w:rsidRPr="00D1496D">
        <w:rPr>
          <w:rFonts w:ascii="Times New Roman" w:hAnsi="Times New Roman" w:cs="Times New Roman"/>
          <w:color w:val="000000"/>
          <w:sz w:val="28"/>
          <w:szCs w:val="28"/>
        </w:rPr>
        <w:t>икл с предусловием</w:t>
      </w:r>
      <w:r>
        <w:rPr>
          <w:rFonts w:ascii="Times New Roman" w:hAnsi="Times New Roman" w:cs="Times New Roman"/>
          <w:color w:val="000000"/>
          <w:sz w:val="28"/>
          <w:szCs w:val="28"/>
        </w:rPr>
        <w:t>, ц</w:t>
      </w:r>
      <w:r w:rsidRPr="00D1496D">
        <w:rPr>
          <w:rFonts w:ascii="Times New Roman" w:hAnsi="Times New Roman" w:cs="Times New Roman"/>
          <w:color w:val="000000"/>
          <w:sz w:val="28"/>
          <w:szCs w:val="28"/>
        </w:rPr>
        <w:t>икл с постусловием</w:t>
      </w:r>
      <w:r>
        <w:t xml:space="preserve">. </w:t>
      </w:r>
      <w:r w:rsidRPr="00D1496D">
        <w:rPr>
          <w:rFonts w:ascii="Times New Roman" w:hAnsi="Times New Roman" w:cs="Times New Roman"/>
          <w:sz w:val="28"/>
          <w:szCs w:val="28"/>
        </w:rPr>
        <w:t>Метод пошаговой детализации</w:t>
      </w:r>
      <w:r>
        <w:rPr>
          <w:rFonts w:ascii="Times New Roman" w:hAnsi="Times New Roman" w:cs="Times New Roman"/>
          <w:sz w:val="28"/>
          <w:szCs w:val="28"/>
        </w:rPr>
        <w:t>,</w:t>
      </w:r>
      <w:r>
        <w:t xml:space="preserve"> п</w:t>
      </w:r>
      <w:r w:rsidRPr="00D1496D">
        <w:rPr>
          <w:rFonts w:ascii="Times New Roman" w:hAnsi="Times New Roman" w:cs="Times New Roman"/>
          <w:sz w:val="28"/>
          <w:szCs w:val="28"/>
        </w:rPr>
        <w:t>онятие подпрограммы</w:t>
      </w:r>
      <w:r>
        <w:rPr>
          <w:rFonts w:ascii="Times New Roman" w:hAnsi="Times New Roman" w:cs="Times New Roman"/>
          <w:sz w:val="28"/>
          <w:szCs w:val="28"/>
        </w:rPr>
        <w:t>.</w:t>
      </w:r>
    </w:p>
    <w:p w:rsidR="000776DC" w:rsidRDefault="000776DC" w:rsidP="009F5B33">
      <w:pPr>
        <w:numPr>
          <w:ilvl w:val="0"/>
          <w:numId w:val="40"/>
        </w:numPr>
        <w:shd w:val="clear" w:color="auto" w:fill="FFFFFF"/>
        <w:suppressAutoHyphens/>
        <w:autoSpaceDE w:val="0"/>
        <w:spacing w:after="0" w:line="360" w:lineRule="auto"/>
        <w:ind w:left="0"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Технологии поиска и сохранения информации </w:t>
      </w:r>
    </w:p>
    <w:p w:rsidR="000776DC" w:rsidRDefault="000776DC" w:rsidP="000776DC">
      <w:pPr>
        <w:autoSpaceDE w:val="0"/>
        <w:snapToGrid w:val="0"/>
        <w:spacing w:after="0" w:line="360" w:lineRule="auto"/>
        <w:ind w:firstLine="851"/>
        <w:jc w:val="both"/>
        <w:rPr>
          <w:rFonts w:ascii="Times New Roman" w:hAnsi="Times New Roman" w:cs="Times New Roman"/>
          <w:sz w:val="28"/>
          <w:szCs w:val="28"/>
        </w:rPr>
      </w:pPr>
      <w:r w:rsidRPr="009D46F5">
        <w:rPr>
          <w:rFonts w:ascii="Times New Roman" w:hAnsi="Times New Roman" w:cs="Times New Roman"/>
          <w:sz w:val="28"/>
          <w:szCs w:val="28"/>
        </w:rPr>
        <w:t>Информация и её свойства. Информационная грамотность как базовый элемент культуры.</w:t>
      </w:r>
      <w:r>
        <w:rPr>
          <w:rFonts w:ascii="Times New Roman" w:hAnsi="Times New Roman" w:cs="Times New Roman"/>
          <w:sz w:val="28"/>
          <w:szCs w:val="28"/>
        </w:rPr>
        <w:t xml:space="preserve"> </w:t>
      </w:r>
      <w:r w:rsidRPr="009D46F5">
        <w:rPr>
          <w:rFonts w:ascii="Times New Roman" w:hAnsi="Times New Roman" w:cs="Times New Roman"/>
          <w:sz w:val="28"/>
          <w:szCs w:val="28"/>
        </w:rPr>
        <w:t>Поисковые системы в Интернете. Базы данных. Сервисы Интернета. Информационные системы. Примеры информационных систем.</w:t>
      </w:r>
    </w:p>
    <w:p w:rsidR="000776DC" w:rsidRDefault="000776DC" w:rsidP="000776DC">
      <w:pPr>
        <w:spacing w:line="360" w:lineRule="auto"/>
        <w:ind w:firstLine="851"/>
        <w:jc w:val="both"/>
        <w:rPr>
          <w:rFonts w:ascii="Times New Roman" w:hAnsi="Times New Roman" w:cs="Times New Roman"/>
          <w:sz w:val="28"/>
          <w:szCs w:val="28"/>
        </w:rPr>
      </w:pPr>
      <w:r w:rsidRPr="00761E69">
        <w:rPr>
          <w:rFonts w:ascii="Times New Roman" w:hAnsi="Times New Roman" w:cs="Times New Roman"/>
          <w:color w:val="000000"/>
          <w:sz w:val="28"/>
        </w:rPr>
        <w:t xml:space="preserve">Табличная база данных содержит перечень объектов одного типа, т. е. объектов с одинаковым набором свойств. </w:t>
      </w:r>
      <w:r w:rsidRPr="00D1496D">
        <w:rPr>
          <w:rFonts w:ascii="Times New Roman" w:hAnsi="Times New Roman" w:cs="Times New Roman"/>
          <w:sz w:val="28"/>
          <w:szCs w:val="28"/>
        </w:rPr>
        <w:t>Сервисы Интернета</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ч</w:t>
      </w:r>
      <w:r w:rsidRPr="00D1496D">
        <w:rPr>
          <w:rFonts w:ascii="Times New Roman" w:hAnsi="Times New Roman" w:cs="Times New Roman"/>
          <w:color w:val="000000"/>
          <w:sz w:val="28"/>
          <w:szCs w:val="28"/>
          <w:shd w:val="clear" w:color="auto" w:fill="FFFFFF"/>
        </w:rPr>
        <w:t>то ещё можно делать в Интернете</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Информационные системы</w:t>
      </w:r>
      <w:r>
        <w:t xml:space="preserve">, </w:t>
      </w:r>
      <w:r>
        <w:rPr>
          <w:rFonts w:ascii="Times New Roman" w:hAnsi="Times New Roman" w:cs="Times New Roman"/>
          <w:sz w:val="28"/>
          <w:szCs w:val="28"/>
        </w:rPr>
        <w:t>п</w:t>
      </w:r>
      <w:r w:rsidRPr="00D1496D">
        <w:rPr>
          <w:rFonts w:ascii="Times New Roman" w:hAnsi="Times New Roman" w:cs="Times New Roman"/>
          <w:sz w:val="28"/>
          <w:szCs w:val="28"/>
        </w:rPr>
        <w:t>римеры информационных систем</w:t>
      </w:r>
      <w:r>
        <w:rPr>
          <w:rFonts w:ascii="Times New Roman" w:hAnsi="Times New Roman" w:cs="Times New Roman"/>
          <w:sz w:val="28"/>
          <w:szCs w:val="28"/>
        </w:rPr>
        <w:t xml:space="preserve">. </w:t>
      </w:r>
      <w:r w:rsidRPr="00D1496D">
        <w:rPr>
          <w:rFonts w:ascii="Times New Roman" w:hAnsi="Times New Roman" w:cs="Times New Roman"/>
          <w:color w:val="000000"/>
          <w:sz w:val="28"/>
          <w:szCs w:val="28"/>
          <w:shd w:val="clear" w:color="auto" w:fill="FFFFFF"/>
        </w:rPr>
        <w:t>Электронные презентации</w:t>
      </w:r>
      <w:r w:rsidRPr="001C2A20">
        <w:rPr>
          <w:rFonts w:ascii="Times New Roman" w:hAnsi="Times New Roman" w:cs="Times New Roman"/>
          <w:sz w:val="28"/>
        </w:rPr>
        <w:t>, т</w:t>
      </w:r>
      <w:r w:rsidRPr="00D1496D">
        <w:rPr>
          <w:rFonts w:ascii="Times New Roman" w:hAnsi="Times New Roman" w:cs="Times New Roman"/>
          <w:sz w:val="28"/>
          <w:szCs w:val="28"/>
        </w:rPr>
        <w:t>ехнология создания электронных презентаций</w:t>
      </w:r>
      <w:r>
        <w:rPr>
          <w:rFonts w:ascii="Times New Roman" w:hAnsi="Times New Roman" w:cs="Times New Roman"/>
          <w:sz w:val="28"/>
          <w:szCs w:val="28"/>
        </w:rPr>
        <w:t>, с</w:t>
      </w:r>
      <w:r w:rsidRPr="00D1496D">
        <w:rPr>
          <w:rFonts w:ascii="Times New Roman" w:hAnsi="Times New Roman" w:cs="Times New Roman"/>
          <w:sz w:val="28"/>
          <w:szCs w:val="28"/>
        </w:rPr>
        <w:t>оздание электронных презентаций</w:t>
      </w:r>
      <w:r>
        <w:rPr>
          <w:rFonts w:ascii="Times New Roman" w:hAnsi="Times New Roman" w:cs="Times New Roman"/>
          <w:sz w:val="28"/>
          <w:szCs w:val="28"/>
        </w:rPr>
        <w:t>.</w:t>
      </w:r>
    </w:p>
    <w:p w:rsidR="000776DC" w:rsidRPr="000776DC" w:rsidRDefault="000776DC" w:rsidP="000776DC">
      <w:pPr>
        <w:shd w:val="clear" w:color="auto" w:fill="FFFFFF"/>
        <w:autoSpaceDE w:val="0"/>
        <w:spacing w:after="0" w:line="360" w:lineRule="auto"/>
        <w:ind w:firstLine="851"/>
        <w:jc w:val="both"/>
        <w:rPr>
          <w:rFonts w:ascii="Times New Roman" w:eastAsia="Times New Roman" w:hAnsi="Times New Roman" w:cs="Times New Roman"/>
          <w:bCs/>
          <w:sz w:val="28"/>
          <w:szCs w:val="28"/>
        </w:rPr>
      </w:pPr>
    </w:p>
    <w:p w:rsidR="00250F04" w:rsidRPr="000776DC" w:rsidRDefault="00250F04" w:rsidP="00E55116">
      <w:pPr>
        <w:spacing w:after="0" w:line="360" w:lineRule="auto"/>
        <w:ind w:firstLine="851"/>
        <w:jc w:val="both"/>
        <w:rPr>
          <w:rFonts w:ascii="Times New Roman" w:hAnsi="Times New Roman" w:cs="Times New Roman"/>
          <w:sz w:val="28"/>
          <w:szCs w:val="28"/>
          <w:lang w:val="ru-RU"/>
        </w:rPr>
      </w:pPr>
    </w:p>
    <w:p w:rsidR="00250F04" w:rsidRPr="00250F04" w:rsidRDefault="00250F04" w:rsidP="00250F04">
      <w:pPr>
        <w:spacing w:after="0" w:line="360" w:lineRule="auto"/>
        <w:ind w:firstLine="851"/>
        <w:jc w:val="center"/>
        <w:rPr>
          <w:rFonts w:ascii="Times New Roman" w:hAnsi="Times New Roman" w:cs="Times New Roman"/>
          <w:b/>
          <w:sz w:val="28"/>
          <w:szCs w:val="28"/>
          <w:lang w:val="ru-RU"/>
        </w:rPr>
      </w:pPr>
      <w:r w:rsidRPr="00250F04">
        <w:rPr>
          <w:rFonts w:ascii="Times New Roman" w:hAnsi="Times New Roman" w:cs="Times New Roman"/>
          <w:b/>
          <w:sz w:val="28"/>
          <w:szCs w:val="28"/>
          <w:lang w:val="ru-RU"/>
        </w:rPr>
        <w:t>2.1.2.</w:t>
      </w:r>
      <w:r w:rsidR="000776DC">
        <w:rPr>
          <w:rFonts w:ascii="Times New Roman" w:hAnsi="Times New Roman" w:cs="Times New Roman"/>
          <w:b/>
          <w:sz w:val="28"/>
          <w:szCs w:val="28"/>
          <w:lang w:val="ru-RU"/>
        </w:rPr>
        <w:t>9</w:t>
      </w:r>
      <w:r w:rsidRPr="00250F04">
        <w:rPr>
          <w:rFonts w:ascii="Times New Roman" w:hAnsi="Times New Roman" w:cs="Times New Roman"/>
          <w:b/>
          <w:sz w:val="28"/>
          <w:szCs w:val="28"/>
          <w:lang w:val="ru-RU"/>
        </w:rPr>
        <w:t>. История</w:t>
      </w:r>
    </w:p>
    <w:p w:rsidR="00250F04" w:rsidRPr="00250F04" w:rsidRDefault="00250F04" w:rsidP="00250F04">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Древняя и средневековая Русь</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Что изучает история Отечества. История России — часть всемирной истории. Факторы самобытности российской истории. История региона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часть истории России. Источники по российской истории.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Древняя Русь в </w:t>
      </w:r>
      <w:r w:rsidRPr="00250F04">
        <w:rPr>
          <w:rFonts w:ascii="Times New Roman" w:hAnsi="Times New Roman" w:cs="Times New Roman"/>
          <w:color w:val="1A1A1A" w:themeColor="background1" w:themeShade="1A"/>
          <w:sz w:val="28"/>
          <w:szCs w:val="28"/>
        </w:rPr>
        <w:t>VIII</w:t>
      </w:r>
      <w:r w:rsidRPr="00250F04">
        <w:rPr>
          <w:rFonts w:ascii="Times New Roman" w:hAnsi="Times New Roman" w:cs="Times New Roman"/>
          <w:color w:val="1A1A1A" w:themeColor="background1" w:themeShade="1A"/>
          <w:sz w:val="28"/>
          <w:szCs w:val="28"/>
          <w:lang w:val="ru-RU"/>
        </w:rPr>
        <w:t xml:space="preserve"> — первой половине </w:t>
      </w:r>
      <w:r w:rsidRPr="00250F04">
        <w:rPr>
          <w:rFonts w:ascii="Times New Roman" w:hAnsi="Times New Roman" w:cs="Times New Roman"/>
          <w:color w:val="1A1A1A" w:themeColor="background1" w:themeShade="1A"/>
          <w:sz w:val="28"/>
          <w:szCs w:val="28"/>
        </w:rPr>
        <w:t>XII </w:t>
      </w:r>
      <w:r w:rsidRPr="00250F04">
        <w:rPr>
          <w:rFonts w:ascii="Times New Roman" w:hAnsi="Times New Roman" w:cs="Times New Roman"/>
          <w:color w:val="1A1A1A" w:themeColor="background1" w:themeShade="1A"/>
          <w:sz w:val="28"/>
          <w:szCs w:val="28"/>
          <w:lang w:val="ru-RU"/>
        </w:rPr>
        <w:t xml:space="preserve">в. Восточные славяне: </w:t>
      </w:r>
      <w:r w:rsidRPr="00250F04">
        <w:rPr>
          <w:rFonts w:ascii="Times New Roman" w:hAnsi="Times New Roman" w:cs="Times New Roman"/>
          <w:color w:val="1A1A1A" w:themeColor="background1" w:themeShade="1A"/>
          <w:sz w:val="28"/>
          <w:szCs w:val="28"/>
          <w:lang w:val="ru-RU"/>
        </w:rPr>
        <w:lastRenderedPageBreak/>
        <w:t>расселение, занятия, быт, верования, общественное устройство. Взаимоотношения с соседними народами и государствами.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Русь Удельная в 30-е гг. </w:t>
      </w:r>
      <w:r w:rsidRPr="00250F04">
        <w:rPr>
          <w:rFonts w:ascii="Times New Roman" w:hAnsi="Times New Roman" w:cs="Times New Roman"/>
          <w:color w:val="1A1A1A" w:themeColor="background1" w:themeShade="1A"/>
          <w:sz w:val="28"/>
          <w:szCs w:val="28"/>
        </w:rPr>
        <w:t>XII</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XIII </w:t>
      </w:r>
      <w:r w:rsidRPr="00250F04">
        <w:rPr>
          <w:rFonts w:ascii="Times New Roman" w:hAnsi="Times New Roman" w:cs="Times New Roman"/>
          <w:color w:val="1A1A1A" w:themeColor="background1" w:themeShade="1A"/>
          <w:sz w:val="28"/>
          <w:szCs w:val="28"/>
          <w:lang w:val="ru-RU"/>
        </w:rPr>
        <w:t>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Русь и Золотая Орда. Зависимость русских земель от Орды и её последствия. Борьба населения русских земель против ордынского владычества.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Русь и Литва. Русские земли в составе Великого княжества Литовского.</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Культура Руси в 30-е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гг. </w:t>
      </w:r>
      <w:r w:rsidRPr="00250F04">
        <w:rPr>
          <w:rFonts w:ascii="Times New Roman" w:hAnsi="Times New Roman" w:cs="Times New Roman"/>
          <w:color w:val="1A1A1A" w:themeColor="background1" w:themeShade="1A"/>
          <w:sz w:val="28"/>
          <w:szCs w:val="28"/>
        </w:rPr>
        <w:t>XII</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XIII </w:t>
      </w:r>
      <w:r w:rsidRPr="00250F04">
        <w:rPr>
          <w:rFonts w:ascii="Times New Roman" w:hAnsi="Times New Roman" w:cs="Times New Roman"/>
          <w:color w:val="1A1A1A" w:themeColor="background1" w:themeShade="1A"/>
          <w:sz w:val="28"/>
          <w:szCs w:val="28"/>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Московская Русь в </w:t>
      </w:r>
      <w:r w:rsidRPr="00250F04">
        <w:rPr>
          <w:rFonts w:ascii="Times New Roman" w:hAnsi="Times New Roman" w:cs="Times New Roman"/>
          <w:color w:val="1A1A1A" w:themeColor="background1" w:themeShade="1A"/>
          <w:sz w:val="28"/>
          <w:szCs w:val="28"/>
        </w:rPr>
        <w:t>XIV</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XV </w:t>
      </w:r>
      <w:r w:rsidRPr="00250F04">
        <w:rPr>
          <w:rFonts w:ascii="Times New Roman" w:hAnsi="Times New Roman" w:cs="Times New Roman"/>
          <w:color w:val="1A1A1A" w:themeColor="background1" w:themeShade="1A"/>
          <w:sz w:val="28"/>
          <w:szCs w:val="28"/>
          <w:lang w:val="ru-RU"/>
        </w:rPr>
        <w:t>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250F04">
        <w:rPr>
          <w:rFonts w:ascii="Times New Roman" w:hAnsi="Times New Roman" w:cs="Times New Roman"/>
          <w:color w:val="1A1A1A" w:themeColor="background1" w:themeShade="1A"/>
          <w:sz w:val="28"/>
          <w:szCs w:val="28"/>
        </w:rPr>
        <w:t>XV </w:t>
      </w:r>
      <w:r w:rsidRPr="00250F04">
        <w:rPr>
          <w:rFonts w:ascii="Times New Roman" w:hAnsi="Times New Roman" w:cs="Times New Roman"/>
          <w:color w:val="1A1A1A" w:themeColor="background1" w:themeShade="1A"/>
          <w:sz w:val="28"/>
          <w:szCs w:val="28"/>
          <w:lang w:val="ru-RU"/>
        </w:rPr>
        <w:t>в., её итоги. Образование русской, украинской и белорусской народностей.</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Завершение объединения русских земель. Прекращение зависимости Руси от Золотой Орды. Иван</w:t>
      </w:r>
      <w:r w:rsidRPr="00250F04">
        <w:rPr>
          <w:rFonts w:ascii="Times New Roman" w:hAnsi="Times New Roman" w:cs="Times New Roman"/>
          <w:color w:val="1A1A1A" w:themeColor="background1" w:themeShade="1A"/>
          <w:sz w:val="28"/>
          <w:szCs w:val="28"/>
        </w:rPr>
        <w:t> III</w:t>
      </w:r>
      <w:r w:rsidRPr="00250F04">
        <w:rPr>
          <w:rFonts w:ascii="Times New Roman" w:hAnsi="Times New Roman" w:cs="Times New Roman"/>
          <w:color w:val="1A1A1A" w:themeColor="background1" w:themeShade="1A"/>
          <w:sz w:val="28"/>
          <w:szCs w:val="28"/>
          <w:lang w:val="ru-RU"/>
        </w:rPr>
        <w:t>.Образование единого Русского государства и его значение. Становление самодержавия. Судебник 1497</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Экономическое и социальное развитие Руси в </w:t>
      </w:r>
      <w:r w:rsidRPr="00250F04">
        <w:rPr>
          <w:rFonts w:ascii="Times New Roman" w:hAnsi="Times New Roman" w:cs="Times New Roman"/>
          <w:color w:val="1A1A1A" w:themeColor="background1" w:themeShade="1A"/>
          <w:sz w:val="28"/>
          <w:szCs w:val="28"/>
        </w:rPr>
        <w:t>XIV</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XV </w:t>
      </w:r>
      <w:r w:rsidRPr="00250F04">
        <w:rPr>
          <w:rFonts w:ascii="Times New Roman" w:hAnsi="Times New Roman" w:cs="Times New Roman"/>
          <w:color w:val="1A1A1A" w:themeColor="background1" w:themeShade="1A"/>
          <w:sz w:val="28"/>
          <w:szCs w:val="28"/>
          <w:lang w:val="ru-RU"/>
        </w:rPr>
        <w:t>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Третий Рим».</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Культура и быт Руси в </w:t>
      </w:r>
      <w:r w:rsidRPr="00250F04">
        <w:rPr>
          <w:rFonts w:ascii="Times New Roman" w:hAnsi="Times New Roman" w:cs="Times New Roman"/>
          <w:color w:val="1A1A1A" w:themeColor="background1" w:themeShade="1A"/>
          <w:sz w:val="28"/>
          <w:szCs w:val="28"/>
        </w:rPr>
        <w:t>XIV</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XV </w:t>
      </w:r>
      <w:r w:rsidRPr="00250F04">
        <w:rPr>
          <w:rFonts w:ascii="Times New Roman" w:hAnsi="Times New Roman" w:cs="Times New Roman"/>
          <w:color w:val="1A1A1A" w:themeColor="background1" w:themeShade="1A"/>
          <w:sz w:val="28"/>
          <w:szCs w:val="28"/>
          <w:lang w:val="ru-RU"/>
        </w:rPr>
        <w:t xml:space="preserve">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w:t>
      </w:r>
      <w:r w:rsidRPr="00250F04">
        <w:rPr>
          <w:rFonts w:ascii="Times New Roman" w:hAnsi="Times New Roman" w:cs="Times New Roman"/>
          <w:color w:val="1A1A1A" w:themeColor="background1" w:themeShade="1A"/>
          <w:sz w:val="28"/>
          <w:szCs w:val="28"/>
          <w:lang w:val="ru-RU"/>
        </w:rPr>
        <w:lastRenderedPageBreak/>
        <w:t>зодчества (Московский Кремль, монастырские комплексы-крепости). Расцвет иконописи (Ф.</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Грек, 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Рублёв).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Московское государство в </w:t>
      </w:r>
      <w:r w:rsidRPr="00250F04">
        <w:rPr>
          <w:rFonts w:ascii="Times New Roman" w:hAnsi="Times New Roman" w:cs="Times New Roman"/>
          <w:color w:val="1A1A1A" w:themeColor="background1" w:themeShade="1A"/>
          <w:sz w:val="28"/>
          <w:szCs w:val="28"/>
        </w:rPr>
        <w:t>XVI </w:t>
      </w:r>
      <w:r w:rsidRPr="00250F04">
        <w:rPr>
          <w:rFonts w:ascii="Times New Roman" w:hAnsi="Times New Roman" w:cs="Times New Roman"/>
          <w:color w:val="1A1A1A" w:themeColor="background1" w:themeShade="1A"/>
          <w:sz w:val="28"/>
          <w:szCs w:val="28"/>
          <w:lang w:val="ru-RU"/>
        </w:rPr>
        <w:t>в. Социально-экономическое и политическое развитие. Иван</w:t>
      </w:r>
      <w:r w:rsidRPr="00250F04">
        <w:rPr>
          <w:rFonts w:ascii="Times New Roman" w:hAnsi="Times New Roman" w:cs="Times New Roman"/>
          <w:color w:val="1A1A1A" w:themeColor="background1" w:themeShade="1A"/>
          <w:sz w:val="28"/>
          <w:szCs w:val="28"/>
        </w:rPr>
        <w:t> IV</w:t>
      </w:r>
      <w:r w:rsidRPr="00250F04">
        <w:rPr>
          <w:rFonts w:ascii="Times New Roman" w:hAnsi="Times New Roman" w:cs="Times New Roman"/>
          <w:color w:val="1A1A1A" w:themeColor="background1" w:themeShade="1A"/>
          <w:sz w:val="28"/>
          <w:szCs w:val="28"/>
          <w:lang w:val="ru-RU"/>
        </w:rPr>
        <w:t>. Избранная рада. Реформы 1550-х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и их значение. Стоглавый собор. Опричнина: причины, сущность, последствия.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Внешняя политика и международные связи Московского царства в </w:t>
      </w:r>
      <w:r w:rsidRPr="00250F04">
        <w:rPr>
          <w:rFonts w:ascii="Times New Roman" w:hAnsi="Times New Roman" w:cs="Times New Roman"/>
          <w:color w:val="1A1A1A" w:themeColor="background1" w:themeShade="1A"/>
          <w:sz w:val="28"/>
          <w:szCs w:val="28"/>
        </w:rPr>
        <w:t>XVI </w:t>
      </w:r>
      <w:r w:rsidRPr="00250F04">
        <w:rPr>
          <w:rFonts w:ascii="Times New Roman" w:hAnsi="Times New Roman" w:cs="Times New Roman"/>
          <w:color w:val="1A1A1A" w:themeColor="background1" w:themeShade="1A"/>
          <w:sz w:val="28"/>
          <w:szCs w:val="28"/>
          <w:lang w:val="ru-RU"/>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Россия в конце </w:t>
      </w:r>
      <w:r w:rsidRPr="00250F04">
        <w:rPr>
          <w:rFonts w:ascii="Times New Roman" w:hAnsi="Times New Roman" w:cs="Times New Roman"/>
          <w:color w:val="1A1A1A" w:themeColor="background1" w:themeShade="1A"/>
          <w:sz w:val="28"/>
          <w:szCs w:val="28"/>
        </w:rPr>
        <w:t>XVI </w:t>
      </w:r>
      <w:r w:rsidRPr="00250F04">
        <w:rPr>
          <w:rFonts w:ascii="Times New Roman" w:hAnsi="Times New Roman" w:cs="Times New Roman"/>
          <w:color w:val="1A1A1A" w:themeColor="background1" w:themeShade="1A"/>
          <w:sz w:val="28"/>
          <w:szCs w:val="28"/>
          <w:lang w:val="ru-RU"/>
        </w:rPr>
        <w:t>в. Учреждение патриаршества. Дальнейшее закрепощение крестьян.</w:t>
      </w:r>
      <w:r>
        <w:rPr>
          <w:rFonts w:ascii="Times New Roman" w:hAnsi="Times New Roman" w:cs="Times New Roman"/>
          <w:color w:val="1A1A1A" w:themeColor="background1" w:themeShade="1A"/>
          <w:sz w:val="28"/>
          <w:szCs w:val="28"/>
          <w:lang w:val="ru-RU"/>
        </w:rPr>
        <w:t xml:space="preserve"> </w:t>
      </w:r>
      <w:r w:rsidRPr="00250F04">
        <w:rPr>
          <w:rFonts w:ascii="Times New Roman" w:hAnsi="Times New Roman" w:cs="Times New Roman"/>
          <w:color w:val="1A1A1A" w:themeColor="background1" w:themeShade="1A"/>
          <w:sz w:val="28"/>
          <w:szCs w:val="28"/>
          <w:lang w:val="ru-RU"/>
        </w:rPr>
        <w:t xml:space="preserve">Культура и быт Московской Руси в </w:t>
      </w:r>
      <w:r w:rsidRPr="00250F04">
        <w:rPr>
          <w:rFonts w:ascii="Times New Roman" w:hAnsi="Times New Roman" w:cs="Times New Roman"/>
          <w:color w:val="1A1A1A" w:themeColor="background1" w:themeShade="1A"/>
          <w:sz w:val="28"/>
          <w:szCs w:val="28"/>
        </w:rPr>
        <w:t>XVI </w:t>
      </w:r>
      <w:r w:rsidRPr="00250F04">
        <w:rPr>
          <w:rFonts w:ascii="Times New Roman" w:hAnsi="Times New Roman" w:cs="Times New Roman"/>
          <w:color w:val="1A1A1A" w:themeColor="background1" w:themeShade="1A"/>
          <w:sz w:val="28"/>
          <w:szCs w:val="28"/>
          <w:lang w:val="ru-RU"/>
        </w:rPr>
        <w:t>в. Устное народное творчество. Просвещение. Книгопечатание (И.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Фёдоров). Публицистика. Исторические повести. Зодчество (шатровые храмы). Живопись (Дионисий). Быт, нравы, обычаи. «Домострой».</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Россия на рубеже </w:t>
      </w:r>
      <w:r w:rsidRPr="00250F04">
        <w:rPr>
          <w:rFonts w:ascii="Times New Roman" w:hAnsi="Times New Roman" w:cs="Times New Roman"/>
          <w:color w:val="1A1A1A" w:themeColor="background1" w:themeShade="1A"/>
          <w:sz w:val="28"/>
          <w:szCs w:val="28"/>
        </w:rPr>
        <w:t>XVI</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XVII </w:t>
      </w:r>
      <w:r w:rsidRPr="00250F04">
        <w:rPr>
          <w:rFonts w:ascii="Times New Roman" w:hAnsi="Times New Roman" w:cs="Times New Roman"/>
          <w:color w:val="1A1A1A" w:themeColor="background1" w:themeShade="1A"/>
          <w:sz w:val="28"/>
          <w:szCs w:val="28"/>
          <w:lang w:val="ru-RU"/>
        </w:rPr>
        <w:t>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Минина и Д.</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Пожарского. Освобождение Москвы. Начало царствования династии Романовых.</w:t>
      </w:r>
    </w:p>
    <w:p w:rsidR="00250F04" w:rsidRPr="00250F04" w:rsidRDefault="00250F04" w:rsidP="00250F04">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Россия в Новое время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Хронология и сущность нового этапа российской истории.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Россия в </w:t>
      </w:r>
      <w:r w:rsidRPr="00250F04">
        <w:rPr>
          <w:rFonts w:ascii="Times New Roman" w:hAnsi="Times New Roman" w:cs="Times New Roman"/>
          <w:color w:val="1A1A1A" w:themeColor="background1" w:themeShade="1A"/>
          <w:sz w:val="28"/>
          <w:szCs w:val="28"/>
        </w:rPr>
        <w:t>XVII </w:t>
      </w:r>
      <w:r w:rsidRPr="00250F04">
        <w:rPr>
          <w:rFonts w:ascii="Times New Roman" w:hAnsi="Times New Roman" w:cs="Times New Roman"/>
          <w:color w:val="1A1A1A" w:themeColor="background1" w:themeShade="1A"/>
          <w:sz w:val="28"/>
          <w:szCs w:val="28"/>
          <w:lang w:val="ru-RU"/>
        </w:rPr>
        <w:t>в. Правление первых Романовых. Начало становления абсолютизма. Соборное уложение 1649</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Оформление сословного строя. Права и обязанности основных сословий. Окончательное закрепощение крестьян.</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Экономические последствия Смуты. Новые явления в экономике страны: рост товарно-денежных отношений, развитие мелкотоварного </w:t>
      </w:r>
      <w:r w:rsidRPr="00250F04">
        <w:rPr>
          <w:rFonts w:ascii="Times New Roman" w:hAnsi="Times New Roman" w:cs="Times New Roman"/>
          <w:color w:val="1A1A1A" w:themeColor="background1" w:themeShade="1A"/>
          <w:sz w:val="28"/>
          <w:szCs w:val="28"/>
          <w:lang w:val="ru-RU"/>
        </w:rPr>
        <w:lastRenderedPageBreak/>
        <w:t>производства, возникновение мануфактур. Развитие торговли, начало формирования всероссийского рынка.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Народы России в </w:t>
      </w:r>
      <w:r w:rsidRPr="00250F04">
        <w:rPr>
          <w:rFonts w:ascii="Times New Roman" w:hAnsi="Times New Roman" w:cs="Times New Roman"/>
          <w:color w:val="1A1A1A" w:themeColor="background1" w:themeShade="1A"/>
          <w:sz w:val="28"/>
          <w:szCs w:val="28"/>
        </w:rPr>
        <w:t>XVII </w:t>
      </w:r>
      <w:r w:rsidRPr="00250F04">
        <w:rPr>
          <w:rFonts w:ascii="Times New Roman" w:hAnsi="Times New Roman" w:cs="Times New Roman"/>
          <w:color w:val="1A1A1A" w:themeColor="background1" w:themeShade="1A"/>
          <w:sz w:val="28"/>
          <w:szCs w:val="28"/>
          <w:lang w:val="ru-RU"/>
        </w:rPr>
        <w:t xml:space="preserve">в. Освоение Сибири и Дальнего Востока. Русские первопроходцы. Народные движения в </w:t>
      </w:r>
      <w:r w:rsidRPr="00250F04">
        <w:rPr>
          <w:rFonts w:ascii="Times New Roman" w:hAnsi="Times New Roman" w:cs="Times New Roman"/>
          <w:color w:val="1A1A1A" w:themeColor="background1" w:themeShade="1A"/>
          <w:sz w:val="28"/>
          <w:szCs w:val="28"/>
        </w:rPr>
        <w:t>XVII </w:t>
      </w:r>
      <w:r w:rsidRPr="00250F04">
        <w:rPr>
          <w:rFonts w:ascii="Times New Roman" w:hAnsi="Times New Roman" w:cs="Times New Roman"/>
          <w:color w:val="1A1A1A" w:themeColor="background1" w:themeShade="1A"/>
          <w:sz w:val="28"/>
          <w:szCs w:val="28"/>
          <w:lang w:val="ru-RU"/>
        </w:rPr>
        <w:t>в.: причины, формы, участники. Городские восстания. Восстание под предводительством 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Разина. Власть и церковь. Реформы патриарха Никона. Церковный раскол. Протопоп Аввакум. Внешняя политика России в </w:t>
      </w:r>
      <w:r w:rsidRPr="00250F04">
        <w:rPr>
          <w:rFonts w:ascii="Times New Roman" w:hAnsi="Times New Roman" w:cs="Times New Roman"/>
          <w:color w:val="1A1A1A" w:themeColor="background1" w:themeShade="1A"/>
          <w:sz w:val="28"/>
          <w:szCs w:val="28"/>
        </w:rPr>
        <w:t>XVII </w:t>
      </w:r>
      <w:r w:rsidRPr="00250F04">
        <w:rPr>
          <w:rFonts w:ascii="Times New Roman" w:hAnsi="Times New Roman" w:cs="Times New Roman"/>
          <w:color w:val="1A1A1A" w:themeColor="background1" w:themeShade="1A"/>
          <w:sz w:val="28"/>
          <w:szCs w:val="28"/>
          <w:lang w:val="ru-RU"/>
        </w:rPr>
        <w:t>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Культура и быт России в </w:t>
      </w:r>
      <w:r w:rsidRPr="00250F04">
        <w:rPr>
          <w:rFonts w:ascii="Times New Roman" w:hAnsi="Times New Roman" w:cs="Times New Roman"/>
          <w:color w:val="1A1A1A" w:themeColor="background1" w:themeShade="1A"/>
          <w:sz w:val="28"/>
          <w:szCs w:val="28"/>
        </w:rPr>
        <w:t>XVII </w:t>
      </w:r>
      <w:r w:rsidRPr="00250F04">
        <w:rPr>
          <w:rFonts w:ascii="Times New Roman" w:hAnsi="Times New Roman" w:cs="Times New Roman"/>
          <w:color w:val="1A1A1A" w:themeColor="background1" w:themeShade="1A"/>
          <w:sz w:val="28"/>
          <w:szCs w:val="28"/>
          <w:lang w:val="ru-RU"/>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Ушаков). Быт и обычаи различных сословий (царский двор, бояре, дворяне, посадские, крестьяне, старообрядцы).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Россия на рубеже </w:t>
      </w:r>
      <w:r w:rsidRPr="00250F04">
        <w:rPr>
          <w:rFonts w:ascii="Times New Roman" w:hAnsi="Times New Roman" w:cs="Times New Roman"/>
          <w:color w:val="1A1A1A" w:themeColor="background1" w:themeShade="1A"/>
          <w:sz w:val="28"/>
          <w:szCs w:val="28"/>
        </w:rPr>
        <w:t>XVII</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XVIII </w:t>
      </w:r>
      <w:r w:rsidRPr="00250F04">
        <w:rPr>
          <w:rFonts w:ascii="Times New Roman" w:hAnsi="Times New Roman" w:cs="Times New Roman"/>
          <w:color w:val="1A1A1A" w:themeColor="background1" w:themeShade="1A"/>
          <w:sz w:val="28"/>
          <w:szCs w:val="28"/>
          <w:lang w:val="ru-RU"/>
        </w:rPr>
        <w:t>вв. Необходимость и предпосылки преобразований. Начало царствования Петра</w:t>
      </w:r>
      <w:r w:rsidRPr="00250F04">
        <w:rPr>
          <w:rFonts w:ascii="Times New Roman" w:hAnsi="Times New Roman" w:cs="Times New Roman"/>
          <w:color w:val="1A1A1A" w:themeColor="background1" w:themeShade="1A"/>
          <w:sz w:val="28"/>
          <w:szCs w:val="28"/>
        </w:rPr>
        <w:t> I</w:t>
      </w:r>
      <w:r w:rsidRPr="00250F04">
        <w:rPr>
          <w:rFonts w:ascii="Times New Roman" w:hAnsi="Times New Roman" w:cs="Times New Roman"/>
          <w:color w:val="1A1A1A" w:themeColor="background1" w:themeShade="1A"/>
          <w:sz w:val="28"/>
          <w:szCs w:val="28"/>
          <w:lang w:val="ru-RU"/>
        </w:rPr>
        <w:t>. Азовские походы. Великое посольство.</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Россия в первой четверти </w:t>
      </w:r>
      <w:r w:rsidRPr="00250F04">
        <w:rPr>
          <w:rFonts w:ascii="Times New Roman" w:hAnsi="Times New Roman" w:cs="Times New Roman"/>
          <w:color w:val="1A1A1A" w:themeColor="background1" w:themeShade="1A"/>
          <w:sz w:val="28"/>
          <w:szCs w:val="28"/>
        </w:rPr>
        <w:t>XVIII </w:t>
      </w:r>
      <w:r w:rsidRPr="00250F04">
        <w:rPr>
          <w:rFonts w:ascii="Times New Roman" w:hAnsi="Times New Roman" w:cs="Times New Roman"/>
          <w:color w:val="1A1A1A" w:themeColor="background1" w:themeShade="1A"/>
          <w:sz w:val="28"/>
          <w:szCs w:val="28"/>
          <w:lang w:val="ru-RU"/>
        </w:rPr>
        <w:t xml:space="preserve">в. Преобразования Петра </w:t>
      </w:r>
      <w:r w:rsidRPr="00250F04">
        <w:rPr>
          <w:rFonts w:ascii="Times New Roman" w:hAnsi="Times New Roman" w:cs="Times New Roman"/>
          <w:color w:val="1A1A1A" w:themeColor="background1" w:themeShade="1A"/>
          <w:sz w:val="28"/>
          <w:szCs w:val="28"/>
        </w:rPr>
        <w:t>I</w:t>
      </w:r>
      <w:r w:rsidRPr="00250F04">
        <w:rPr>
          <w:rFonts w:ascii="Times New Roman" w:hAnsi="Times New Roman" w:cs="Times New Roman"/>
          <w:color w:val="1A1A1A" w:themeColor="background1" w:themeShade="1A"/>
          <w:sz w:val="28"/>
          <w:szCs w:val="28"/>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w:t>
      </w:r>
      <w:r w:rsidRPr="00250F04">
        <w:rPr>
          <w:rFonts w:ascii="Times New Roman" w:hAnsi="Times New Roman" w:cs="Times New Roman"/>
          <w:color w:val="1A1A1A" w:themeColor="background1" w:themeShade="1A"/>
          <w:sz w:val="28"/>
          <w:szCs w:val="28"/>
        </w:rPr>
        <w:t> I</w:t>
      </w:r>
      <w:r w:rsidRPr="00250F04">
        <w:rPr>
          <w:rFonts w:ascii="Times New Roman" w:hAnsi="Times New Roman" w:cs="Times New Roman"/>
          <w:color w:val="1A1A1A" w:themeColor="background1" w:themeShade="1A"/>
          <w:sz w:val="28"/>
          <w:szCs w:val="28"/>
          <w:lang w:val="ru-RU"/>
        </w:rPr>
        <w:t>; дело царевича Алексея.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Политика протекционизма и меркантилизма. Денежная и налоговая реформы. Подушная подать. Социальные движения в первой четверти </w:t>
      </w:r>
      <w:r w:rsidRPr="00250F04">
        <w:rPr>
          <w:rFonts w:ascii="Times New Roman" w:hAnsi="Times New Roman" w:cs="Times New Roman"/>
          <w:color w:val="1A1A1A" w:themeColor="background1" w:themeShade="1A"/>
          <w:sz w:val="28"/>
          <w:szCs w:val="28"/>
        </w:rPr>
        <w:t>XVIII </w:t>
      </w:r>
      <w:r w:rsidRPr="00250F04">
        <w:rPr>
          <w:rFonts w:ascii="Times New Roman" w:hAnsi="Times New Roman" w:cs="Times New Roman"/>
          <w:color w:val="1A1A1A" w:themeColor="background1" w:themeShade="1A"/>
          <w:sz w:val="28"/>
          <w:szCs w:val="28"/>
          <w:lang w:val="ru-RU"/>
        </w:rPr>
        <w:t>в. Восстания в Астрахани, Башкирии, на Дону. Религиозные выступления.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 xml:space="preserve">Внешняя политика России в первой четверти </w:t>
      </w:r>
      <w:r w:rsidRPr="00250F04">
        <w:rPr>
          <w:rFonts w:ascii="Times New Roman" w:hAnsi="Times New Roman" w:cs="Times New Roman"/>
          <w:color w:val="1A1A1A" w:themeColor="background1" w:themeShade="1A"/>
          <w:sz w:val="28"/>
          <w:szCs w:val="28"/>
        </w:rPr>
        <w:t>XVIII </w:t>
      </w:r>
      <w:r w:rsidRPr="00250F04">
        <w:rPr>
          <w:rFonts w:ascii="Times New Roman" w:hAnsi="Times New Roman" w:cs="Times New Roman"/>
          <w:color w:val="1A1A1A" w:themeColor="background1" w:themeShade="1A"/>
          <w:sz w:val="28"/>
          <w:szCs w:val="28"/>
          <w:lang w:val="ru-RU"/>
        </w:rPr>
        <w:t>в. Северная война: причины, основные события, итоги. Прутский и Каспийский походы. Провозглашение России империей.</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Нартов. Литература и искусство. Архитектура и изобразительное искусство (Д.</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Трезини, 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Растрелли, 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Никитин). Изменения в дворянском быту.</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Итоги и цена петровских преобразований. Дворцовые перевороты: причины, сущность, последствия. Внутренняя и внешняя политика преемников Петра</w:t>
      </w:r>
      <w:r w:rsidRPr="00250F04">
        <w:rPr>
          <w:rFonts w:ascii="Times New Roman" w:hAnsi="Times New Roman" w:cs="Times New Roman"/>
          <w:color w:val="1A1A1A" w:themeColor="background1" w:themeShade="1A"/>
          <w:sz w:val="28"/>
          <w:szCs w:val="28"/>
        </w:rPr>
        <w:t> I</w:t>
      </w:r>
      <w:r w:rsidRPr="00250F04">
        <w:rPr>
          <w:rFonts w:ascii="Times New Roman" w:hAnsi="Times New Roman" w:cs="Times New Roman"/>
          <w:color w:val="1A1A1A" w:themeColor="background1" w:themeShade="1A"/>
          <w:sz w:val="28"/>
          <w:szCs w:val="28"/>
          <w:lang w:val="ru-RU"/>
        </w:rPr>
        <w:t>. Расширение привилегий дворянства. Участие России в Семилетней войне (П.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Румянцев).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Российская империя в 1762—1801 гг. Правление Екатерины </w:t>
      </w:r>
      <w:r w:rsidRPr="00250F04">
        <w:rPr>
          <w:rFonts w:ascii="Times New Roman" w:hAnsi="Times New Roman" w:cs="Times New Roman"/>
          <w:color w:val="1A1A1A" w:themeColor="background1" w:themeShade="1A"/>
          <w:sz w:val="28"/>
          <w:szCs w:val="28"/>
        </w:rPr>
        <w:t>II</w:t>
      </w:r>
      <w:r w:rsidRPr="00250F04">
        <w:rPr>
          <w:rFonts w:ascii="Times New Roman" w:hAnsi="Times New Roman" w:cs="Times New Roman"/>
          <w:color w:val="1A1A1A" w:themeColor="background1" w:themeShade="1A"/>
          <w:sz w:val="28"/>
          <w:szCs w:val="28"/>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Российская империя в конце </w:t>
      </w:r>
      <w:r w:rsidRPr="00250F04">
        <w:rPr>
          <w:rFonts w:ascii="Times New Roman" w:hAnsi="Times New Roman" w:cs="Times New Roman"/>
          <w:color w:val="1A1A1A" w:themeColor="background1" w:themeShade="1A"/>
          <w:sz w:val="28"/>
          <w:szCs w:val="28"/>
        </w:rPr>
        <w:t>XVIII </w:t>
      </w:r>
      <w:r w:rsidRPr="00250F04">
        <w:rPr>
          <w:rFonts w:ascii="Times New Roman" w:hAnsi="Times New Roman" w:cs="Times New Roman"/>
          <w:color w:val="1A1A1A" w:themeColor="background1" w:themeShade="1A"/>
          <w:sz w:val="28"/>
          <w:szCs w:val="28"/>
          <w:lang w:val="ru-RU"/>
        </w:rPr>
        <w:t>в. Внутренняя и внешняя политика Павла</w:t>
      </w:r>
      <w:r w:rsidRPr="00250F04">
        <w:rPr>
          <w:rFonts w:ascii="Times New Roman" w:hAnsi="Times New Roman" w:cs="Times New Roman"/>
          <w:color w:val="1A1A1A" w:themeColor="background1" w:themeShade="1A"/>
          <w:sz w:val="28"/>
          <w:szCs w:val="28"/>
        </w:rPr>
        <w:t> I</w:t>
      </w:r>
      <w:r w:rsidRPr="00250F04">
        <w:rPr>
          <w:rFonts w:ascii="Times New Roman" w:hAnsi="Times New Roman" w:cs="Times New Roman"/>
          <w:color w:val="1A1A1A" w:themeColor="background1" w:themeShade="1A"/>
          <w:sz w:val="28"/>
          <w:szCs w:val="28"/>
          <w:lang w:val="ru-RU"/>
        </w:rPr>
        <w:t>.</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Россия в европейской и мировой политике во второй половине </w:t>
      </w:r>
      <w:r w:rsidRPr="00250F04">
        <w:rPr>
          <w:rFonts w:ascii="Times New Roman" w:hAnsi="Times New Roman" w:cs="Times New Roman"/>
          <w:color w:val="1A1A1A" w:themeColor="background1" w:themeShade="1A"/>
          <w:sz w:val="28"/>
          <w:szCs w:val="28"/>
        </w:rPr>
        <w:t>XVIII</w:t>
      </w:r>
      <w:r w:rsidRPr="00250F04">
        <w:rPr>
          <w:rFonts w:ascii="Times New Roman" w:hAnsi="Times New Roman" w:cs="Times New Roman"/>
          <w:color w:val="1A1A1A" w:themeColor="background1" w:themeShade="1A"/>
          <w:sz w:val="28"/>
          <w:szCs w:val="28"/>
          <w:lang w:val="ru-RU"/>
        </w:rPr>
        <w:t xml:space="preserve"> в. Русско-турецкие войны и их итоги. Присоединение Крыма и Северного Причерноморья; Г.</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Суворов, Ф.</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Ф.</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Ушаков).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Культура и быт России во второй половине </w:t>
      </w:r>
      <w:r w:rsidRPr="00250F04">
        <w:rPr>
          <w:rFonts w:ascii="Times New Roman" w:hAnsi="Times New Roman" w:cs="Times New Roman"/>
          <w:color w:val="1A1A1A" w:themeColor="background1" w:themeShade="1A"/>
          <w:sz w:val="28"/>
          <w:szCs w:val="28"/>
        </w:rPr>
        <w:t>XVIII </w:t>
      </w:r>
      <w:r w:rsidRPr="00250F04">
        <w:rPr>
          <w:rFonts w:ascii="Times New Roman" w:hAnsi="Times New Roman" w:cs="Times New Roman"/>
          <w:color w:val="1A1A1A" w:themeColor="background1" w:themeShade="1A"/>
          <w:sz w:val="28"/>
          <w:szCs w:val="28"/>
          <w:lang w:val="ru-RU"/>
        </w:rPr>
        <w:t>в. Просвещение. Становление отечественной науки; 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Ломоносов. Исследовательские экспедиции (В.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Беринг, 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Крашенинников). Историческая наука (В.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Татищев, 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Щербатов). Русские изобретатели (И.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Ползунов, </w:t>
      </w:r>
      <w:r w:rsidRPr="00250F04">
        <w:rPr>
          <w:rFonts w:ascii="Times New Roman" w:hAnsi="Times New Roman" w:cs="Times New Roman"/>
          <w:color w:val="1A1A1A" w:themeColor="background1" w:themeShade="1A"/>
          <w:sz w:val="28"/>
          <w:szCs w:val="28"/>
          <w:lang w:val="ru-RU"/>
        </w:rPr>
        <w:lastRenderedPageBreak/>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Кулибин). Литература: основные направления, жанры, писатели (В.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Тредиаковский, 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Карамзин, Г.</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Р.</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Державин, Д.</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Фонвизин). Развитие архитектуры, живописи, скульптуры, музыки (стили и течения, художники и их произведения). Театр (Ф.</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Волков). Культура и быт народов Российской империи.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Российская империя в первой четверти </w:t>
      </w:r>
      <w:r w:rsidRPr="00250F04">
        <w:rPr>
          <w:rFonts w:ascii="Times New Roman" w:hAnsi="Times New Roman" w:cs="Times New Roman"/>
          <w:color w:val="1A1A1A" w:themeColor="background1" w:themeShade="1A"/>
          <w:sz w:val="28"/>
          <w:szCs w:val="28"/>
        </w:rPr>
        <w:t>XIX </w:t>
      </w:r>
      <w:r w:rsidRPr="00250F04">
        <w:rPr>
          <w:rFonts w:ascii="Times New Roman" w:hAnsi="Times New Roman" w:cs="Times New Roman"/>
          <w:color w:val="1A1A1A" w:themeColor="background1" w:themeShade="1A"/>
          <w:sz w:val="28"/>
          <w:szCs w:val="28"/>
          <w:lang w:val="ru-RU"/>
        </w:rPr>
        <w:t>в. Территория. Население. Социально-экономическое развитие. Император Александр</w:t>
      </w:r>
      <w:r w:rsidRPr="00250F04">
        <w:rPr>
          <w:rFonts w:ascii="Times New Roman" w:hAnsi="Times New Roman" w:cs="Times New Roman"/>
          <w:color w:val="1A1A1A" w:themeColor="background1" w:themeShade="1A"/>
          <w:sz w:val="28"/>
          <w:szCs w:val="28"/>
        </w:rPr>
        <w:t> I</w:t>
      </w:r>
      <w:r w:rsidRPr="00250F04">
        <w:rPr>
          <w:rFonts w:ascii="Times New Roman" w:hAnsi="Times New Roman" w:cs="Times New Roman"/>
          <w:color w:val="1A1A1A" w:themeColor="background1" w:themeShade="1A"/>
          <w:sz w:val="28"/>
          <w:szCs w:val="28"/>
          <w:lang w:val="ru-RU"/>
        </w:rPr>
        <w:t xml:space="preserve"> и его окружение. Создание министерств. Указ о вольных хлебопашцах. Меры по развитию системы образования. Проект 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Сперанского. Учреждение Государственного совета. Причины свёртывания либеральных реформ.</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Россия в международных отношениях начала </w:t>
      </w:r>
      <w:r w:rsidRPr="00250F04">
        <w:rPr>
          <w:rFonts w:ascii="Times New Roman" w:hAnsi="Times New Roman" w:cs="Times New Roman"/>
          <w:color w:val="1A1A1A" w:themeColor="background1" w:themeShade="1A"/>
          <w:sz w:val="28"/>
          <w:szCs w:val="28"/>
        </w:rPr>
        <w:t>XIX </w:t>
      </w:r>
      <w:r w:rsidRPr="00250F04">
        <w:rPr>
          <w:rFonts w:ascii="Times New Roman" w:hAnsi="Times New Roman" w:cs="Times New Roman"/>
          <w:color w:val="1A1A1A" w:themeColor="background1" w:themeShade="1A"/>
          <w:sz w:val="28"/>
          <w:szCs w:val="28"/>
          <w:lang w:val="ru-RU"/>
        </w:rPr>
        <w:t>в. Основные цели и направления внешней политики. Участие России в антифранцузских коалициях. Тильзитский мир 1807</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и его последствия. Присоединение к России Финляндии.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Отечественная война 1812</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Планы сторон, основные этапы и сражения войны. Патриотический подъём народа. Герои войны (М.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Кутузов, 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Багратион, 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Раевский, Д.</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Давыдов и др.). Причины победы России в Отечественной войне 1812</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Влияние Отечественной войны 1812</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на общественную мысль и национальное самосознание. Народная память о войне 1812</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Заграничный поход русской армии 1813—1814</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Венский конгресс. Священный союз. Роль России в европейской политике в 1813—1825</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Россия и Америка.</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Изменение внутриполитического курса Александра</w:t>
      </w:r>
      <w:r w:rsidRPr="00250F04">
        <w:rPr>
          <w:rFonts w:ascii="Times New Roman" w:hAnsi="Times New Roman" w:cs="Times New Roman"/>
          <w:color w:val="1A1A1A" w:themeColor="background1" w:themeShade="1A"/>
          <w:sz w:val="28"/>
          <w:szCs w:val="28"/>
        </w:rPr>
        <w:t> I</w:t>
      </w:r>
      <w:r w:rsidRPr="00250F04">
        <w:rPr>
          <w:rFonts w:ascii="Times New Roman" w:hAnsi="Times New Roman" w:cs="Times New Roman"/>
          <w:color w:val="1A1A1A" w:themeColor="background1" w:themeShade="1A"/>
          <w:sz w:val="28"/>
          <w:szCs w:val="28"/>
          <w:lang w:val="ru-RU"/>
        </w:rPr>
        <w:t xml:space="preserve"> в 1816—1825</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Основные итоги внутренней политики Александра</w:t>
      </w:r>
      <w:r w:rsidRPr="00250F04">
        <w:rPr>
          <w:rFonts w:ascii="Times New Roman" w:hAnsi="Times New Roman" w:cs="Times New Roman"/>
          <w:color w:val="1A1A1A" w:themeColor="background1" w:themeShade="1A"/>
          <w:sz w:val="28"/>
          <w:szCs w:val="28"/>
        </w:rPr>
        <w:t> I</w:t>
      </w:r>
      <w:r w:rsidRPr="00250F04">
        <w:rPr>
          <w:rFonts w:ascii="Times New Roman" w:hAnsi="Times New Roman" w:cs="Times New Roman"/>
          <w:color w:val="1A1A1A" w:themeColor="background1" w:themeShade="1A"/>
          <w:sz w:val="28"/>
          <w:szCs w:val="28"/>
          <w:lang w:val="ru-RU"/>
        </w:rPr>
        <w:t>.</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Движение декабристов: предпосылки возникновения, идейные основы и цели, первые организации, их участники. Южное общество; «Русская правда» 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Пестеля. Северное общество; Конституция 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Муравьёва. Выступления декабристов в Санкт-Петербурге (14 декабря 1825</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и на юге, их итоги. Значение движения декабристов.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Российская империя в 1825—1855</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Правление Николая</w:t>
      </w:r>
      <w:r w:rsidRPr="00250F04">
        <w:rPr>
          <w:rFonts w:ascii="Times New Roman" w:hAnsi="Times New Roman" w:cs="Times New Roman"/>
          <w:color w:val="1A1A1A" w:themeColor="background1" w:themeShade="1A"/>
          <w:sz w:val="28"/>
          <w:szCs w:val="28"/>
        </w:rPr>
        <w:t> I</w:t>
      </w:r>
      <w:r w:rsidRPr="00250F04">
        <w:rPr>
          <w:rFonts w:ascii="Times New Roman" w:hAnsi="Times New Roman" w:cs="Times New Roman"/>
          <w:color w:val="1A1A1A" w:themeColor="background1" w:themeShade="1A"/>
          <w:sz w:val="28"/>
          <w:szCs w:val="28"/>
          <w:lang w:val="ru-RU"/>
        </w:rPr>
        <w:t>. Преобразование и укрепление роли государственного аппарата. Кодификация законов.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Социально-экономическое развитие России во второй четверти </w:t>
      </w:r>
      <w:r w:rsidRPr="00250F04">
        <w:rPr>
          <w:rFonts w:ascii="Times New Roman" w:hAnsi="Times New Roman" w:cs="Times New Roman"/>
          <w:color w:val="1A1A1A" w:themeColor="background1" w:themeShade="1A"/>
          <w:sz w:val="28"/>
          <w:szCs w:val="28"/>
        </w:rPr>
        <w:t>XIX </w:t>
      </w:r>
      <w:r w:rsidRPr="00250F04">
        <w:rPr>
          <w:rFonts w:ascii="Times New Roman" w:hAnsi="Times New Roman" w:cs="Times New Roman"/>
          <w:color w:val="1A1A1A" w:themeColor="background1" w:themeShade="1A"/>
          <w:sz w:val="28"/>
          <w:szCs w:val="28"/>
          <w:lang w:val="ru-RU"/>
        </w:rPr>
        <w:t>в. Крестьянский вопрос. Реформа управления государственными крестьянами 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Д.</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Киселёва. Начало промышленного переворота, его экономические и социальные последствия. Финансовая реформа 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Ф.</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Канкрина.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Общественное движение в 1830—1850-е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Охранительное направление. Теория официальной народности (С.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Уваров). Оппозиционная общественная мысль. Славянофилы (И.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 и К.</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Аксаковы, 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 и 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Киреевские, 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Хомяков, Ю.</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Ф.</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Самарин и др.) и западники (К.</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Д.</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Кавелин, 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Соловьёв, Т.</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Грановский и др.). Революционно-социалистические течения (А.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Герцен, 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Огарёв, 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Белинский). Общество петрашевцев.</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Внешняя политика России во второй четверти </w:t>
      </w:r>
      <w:r w:rsidRPr="00250F04">
        <w:rPr>
          <w:rFonts w:ascii="Times New Roman" w:hAnsi="Times New Roman" w:cs="Times New Roman"/>
          <w:color w:val="1A1A1A" w:themeColor="background1" w:themeShade="1A"/>
          <w:sz w:val="28"/>
          <w:szCs w:val="28"/>
        </w:rPr>
        <w:t>XIX </w:t>
      </w:r>
      <w:r w:rsidRPr="00250F04">
        <w:rPr>
          <w:rFonts w:ascii="Times New Roman" w:hAnsi="Times New Roman" w:cs="Times New Roman"/>
          <w:color w:val="1A1A1A" w:themeColor="background1" w:themeShade="1A"/>
          <w:sz w:val="28"/>
          <w:szCs w:val="28"/>
          <w:lang w:val="ru-RU"/>
        </w:rPr>
        <w:t>в.: европейская политика, восточный вопрос. Крымская война 1853—1856</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причины, участники, основные сражения. Героизм защитников Севастополя (В.А.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Корнилов, П.С.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Нахимов, В.И.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Истомин). Итоги и последствия войны.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Народы России и национальная политика самодержавия в первой половине </w:t>
      </w:r>
      <w:r w:rsidRPr="00250F04">
        <w:rPr>
          <w:rFonts w:ascii="Times New Roman" w:hAnsi="Times New Roman" w:cs="Times New Roman"/>
          <w:color w:val="1A1A1A" w:themeColor="background1" w:themeShade="1A"/>
          <w:sz w:val="28"/>
          <w:szCs w:val="28"/>
        </w:rPr>
        <w:t>XIX </w:t>
      </w:r>
      <w:r w:rsidRPr="00250F04">
        <w:rPr>
          <w:rFonts w:ascii="Times New Roman" w:hAnsi="Times New Roman" w:cs="Times New Roman"/>
          <w:color w:val="1A1A1A" w:themeColor="background1" w:themeShade="1A"/>
          <w:sz w:val="28"/>
          <w:szCs w:val="28"/>
          <w:lang w:val="ru-RU"/>
        </w:rPr>
        <w:t>в. Кавказская война. Имамат; движение Шамиля.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Культура России в первой половине </w:t>
      </w:r>
      <w:r w:rsidRPr="00250F04">
        <w:rPr>
          <w:rFonts w:ascii="Times New Roman" w:hAnsi="Times New Roman" w:cs="Times New Roman"/>
          <w:color w:val="1A1A1A" w:themeColor="background1" w:themeShade="1A"/>
          <w:sz w:val="28"/>
          <w:szCs w:val="28"/>
        </w:rPr>
        <w:t>XIX </w:t>
      </w:r>
      <w:r w:rsidRPr="00250F04">
        <w:rPr>
          <w:rFonts w:ascii="Times New Roman" w:hAnsi="Times New Roman" w:cs="Times New Roman"/>
          <w:color w:val="1A1A1A" w:themeColor="background1" w:themeShade="1A"/>
          <w:sz w:val="28"/>
          <w:szCs w:val="28"/>
          <w:lang w:val="ru-RU"/>
        </w:rPr>
        <w:t>в. Развитие науки и техники (Н.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Лобачевский, 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Пирогов, 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Зинин, Б.</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Жуковский, 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Пушкин, 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Ю.</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Лермонтов, 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Гоголь и др.). Становление национальной музыкальной школы (М.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Глинка, 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Даргомыжский). Театр. Живопись: стили (классицизм, романтизм, реализм), жанры, художники (К.</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Брюллов, О.</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Кипренский, </w:t>
      </w:r>
      <w:r w:rsidRPr="00250F04">
        <w:rPr>
          <w:rFonts w:ascii="Times New Roman" w:hAnsi="Times New Roman" w:cs="Times New Roman"/>
          <w:color w:val="1A1A1A" w:themeColor="background1" w:themeShade="1A"/>
          <w:sz w:val="28"/>
          <w:szCs w:val="28"/>
          <w:lang w:val="ru-RU"/>
        </w:rPr>
        <w:lastRenderedPageBreak/>
        <w:t>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Тропинин и др.). Архитектура: стили (русский ампир, классицизм), зодчие и их произведения. Вклад российской культуры первой половины </w:t>
      </w:r>
      <w:r w:rsidRPr="00250F04">
        <w:rPr>
          <w:rFonts w:ascii="Times New Roman" w:hAnsi="Times New Roman" w:cs="Times New Roman"/>
          <w:color w:val="1A1A1A" w:themeColor="background1" w:themeShade="1A"/>
          <w:sz w:val="28"/>
          <w:szCs w:val="28"/>
        </w:rPr>
        <w:t>XIX </w:t>
      </w:r>
      <w:r w:rsidRPr="00250F04">
        <w:rPr>
          <w:rFonts w:ascii="Times New Roman" w:hAnsi="Times New Roman" w:cs="Times New Roman"/>
          <w:color w:val="1A1A1A" w:themeColor="background1" w:themeShade="1A"/>
          <w:sz w:val="28"/>
          <w:szCs w:val="28"/>
          <w:lang w:val="ru-RU"/>
        </w:rPr>
        <w:t>в. в мировую культуру.</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Российская империя во второй половине </w:t>
      </w:r>
      <w:r w:rsidRPr="00250F04">
        <w:rPr>
          <w:rFonts w:ascii="Times New Roman" w:hAnsi="Times New Roman" w:cs="Times New Roman"/>
          <w:color w:val="1A1A1A" w:themeColor="background1" w:themeShade="1A"/>
          <w:sz w:val="28"/>
          <w:szCs w:val="28"/>
        </w:rPr>
        <w:t>XIX </w:t>
      </w:r>
      <w:r w:rsidRPr="00250F04">
        <w:rPr>
          <w:rFonts w:ascii="Times New Roman" w:hAnsi="Times New Roman" w:cs="Times New Roman"/>
          <w:color w:val="1A1A1A" w:themeColor="background1" w:themeShade="1A"/>
          <w:sz w:val="28"/>
          <w:szCs w:val="28"/>
          <w:lang w:val="ru-RU"/>
        </w:rPr>
        <w:t>в. Великие реформы 1860—1870-х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Необходимость и предпосылки реформ. Император Александр</w:t>
      </w:r>
      <w:r w:rsidRPr="00250F04">
        <w:rPr>
          <w:rFonts w:ascii="Times New Roman" w:hAnsi="Times New Roman" w:cs="Times New Roman"/>
          <w:color w:val="1A1A1A" w:themeColor="background1" w:themeShade="1A"/>
          <w:sz w:val="28"/>
          <w:szCs w:val="28"/>
        </w:rPr>
        <w:t> II</w:t>
      </w:r>
      <w:r w:rsidRPr="00250F04">
        <w:rPr>
          <w:rFonts w:ascii="Times New Roman" w:hAnsi="Times New Roman" w:cs="Times New Roman"/>
          <w:color w:val="1A1A1A" w:themeColor="background1" w:themeShade="1A"/>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Значение отмены крепостного права. Земская, судебная, военная, городская реформы. Итоги и следствия реформ 1860—1870-х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Национальные движения и национальная политика в 1860—1870-е</w:t>
      </w:r>
      <w:r w:rsidRPr="00250F04">
        <w:rPr>
          <w:rFonts w:ascii="Times New Roman" w:hAnsi="Times New Roman" w:cs="Times New Roman"/>
          <w:b/>
          <w:color w:val="1A1A1A" w:themeColor="background1" w:themeShade="1A"/>
          <w:sz w:val="28"/>
          <w:szCs w:val="28"/>
        </w:rPr>
        <w:t> </w:t>
      </w:r>
      <w:r w:rsidRPr="00250F04">
        <w:rPr>
          <w:rFonts w:ascii="Times New Roman" w:hAnsi="Times New Roman" w:cs="Times New Roman"/>
          <w:b/>
          <w:color w:val="1A1A1A" w:themeColor="background1" w:themeShade="1A"/>
          <w:sz w:val="28"/>
          <w:szCs w:val="28"/>
          <w:lang w:val="ru-RU"/>
        </w:rPr>
        <w:t>гг.</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Общественное движение в России в последней трети </w:t>
      </w:r>
      <w:r w:rsidRPr="00250F04">
        <w:rPr>
          <w:rFonts w:ascii="Times New Roman" w:hAnsi="Times New Roman" w:cs="Times New Roman"/>
          <w:color w:val="1A1A1A" w:themeColor="background1" w:themeShade="1A"/>
          <w:sz w:val="28"/>
          <w:szCs w:val="28"/>
        </w:rPr>
        <w:t>XIX </w:t>
      </w:r>
      <w:r w:rsidRPr="00250F04">
        <w:rPr>
          <w:rFonts w:ascii="Times New Roman" w:hAnsi="Times New Roman" w:cs="Times New Roman"/>
          <w:color w:val="1A1A1A" w:themeColor="background1" w:themeShade="1A"/>
          <w:sz w:val="28"/>
          <w:szCs w:val="28"/>
          <w:lang w:val="ru-RU"/>
        </w:rPr>
        <w:t>в. Консервативные, либеральные, радикальные течения общественной мысли. Народническое движение: идеология (М.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Бакунин, 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Л.</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Лавров, 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Внутренняя политика самодержавия в 1881—1890-е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Начало царствования Александра</w:t>
      </w:r>
      <w:r w:rsidRPr="00250F04">
        <w:rPr>
          <w:rFonts w:ascii="Times New Roman" w:hAnsi="Times New Roman" w:cs="Times New Roman"/>
          <w:color w:val="1A1A1A" w:themeColor="background1" w:themeShade="1A"/>
          <w:sz w:val="28"/>
          <w:szCs w:val="28"/>
        </w:rPr>
        <w:t> III</w:t>
      </w:r>
      <w:r w:rsidRPr="00250F04">
        <w:rPr>
          <w:rFonts w:ascii="Times New Roman" w:hAnsi="Times New Roman" w:cs="Times New Roman"/>
          <w:color w:val="1A1A1A" w:themeColor="background1" w:themeShade="1A"/>
          <w:sz w:val="28"/>
          <w:szCs w:val="28"/>
          <w:lang w:val="ru-RU"/>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Экономические и финансовые реформы (Н.</w:t>
      </w:r>
      <w:r w:rsidRPr="00250F04">
        <w:rPr>
          <w:rFonts w:ascii="Times New Roman" w:hAnsi="Times New Roman" w:cs="Times New Roman"/>
          <w:color w:val="1A1A1A" w:themeColor="background1" w:themeShade="1A"/>
          <w:sz w:val="28"/>
          <w:szCs w:val="28"/>
        </w:rPr>
        <w:t> X</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Бунге, 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Ю.</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Витте). Разработка рабочего законодательства. Национальная политика.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Внешняя политика России во второй половине </w:t>
      </w:r>
      <w:r w:rsidRPr="00250F04">
        <w:rPr>
          <w:rFonts w:ascii="Times New Roman" w:hAnsi="Times New Roman" w:cs="Times New Roman"/>
          <w:color w:val="1A1A1A" w:themeColor="background1" w:themeShade="1A"/>
          <w:sz w:val="28"/>
          <w:szCs w:val="28"/>
        </w:rPr>
        <w:t>XIX </w:t>
      </w:r>
      <w:r w:rsidRPr="00250F04">
        <w:rPr>
          <w:rFonts w:ascii="Times New Roman" w:hAnsi="Times New Roman" w:cs="Times New Roman"/>
          <w:color w:val="1A1A1A" w:themeColor="background1" w:themeShade="1A"/>
          <w:sz w:val="28"/>
          <w:szCs w:val="28"/>
          <w:lang w:val="ru-RU"/>
        </w:rPr>
        <w:t>в. Европейская политика. Русско-турецкая война 1877—1878</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гг.; роль России в освобождении </w:t>
      </w:r>
      <w:r w:rsidRPr="00250F04">
        <w:rPr>
          <w:rFonts w:ascii="Times New Roman" w:hAnsi="Times New Roman" w:cs="Times New Roman"/>
          <w:color w:val="1A1A1A" w:themeColor="background1" w:themeShade="1A"/>
          <w:sz w:val="28"/>
          <w:szCs w:val="28"/>
          <w:lang w:val="ru-RU"/>
        </w:rPr>
        <w:lastRenderedPageBreak/>
        <w:t xml:space="preserve">балканских народов. Присоединение Средней Азии. Политика России на Дальнем Востоке. Россия в международных отношениях конца </w:t>
      </w:r>
      <w:r w:rsidRPr="00250F04">
        <w:rPr>
          <w:rFonts w:ascii="Times New Roman" w:hAnsi="Times New Roman" w:cs="Times New Roman"/>
          <w:color w:val="1A1A1A" w:themeColor="background1" w:themeShade="1A"/>
          <w:sz w:val="28"/>
          <w:szCs w:val="28"/>
        </w:rPr>
        <w:t>XIX </w:t>
      </w:r>
      <w:r w:rsidRPr="00250F04">
        <w:rPr>
          <w:rFonts w:ascii="Times New Roman" w:hAnsi="Times New Roman" w:cs="Times New Roman"/>
          <w:color w:val="1A1A1A" w:themeColor="background1" w:themeShade="1A"/>
          <w:sz w:val="28"/>
          <w:szCs w:val="28"/>
          <w:lang w:val="ru-RU"/>
        </w:rPr>
        <w:t>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Культура России во второй половине </w:t>
      </w:r>
      <w:r w:rsidRPr="00250F04">
        <w:rPr>
          <w:rFonts w:ascii="Times New Roman" w:hAnsi="Times New Roman" w:cs="Times New Roman"/>
          <w:color w:val="1A1A1A" w:themeColor="background1" w:themeShade="1A"/>
          <w:sz w:val="28"/>
          <w:szCs w:val="28"/>
        </w:rPr>
        <w:t>XIX </w:t>
      </w:r>
      <w:r w:rsidRPr="00250F04">
        <w:rPr>
          <w:rFonts w:ascii="Times New Roman" w:hAnsi="Times New Roman" w:cs="Times New Roman"/>
          <w:color w:val="1A1A1A" w:themeColor="background1" w:themeShade="1A"/>
          <w:sz w:val="28"/>
          <w:szCs w:val="28"/>
          <w:lang w:val="ru-RU"/>
        </w:rPr>
        <w:t>в. Достижения российских учёных, их вклад в мировую науку и технику (А.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Столетов, Д.</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Менделеев, 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Некрасов, 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Тургенев, Л.</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Толстой, Ф.</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Чайковский, Могучая кучка). Место российской культуры в мировой культуре </w:t>
      </w:r>
      <w:r w:rsidRPr="00250F04">
        <w:rPr>
          <w:rFonts w:ascii="Times New Roman" w:hAnsi="Times New Roman" w:cs="Times New Roman"/>
          <w:color w:val="1A1A1A" w:themeColor="background1" w:themeShade="1A"/>
          <w:sz w:val="28"/>
          <w:szCs w:val="28"/>
        </w:rPr>
        <w:t>XIX </w:t>
      </w:r>
      <w:r w:rsidRPr="00250F04">
        <w:rPr>
          <w:rFonts w:ascii="Times New Roman" w:hAnsi="Times New Roman" w:cs="Times New Roman"/>
          <w:color w:val="1A1A1A" w:themeColor="background1" w:themeShade="1A"/>
          <w:sz w:val="28"/>
          <w:szCs w:val="28"/>
          <w:lang w:val="ru-RU"/>
        </w:rPr>
        <w:t>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Изменения в условиях жизни населения городов. Развитие связи и городского транспорта. Досуг горожан. Жизнь деревни.</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Россия в Новейшее время (</w:t>
      </w:r>
      <w:r w:rsidRPr="00250F04">
        <w:rPr>
          <w:rFonts w:ascii="Times New Roman" w:hAnsi="Times New Roman" w:cs="Times New Roman"/>
          <w:b/>
          <w:color w:val="1A1A1A" w:themeColor="background1" w:themeShade="1A"/>
          <w:sz w:val="28"/>
          <w:szCs w:val="28"/>
        </w:rPr>
        <w:t>XX</w:t>
      </w:r>
      <w:r w:rsidRPr="00250F04">
        <w:rPr>
          <w:rFonts w:ascii="Times New Roman" w:hAnsi="Times New Roman" w:cs="Times New Roman"/>
          <w:b/>
          <w:color w:val="1A1A1A" w:themeColor="background1" w:themeShade="1A"/>
          <w:sz w:val="28"/>
          <w:szCs w:val="28"/>
          <w:lang w:val="ru-RU"/>
        </w:rPr>
        <w:t xml:space="preserve"> — начало </w:t>
      </w:r>
      <w:r w:rsidRPr="00250F04">
        <w:rPr>
          <w:rFonts w:ascii="Times New Roman" w:hAnsi="Times New Roman" w:cs="Times New Roman"/>
          <w:b/>
          <w:color w:val="1A1A1A" w:themeColor="background1" w:themeShade="1A"/>
          <w:sz w:val="28"/>
          <w:szCs w:val="28"/>
        </w:rPr>
        <w:t>XXI </w:t>
      </w:r>
      <w:r w:rsidRPr="00250F04">
        <w:rPr>
          <w:rFonts w:ascii="Times New Roman" w:hAnsi="Times New Roman" w:cs="Times New Roman"/>
          <w:b/>
          <w:color w:val="1A1A1A" w:themeColor="background1" w:themeShade="1A"/>
          <w:sz w:val="28"/>
          <w:szCs w:val="28"/>
          <w:lang w:val="ru-RU"/>
        </w:rPr>
        <w:t>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Периодизация и основные этапы отечественной истории </w:t>
      </w:r>
      <w:r w:rsidRPr="00250F04">
        <w:rPr>
          <w:rFonts w:ascii="Times New Roman" w:hAnsi="Times New Roman" w:cs="Times New Roman"/>
          <w:color w:val="1A1A1A" w:themeColor="background1" w:themeShade="1A"/>
          <w:sz w:val="28"/>
          <w:szCs w:val="28"/>
        </w:rPr>
        <w:t>XX</w:t>
      </w:r>
      <w:r w:rsidRPr="00250F04">
        <w:rPr>
          <w:rFonts w:ascii="Times New Roman" w:hAnsi="Times New Roman" w:cs="Times New Roman"/>
          <w:color w:val="1A1A1A" w:themeColor="background1" w:themeShade="1A"/>
          <w:sz w:val="28"/>
          <w:szCs w:val="28"/>
          <w:lang w:val="ru-RU"/>
        </w:rPr>
        <w:t xml:space="preserve"> — начала </w:t>
      </w:r>
      <w:r w:rsidRPr="00250F04">
        <w:rPr>
          <w:rFonts w:ascii="Times New Roman" w:hAnsi="Times New Roman" w:cs="Times New Roman"/>
          <w:color w:val="1A1A1A" w:themeColor="background1" w:themeShade="1A"/>
          <w:sz w:val="28"/>
          <w:szCs w:val="28"/>
        </w:rPr>
        <w:t>XXI </w:t>
      </w:r>
      <w:r w:rsidRPr="00250F04">
        <w:rPr>
          <w:rFonts w:ascii="Times New Roman" w:hAnsi="Times New Roman" w:cs="Times New Roman"/>
          <w:color w:val="1A1A1A" w:themeColor="background1" w:themeShade="1A"/>
          <w:sz w:val="28"/>
          <w:szCs w:val="28"/>
          <w:lang w:val="ru-RU"/>
        </w:rPr>
        <w:t>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Российская империя в начале </w:t>
      </w:r>
      <w:r w:rsidRPr="00250F04">
        <w:rPr>
          <w:rFonts w:ascii="Times New Roman" w:hAnsi="Times New Roman" w:cs="Times New Roman"/>
          <w:color w:val="1A1A1A" w:themeColor="background1" w:themeShade="1A"/>
          <w:sz w:val="28"/>
          <w:szCs w:val="28"/>
        </w:rPr>
        <w:t>XX </w:t>
      </w:r>
      <w:r w:rsidRPr="00250F04">
        <w:rPr>
          <w:rFonts w:ascii="Times New Roman" w:hAnsi="Times New Roman" w:cs="Times New Roman"/>
          <w:color w:val="1A1A1A" w:themeColor="background1" w:themeShade="1A"/>
          <w:sz w:val="28"/>
          <w:szCs w:val="28"/>
          <w:lang w:val="ru-RU"/>
        </w:rPr>
        <w:t xml:space="preserve">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250F04">
        <w:rPr>
          <w:rFonts w:ascii="Times New Roman" w:hAnsi="Times New Roman" w:cs="Times New Roman"/>
          <w:color w:val="1A1A1A" w:themeColor="background1" w:themeShade="1A"/>
          <w:sz w:val="28"/>
          <w:szCs w:val="28"/>
        </w:rPr>
        <w:t>XX </w:t>
      </w:r>
      <w:r w:rsidRPr="00250F04">
        <w:rPr>
          <w:rFonts w:ascii="Times New Roman" w:hAnsi="Times New Roman" w:cs="Times New Roman"/>
          <w:color w:val="1A1A1A" w:themeColor="background1" w:themeShade="1A"/>
          <w:sz w:val="28"/>
          <w:szCs w:val="28"/>
          <w:lang w:val="ru-RU"/>
        </w:rPr>
        <w:t>в.: социальная структура, положение основных групп населения.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Политическое развитие России в начале </w:t>
      </w:r>
      <w:r w:rsidRPr="00250F04">
        <w:rPr>
          <w:rFonts w:ascii="Times New Roman" w:hAnsi="Times New Roman" w:cs="Times New Roman"/>
          <w:color w:val="1A1A1A" w:themeColor="background1" w:themeShade="1A"/>
          <w:sz w:val="28"/>
          <w:szCs w:val="28"/>
        </w:rPr>
        <w:t>XX </w:t>
      </w:r>
      <w:r w:rsidRPr="00250F04">
        <w:rPr>
          <w:rFonts w:ascii="Times New Roman" w:hAnsi="Times New Roman" w:cs="Times New Roman"/>
          <w:color w:val="1A1A1A" w:themeColor="background1" w:themeShade="1A"/>
          <w:sz w:val="28"/>
          <w:szCs w:val="28"/>
          <w:lang w:val="ru-RU"/>
        </w:rPr>
        <w:t>в. Император Николай</w:t>
      </w:r>
      <w:r w:rsidRPr="00250F04">
        <w:rPr>
          <w:rFonts w:ascii="Times New Roman" w:hAnsi="Times New Roman" w:cs="Times New Roman"/>
          <w:color w:val="1A1A1A" w:themeColor="background1" w:themeShade="1A"/>
          <w:sz w:val="28"/>
          <w:szCs w:val="28"/>
        </w:rPr>
        <w:t> II</w:t>
      </w:r>
      <w:r w:rsidRPr="00250F04">
        <w:rPr>
          <w:rFonts w:ascii="Times New Roman" w:hAnsi="Times New Roman" w:cs="Times New Roman"/>
          <w:color w:val="1A1A1A" w:themeColor="background1" w:themeShade="1A"/>
          <w:sz w:val="28"/>
          <w:szCs w:val="28"/>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250F04">
        <w:rPr>
          <w:rFonts w:ascii="Times New Roman" w:hAnsi="Times New Roman" w:cs="Times New Roman"/>
          <w:color w:val="1A1A1A" w:themeColor="background1" w:themeShade="1A"/>
          <w:sz w:val="28"/>
          <w:szCs w:val="28"/>
        </w:rPr>
        <w:t>XX </w:t>
      </w:r>
      <w:r w:rsidRPr="00250F04">
        <w:rPr>
          <w:rFonts w:ascii="Times New Roman" w:hAnsi="Times New Roman" w:cs="Times New Roman"/>
          <w:color w:val="1A1A1A" w:themeColor="background1" w:themeShade="1A"/>
          <w:sz w:val="28"/>
          <w:szCs w:val="28"/>
          <w:lang w:val="ru-RU"/>
        </w:rPr>
        <w:t>в. и опыт их реализации (С.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Ю.</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Витте, 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Столыпин). Самодержавие и общество.</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Русско-японская война 1904—1905</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планы сторон, основные сражения. Портсмутский мир. Воздействие войны на общественную и политическую жизнь страны.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 xml:space="preserve">Общественное движение в России в начале </w:t>
      </w:r>
      <w:r w:rsidRPr="00250F04">
        <w:rPr>
          <w:rFonts w:ascii="Times New Roman" w:hAnsi="Times New Roman" w:cs="Times New Roman"/>
          <w:color w:val="1A1A1A" w:themeColor="background1" w:themeShade="1A"/>
          <w:sz w:val="28"/>
          <w:szCs w:val="28"/>
        </w:rPr>
        <w:t>XX </w:t>
      </w:r>
      <w:r w:rsidRPr="00250F04">
        <w:rPr>
          <w:rFonts w:ascii="Times New Roman" w:hAnsi="Times New Roman" w:cs="Times New Roman"/>
          <w:color w:val="1A1A1A" w:themeColor="background1" w:themeShade="1A"/>
          <w:sz w:val="28"/>
          <w:szCs w:val="28"/>
          <w:lang w:val="ru-RU"/>
        </w:rPr>
        <w:t>в. Либералы и консерваторы. Возникновение социалистических организаций и партий: их цели, тактика, лидеры (Г.</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Плеханов, 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Чернов, 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Ленин, Ю.</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О.</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Мартов).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Первая российская революция (1905—1907</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Милюков, 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Гучков, 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Пуришкевич). Думская деятельность в 1906—1907</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Итоги и значение революции.</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Правительственная программа 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Столыпина. Аграрная реформа: цели, основные мероприятия, итоги и значение.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Политическая и общественная жизнь в России в 1912—1914</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Культура России в начале </w:t>
      </w:r>
      <w:r w:rsidRPr="00250F04">
        <w:rPr>
          <w:rFonts w:ascii="Times New Roman" w:hAnsi="Times New Roman" w:cs="Times New Roman"/>
          <w:color w:val="1A1A1A" w:themeColor="background1" w:themeShade="1A"/>
          <w:sz w:val="28"/>
          <w:szCs w:val="28"/>
        </w:rPr>
        <w:t>XX </w:t>
      </w:r>
      <w:r w:rsidRPr="00250F04">
        <w:rPr>
          <w:rFonts w:ascii="Times New Roman" w:hAnsi="Times New Roman" w:cs="Times New Roman"/>
          <w:color w:val="1A1A1A" w:themeColor="background1" w:themeShade="1A"/>
          <w:sz w:val="28"/>
          <w:szCs w:val="28"/>
          <w:lang w:val="ru-RU"/>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Рахманинов, Ф.</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Шаляпин). Русский балет. «Русские сезоны» 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Дягилева. Первые шаги российского кинематографа. Российская культура начала </w:t>
      </w:r>
      <w:r w:rsidRPr="00250F04">
        <w:rPr>
          <w:rFonts w:ascii="Times New Roman" w:hAnsi="Times New Roman" w:cs="Times New Roman"/>
          <w:color w:val="1A1A1A" w:themeColor="background1" w:themeShade="1A"/>
          <w:sz w:val="28"/>
          <w:szCs w:val="28"/>
        </w:rPr>
        <w:t>XX </w:t>
      </w:r>
      <w:r w:rsidRPr="00250F04">
        <w:rPr>
          <w:rFonts w:ascii="Times New Roman" w:hAnsi="Times New Roman" w:cs="Times New Roman"/>
          <w:color w:val="1A1A1A" w:themeColor="background1" w:themeShade="1A"/>
          <w:sz w:val="28"/>
          <w:szCs w:val="28"/>
          <w:lang w:val="ru-RU"/>
        </w:rPr>
        <w:t>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составная часть мировой культуры.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Россия в Первой мировой войне. Международные противоречия на рубеже </w:t>
      </w:r>
      <w:r w:rsidRPr="00250F04">
        <w:rPr>
          <w:rFonts w:ascii="Times New Roman" w:hAnsi="Times New Roman" w:cs="Times New Roman"/>
          <w:color w:val="1A1A1A" w:themeColor="background1" w:themeShade="1A"/>
          <w:sz w:val="28"/>
          <w:szCs w:val="28"/>
        </w:rPr>
        <w:t>XIX</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XX </w:t>
      </w:r>
      <w:r w:rsidRPr="00250F04">
        <w:rPr>
          <w:rFonts w:ascii="Times New Roman" w:hAnsi="Times New Roman" w:cs="Times New Roman"/>
          <w:color w:val="1A1A1A" w:themeColor="background1" w:themeShade="1A"/>
          <w:sz w:val="28"/>
          <w:szCs w:val="28"/>
          <w:lang w:val="ru-RU"/>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Россия в 1917—1921 гг. Революционные события 1917</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г.: от Февраля к Октябрю. Причины революции. Падение самодержавия. Временное </w:t>
      </w:r>
      <w:r w:rsidRPr="00250F04">
        <w:rPr>
          <w:rFonts w:ascii="Times New Roman" w:hAnsi="Times New Roman" w:cs="Times New Roman"/>
          <w:color w:val="1A1A1A" w:themeColor="background1" w:themeShade="1A"/>
          <w:sz w:val="28"/>
          <w:szCs w:val="28"/>
          <w:lang w:val="ru-RU"/>
        </w:rPr>
        <w:lastRenderedPageBreak/>
        <w:t>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Становление советской власти. Первые декреты. Создание советской государственности. 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Экономический и политический кризис в конце 1920 — начале 1921</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Массовые выступления против политики власти (крестьянские восстания, мятеж в Кронштадте). Переход к новой экономической политике.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Политическая жизнь в 1920-е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Обострение внутрипартийных разногласий и борьбы за лидерство в партии и государстве.</w:t>
      </w:r>
      <w:r>
        <w:rPr>
          <w:rFonts w:ascii="Times New Roman" w:hAnsi="Times New Roman" w:cs="Times New Roman"/>
          <w:color w:val="1A1A1A" w:themeColor="background1" w:themeShade="1A"/>
          <w:sz w:val="28"/>
          <w:szCs w:val="28"/>
          <w:lang w:val="ru-RU"/>
        </w:rPr>
        <w:t xml:space="preserve"> </w:t>
      </w:r>
      <w:r w:rsidRPr="00250F04">
        <w:rPr>
          <w:rFonts w:ascii="Times New Roman" w:hAnsi="Times New Roman" w:cs="Times New Roman"/>
          <w:color w:val="1A1A1A" w:themeColor="background1" w:themeShade="1A"/>
          <w:sz w:val="28"/>
          <w:szCs w:val="28"/>
          <w:lang w:val="ru-RU"/>
        </w:rPr>
        <w:t>Достижения и противоречия нэпа, причины его свёртывания.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Сталин. Массовые репрессии, их последствия.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Культура и духовная жизнь в 1920—1930-е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Конституция СССР 1936</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Страна в конце 1930-х — начале 1940-х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Основные направления внешней политики Советского государства в 1920—1930-е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их характер и последствия. Внешнеполитическая деятельность СССР в конце 1939 — начале 1941</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Война с Финляндией и её итоги.</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Великая Отечественная война 1941—1945 гг. Начало, этапы и крупнейшие сражения Великой Отечественной войны 1941—1945</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Итоги Великой Отечественной войны. Причины победы советского народа. Советские полководцы (Г.</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Жуков, К.</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Рокоссовский, </w:t>
      </w:r>
      <w:r w:rsidRPr="00250F04">
        <w:rPr>
          <w:rFonts w:ascii="Times New Roman" w:hAnsi="Times New Roman" w:cs="Times New Roman"/>
          <w:color w:val="1A1A1A" w:themeColor="background1" w:themeShade="1A"/>
          <w:sz w:val="28"/>
          <w:szCs w:val="28"/>
          <w:lang w:val="ru-RU"/>
        </w:rPr>
        <w:lastRenderedPageBreak/>
        <w:t>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Василевский, 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Конев, 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Д.</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Черняховский и др.). Великая Отечественная война 1941—1945</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в памяти народа, произведениях искусства.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СССР с середины 1940-х до середины 1950-х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Послевоенное общество. Возрождение и развитие промышленности. Положение в сельском хозяйстве. Жизнь и быт людей в послевоенное время. Голод 1946—1947</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Советское общество в середине 1950-х — первой половине 1960-х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гг. Смерть Сталина и борьба за власть. </w:t>
      </w:r>
      <w:r w:rsidRPr="00250F04">
        <w:rPr>
          <w:rFonts w:ascii="Times New Roman" w:hAnsi="Times New Roman" w:cs="Times New Roman"/>
          <w:color w:val="1A1A1A" w:themeColor="background1" w:themeShade="1A"/>
          <w:sz w:val="28"/>
          <w:szCs w:val="28"/>
        </w:rPr>
        <w:t>XX</w:t>
      </w:r>
      <w:r w:rsidRPr="00250F04">
        <w:rPr>
          <w:rFonts w:ascii="Times New Roman" w:hAnsi="Times New Roman" w:cs="Times New Roman"/>
          <w:color w:val="1A1A1A" w:themeColor="background1" w:themeShade="1A"/>
          <w:sz w:val="28"/>
          <w:szCs w:val="28"/>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Советская культура в конце 1950-х — 1960-е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Научно-техническая революция в СССР, открытия в науке и технике (М.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Келдыш, 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Курчатов, 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Д.</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Сахаров и др.). Успехи советской космонавтики (С.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Королёв, Ю.</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Гагарин). Новые тенденции в художественной жизни страны. «Оттепель» в литературе, молодые поэты 1960-х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Театр, его общественное звучание. Власть и творческая интеллигенция.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Противоречия внутриполитического курса 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Хрущёва. Причины отставки 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Хрущёва.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СССР в середине 1960-х — середине 1980-х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Альтернативы развития страны в середине 1960-х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Л.</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И.</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Брежнев. Экономическая реформа 1965</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Концепция развитого социализма. Конституция СССР 1977</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Советская культура в середине 1960-х — середине 1980-х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СССР в системе международных отношений в середине 1960-х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СССР в годы перестройки (1985-1991</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Предпосылки изменения государственного курса в середине 1980-х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М.С.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Роспуск КПСС. Распад СССР. Образование СНГ. Причины и последствия кризиса советской системы и распада СССР.</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Российская Федерация в 90-е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гг. </w:t>
      </w:r>
      <w:r w:rsidRPr="00250F04">
        <w:rPr>
          <w:rFonts w:ascii="Times New Roman" w:hAnsi="Times New Roman" w:cs="Times New Roman"/>
          <w:color w:val="1A1A1A" w:themeColor="background1" w:themeShade="1A"/>
          <w:sz w:val="28"/>
          <w:szCs w:val="28"/>
        </w:rPr>
        <w:t>XX</w:t>
      </w:r>
      <w:r w:rsidRPr="00250F04">
        <w:rPr>
          <w:rFonts w:ascii="Times New Roman" w:hAnsi="Times New Roman" w:cs="Times New Roman"/>
          <w:color w:val="1A1A1A" w:themeColor="background1" w:themeShade="1A"/>
          <w:sz w:val="28"/>
          <w:szCs w:val="28"/>
          <w:lang w:val="ru-RU"/>
        </w:rPr>
        <w:t xml:space="preserve"> — начале </w:t>
      </w:r>
      <w:r w:rsidRPr="00250F04">
        <w:rPr>
          <w:rFonts w:ascii="Times New Roman" w:hAnsi="Times New Roman" w:cs="Times New Roman"/>
          <w:color w:val="1A1A1A" w:themeColor="background1" w:themeShade="1A"/>
          <w:sz w:val="28"/>
          <w:szCs w:val="28"/>
        </w:rPr>
        <w:t>XXI </w:t>
      </w:r>
      <w:r w:rsidRPr="00250F04">
        <w:rPr>
          <w:rFonts w:ascii="Times New Roman" w:hAnsi="Times New Roman" w:cs="Times New Roman"/>
          <w:color w:val="1A1A1A" w:themeColor="background1" w:themeShade="1A"/>
          <w:sz w:val="28"/>
          <w:szCs w:val="28"/>
          <w:lang w:val="ru-RU"/>
        </w:rPr>
        <w:t>в. Вступление России в новый этап истории. Формирование суверенной российской государственности. Изменения в системе власти. Б.</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Ельцин. Политический кризис осени 1993</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Принятие Конституции России (1993</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Экономические реформы 1990-х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основные этапы и результаты. Трудности и противоречия перехода к рыночной экономике.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Геополитическое положение и внешняя политика России в 1990-е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Россия и Запад. Балканский кризис 1999</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Отношения со странами СНГ и Балтии. Восточное направление внешней политики. Русское зарубежье.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Российская Федерация в 2000—2008</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Отставка Б.</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Ельцина; президентские выборы 2000</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Деятельность Президента России 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Культура и духовная жизнь общества в начале</w:t>
      </w:r>
      <w:r w:rsidRPr="00250F04">
        <w:rPr>
          <w:rFonts w:ascii="Times New Roman" w:hAnsi="Times New Roman" w:cs="Times New Roman"/>
          <w:color w:val="1A1A1A" w:themeColor="background1" w:themeShade="1A"/>
          <w:sz w:val="28"/>
          <w:szCs w:val="28"/>
        </w:rPr>
        <w:t>XXI </w:t>
      </w:r>
      <w:r w:rsidRPr="00250F04">
        <w:rPr>
          <w:rFonts w:ascii="Times New Roman" w:hAnsi="Times New Roman" w:cs="Times New Roman"/>
          <w:color w:val="1A1A1A" w:themeColor="background1" w:themeShade="1A"/>
          <w:sz w:val="28"/>
          <w:szCs w:val="28"/>
          <w:lang w:val="ru-RU"/>
        </w:rPr>
        <w:t xml:space="preserve">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Власть, общество, церковь. Воссоединение Русской православной церкви с Русской зарубежной церковью.</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Президентские выборы 2008</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Президент России Д.</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Медведев. Общественно-политическое развитие страны на современном этапе. Государственная политика в условиях экономического кризиса. Разработка новой внешнеполитической стратегии в начале</w:t>
      </w:r>
      <w:r w:rsidRPr="00250F04">
        <w:rPr>
          <w:rFonts w:ascii="Times New Roman" w:hAnsi="Times New Roman" w:cs="Times New Roman"/>
          <w:color w:val="1A1A1A" w:themeColor="background1" w:themeShade="1A"/>
          <w:sz w:val="28"/>
          <w:szCs w:val="28"/>
        </w:rPr>
        <w:t>XXI </w:t>
      </w:r>
      <w:r w:rsidRPr="00250F04">
        <w:rPr>
          <w:rFonts w:ascii="Times New Roman" w:hAnsi="Times New Roman" w:cs="Times New Roman"/>
          <w:color w:val="1A1A1A" w:themeColor="background1" w:themeShade="1A"/>
          <w:sz w:val="28"/>
          <w:szCs w:val="28"/>
          <w:lang w:val="ru-RU"/>
        </w:rPr>
        <w:t>в. Укрепление международного престижа России. Решение задач борьбы с терроризмом. РФ в системе современных международных отношений.</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Всеобщая история</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История Древнего мира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Что изучает история. Историческая хронология (счёт лет «до 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э.» и «н.</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э.»). Историческая карта. Источники исторических знаний. Вспомогательные исторические науки. 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Древний мир: понятие и хронология. Карта Древнего мира.</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Древний Восток</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Восточное Средиземноморье в древности. Финикия: природные условия, занятия жителей. Развитие ремёсел и торговли. Финикийский </w:t>
      </w:r>
      <w:r w:rsidRPr="00250F04">
        <w:rPr>
          <w:rFonts w:ascii="Times New Roman" w:hAnsi="Times New Roman" w:cs="Times New Roman"/>
          <w:color w:val="1A1A1A" w:themeColor="background1" w:themeShade="1A"/>
          <w:sz w:val="28"/>
          <w:szCs w:val="28"/>
          <w:lang w:val="ru-RU"/>
        </w:rPr>
        <w:lastRenderedPageBreak/>
        <w:t>алфавит. Палестина: расселение евреев, Израильское царство. Занятия населения. Религиозные верования. Ветхозаветные сказания.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Античный мир: понятие. Карта античного мира.</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Древняя Греция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Древний Рим</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r>
        <w:rPr>
          <w:rFonts w:ascii="Times New Roman" w:hAnsi="Times New Roman" w:cs="Times New Roman"/>
          <w:color w:val="1A1A1A" w:themeColor="background1" w:themeShade="1A"/>
          <w:sz w:val="28"/>
          <w:szCs w:val="28"/>
          <w:lang w:val="ru-RU"/>
        </w:rPr>
        <w:t xml:space="preserve"> </w:t>
      </w:r>
      <w:r w:rsidRPr="00250F04">
        <w:rPr>
          <w:rFonts w:ascii="Times New Roman" w:hAnsi="Times New Roman" w:cs="Times New Roman"/>
          <w:color w:val="1A1A1A" w:themeColor="background1" w:themeShade="1A"/>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Историческое и культурное наследие древних цивилизаций.</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История Средних веков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Средние века: понятие и хронологические рамки.</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Раннее Средневековье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Начало Средневековья. Великое переселение народов. Образование варварских королевств.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w:t>
      </w:r>
      <w:r w:rsidRPr="00250F04">
        <w:rPr>
          <w:rFonts w:ascii="Times New Roman" w:hAnsi="Times New Roman" w:cs="Times New Roman"/>
          <w:color w:val="1A1A1A" w:themeColor="background1" w:themeShade="1A"/>
          <w:sz w:val="28"/>
          <w:szCs w:val="28"/>
          <w:lang w:val="ru-RU"/>
        </w:rPr>
        <w:lastRenderedPageBreak/>
        <w:t>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Византийская империя в </w:t>
      </w:r>
      <w:r w:rsidRPr="00250F04">
        <w:rPr>
          <w:rFonts w:ascii="Times New Roman" w:hAnsi="Times New Roman" w:cs="Times New Roman"/>
          <w:color w:val="1A1A1A" w:themeColor="background1" w:themeShade="1A"/>
          <w:sz w:val="28"/>
          <w:szCs w:val="28"/>
        </w:rPr>
        <w:t>IV</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XI </w:t>
      </w:r>
      <w:r w:rsidRPr="00250F04">
        <w:rPr>
          <w:rFonts w:ascii="Times New Roman" w:hAnsi="Times New Roman" w:cs="Times New Roman"/>
          <w:color w:val="1A1A1A" w:themeColor="background1" w:themeShade="1A"/>
          <w:sz w:val="28"/>
          <w:szCs w:val="28"/>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Арабы в </w:t>
      </w:r>
      <w:r w:rsidRPr="00250F04">
        <w:rPr>
          <w:rFonts w:ascii="Times New Roman" w:hAnsi="Times New Roman" w:cs="Times New Roman"/>
          <w:color w:val="1A1A1A" w:themeColor="background1" w:themeShade="1A"/>
          <w:sz w:val="28"/>
          <w:szCs w:val="28"/>
        </w:rPr>
        <w:t>VI</w:t>
      </w:r>
      <w:r w:rsidRPr="00250F04">
        <w:rPr>
          <w:rFonts w:ascii="Times New Roman" w:hAnsi="Times New Roman" w:cs="Times New Roman"/>
          <w:color w:val="1A1A1A" w:themeColor="background1" w:themeShade="1A"/>
          <w:sz w:val="28"/>
          <w:szCs w:val="28"/>
          <w:lang w:val="ru-RU"/>
        </w:rPr>
        <w:t>—Х</w:t>
      </w:r>
      <w:r w:rsidRPr="00250F04">
        <w:rPr>
          <w:rFonts w:ascii="Times New Roman" w:hAnsi="Times New Roman" w:cs="Times New Roman"/>
          <w:color w:val="1A1A1A" w:themeColor="background1" w:themeShade="1A"/>
          <w:sz w:val="28"/>
          <w:szCs w:val="28"/>
        </w:rPr>
        <w:t>I </w:t>
      </w:r>
      <w:r w:rsidRPr="00250F04">
        <w:rPr>
          <w:rFonts w:ascii="Times New Roman" w:hAnsi="Times New Roman" w:cs="Times New Roman"/>
          <w:color w:val="1A1A1A" w:themeColor="background1" w:themeShade="1A"/>
          <w:sz w:val="28"/>
          <w:szCs w:val="28"/>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Зрелое Средневековье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r>
        <w:rPr>
          <w:rFonts w:ascii="Times New Roman" w:hAnsi="Times New Roman" w:cs="Times New Roman"/>
          <w:color w:val="1A1A1A" w:themeColor="background1" w:themeShade="1A"/>
          <w:sz w:val="28"/>
          <w:szCs w:val="28"/>
          <w:lang w:val="ru-RU"/>
        </w:rPr>
        <w:t xml:space="preserve"> </w:t>
      </w:r>
      <w:r w:rsidRPr="00250F04">
        <w:rPr>
          <w:rFonts w:ascii="Times New Roman" w:hAnsi="Times New Roman" w:cs="Times New Roman"/>
          <w:color w:val="1A1A1A" w:themeColor="background1" w:themeShade="1A"/>
          <w:sz w:val="28"/>
          <w:szCs w:val="28"/>
          <w:lang w:val="ru-RU"/>
        </w:rPr>
        <w:t>Крестьянство: феодальная зависимость, повинности, условия жизни. Крестьянская община.</w:t>
      </w:r>
      <w:r>
        <w:rPr>
          <w:rFonts w:ascii="Times New Roman" w:hAnsi="Times New Roman" w:cs="Times New Roman"/>
          <w:color w:val="1A1A1A" w:themeColor="background1" w:themeShade="1A"/>
          <w:sz w:val="28"/>
          <w:szCs w:val="28"/>
          <w:lang w:val="ru-RU"/>
        </w:rPr>
        <w:t xml:space="preserve"> </w:t>
      </w:r>
      <w:r w:rsidRPr="00250F04">
        <w:rPr>
          <w:rFonts w:ascii="Times New Roman" w:hAnsi="Times New Roman" w:cs="Times New Roman"/>
          <w:color w:val="1A1A1A" w:themeColor="background1" w:themeShade="1A"/>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Государства Европы в </w:t>
      </w:r>
      <w:r w:rsidRPr="00250F04">
        <w:rPr>
          <w:rFonts w:ascii="Times New Roman" w:hAnsi="Times New Roman" w:cs="Times New Roman"/>
          <w:color w:val="1A1A1A" w:themeColor="background1" w:themeShade="1A"/>
          <w:sz w:val="28"/>
          <w:szCs w:val="28"/>
        </w:rPr>
        <w:t>XII</w:t>
      </w:r>
      <w:r w:rsidRPr="00250F04">
        <w:rPr>
          <w:rFonts w:ascii="Times New Roman" w:hAnsi="Times New Roman" w:cs="Times New Roman"/>
          <w:color w:val="1A1A1A" w:themeColor="background1" w:themeShade="1A"/>
          <w:sz w:val="28"/>
          <w:szCs w:val="28"/>
          <w:lang w:val="ru-RU"/>
        </w:rPr>
        <w:t>—Х</w:t>
      </w:r>
      <w:r w:rsidRPr="00250F04">
        <w:rPr>
          <w:rFonts w:ascii="Times New Roman" w:hAnsi="Times New Roman" w:cs="Times New Roman"/>
          <w:color w:val="1A1A1A" w:themeColor="background1" w:themeShade="1A"/>
          <w:sz w:val="28"/>
          <w:szCs w:val="28"/>
        </w:rPr>
        <w:t>V </w:t>
      </w:r>
      <w:r w:rsidRPr="00250F04">
        <w:rPr>
          <w:rFonts w:ascii="Times New Roman" w:hAnsi="Times New Roman" w:cs="Times New Roman"/>
          <w:color w:val="1A1A1A" w:themeColor="background1" w:themeShade="1A"/>
          <w:sz w:val="28"/>
          <w:szCs w:val="28"/>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д’Арк. Германские государства в </w:t>
      </w:r>
      <w:r w:rsidRPr="00250F04">
        <w:rPr>
          <w:rFonts w:ascii="Times New Roman" w:hAnsi="Times New Roman" w:cs="Times New Roman"/>
          <w:color w:val="1A1A1A" w:themeColor="background1" w:themeShade="1A"/>
          <w:sz w:val="28"/>
          <w:szCs w:val="28"/>
        </w:rPr>
        <w:t>XII</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XV </w:t>
      </w:r>
      <w:r w:rsidRPr="00250F04">
        <w:rPr>
          <w:rFonts w:ascii="Times New Roman" w:hAnsi="Times New Roman" w:cs="Times New Roman"/>
          <w:color w:val="1A1A1A" w:themeColor="background1" w:themeShade="1A"/>
          <w:sz w:val="28"/>
          <w:szCs w:val="28"/>
          <w:lang w:val="ru-RU"/>
        </w:rPr>
        <w:t xml:space="preserve">вв. Реконкиста и образование централизованных государств на Пиренейском полуострове. Итальянские республики в </w:t>
      </w:r>
      <w:r w:rsidRPr="00250F04">
        <w:rPr>
          <w:rFonts w:ascii="Times New Roman" w:hAnsi="Times New Roman" w:cs="Times New Roman"/>
          <w:color w:val="1A1A1A" w:themeColor="background1" w:themeShade="1A"/>
          <w:sz w:val="28"/>
          <w:szCs w:val="28"/>
        </w:rPr>
        <w:t>XII</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XV </w:t>
      </w:r>
      <w:r w:rsidRPr="00250F04">
        <w:rPr>
          <w:rFonts w:ascii="Times New Roman" w:hAnsi="Times New Roman" w:cs="Times New Roman"/>
          <w:color w:val="1A1A1A" w:themeColor="background1" w:themeShade="1A"/>
          <w:sz w:val="28"/>
          <w:szCs w:val="28"/>
          <w:lang w:val="ru-RU"/>
        </w:rPr>
        <w:t xml:space="preserve">вв. Экономическое и социальное развитие </w:t>
      </w:r>
      <w:r w:rsidRPr="00250F04">
        <w:rPr>
          <w:rFonts w:ascii="Times New Roman" w:hAnsi="Times New Roman" w:cs="Times New Roman"/>
          <w:color w:val="1A1A1A" w:themeColor="background1" w:themeShade="1A"/>
          <w:sz w:val="28"/>
          <w:szCs w:val="28"/>
          <w:lang w:val="ru-RU"/>
        </w:rPr>
        <w:lastRenderedPageBreak/>
        <w:t xml:space="preserve">европейских стран. Обострение социальных противоречий в </w:t>
      </w:r>
      <w:r w:rsidRPr="00250F04">
        <w:rPr>
          <w:rFonts w:ascii="Times New Roman" w:hAnsi="Times New Roman" w:cs="Times New Roman"/>
          <w:color w:val="1A1A1A" w:themeColor="background1" w:themeShade="1A"/>
          <w:sz w:val="28"/>
          <w:szCs w:val="28"/>
        </w:rPr>
        <w:t>XIV </w:t>
      </w:r>
      <w:r w:rsidRPr="00250F04">
        <w:rPr>
          <w:rFonts w:ascii="Times New Roman" w:hAnsi="Times New Roman" w:cs="Times New Roman"/>
          <w:color w:val="1A1A1A" w:themeColor="background1" w:themeShade="1A"/>
          <w:sz w:val="28"/>
          <w:szCs w:val="28"/>
          <w:lang w:val="ru-RU"/>
        </w:rPr>
        <w:t>в. (Жакерия, восстание Уота</w:t>
      </w:r>
      <w:r>
        <w:rPr>
          <w:rFonts w:ascii="Times New Roman" w:hAnsi="Times New Roman" w:cs="Times New Roman"/>
          <w:color w:val="1A1A1A" w:themeColor="background1" w:themeShade="1A"/>
          <w:sz w:val="28"/>
          <w:szCs w:val="28"/>
          <w:lang w:val="ru-RU"/>
        </w:rPr>
        <w:t xml:space="preserve"> </w:t>
      </w:r>
      <w:r w:rsidRPr="00250F04">
        <w:rPr>
          <w:rFonts w:ascii="Times New Roman" w:hAnsi="Times New Roman" w:cs="Times New Roman"/>
          <w:color w:val="1A1A1A" w:themeColor="background1" w:themeShade="1A"/>
          <w:sz w:val="28"/>
          <w:szCs w:val="28"/>
          <w:lang w:val="ru-RU"/>
        </w:rPr>
        <w:t>Тайлера). Гуситское движение в Чехии.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Византийская империя и славянские государства в </w:t>
      </w:r>
      <w:r w:rsidRPr="00250F04">
        <w:rPr>
          <w:rFonts w:ascii="Times New Roman" w:hAnsi="Times New Roman" w:cs="Times New Roman"/>
          <w:color w:val="1A1A1A" w:themeColor="background1" w:themeShade="1A"/>
          <w:sz w:val="28"/>
          <w:szCs w:val="28"/>
        </w:rPr>
        <w:t>XII</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XV </w:t>
      </w:r>
      <w:r w:rsidRPr="00250F04">
        <w:rPr>
          <w:rFonts w:ascii="Times New Roman" w:hAnsi="Times New Roman" w:cs="Times New Roman"/>
          <w:color w:val="1A1A1A" w:themeColor="background1" w:themeShade="1A"/>
          <w:sz w:val="28"/>
          <w:szCs w:val="28"/>
          <w:lang w:val="ru-RU"/>
        </w:rPr>
        <w:t>вв. Экспансия турок-османов и падение Византии.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Государства доколумбовой Америки. Общественный строй. Религиозные верования населения. Культура. Историческое и культурное наследие Средневековья.</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Новая история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Новое время: понятие и хронологические рамки.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Европа в конце Х</w:t>
      </w:r>
      <w:r w:rsidRPr="00250F04">
        <w:rPr>
          <w:rFonts w:ascii="Times New Roman" w:hAnsi="Times New Roman" w:cs="Times New Roman"/>
          <w:b/>
          <w:color w:val="1A1A1A" w:themeColor="background1" w:themeShade="1A"/>
          <w:sz w:val="28"/>
          <w:szCs w:val="28"/>
        </w:rPr>
        <w:t>V</w:t>
      </w:r>
      <w:r w:rsidRPr="00250F04">
        <w:rPr>
          <w:rFonts w:ascii="Times New Roman" w:hAnsi="Times New Roman" w:cs="Times New Roman"/>
          <w:b/>
          <w:color w:val="1A1A1A" w:themeColor="background1" w:themeShade="1A"/>
          <w:sz w:val="28"/>
          <w:szCs w:val="28"/>
          <w:lang w:val="ru-RU"/>
        </w:rPr>
        <w:t xml:space="preserve">— начале </w:t>
      </w:r>
      <w:r w:rsidRPr="00250F04">
        <w:rPr>
          <w:rFonts w:ascii="Times New Roman" w:hAnsi="Times New Roman" w:cs="Times New Roman"/>
          <w:b/>
          <w:color w:val="1A1A1A" w:themeColor="background1" w:themeShade="1A"/>
          <w:sz w:val="28"/>
          <w:szCs w:val="28"/>
        </w:rPr>
        <w:t>XVII </w:t>
      </w:r>
      <w:r w:rsidRPr="00250F04">
        <w:rPr>
          <w:rFonts w:ascii="Times New Roman" w:hAnsi="Times New Roman" w:cs="Times New Roman"/>
          <w:b/>
          <w:color w:val="1A1A1A" w:themeColor="background1" w:themeShade="1A"/>
          <w:sz w:val="28"/>
          <w:szCs w:val="28"/>
          <w:lang w:val="ru-RU"/>
        </w:rPr>
        <w:t>в</w:t>
      </w:r>
      <w:r w:rsidRPr="00250F04">
        <w:rPr>
          <w:rFonts w:ascii="Times New Roman" w:hAnsi="Times New Roman" w:cs="Times New Roman"/>
          <w:color w:val="1A1A1A" w:themeColor="background1" w:themeShade="1A"/>
          <w:sz w:val="28"/>
          <w:szCs w:val="28"/>
          <w:lang w:val="ru-RU"/>
        </w:rPr>
        <w:t>.</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250F04">
        <w:rPr>
          <w:rFonts w:ascii="Times New Roman" w:hAnsi="Times New Roman" w:cs="Times New Roman"/>
          <w:color w:val="1A1A1A" w:themeColor="background1" w:themeShade="1A"/>
          <w:sz w:val="28"/>
          <w:szCs w:val="28"/>
        </w:rPr>
        <w:t>XVI</w:t>
      </w:r>
      <w:r w:rsidRPr="00250F04">
        <w:rPr>
          <w:rFonts w:ascii="Times New Roman" w:hAnsi="Times New Roman" w:cs="Times New Roman"/>
          <w:color w:val="1A1A1A" w:themeColor="background1" w:themeShade="1A"/>
          <w:sz w:val="28"/>
          <w:szCs w:val="28"/>
          <w:lang w:val="ru-RU"/>
        </w:rPr>
        <w:t xml:space="preserve"> — начале </w:t>
      </w:r>
      <w:r w:rsidRPr="00250F04">
        <w:rPr>
          <w:rFonts w:ascii="Times New Roman" w:hAnsi="Times New Roman" w:cs="Times New Roman"/>
          <w:color w:val="1A1A1A" w:themeColor="background1" w:themeShade="1A"/>
          <w:sz w:val="28"/>
          <w:szCs w:val="28"/>
        </w:rPr>
        <w:t>XVII </w:t>
      </w:r>
      <w:r w:rsidRPr="00250F04">
        <w:rPr>
          <w:rFonts w:ascii="Times New Roman" w:hAnsi="Times New Roman" w:cs="Times New Roman"/>
          <w:color w:val="1A1A1A" w:themeColor="background1" w:themeShade="1A"/>
          <w:sz w:val="28"/>
          <w:szCs w:val="28"/>
          <w:lang w:val="ru-RU"/>
        </w:rPr>
        <w:t>в. Возникновение мануфактур. Развитие товарного производства. Расширение внутреннего и мирового рынка.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 xml:space="preserve">Абсолютные монархии. Англия, Франция, монархия Габсбургов в </w:t>
      </w:r>
      <w:r w:rsidRPr="00250F04">
        <w:rPr>
          <w:rFonts w:ascii="Times New Roman" w:hAnsi="Times New Roman" w:cs="Times New Roman"/>
          <w:color w:val="1A1A1A" w:themeColor="background1" w:themeShade="1A"/>
          <w:sz w:val="28"/>
          <w:szCs w:val="28"/>
        </w:rPr>
        <w:t>XVI </w:t>
      </w:r>
      <w:r w:rsidRPr="00250F04">
        <w:rPr>
          <w:rFonts w:ascii="Times New Roman" w:hAnsi="Times New Roman" w:cs="Times New Roman"/>
          <w:color w:val="1A1A1A" w:themeColor="background1" w:themeShade="1A"/>
          <w:sz w:val="28"/>
          <w:szCs w:val="28"/>
          <w:lang w:val="ru-RU"/>
        </w:rPr>
        <w:t xml:space="preserve">— начале </w:t>
      </w:r>
      <w:r w:rsidRPr="00250F04">
        <w:rPr>
          <w:rFonts w:ascii="Times New Roman" w:hAnsi="Times New Roman" w:cs="Times New Roman"/>
          <w:color w:val="1A1A1A" w:themeColor="background1" w:themeShade="1A"/>
          <w:sz w:val="28"/>
          <w:szCs w:val="28"/>
        </w:rPr>
        <w:t>XVII </w:t>
      </w:r>
      <w:r w:rsidRPr="00250F04">
        <w:rPr>
          <w:rFonts w:ascii="Times New Roman" w:hAnsi="Times New Roman" w:cs="Times New Roman"/>
          <w:color w:val="1A1A1A" w:themeColor="background1" w:themeShade="1A"/>
          <w:sz w:val="28"/>
          <w:szCs w:val="28"/>
          <w:lang w:val="ru-RU"/>
        </w:rPr>
        <w:t>в.: внутреннее развитие и внешняя политика. Образование национальных государств в Европе.</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Начало Реформации; 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Нидерландская революция: цели, участники, формы борьбы. Итоги и значение революции.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50F04" w:rsidRPr="00250F04" w:rsidRDefault="00250F04" w:rsidP="00250F04">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 xml:space="preserve">Страны Европы и Северной Америки в середине </w:t>
      </w:r>
      <w:r w:rsidRPr="00250F04">
        <w:rPr>
          <w:rFonts w:ascii="Times New Roman" w:hAnsi="Times New Roman" w:cs="Times New Roman"/>
          <w:b/>
          <w:color w:val="1A1A1A" w:themeColor="background1" w:themeShade="1A"/>
          <w:sz w:val="28"/>
          <w:szCs w:val="28"/>
        </w:rPr>
        <w:t>XVII</w:t>
      </w:r>
      <w:r w:rsidRPr="00250F04">
        <w:rPr>
          <w:rFonts w:ascii="Times New Roman" w:hAnsi="Times New Roman" w:cs="Times New Roman"/>
          <w:b/>
          <w:color w:val="1A1A1A" w:themeColor="background1" w:themeShade="1A"/>
          <w:sz w:val="28"/>
          <w:szCs w:val="28"/>
          <w:lang w:val="ru-RU"/>
        </w:rPr>
        <w:t>—Х</w:t>
      </w:r>
      <w:r w:rsidRPr="00250F04">
        <w:rPr>
          <w:rFonts w:ascii="Times New Roman" w:hAnsi="Times New Roman" w:cs="Times New Roman"/>
          <w:b/>
          <w:color w:val="1A1A1A" w:themeColor="background1" w:themeShade="1A"/>
          <w:sz w:val="28"/>
          <w:szCs w:val="28"/>
        </w:rPr>
        <w:t>VIII </w:t>
      </w:r>
      <w:r w:rsidRPr="00250F04">
        <w:rPr>
          <w:rFonts w:ascii="Times New Roman" w:hAnsi="Times New Roman" w:cs="Times New Roman"/>
          <w:b/>
          <w:color w:val="1A1A1A" w:themeColor="background1" w:themeShade="1A"/>
          <w:sz w:val="28"/>
          <w:szCs w:val="28"/>
          <w:lang w:val="ru-RU"/>
        </w:rPr>
        <w:t>в.</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Английская революция </w:t>
      </w:r>
      <w:r w:rsidRPr="00250F04">
        <w:rPr>
          <w:rFonts w:ascii="Times New Roman" w:hAnsi="Times New Roman" w:cs="Times New Roman"/>
          <w:color w:val="1A1A1A" w:themeColor="background1" w:themeShade="1A"/>
          <w:sz w:val="28"/>
          <w:szCs w:val="28"/>
        </w:rPr>
        <w:t>XVII </w:t>
      </w:r>
      <w:r w:rsidRPr="00250F04">
        <w:rPr>
          <w:rFonts w:ascii="Times New Roman" w:hAnsi="Times New Roman" w:cs="Times New Roman"/>
          <w:color w:val="1A1A1A" w:themeColor="background1" w:themeShade="1A"/>
          <w:sz w:val="28"/>
          <w:szCs w:val="28"/>
          <w:lang w:val="ru-RU"/>
        </w:rPr>
        <w:t>в.: причины, участники, этапы. О.</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Кромвель. Итоги и значение революции. Экономическое и социальное развитие Европы в </w:t>
      </w:r>
      <w:r w:rsidRPr="00250F04">
        <w:rPr>
          <w:rFonts w:ascii="Times New Roman" w:hAnsi="Times New Roman" w:cs="Times New Roman"/>
          <w:color w:val="1A1A1A" w:themeColor="background1" w:themeShade="1A"/>
          <w:sz w:val="28"/>
          <w:szCs w:val="28"/>
        </w:rPr>
        <w:t>XVII</w:t>
      </w:r>
      <w:r w:rsidRPr="00250F04">
        <w:rPr>
          <w:rFonts w:ascii="Times New Roman" w:hAnsi="Times New Roman" w:cs="Times New Roman"/>
          <w:color w:val="1A1A1A" w:themeColor="background1" w:themeShade="1A"/>
          <w:sz w:val="28"/>
          <w:szCs w:val="28"/>
          <w:lang w:val="ru-RU"/>
        </w:rPr>
        <w:t>—Х</w:t>
      </w:r>
      <w:r w:rsidRPr="00250F04">
        <w:rPr>
          <w:rFonts w:ascii="Times New Roman" w:hAnsi="Times New Roman" w:cs="Times New Roman"/>
          <w:color w:val="1A1A1A" w:themeColor="background1" w:themeShade="1A"/>
          <w:sz w:val="28"/>
          <w:szCs w:val="28"/>
        </w:rPr>
        <w:t>VIII </w:t>
      </w:r>
      <w:r w:rsidRPr="00250F04">
        <w:rPr>
          <w:rFonts w:ascii="Times New Roman" w:hAnsi="Times New Roman" w:cs="Times New Roman"/>
          <w:color w:val="1A1A1A" w:themeColor="background1" w:themeShade="1A"/>
          <w:sz w:val="28"/>
          <w:szCs w:val="28"/>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250F04">
        <w:rPr>
          <w:rFonts w:ascii="Times New Roman" w:hAnsi="Times New Roman" w:cs="Times New Roman"/>
          <w:color w:val="1A1A1A" w:themeColor="background1" w:themeShade="1A"/>
          <w:sz w:val="28"/>
          <w:szCs w:val="28"/>
        </w:rPr>
        <w:t>XVIII </w:t>
      </w:r>
      <w:r w:rsidRPr="00250F04">
        <w:rPr>
          <w:rFonts w:ascii="Times New Roman" w:hAnsi="Times New Roman" w:cs="Times New Roman"/>
          <w:color w:val="1A1A1A" w:themeColor="background1" w:themeShade="1A"/>
          <w:sz w:val="28"/>
          <w:szCs w:val="28"/>
          <w:lang w:val="ru-RU"/>
        </w:rPr>
        <w:t>в. Война североамериканских колоний за независимость. Образование Соединённых Штатов Америки; «отцы-основатели».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Французская революция </w:t>
      </w:r>
      <w:r w:rsidRPr="00250F04">
        <w:rPr>
          <w:rFonts w:ascii="Times New Roman" w:hAnsi="Times New Roman" w:cs="Times New Roman"/>
          <w:color w:val="1A1A1A" w:themeColor="background1" w:themeShade="1A"/>
          <w:sz w:val="28"/>
          <w:szCs w:val="28"/>
        </w:rPr>
        <w:t>XVIII </w:t>
      </w:r>
      <w:r w:rsidRPr="00250F04">
        <w:rPr>
          <w:rFonts w:ascii="Times New Roman" w:hAnsi="Times New Roman" w:cs="Times New Roman"/>
          <w:color w:val="1A1A1A" w:themeColor="background1" w:themeShade="1A"/>
          <w:sz w:val="28"/>
          <w:szCs w:val="28"/>
          <w:lang w:val="ru-RU"/>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Европейская культура </w:t>
      </w:r>
      <w:r w:rsidRPr="00250F04">
        <w:rPr>
          <w:rFonts w:ascii="Times New Roman" w:hAnsi="Times New Roman" w:cs="Times New Roman"/>
          <w:color w:val="1A1A1A" w:themeColor="background1" w:themeShade="1A"/>
          <w:sz w:val="28"/>
          <w:szCs w:val="28"/>
        </w:rPr>
        <w:t>XVI</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XVIII </w:t>
      </w:r>
      <w:r w:rsidRPr="00250F04">
        <w:rPr>
          <w:rFonts w:ascii="Times New Roman" w:hAnsi="Times New Roman" w:cs="Times New Roman"/>
          <w:color w:val="1A1A1A" w:themeColor="background1" w:themeShade="1A"/>
          <w:sz w:val="28"/>
          <w:szCs w:val="28"/>
          <w:lang w:val="ru-RU"/>
        </w:rPr>
        <w:t xml:space="preserve">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250F04">
        <w:rPr>
          <w:rFonts w:ascii="Times New Roman" w:hAnsi="Times New Roman" w:cs="Times New Roman"/>
          <w:color w:val="1A1A1A" w:themeColor="background1" w:themeShade="1A"/>
          <w:sz w:val="28"/>
          <w:szCs w:val="28"/>
        </w:rPr>
        <w:t>XVII</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XVIII </w:t>
      </w:r>
      <w:r w:rsidRPr="00250F04">
        <w:rPr>
          <w:rFonts w:ascii="Times New Roman" w:hAnsi="Times New Roman" w:cs="Times New Roman"/>
          <w:color w:val="1A1A1A" w:themeColor="background1" w:themeShade="1A"/>
          <w:sz w:val="28"/>
          <w:szCs w:val="28"/>
          <w:lang w:val="ru-RU"/>
        </w:rPr>
        <w:t xml:space="preserve">вв. (барокко, классицизм). Становление театра. </w:t>
      </w:r>
      <w:r w:rsidRPr="00250F04">
        <w:rPr>
          <w:rFonts w:ascii="Times New Roman" w:hAnsi="Times New Roman" w:cs="Times New Roman"/>
          <w:color w:val="1A1A1A" w:themeColor="background1" w:themeShade="1A"/>
          <w:sz w:val="28"/>
          <w:szCs w:val="28"/>
          <w:lang w:val="ru-RU"/>
        </w:rPr>
        <w:lastRenderedPageBreak/>
        <w:t xml:space="preserve">Международные отношения середины </w:t>
      </w:r>
      <w:r w:rsidRPr="00250F04">
        <w:rPr>
          <w:rFonts w:ascii="Times New Roman" w:hAnsi="Times New Roman" w:cs="Times New Roman"/>
          <w:color w:val="1A1A1A" w:themeColor="background1" w:themeShade="1A"/>
          <w:sz w:val="28"/>
          <w:szCs w:val="28"/>
        </w:rPr>
        <w:t>XVII</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XVIII </w:t>
      </w:r>
      <w:r w:rsidRPr="00250F04">
        <w:rPr>
          <w:rFonts w:ascii="Times New Roman" w:hAnsi="Times New Roman" w:cs="Times New Roman"/>
          <w:color w:val="1A1A1A" w:themeColor="background1" w:themeShade="1A"/>
          <w:sz w:val="28"/>
          <w:szCs w:val="28"/>
          <w:lang w:val="ru-RU"/>
        </w:rPr>
        <w:t>в. Европейские конфликты и дипломатия. Семилетняя война. Разделы Речи Посполитой. Колониальные захваты европейских держав.</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 xml:space="preserve">Страны Востока в </w:t>
      </w:r>
      <w:r w:rsidRPr="00250F04">
        <w:rPr>
          <w:rFonts w:ascii="Times New Roman" w:hAnsi="Times New Roman" w:cs="Times New Roman"/>
          <w:b/>
          <w:color w:val="1A1A1A" w:themeColor="background1" w:themeShade="1A"/>
          <w:sz w:val="28"/>
          <w:szCs w:val="28"/>
        </w:rPr>
        <w:t>XVI</w:t>
      </w:r>
      <w:r w:rsidRPr="00250F04">
        <w:rPr>
          <w:rFonts w:ascii="Times New Roman" w:hAnsi="Times New Roman" w:cs="Times New Roman"/>
          <w:b/>
          <w:color w:val="1A1A1A" w:themeColor="background1" w:themeShade="1A"/>
          <w:sz w:val="28"/>
          <w:szCs w:val="28"/>
          <w:lang w:val="ru-RU"/>
        </w:rPr>
        <w:t>—</w:t>
      </w:r>
      <w:r w:rsidRPr="00250F04">
        <w:rPr>
          <w:rFonts w:ascii="Times New Roman" w:hAnsi="Times New Roman" w:cs="Times New Roman"/>
          <w:b/>
          <w:color w:val="1A1A1A" w:themeColor="background1" w:themeShade="1A"/>
          <w:sz w:val="28"/>
          <w:szCs w:val="28"/>
        </w:rPr>
        <w:t>XVIII </w:t>
      </w:r>
      <w:r w:rsidRPr="00250F04">
        <w:rPr>
          <w:rFonts w:ascii="Times New Roman" w:hAnsi="Times New Roman" w:cs="Times New Roman"/>
          <w:b/>
          <w:color w:val="1A1A1A" w:themeColor="background1" w:themeShade="1A"/>
          <w:sz w:val="28"/>
          <w:szCs w:val="28"/>
          <w:lang w:val="ru-RU"/>
        </w:rPr>
        <w:t>вв.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w:t>
      </w:r>
      <w:r>
        <w:rPr>
          <w:rFonts w:ascii="Times New Roman" w:hAnsi="Times New Roman" w:cs="Times New Roman"/>
          <w:color w:val="1A1A1A" w:themeColor="background1" w:themeShade="1A"/>
          <w:sz w:val="28"/>
          <w:szCs w:val="28"/>
          <w:lang w:val="ru-RU"/>
        </w:rPr>
        <w:t xml:space="preserve"> </w:t>
      </w:r>
      <w:r w:rsidRPr="00250F04">
        <w:rPr>
          <w:rFonts w:ascii="Times New Roman" w:hAnsi="Times New Roman" w:cs="Times New Roman"/>
          <w:color w:val="1A1A1A" w:themeColor="background1" w:themeShade="1A"/>
          <w:sz w:val="28"/>
          <w:szCs w:val="28"/>
          <w:lang w:val="ru-RU"/>
        </w:rPr>
        <w:t>Токугава в Японии.</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Страны Европы и Северной Америки в первой половине Х</w:t>
      </w:r>
      <w:r w:rsidRPr="00250F04">
        <w:rPr>
          <w:rFonts w:ascii="Times New Roman" w:hAnsi="Times New Roman" w:cs="Times New Roman"/>
          <w:b/>
          <w:color w:val="1A1A1A" w:themeColor="background1" w:themeShade="1A"/>
          <w:sz w:val="28"/>
          <w:szCs w:val="28"/>
        </w:rPr>
        <w:t>I</w:t>
      </w:r>
      <w:r w:rsidRPr="00250F04">
        <w:rPr>
          <w:rFonts w:ascii="Times New Roman" w:hAnsi="Times New Roman" w:cs="Times New Roman"/>
          <w:b/>
          <w:color w:val="1A1A1A" w:themeColor="background1" w:themeShade="1A"/>
          <w:sz w:val="28"/>
          <w:szCs w:val="28"/>
          <w:lang w:val="ru-RU"/>
        </w:rPr>
        <w:t>Х</w:t>
      </w:r>
      <w:r w:rsidRPr="00250F04">
        <w:rPr>
          <w:rFonts w:ascii="Times New Roman" w:hAnsi="Times New Roman" w:cs="Times New Roman"/>
          <w:b/>
          <w:color w:val="1A1A1A" w:themeColor="background1" w:themeShade="1A"/>
          <w:sz w:val="28"/>
          <w:szCs w:val="28"/>
        </w:rPr>
        <w:t> </w:t>
      </w:r>
      <w:r w:rsidRPr="00250F04">
        <w:rPr>
          <w:rFonts w:ascii="Times New Roman" w:hAnsi="Times New Roman" w:cs="Times New Roman"/>
          <w:b/>
          <w:color w:val="1A1A1A" w:themeColor="background1" w:themeShade="1A"/>
          <w:sz w:val="28"/>
          <w:szCs w:val="28"/>
          <w:lang w:val="ru-RU"/>
        </w:rPr>
        <w:t>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Империя Наполеона во Франции: внутренняя и внешняя политика. Наполеоновские войны. Падение империи. Венский конгресс; Ш.</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Талейран. Священный союз.</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Развитие индустриального общества. Промышленный переворот, его особенности в странах Европы и США.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Изменения в социальной структуре общества. Распространение социалистических идей; социалисты-утописты. Выступления рабочих.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Политическое развитие европейских стран в 1815—1849</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Страны Европы и Северной Америки во второй половине Х</w:t>
      </w:r>
      <w:r w:rsidRPr="00250F04">
        <w:rPr>
          <w:rFonts w:ascii="Times New Roman" w:hAnsi="Times New Roman" w:cs="Times New Roman"/>
          <w:b/>
          <w:color w:val="1A1A1A" w:themeColor="background1" w:themeShade="1A"/>
          <w:sz w:val="28"/>
          <w:szCs w:val="28"/>
        </w:rPr>
        <w:t>I</w:t>
      </w:r>
      <w:r w:rsidRPr="00250F04">
        <w:rPr>
          <w:rFonts w:ascii="Times New Roman" w:hAnsi="Times New Roman" w:cs="Times New Roman"/>
          <w:b/>
          <w:color w:val="1A1A1A" w:themeColor="background1" w:themeShade="1A"/>
          <w:sz w:val="28"/>
          <w:szCs w:val="28"/>
          <w:lang w:val="ru-RU"/>
        </w:rPr>
        <w:t>Х</w:t>
      </w:r>
      <w:r w:rsidRPr="00250F04">
        <w:rPr>
          <w:rFonts w:ascii="Times New Roman" w:hAnsi="Times New Roman" w:cs="Times New Roman"/>
          <w:b/>
          <w:color w:val="1A1A1A" w:themeColor="background1" w:themeShade="1A"/>
          <w:sz w:val="28"/>
          <w:szCs w:val="28"/>
        </w:rPr>
        <w:t> </w:t>
      </w:r>
      <w:r w:rsidRPr="00250F04">
        <w:rPr>
          <w:rFonts w:ascii="Times New Roman" w:hAnsi="Times New Roman" w:cs="Times New Roman"/>
          <w:b/>
          <w:color w:val="1A1A1A" w:themeColor="background1" w:themeShade="1A"/>
          <w:sz w:val="28"/>
          <w:szCs w:val="28"/>
          <w:lang w:val="ru-RU"/>
        </w:rPr>
        <w:t>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Кавур, Дж.</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Гарибальди.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Объединение германских государств, провозглашение Германской империи; О.</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Бисмарк. Габсбургская монархия: австро-венгерский дуализм.</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Соединённые Штаты Америки во второй половине Х</w:t>
      </w:r>
      <w:r w:rsidRPr="00250F04">
        <w:rPr>
          <w:rFonts w:ascii="Times New Roman" w:hAnsi="Times New Roman" w:cs="Times New Roman"/>
          <w:color w:val="1A1A1A" w:themeColor="background1" w:themeShade="1A"/>
          <w:sz w:val="28"/>
          <w:szCs w:val="28"/>
        </w:rPr>
        <w:t>I</w:t>
      </w:r>
      <w:r w:rsidRPr="00250F04">
        <w:rPr>
          <w:rFonts w:ascii="Times New Roman" w:hAnsi="Times New Roman" w:cs="Times New Roman"/>
          <w:color w:val="1A1A1A" w:themeColor="background1" w:themeShade="1A"/>
          <w:sz w:val="28"/>
          <w:szCs w:val="28"/>
          <w:lang w:val="ru-RU"/>
        </w:rPr>
        <w:t>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в.: экономика, социальные отношения, политическая жизнь. Север и Юг. Гражданская война </w:t>
      </w:r>
      <w:r w:rsidRPr="00250F04">
        <w:rPr>
          <w:rFonts w:ascii="Times New Roman" w:hAnsi="Times New Roman" w:cs="Times New Roman"/>
          <w:color w:val="1A1A1A" w:themeColor="background1" w:themeShade="1A"/>
          <w:sz w:val="28"/>
          <w:szCs w:val="28"/>
          <w:lang w:val="ru-RU"/>
        </w:rPr>
        <w:lastRenderedPageBreak/>
        <w:t>(1861—1865). 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Линкольн. Экономическое и социально-политическое развитие стран Европы и США в конце Х</w:t>
      </w:r>
      <w:r w:rsidRPr="00250F04">
        <w:rPr>
          <w:rFonts w:ascii="Times New Roman" w:hAnsi="Times New Roman" w:cs="Times New Roman"/>
          <w:color w:val="1A1A1A" w:themeColor="background1" w:themeShade="1A"/>
          <w:sz w:val="28"/>
          <w:szCs w:val="28"/>
        </w:rPr>
        <w:t>I</w:t>
      </w:r>
      <w:r w:rsidRPr="00250F04">
        <w:rPr>
          <w:rFonts w:ascii="Times New Roman" w:hAnsi="Times New Roman" w:cs="Times New Roman"/>
          <w:color w:val="1A1A1A" w:themeColor="background1" w:themeShade="1A"/>
          <w:sz w:val="28"/>
          <w:szCs w:val="28"/>
          <w:lang w:val="ru-RU"/>
        </w:rPr>
        <w:t>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Страны Азии в Х</w:t>
      </w:r>
      <w:r w:rsidRPr="00250F04">
        <w:rPr>
          <w:rFonts w:ascii="Times New Roman" w:hAnsi="Times New Roman" w:cs="Times New Roman"/>
          <w:b/>
          <w:color w:val="1A1A1A" w:themeColor="background1" w:themeShade="1A"/>
          <w:sz w:val="28"/>
          <w:szCs w:val="28"/>
        </w:rPr>
        <w:t>I</w:t>
      </w:r>
      <w:r w:rsidRPr="00250F04">
        <w:rPr>
          <w:rFonts w:ascii="Times New Roman" w:hAnsi="Times New Roman" w:cs="Times New Roman"/>
          <w:b/>
          <w:color w:val="1A1A1A" w:themeColor="background1" w:themeShade="1A"/>
          <w:sz w:val="28"/>
          <w:szCs w:val="28"/>
          <w:lang w:val="ru-RU"/>
        </w:rPr>
        <w:t>Х</w:t>
      </w:r>
      <w:r w:rsidRPr="00250F04">
        <w:rPr>
          <w:rFonts w:ascii="Times New Roman" w:hAnsi="Times New Roman" w:cs="Times New Roman"/>
          <w:b/>
          <w:color w:val="1A1A1A" w:themeColor="background1" w:themeShade="1A"/>
          <w:sz w:val="28"/>
          <w:szCs w:val="28"/>
        </w:rPr>
        <w:t> </w:t>
      </w:r>
      <w:r w:rsidRPr="00250F04">
        <w:rPr>
          <w:rFonts w:ascii="Times New Roman" w:hAnsi="Times New Roman" w:cs="Times New Roman"/>
          <w:b/>
          <w:color w:val="1A1A1A" w:themeColor="background1" w:themeShade="1A"/>
          <w:sz w:val="28"/>
          <w:szCs w:val="28"/>
          <w:lang w:val="ru-RU"/>
        </w:rPr>
        <w:t>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Османская империя: традиционные устои и попытки проведения реформ.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Индия: распад державы Великих Моголов, установление британского колониального господства, освободительные восстания.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Китай: империя Цин, «закрытие» страны, «опиумные войны», движение тайпинов.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Япония: внутренняя и внешняя политика сёгунатаТокугава, преобразования эпохи Мэйдзи.</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Война за независимость в Латинской Америке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Колониальное общество. Освободительная борьба: задачи, участники, формы выступлений. П.</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Д.</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Туссен-Лувертюр, С.</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Боливар. Провозглашение независимых государств.</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Народы Африки в Новое время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 xml:space="preserve">Развитие культуры в </w:t>
      </w:r>
      <w:r w:rsidRPr="00250F04">
        <w:rPr>
          <w:rFonts w:ascii="Times New Roman" w:hAnsi="Times New Roman" w:cs="Times New Roman"/>
          <w:b/>
          <w:color w:val="1A1A1A" w:themeColor="background1" w:themeShade="1A"/>
          <w:sz w:val="28"/>
          <w:szCs w:val="28"/>
        </w:rPr>
        <w:t>XIX </w:t>
      </w:r>
      <w:r w:rsidRPr="00250F04">
        <w:rPr>
          <w:rFonts w:ascii="Times New Roman" w:hAnsi="Times New Roman" w:cs="Times New Roman"/>
          <w:b/>
          <w:color w:val="1A1A1A" w:themeColor="background1" w:themeShade="1A"/>
          <w:sz w:val="28"/>
          <w:szCs w:val="28"/>
          <w:lang w:val="ru-RU"/>
        </w:rPr>
        <w:t>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 xml:space="preserve">Международные отношения в </w:t>
      </w:r>
      <w:r w:rsidRPr="00250F04">
        <w:rPr>
          <w:rFonts w:ascii="Times New Roman" w:hAnsi="Times New Roman" w:cs="Times New Roman"/>
          <w:b/>
          <w:color w:val="1A1A1A" w:themeColor="background1" w:themeShade="1A"/>
          <w:sz w:val="28"/>
          <w:szCs w:val="28"/>
        </w:rPr>
        <w:t>XIX </w:t>
      </w:r>
      <w:r w:rsidRPr="00250F04">
        <w:rPr>
          <w:rFonts w:ascii="Times New Roman" w:hAnsi="Times New Roman" w:cs="Times New Roman"/>
          <w:b/>
          <w:color w:val="1A1A1A" w:themeColor="background1" w:themeShade="1A"/>
          <w:sz w:val="28"/>
          <w:szCs w:val="28"/>
          <w:lang w:val="ru-RU"/>
        </w:rPr>
        <w:t>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Историческое и культурное наследие Нового времени.</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 xml:space="preserve">Новейшая история. ХХ — начало </w:t>
      </w:r>
      <w:r w:rsidRPr="00250F04">
        <w:rPr>
          <w:rFonts w:ascii="Times New Roman" w:hAnsi="Times New Roman" w:cs="Times New Roman"/>
          <w:b/>
          <w:color w:val="1A1A1A" w:themeColor="background1" w:themeShade="1A"/>
          <w:sz w:val="28"/>
          <w:szCs w:val="28"/>
        </w:rPr>
        <w:t>XXI </w:t>
      </w:r>
      <w:r w:rsidRPr="00250F04">
        <w:rPr>
          <w:rFonts w:ascii="Times New Roman" w:hAnsi="Times New Roman" w:cs="Times New Roman"/>
          <w:b/>
          <w:color w:val="1A1A1A" w:themeColor="background1" w:themeShade="1A"/>
          <w:sz w:val="28"/>
          <w:szCs w:val="28"/>
          <w:lang w:val="ru-RU"/>
        </w:rPr>
        <w:t>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Мир к началу </w:t>
      </w:r>
      <w:r w:rsidRPr="00250F04">
        <w:rPr>
          <w:rFonts w:ascii="Times New Roman" w:hAnsi="Times New Roman" w:cs="Times New Roman"/>
          <w:color w:val="1A1A1A" w:themeColor="background1" w:themeShade="1A"/>
          <w:sz w:val="28"/>
          <w:szCs w:val="28"/>
        </w:rPr>
        <w:t>XX </w:t>
      </w:r>
      <w:r w:rsidRPr="00250F04">
        <w:rPr>
          <w:rFonts w:ascii="Times New Roman" w:hAnsi="Times New Roman" w:cs="Times New Roman"/>
          <w:color w:val="1A1A1A" w:themeColor="background1" w:themeShade="1A"/>
          <w:sz w:val="28"/>
          <w:szCs w:val="28"/>
          <w:lang w:val="ru-RU"/>
        </w:rPr>
        <w:t>в. Новейшая история: понятие, периодизация.</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Мир в 1900—1914</w:t>
      </w:r>
      <w:r w:rsidRPr="00250F04">
        <w:rPr>
          <w:rFonts w:ascii="Times New Roman" w:hAnsi="Times New Roman" w:cs="Times New Roman"/>
          <w:b/>
          <w:color w:val="1A1A1A" w:themeColor="background1" w:themeShade="1A"/>
          <w:sz w:val="28"/>
          <w:szCs w:val="28"/>
        </w:rPr>
        <w:t> </w:t>
      </w:r>
      <w:r w:rsidRPr="00250F04">
        <w:rPr>
          <w:rFonts w:ascii="Times New Roman" w:hAnsi="Times New Roman" w:cs="Times New Roman"/>
          <w:b/>
          <w:color w:val="1A1A1A" w:themeColor="background1" w:themeShade="1A"/>
          <w:sz w:val="28"/>
          <w:szCs w:val="28"/>
          <w:lang w:val="ru-RU"/>
        </w:rPr>
        <w:t>гг.</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Страны Европы и США в 1900—1914</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Ллойд Джордж.</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Страны Азии и Латинской Америки в 1900—1917</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 в странах Азии (Турция, Иран, Китай). Мексиканская революция 1910—1917</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Руководители освободительной борьбы (Сунь Ятсен, Э.</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Сапата, Ф.</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Вилья).</w:t>
      </w:r>
    </w:p>
    <w:p w:rsidR="00250F04" w:rsidRPr="00250F04" w:rsidRDefault="00250F04" w:rsidP="00250F04">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Первая мировая война (1914—1918</w:t>
      </w:r>
      <w:r w:rsidRPr="00250F04">
        <w:rPr>
          <w:rFonts w:ascii="Times New Roman" w:hAnsi="Times New Roman" w:cs="Times New Roman"/>
          <w:b/>
          <w:color w:val="1A1A1A" w:themeColor="background1" w:themeShade="1A"/>
          <w:sz w:val="28"/>
          <w:szCs w:val="28"/>
        </w:rPr>
        <w:t> </w:t>
      </w:r>
      <w:r w:rsidRPr="00250F04">
        <w:rPr>
          <w:rFonts w:ascii="Times New Roman" w:hAnsi="Times New Roman" w:cs="Times New Roman"/>
          <w:b/>
          <w:color w:val="1A1A1A" w:themeColor="background1" w:themeShade="1A"/>
          <w:sz w:val="28"/>
          <w:szCs w:val="28"/>
          <w:lang w:val="ru-RU"/>
        </w:rPr>
        <w:t>гг.)</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Мир в 1918—1939</w:t>
      </w:r>
      <w:r w:rsidRPr="00250F04">
        <w:rPr>
          <w:rFonts w:ascii="Times New Roman" w:hAnsi="Times New Roman" w:cs="Times New Roman"/>
          <w:b/>
          <w:color w:val="1A1A1A" w:themeColor="background1" w:themeShade="1A"/>
          <w:sz w:val="28"/>
          <w:szCs w:val="28"/>
        </w:rPr>
        <w:t> </w:t>
      </w:r>
      <w:r w:rsidRPr="00250F04">
        <w:rPr>
          <w:rFonts w:ascii="Times New Roman" w:hAnsi="Times New Roman" w:cs="Times New Roman"/>
          <w:b/>
          <w:color w:val="1A1A1A" w:themeColor="background1" w:themeShade="1A"/>
          <w:sz w:val="28"/>
          <w:szCs w:val="28"/>
          <w:lang w:val="ru-RU"/>
        </w:rPr>
        <w:t>гг.</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От войны к миру. Крушение империй и образование новых государств в Европе. Парижская мирная конференция. Создание Лиги Наций. </w:t>
      </w:r>
      <w:r w:rsidRPr="00250F04">
        <w:rPr>
          <w:rFonts w:ascii="Times New Roman" w:hAnsi="Times New Roman" w:cs="Times New Roman"/>
          <w:color w:val="1A1A1A" w:themeColor="background1" w:themeShade="1A"/>
          <w:sz w:val="28"/>
          <w:szCs w:val="28"/>
          <w:lang w:val="ru-RU"/>
        </w:rPr>
        <w:lastRenderedPageBreak/>
        <w:t>Урегулирование на Дальнем Востоке и на Тихом океане. Версальско-Вашингтонская система.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Революционные события 1918 — начала 1920-х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Приход фашистов к власти в Италии; Б.</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Муссолини.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Страны Европы и США в 1924—1939</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Экономическое развитие: от процветания к кризису 1929—1933</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Опыт социальных компромиссов: первые лейбористские правительства в Великобритании. Великая депрессия. «Новый курс» Ф.</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Д.</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Рузвельта.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Утверждение авторитарных и тоталитарных режимов в 1930-е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в странах Центральной и Восточной Европы. Приход нацистов к власти в Германии; А.</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Гитлер. Внутренняя и внешняя политика гитлеровского режима.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в Испании.</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Страны Азии в 1920—1930-е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Опыт модернизации в Турции; 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Кемаль</w:t>
      </w:r>
      <w:r>
        <w:rPr>
          <w:rFonts w:ascii="Times New Roman" w:hAnsi="Times New Roman" w:cs="Times New Roman"/>
          <w:color w:val="1A1A1A" w:themeColor="background1" w:themeShade="1A"/>
          <w:sz w:val="28"/>
          <w:szCs w:val="28"/>
          <w:lang w:val="ru-RU"/>
        </w:rPr>
        <w:t xml:space="preserve"> </w:t>
      </w:r>
      <w:r w:rsidRPr="00250F04">
        <w:rPr>
          <w:rFonts w:ascii="Times New Roman" w:hAnsi="Times New Roman" w:cs="Times New Roman"/>
          <w:color w:val="1A1A1A" w:themeColor="background1" w:themeShade="1A"/>
          <w:sz w:val="28"/>
          <w:szCs w:val="28"/>
          <w:lang w:val="ru-RU"/>
        </w:rPr>
        <w:t>Ататюрк. Революция 1920-х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в Китае. Движение народов Индии против колониального гнёта; М.</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К.</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Ганди.</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Развитие культуры в первой трети </w:t>
      </w:r>
      <w:r w:rsidRPr="00250F04">
        <w:rPr>
          <w:rFonts w:ascii="Times New Roman" w:hAnsi="Times New Roman" w:cs="Times New Roman"/>
          <w:color w:val="1A1A1A" w:themeColor="background1" w:themeShade="1A"/>
          <w:sz w:val="28"/>
          <w:szCs w:val="28"/>
        </w:rPr>
        <w:t>XX </w:t>
      </w:r>
      <w:r w:rsidRPr="00250F04">
        <w:rPr>
          <w:rFonts w:ascii="Times New Roman" w:hAnsi="Times New Roman" w:cs="Times New Roman"/>
          <w:color w:val="1A1A1A" w:themeColor="background1" w:themeShade="1A"/>
          <w:sz w:val="28"/>
          <w:szCs w:val="28"/>
          <w:lang w:val="ru-RU"/>
        </w:rPr>
        <w:t xml:space="preserve">в. Социальные потрясения начала </w:t>
      </w:r>
      <w:r w:rsidRPr="00250F04">
        <w:rPr>
          <w:rFonts w:ascii="Times New Roman" w:hAnsi="Times New Roman" w:cs="Times New Roman"/>
          <w:color w:val="1A1A1A" w:themeColor="background1" w:themeShade="1A"/>
          <w:sz w:val="28"/>
          <w:szCs w:val="28"/>
        </w:rPr>
        <w:t>XX</w:t>
      </w:r>
      <w:r w:rsidRPr="00250F04">
        <w:rPr>
          <w:rFonts w:ascii="Times New Roman" w:hAnsi="Times New Roman" w:cs="Times New Roman"/>
          <w:color w:val="1A1A1A" w:themeColor="background1" w:themeShade="1A"/>
          <w:sz w:val="28"/>
          <w:szCs w:val="28"/>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Международные отношения в 1920—1930-е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Лига Наций и её деятельность в 1920-е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Обострение международных отношений в 1930-е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Ось «Берлин—Рим—Токио». Агрессия на Дальнем Востоке, в Европе. Политика невмешательства и умиротворения. Дипломатические переговоры 1939</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 их результаты.</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lastRenderedPageBreak/>
        <w:t>Вторая мировая война (1939—1945</w:t>
      </w:r>
      <w:r w:rsidRPr="00250F04">
        <w:rPr>
          <w:rFonts w:ascii="Times New Roman" w:hAnsi="Times New Roman" w:cs="Times New Roman"/>
          <w:b/>
          <w:color w:val="1A1A1A" w:themeColor="background1" w:themeShade="1A"/>
          <w:sz w:val="28"/>
          <w:szCs w:val="28"/>
        </w:rPr>
        <w:t> </w:t>
      </w:r>
      <w:r w:rsidRPr="00250F04">
        <w:rPr>
          <w:rFonts w:ascii="Times New Roman" w:hAnsi="Times New Roman" w:cs="Times New Roman"/>
          <w:b/>
          <w:color w:val="1A1A1A" w:themeColor="background1" w:themeShade="1A"/>
          <w:sz w:val="28"/>
          <w:szCs w:val="28"/>
          <w:lang w:val="ru-RU"/>
        </w:rPr>
        <w:t>гг.)</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250F04" w:rsidRPr="00250F04" w:rsidRDefault="00250F04" w:rsidP="00250F04">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 xml:space="preserve">Мир во второй половине </w:t>
      </w:r>
      <w:r w:rsidRPr="00250F04">
        <w:rPr>
          <w:rFonts w:ascii="Times New Roman" w:hAnsi="Times New Roman" w:cs="Times New Roman"/>
          <w:b/>
          <w:color w:val="1A1A1A" w:themeColor="background1" w:themeShade="1A"/>
          <w:sz w:val="28"/>
          <w:szCs w:val="28"/>
        </w:rPr>
        <w:t>XX</w:t>
      </w:r>
      <w:r w:rsidRPr="00250F04">
        <w:rPr>
          <w:rFonts w:ascii="Times New Roman" w:hAnsi="Times New Roman" w:cs="Times New Roman"/>
          <w:b/>
          <w:color w:val="1A1A1A" w:themeColor="background1" w:themeShade="1A"/>
          <w:sz w:val="28"/>
          <w:szCs w:val="28"/>
          <w:lang w:val="ru-RU"/>
        </w:rPr>
        <w:t xml:space="preserve"> — начале </w:t>
      </w:r>
      <w:r w:rsidRPr="00250F04">
        <w:rPr>
          <w:rFonts w:ascii="Times New Roman" w:hAnsi="Times New Roman" w:cs="Times New Roman"/>
          <w:b/>
          <w:color w:val="1A1A1A" w:themeColor="background1" w:themeShade="1A"/>
          <w:sz w:val="28"/>
          <w:szCs w:val="28"/>
        </w:rPr>
        <w:t>XXI </w:t>
      </w:r>
      <w:r w:rsidRPr="00250F04">
        <w:rPr>
          <w:rFonts w:ascii="Times New Roman" w:hAnsi="Times New Roman" w:cs="Times New Roman"/>
          <w:b/>
          <w:color w:val="1A1A1A" w:themeColor="background1" w:themeShade="1A"/>
          <w:sz w:val="28"/>
          <w:szCs w:val="28"/>
          <w:lang w:val="ru-RU"/>
        </w:rPr>
        <w:t>в.</w:t>
      </w:r>
    </w:p>
    <w:p w:rsidR="00250F04" w:rsidRPr="00250F04" w:rsidRDefault="00250F04" w:rsidP="00250F04">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250F04">
        <w:rPr>
          <w:rFonts w:ascii="Times New Roman" w:hAnsi="Times New Roman" w:cs="Times New Roman"/>
          <w:color w:val="1A1A1A" w:themeColor="background1" w:themeShade="1A"/>
          <w:sz w:val="28"/>
          <w:szCs w:val="28"/>
        </w:rPr>
        <w:t>XX </w:t>
      </w:r>
      <w:r w:rsidRPr="00250F04">
        <w:rPr>
          <w:rFonts w:ascii="Times New Roman" w:hAnsi="Times New Roman" w:cs="Times New Roman"/>
          <w:color w:val="1A1A1A" w:themeColor="background1" w:themeShade="1A"/>
          <w:sz w:val="28"/>
          <w:szCs w:val="28"/>
          <w:lang w:val="ru-RU"/>
        </w:rPr>
        <w:t>в. Переход от индустриального общества к постиндустриальному, информационному обществу. Эволюция социальной структуры общества.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Соединённые Штаты Америки во второй половине ХХ — начале </w:t>
      </w:r>
      <w:r w:rsidRPr="00250F04">
        <w:rPr>
          <w:rFonts w:ascii="Times New Roman" w:hAnsi="Times New Roman" w:cs="Times New Roman"/>
          <w:color w:val="1A1A1A" w:themeColor="background1" w:themeShade="1A"/>
          <w:sz w:val="28"/>
          <w:szCs w:val="28"/>
        </w:rPr>
        <w:t>XXI </w:t>
      </w:r>
      <w:r w:rsidRPr="00250F04">
        <w:rPr>
          <w:rFonts w:ascii="Times New Roman" w:hAnsi="Times New Roman" w:cs="Times New Roman"/>
          <w:color w:val="1A1A1A" w:themeColor="background1" w:themeShade="1A"/>
          <w:sz w:val="28"/>
          <w:szCs w:val="28"/>
          <w:lang w:val="ru-RU"/>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Страны Западной Европы во второй половине </w:t>
      </w:r>
      <w:r w:rsidRPr="00250F04">
        <w:rPr>
          <w:rFonts w:ascii="Times New Roman" w:hAnsi="Times New Roman" w:cs="Times New Roman"/>
          <w:color w:val="1A1A1A" w:themeColor="background1" w:themeShade="1A"/>
          <w:sz w:val="28"/>
          <w:szCs w:val="28"/>
        </w:rPr>
        <w:t>XX</w:t>
      </w:r>
      <w:r w:rsidRPr="00250F04">
        <w:rPr>
          <w:rFonts w:ascii="Times New Roman" w:hAnsi="Times New Roman" w:cs="Times New Roman"/>
          <w:color w:val="1A1A1A" w:themeColor="background1" w:themeShade="1A"/>
          <w:sz w:val="28"/>
          <w:szCs w:val="28"/>
          <w:lang w:val="ru-RU"/>
        </w:rPr>
        <w:t xml:space="preserve"> — начале </w:t>
      </w:r>
      <w:r w:rsidRPr="00250F04">
        <w:rPr>
          <w:rFonts w:ascii="Times New Roman" w:hAnsi="Times New Roman" w:cs="Times New Roman"/>
          <w:color w:val="1A1A1A" w:themeColor="background1" w:themeShade="1A"/>
          <w:sz w:val="28"/>
          <w:szCs w:val="28"/>
        </w:rPr>
        <w:t>XXI </w:t>
      </w:r>
      <w:r w:rsidRPr="00250F04">
        <w:rPr>
          <w:rFonts w:ascii="Times New Roman" w:hAnsi="Times New Roman" w:cs="Times New Roman"/>
          <w:color w:val="1A1A1A" w:themeColor="background1" w:themeShade="1A"/>
          <w:sz w:val="28"/>
          <w:szCs w:val="28"/>
          <w:lang w:val="ru-RU"/>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в Португалии, Испании, Греции. Европейская интеграция: цели, этапы, результаты.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Страны Восточной Европы во второй половине ХХ — начале </w:t>
      </w:r>
      <w:r w:rsidRPr="00250F04">
        <w:rPr>
          <w:rFonts w:ascii="Times New Roman" w:hAnsi="Times New Roman" w:cs="Times New Roman"/>
          <w:color w:val="1A1A1A" w:themeColor="background1" w:themeShade="1A"/>
          <w:sz w:val="28"/>
          <w:szCs w:val="28"/>
        </w:rPr>
        <w:t>XXI </w:t>
      </w:r>
      <w:r w:rsidRPr="00250F04">
        <w:rPr>
          <w:rFonts w:ascii="Times New Roman" w:hAnsi="Times New Roman" w:cs="Times New Roman"/>
          <w:color w:val="1A1A1A" w:themeColor="background1" w:themeShade="1A"/>
          <w:sz w:val="28"/>
          <w:szCs w:val="28"/>
          <w:lang w:val="ru-RU"/>
        </w:rPr>
        <w:t>в. Революции середины 1940-х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Социалистический эксперимент: достижения и противоречия. События конца 1980-х — начала 1990-х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 xml:space="preserve">гг., падение коммунистических режимов. Политические и экономические преобразования </w:t>
      </w:r>
      <w:r w:rsidRPr="00250F04">
        <w:rPr>
          <w:rFonts w:ascii="Times New Roman" w:hAnsi="Times New Roman" w:cs="Times New Roman"/>
          <w:color w:val="1A1A1A" w:themeColor="background1" w:themeShade="1A"/>
          <w:sz w:val="28"/>
          <w:szCs w:val="28"/>
          <w:lang w:val="ru-RU"/>
        </w:rPr>
        <w:lastRenderedPageBreak/>
        <w:t>1990-х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Социальные отношения. Внешнеполитические позиции восточноевропейских государств. Проблемы интеграции в единой Европе.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Страны Азии и Африки во второй половине </w:t>
      </w:r>
      <w:r w:rsidRPr="00250F04">
        <w:rPr>
          <w:rFonts w:ascii="Times New Roman" w:hAnsi="Times New Roman" w:cs="Times New Roman"/>
          <w:color w:val="1A1A1A" w:themeColor="background1" w:themeShade="1A"/>
          <w:sz w:val="28"/>
          <w:szCs w:val="28"/>
        </w:rPr>
        <w:t>XX</w:t>
      </w:r>
      <w:r w:rsidRPr="00250F04">
        <w:rPr>
          <w:rFonts w:ascii="Times New Roman" w:hAnsi="Times New Roman" w:cs="Times New Roman"/>
          <w:color w:val="1A1A1A" w:themeColor="background1" w:themeShade="1A"/>
          <w:sz w:val="28"/>
          <w:szCs w:val="28"/>
          <w:lang w:val="ru-RU"/>
        </w:rPr>
        <w:t xml:space="preserve"> — начале </w:t>
      </w:r>
      <w:r w:rsidRPr="00250F04">
        <w:rPr>
          <w:rFonts w:ascii="Times New Roman" w:hAnsi="Times New Roman" w:cs="Times New Roman"/>
          <w:color w:val="1A1A1A" w:themeColor="background1" w:themeShade="1A"/>
          <w:sz w:val="28"/>
          <w:szCs w:val="28"/>
        </w:rPr>
        <w:t>XXI </w:t>
      </w:r>
      <w:r w:rsidRPr="00250F04">
        <w:rPr>
          <w:rFonts w:ascii="Times New Roman" w:hAnsi="Times New Roman" w:cs="Times New Roman"/>
          <w:color w:val="1A1A1A" w:themeColor="background1" w:themeShade="1A"/>
          <w:sz w:val="28"/>
          <w:szCs w:val="28"/>
          <w:lang w:val="ru-RU"/>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Страны Латинской Америки во второй половине ХХ — начале </w:t>
      </w:r>
      <w:r w:rsidRPr="00250F04">
        <w:rPr>
          <w:rFonts w:ascii="Times New Roman" w:hAnsi="Times New Roman" w:cs="Times New Roman"/>
          <w:color w:val="1A1A1A" w:themeColor="background1" w:themeShade="1A"/>
          <w:sz w:val="28"/>
          <w:szCs w:val="28"/>
        </w:rPr>
        <w:t>XXI </w:t>
      </w:r>
      <w:r w:rsidRPr="00250F04">
        <w:rPr>
          <w:rFonts w:ascii="Times New Roman" w:hAnsi="Times New Roman" w:cs="Times New Roman"/>
          <w:color w:val="1A1A1A" w:themeColor="background1" w:themeShade="1A"/>
          <w:sz w:val="28"/>
          <w:szCs w:val="28"/>
          <w:lang w:val="ru-RU"/>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Культура зарубежных стран во второй половине </w:t>
      </w:r>
      <w:r w:rsidRPr="00250F04">
        <w:rPr>
          <w:rFonts w:ascii="Times New Roman" w:hAnsi="Times New Roman" w:cs="Times New Roman"/>
          <w:color w:val="1A1A1A" w:themeColor="background1" w:themeShade="1A"/>
          <w:sz w:val="28"/>
          <w:szCs w:val="28"/>
        </w:rPr>
        <w:t>XX</w:t>
      </w:r>
      <w:r w:rsidRPr="00250F04">
        <w:rPr>
          <w:rFonts w:ascii="Times New Roman" w:hAnsi="Times New Roman" w:cs="Times New Roman"/>
          <w:color w:val="1A1A1A" w:themeColor="background1" w:themeShade="1A"/>
          <w:sz w:val="28"/>
          <w:szCs w:val="28"/>
          <w:lang w:val="ru-RU"/>
        </w:rPr>
        <w:t xml:space="preserve"> — начале </w:t>
      </w:r>
      <w:r w:rsidRPr="00250F04">
        <w:rPr>
          <w:rFonts w:ascii="Times New Roman" w:hAnsi="Times New Roman" w:cs="Times New Roman"/>
          <w:color w:val="1A1A1A" w:themeColor="background1" w:themeShade="1A"/>
          <w:sz w:val="28"/>
          <w:szCs w:val="28"/>
        </w:rPr>
        <w:t>XXI </w:t>
      </w:r>
      <w:r w:rsidRPr="00250F04">
        <w:rPr>
          <w:rFonts w:ascii="Times New Roman" w:hAnsi="Times New Roman" w:cs="Times New Roman"/>
          <w:color w:val="1A1A1A" w:themeColor="background1" w:themeShade="1A"/>
          <w:sz w:val="28"/>
          <w:szCs w:val="28"/>
          <w:lang w:val="ru-RU"/>
        </w:rP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250F04">
        <w:rPr>
          <w:rFonts w:ascii="Times New Roman" w:hAnsi="Times New Roman" w:cs="Times New Roman"/>
          <w:color w:val="1A1A1A" w:themeColor="background1" w:themeShade="1A"/>
          <w:sz w:val="28"/>
          <w:szCs w:val="28"/>
        </w:rPr>
        <w:t>XX</w:t>
      </w:r>
      <w:r w:rsidRPr="00250F04">
        <w:rPr>
          <w:rFonts w:ascii="Times New Roman" w:hAnsi="Times New Roman" w:cs="Times New Roman"/>
          <w:color w:val="1A1A1A" w:themeColor="background1" w:themeShade="1A"/>
          <w:sz w:val="28"/>
          <w:szCs w:val="28"/>
          <w:lang w:val="ru-RU"/>
        </w:rPr>
        <w:t xml:space="preserve"> — начала </w:t>
      </w:r>
      <w:r w:rsidRPr="00250F04">
        <w:rPr>
          <w:rFonts w:ascii="Times New Roman" w:hAnsi="Times New Roman" w:cs="Times New Roman"/>
          <w:color w:val="1A1A1A" w:themeColor="background1" w:themeShade="1A"/>
          <w:sz w:val="28"/>
          <w:szCs w:val="28"/>
        </w:rPr>
        <w:t>XXI </w:t>
      </w:r>
      <w:r w:rsidRPr="00250F04">
        <w:rPr>
          <w:rFonts w:ascii="Times New Roman" w:hAnsi="Times New Roman" w:cs="Times New Roman"/>
          <w:color w:val="1A1A1A" w:themeColor="background1" w:themeShade="1A"/>
          <w:sz w:val="28"/>
          <w:szCs w:val="28"/>
          <w:lang w:val="ru-RU"/>
        </w:rPr>
        <w:t xml:space="preserve">в. Массовая культура. Расширение контактов и взаимовлияний в мировой культуре. Международные отношения во второй половине ХХ — начале </w:t>
      </w:r>
      <w:r w:rsidRPr="00250F04">
        <w:rPr>
          <w:rFonts w:ascii="Times New Roman" w:hAnsi="Times New Roman" w:cs="Times New Roman"/>
          <w:color w:val="1A1A1A" w:themeColor="background1" w:themeShade="1A"/>
          <w:sz w:val="28"/>
          <w:szCs w:val="28"/>
        </w:rPr>
        <w:t>XXI </w:t>
      </w:r>
      <w:r w:rsidRPr="00250F04">
        <w:rPr>
          <w:rFonts w:ascii="Times New Roman" w:hAnsi="Times New Roman" w:cs="Times New Roman"/>
          <w:color w:val="1A1A1A" w:themeColor="background1" w:themeShade="1A"/>
          <w:sz w:val="28"/>
          <w:szCs w:val="28"/>
          <w:lang w:val="ru-RU"/>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Pr="00250F04">
        <w:rPr>
          <w:rFonts w:ascii="Times New Roman" w:hAnsi="Times New Roman" w:cs="Times New Roman"/>
          <w:color w:val="1A1A1A" w:themeColor="background1" w:themeShade="1A"/>
          <w:sz w:val="28"/>
          <w:szCs w:val="28"/>
        </w:rPr>
        <w:t> </w:t>
      </w:r>
      <w:r w:rsidRPr="00250F04">
        <w:rPr>
          <w:rFonts w:ascii="Times New Roman" w:hAnsi="Times New Roman" w:cs="Times New Roman"/>
          <w:color w:val="1A1A1A" w:themeColor="background1" w:themeShade="1A"/>
          <w:sz w:val="28"/>
          <w:szCs w:val="28"/>
          <w:lang w:val="ru-RU"/>
        </w:rPr>
        <w:t>гг. Распад биполярной системы. ООН, её роль в современном мире.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Основное содержание и противоречия современной эпохи. Глобальные проблемы человечества. Мировое сообщество в начале</w:t>
      </w:r>
      <w:r w:rsidRPr="00250F04">
        <w:rPr>
          <w:rFonts w:ascii="Times New Roman" w:hAnsi="Times New Roman" w:cs="Times New Roman"/>
          <w:color w:val="1A1A1A" w:themeColor="background1" w:themeShade="1A"/>
          <w:sz w:val="28"/>
          <w:szCs w:val="28"/>
        </w:rPr>
        <w:t>XXI </w:t>
      </w:r>
      <w:r w:rsidRPr="00250F04">
        <w:rPr>
          <w:rFonts w:ascii="Times New Roman" w:hAnsi="Times New Roman" w:cs="Times New Roman"/>
          <w:color w:val="1A1A1A" w:themeColor="background1" w:themeShade="1A"/>
          <w:sz w:val="28"/>
          <w:szCs w:val="28"/>
          <w:lang w:val="ru-RU"/>
        </w:rPr>
        <w:t>в.</w:t>
      </w:r>
    </w:p>
    <w:p w:rsidR="00250F04" w:rsidRPr="000776DC"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p>
    <w:p w:rsidR="00250F04" w:rsidRDefault="00250F04" w:rsidP="00250F04">
      <w:pPr>
        <w:spacing w:after="0" w:line="360" w:lineRule="auto"/>
        <w:ind w:firstLine="851"/>
        <w:jc w:val="center"/>
        <w:rPr>
          <w:rFonts w:ascii="Times New Roman" w:hAnsi="Times New Roman" w:cs="Times New Roman"/>
          <w:b/>
          <w:sz w:val="28"/>
          <w:szCs w:val="28"/>
          <w:lang w:val="ru-RU"/>
        </w:rPr>
      </w:pPr>
      <w:r w:rsidRPr="00250F04">
        <w:rPr>
          <w:rFonts w:ascii="Times New Roman" w:hAnsi="Times New Roman" w:cs="Times New Roman"/>
          <w:b/>
          <w:sz w:val="28"/>
          <w:szCs w:val="28"/>
          <w:lang w:val="ru-RU"/>
        </w:rPr>
        <w:lastRenderedPageBreak/>
        <w:t>2.1.2.</w:t>
      </w:r>
      <w:r w:rsidR="0003419C">
        <w:rPr>
          <w:rFonts w:ascii="Times New Roman" w:hAnsi="Times New Roman" w:cs="Times New Roman"/>
          <w:b/>
          <w:sz w:val="28"/>
          <w:szCs w:val="28"/>
          <w:lang w:val="ru-RU"/>
        </w:rPr>
        <w:t>10</w:t>
      </w:r>
      <w:r w:rsidRPr="00250F04">
        <w:rPr>
          <w:rFonts w:ascii="Times New Roman" w:hAnsi="Times New Roman" w:cs="Times New Roman"/>
          <w:b/>
          <w:sz w:val="28"/>
          <w:szCs w:val="28"/>
          <w:lang w:val="ru-RU"/>
        </w:rPr>
        <w:t>. Обществознание</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i/>
          <w:iCs/>
          <w:sz w:val="28"/>
          <w:szCs w:val="28"/>
          <w:lang w:val="ru-RU"/>
        </w:rPr>
        <w:t>Социальная сущность личности</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sz w:val="28"/>
          <w:szCs w:val="28"/>
          <w:lang w:val="ru-RU"/>
        </w:rPr>
        <w:t>Человек в социальном измерении</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Природа человека. Интересы и потребности. Самооценка. </w:t>
      </w:r>
      <w:r w:rsidRPr="00250F04">
        <w:rPr>
          <w:rFonts w:ascii="Times New Roman" w:hAnsi="Times New Roman" w:cs="Times New Roman"/>
          <w:sz w:val="28"/>
          <w:szCs w:val="28"/>
          <w:lang w:val="ru-RU"/>
        </w:rPr>
        <w:t>Здоровый образ жизни. Безопасность жизни.</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Деятельность и поведение. Мотивы деятельности. Виды деятельности.</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Люди с ограниченными возможностями и особыми потребностями.</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Как человек познаёт мир и самого себя. Образование и самообразование.</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Социальное становление человека: как усваиваются социальные нормы.</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Социальные «параметры личности».</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Положение личности в обществе: от чего оно зависит. Статус. Типичные социальные роли.</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Возраст человека и социальные отношения. Особенности подросткового возраста. Отношения в семье и со сверстниками.</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Гендер как «социальный пол». Различия в поведении мальчиков и девочек.</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Национальная принадлежность: влияет ли она на социальное положение личности?</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Гражданско-правовое положение личности в обществе. Юные граждане России: какие права человек получает от рождения.</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sz w:val="28"/>
          <w:szCs w:val="28"/>
          <w:lang w:val="ru-RU"/>
        </w:rPr>
        <w:t>Ближайшее социальное окружение</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Семья и семейные отношения. Роли в семье. Семейные ценности и традиции. Забота и воспитание в семье.</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Защита прав и интересов детей, оставшихся без попечения родителей.</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Человек в малой группе. Ученический коллектив, группа сверстников.</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Межличностные отношения. Общение. Межличностные конфликты и пути их разрешения.</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i/>
          <w:iCs/>
          <w:sz w:val="28"/>
          <w:szCs w:val="28"/>
          <w:lang w:val="ru-RU"/>
        </w:rPr>
        <w:t>Современное общество</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sz w:val="28"/>
          <w:szCs w:val="28"/>
          <w:lang w:val="ru-RU"/>
        </w:rPr>
        <w:lastRenderedPageBreak/>
        <w:t>Общество — большой «дом» человечества</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Сферы общественной жизни, их взаимосвязь.</w:t>
      </w:r>
    </w:p>
    <w:p w:rsidR="00250F04" w:rsidRPr="00250F04" w:rsidRDefault="00250F04" w:rsidP="00250F04">
      <w:pPr>
        <w:tabs>
          <w:tab w:val="left" w:pos="1260"/>
        </w:tabs>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Труд и образ жизни людей: как создаются материальные </w:t>
      </w:r>
      <w:r w:rsidRPr="00250F04">
        <w:rPr>
          <w:rFonts w:ascii="Times New Roman" w:hAnsi="Times New Roman" w:cs="Times New Roman"/>
          <w:sz w:val="28"/>
          <w:szCs w:val="28"/>
          <w:lang w:val="ru-RU"/>
        </w:rPr>
        <w:t>блага.</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Экономика.</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Социальные </w:t>
      </w:r>
      <w:r w:rsidRPr="00250F04">
        <w:rPr>
          <w:rFonts w:ascii="Times New Roman" w:hAnsi="Times New Roman" w:cs="Times New Roman"/>
          <w:sz w:val="28"/>
          <w:szCs w:val="28"/>
          <w:lang w:val="ru-RU"/>
        </w:rPr>
        <w:t>ра</w:t>
      </w:r>
      <w:r>
        <w:rPr>
          <w:rFonts w:ascii="Times New Roman" w:hAnsi="Times New Roman" w:cs="Times New Roman"/>
          <w:sz w:val="28"/>
          <w:szCs w:val="28"/>
          <w:lang w:val="ru-RU"/>
        </w:rPr>
        <w:t>зличия в обществе: причины их возникновения</w:t>
      </w:r>
      <w:r w:rsidRPr="00250F04">
        <w:rPr>
          <w:rFonts w:ascii="Times New Roman" w:hAnsi="Times New Roman" w:cs="Times New Roman"/>
          <w:sz w:val="28"/>
          <w:szCs w:val="28"/>
          <w:lang w:val="ru-RU"/>
        </w:rPr>
        <w:t xml:space="preserve"> и проявления. Социальные общности и группы.</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Государственная власть, её роль в управлении общественной жизнью.</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sz w:val="28"/>
          <w:szCs w:val="28"/>
          <w:lang w:val="ru-RU"/>
        </w:rPr>
        <w:t>Общество, в котором мы живём</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Мир как единое целое. Ускорение мирового общественного развития.</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Современные средства связи и коммуникации, их влияние на нашу жизнь.</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Глобальные проблемы современности. Экологическая ситуация в современном глобальном мире: как спасти природу.</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 xml:space="preserve">Российское общество в начале </w:t>
      </w:r>
      <w:r w:rsidRPr="00250F04">
        <w:rPr>
          <w:rFonts w:ascii="Times New Roman" w:hAnsi="Times New Roman" w:cs="Times New Roman"/>
          <w:sz w:val="28"/>
          <w:szCs w:val="28"/>
        </w:rPr>
        <w:t>XXI</w:t>
      </w:r>
      <w:r w:rsidRPr="00250F04">
        <w:rPr>
          <w:rFonts w:ascii="Times New Roman" w:hAnsi="Times New Roman" w:cs="Times New Roman"/>
          <w:sz w:val="28"/>
          <w:szCs w:val="28"/>
          <w:lang w:val="ru-RU"/>
        </w:rPr>
        <w:t xml:space="preserve"> в.</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Ресурсы и возможности развития нашей страны: какие задачи стоят перед отечественной экономикой.</w:t>
      </w:r>
    </w:p>
    <w:p w:rsidR="00250F04" w:rsidRPr="00250F04" w:rsidRDefault="00250F04" w:rsidP="00250F04">
      <w:pPr>
        <w:tabs>
          <w:tab w:val="left" w:pos="1940"/>
        </w:tabs>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Основы </w:t>
      </w:r>
      <w:r w:rsidRPr="00250F04">
        <w:rPr>
          <w:rFonts w:ascii="Times New Roman" w:hAnsi="Times New Roman" w:cs="Times New Roman"/>
          <w:sz w:val="28"/>
          <w:szCs w:val="28"/>
          <w:lang w:val="ru-RU"/>
        </w:rPr>
        <w:t>конституционного строя Российской</w:t>
      </w:r>
      <w:r>
        <w:rPr>
          <w:rFonts w:ascii="Times New Roman" w:hAnsi="Times New Roman" w:cs="Times New Roman"/>
          <w:sz w:val="28"/>
          <w:szCs w:val="28"/>
          <w:lang w:val="ru-RU"/>
        </w:rPr>
        <w:t xml:space="preserve"> </w:t>
      </w:r>
      <w:r w:rsidRPr="00250F04">
        <w:rPr>
          <w:rFonts w:ascii="Times New Roman" w:hAnsi="Times New Roman" w:cs="Times New Roman"/>
          <w:sz w:val="28"/>
          <w:szCs w:val="28"/>
          <w:lang w:val="ru-RU"/>
        </w:rPr>
        <w:t>Федерации.</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Государственное устройство нашей страны, многонациональный состав её населения. Что значит сегодня быть гражданином своего Отечества.</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Духовные ценности российского народа. Культурные достижения народов России: как их сохранить и приумножить.</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Место России среди других государств мира.</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i/>
          <w:iCs/>
          <w:sz w:val="28"/>
          <w:szCs w:val="28"/>
          <w:lang w:val="ru-RU"/>
        </w:rPr>
        <w:t>Социальные нормы</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sz w:val="28"/>
          <w:szCs w:val="28"/>
          <w:lang w:val="ru-RU"/>
        </w:rPr>
        <w:t>Регулирование поведения людей в обществе</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Социальные нормы и правила общественной жизни. Общественные традиции и обычаи.</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lastRenderedPageBreak/>
        <w:t>Общественное сознание и ценности. Гражданственность и патриотизм.</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250F04" w:rsidRPr="00250F04" w:rsidRDefault="00250F04" w:rsidP="0003419C">
      <w:pPr>
        <w:tabs>
          <w:tab w:val="left" w:pos="2720"/>
        </w:tabs>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Дееспособность</w:t>
      </w:r>
      <w:r w:rsidRPr="00250F04">
        <w:rPr>
          <w:rFonts w:ascii="Times New Roman" w:hAnsi="Times New Roman" w:cs="Times New Roman"/>
          <w:sz w:val="28"/>
          <w:szCs w:val="28"/>
          <w:lang w:val="ru-RU"/>
        </w:rPr>
        <w:tab/>
        <w:t>и   правоспособност</w:t>
      </w:r>
      <w:r w:rsidR="0003419C">
        <w:rPr>
          <w:rFonts w:ascii="Times New Roman" w:hAnsi="Times New Roman" w:cs="Times New Roman"/>
          <w:sz w:val="28"/>
          <w:szCs w:val="28"/>
          <w:lang w:val="ru-RU"/>
        </w:rPr>
        <w:t xml:space="preserve">ь   человека.   Правоотношения, </w:t>
      </w:r>
      <w:r w:rsidRPr="00250F04">
        <w:rPr>
          <w:rFonts w:ascii="Times New Roman" w:hAnsi="Times New Roman" w:cs="Times New Roman"/>
          <w:sz w:val="28"/>
          <w:szCs w:val="28"/>
          <w:lang w:val="ru-RU"/>
        </w:rPr>
        <w:t>субъекты права.</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 xml:space="preserve">Конституция </w:t>
      </w:r>
      <w:r>
        <w:rPr>
          <w:rFonts w:ascii="Times New Roman" w:hAnsi="Times New Roman" w:cs="Times New Roman"/>
          <w:sz w:val="28"/>
          <w:szCs w:val="28"/>
          <w:lang w:val="ru-RU"/>
        </w:rPr>
        <w:t xml:space="preserve">Российской Федерации — Основной закон </w:t>
      </w:r>
      <w:r w:rsidRPr="00250F04">
        <w:rPr>
          <w:rFonts w:ascii="Times New Roman" w:hAnsi="Times New Roman" w:cs="Times New Roman"/>
          <w:sz w:val="28"/>
          <w:szCs w:val="28"/>
          <w:lang w:val="ru-RU"/>
        </w:rPr>
        <w:t>государства.</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Конституция Российской Федерации о правах и свободах человека и гражданина.</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Как защищаются права человека в России.</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Защита Отечества — долг и обязанность.</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sz w:val="28"/>
          <w:szCs w:val="28"/>
          <w:lang w:val="ru-RU"/>
        </w:rPr>
        <w:t>Основы российского законодательства</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Гражданские правоотношения. Гражданско-правовые споры. Судебное разбирательство.</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Семейные</w:t>
      </w:r>
      <w:r w:rsidRPr="00250F04">
        <w:rPr>
          <w:rFonts w:ascii="Times New Roman" w:hAnsi="Times New Roman" w:cs="Times New Roman"/>
          <w:sz w:val="28"/>
          <w:szCs w:val="28"/>
          <w:lang w:val="ru-RU"/>
        </w:rPr>
        <w:t xml:space="preserve"> правоо</w:t>
      </w:r>
      <w:r>
        <w:rPr>
          <w:rFonts w:ascii="Times New Roman" w:hAnsi="Times New Roman" w:cs="Times New Roman"/>
          <w:sz w:val="28"/>
          <w:szCs w:val="28"/>
          <w:lang w:val="ru-RU"/>
        </w:rPr>
        <w:t xml:space="preserve">тношения. Права и обязанности родителей и </w:t>
      </w:r>
      <w:r w:rsidRPr="00250F04">
        <w:rPr>
          <w:rFonts w:ascii="Times New Roman" w:hAnsi="Times New Roman" w:cs="Times New Roman"/>
          <w:sz w:val="28"/>
          <w:szCs w:val="28"/>
          <w:lang w:val="ru-RU"/>
        </w:rPr>
        <w:t>детей.</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Защита прав и интересов детей, оставшихся без родителей.</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250F04" w:rsidRPr="00250F04" w:rsidRDefault="00250F04" w:rsidP="00250F04">
      <w:pPr>
        <w:tabs>
          <w:tab w:val="left" w:pos="3060"/>
        </w:tabs>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Административные </w:t>
      </w:r>
      <w:r w:rsidRPr="00250F04">
        <w:rPr>
          <w:rFonts w:ascii="Times New Roman" w:hAnsi="Times New Roman" w:cs="Times New Roman"/>
          <w:sz w:val="28"/>
          <w:szCs w:val="28"/>
          <w:lang w:val="ru-RU"/>
        </w:rPr>
        <w:t>правоотношения.</w:t>
      </w:r>
      <w:r>
        <w:rPr>
          <w:rFonts w:ascii="Times New Roman" w:hAnsi="Times New Roman" w:cs="Times New Roman"/>
          <w:sz w:val="28"/>
          <w:szCs w:val="28"/>
          <w:lang w:val="ru-RU"/>
        </w:rPr>
        <w:t xml:space="preserve"> Административное правонару</w:t>
      </w:r>
      <w:r w:rsidRPr="00250F04">
        <w:rPr>
          <w:rFonts w:ascii="Times New Roman" w:hAnsi="Times New Roman" w:cs="Times New Roman"/>
          <w:sz w:val="28"/>
          <w:szCs w:val="28"/>
          <w:lang w:val="ru-RU"/>
        </w:rPr>
        <w:t>шение.</w:t>
      </w:r>
    </w:p>
    <w:p w:rsidR="00250F04" w:rsidRPr="00250F04" w:rsidRDefault="00250F04" w:rsidP="00250F04">
      <w:pPr>
        <w:tabs>
          <w:tab w:val="left" w:pos="2360"/>
        </w:tabs>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Преступление и наказание. Правовая ответственность несовершен</w:t>
      </w:r>
      <w:r w:rsidRPr="00250F04">
        <w:rPr>
          <w:rFonts w:ascii="Times New Roman" w:hAnsi="Times New Roman" w:cs="Times New Roman"/>
          <w:sz w:val="28"/>
          <w:szCs w:val="28"/>
          <w:lang w:val="ru-RU"/>
        </w:rPr>
        <w:t>нолетних.</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lastRenderedPageBreak/>
        <w:t>Правоохранительные органы. Судебная система.</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i/>
          <w:iCs/>
          <w:sz w:val="28"/>
          <w:szCs w:val="28"/>
          <w:lang w:val="ru-RU"/>
        </w:rPr>
        <w:t>Экономика и социальные отношения</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sz w:val="28"/>
          <w:szCs w:val="28"/>
          <w:lang w:val="ru-RU"/>
        </w:rPr>
        <w:t>Мир экономики</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Типы экономических систем. Собственность и её формы.</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Рыночное регулирование экономики: возможности и границы. Виды рынков. Законы рыночной экономики.</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Деньги и их функции. Инфляция. Роль банков в экономике.</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Роль государства в рыночной </w:t>
      </w:r>
      <w:r w:rsidRPr="00250F04">
        <w:rPr>
          <w:rFonts w:ascii="Times New Roman" w:hAnsi="Times New Roman" w:cs="Times New Roman"/>
          <w:sz w:val="28"/>
          <w:szCs w:val="28"/>
          <w:lang w:val="ru-RU"/>
        </w:rPr>
        <w:t xml:space="preserve">экономике. </w:t>
      </w:r>
      <w:r>
        <w:rPr>
          <w:rFonts w:ascii="Times New Roman" w:hAnsi="Times New Roman" w:cs="Times New Roman"/>
          <w:sz w:val="28"/>
          <w:szCs w:val="28"/>
          <w:lang w:val="ru-RU"/>
        </w:rPr>
        <w:t xml:space="preserve">Государственный </w:t>
      </w:r>
      <w:r w:rsidRPr="00250F04">
        <w:rPr>
          <w:rFonts w:ascii="Times New Roman" w:hAnsi="Times New Roman" w:cs="Times New Roman"/>
          <w:sz w:val="28"/>
          <w:szCs w:val="28"/>
          <w:lang w:val="ru-RU"/>
        </w:rPr>
        <w:t>бюджет.</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Налоги.</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 xml:space="preserve">Занятость и безработица: какие профессии востребованы на рынке труда в начале </w:t>
      </w:r>
      <w:r w:rsidRPr="00250F04">
        <w:rPr>
          <w:rFonts w:ascii="Times New Roman" w:hAnsi="Times New Roman" w:cs="Times New Roman"/>
          <w:sz w:val="28"/>
          <w:szCs w:val="28"/>
        </w:rPr>
        <w:t>XXI</w:t>
      </w:r>
      <w:r w:rsidRPr="00250F04">
        <w:rPr>
          <w:rFonts w:ascii="Times New Roman" w:hAnsi="Times New Roman" w:cs="Times New Roman"/>
          <w:sz w:val="28"/>
          <w:szCs w:val="28"/>
          <w:lang w:val="ru-RU"/>
        </w:rPr>
        <w:t xml:space="preserve"> в. Причины безработицы. Роль государства в обеспечении занятости.</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Особенности экономического развития России.</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sz w:val="28"/>
          <w:szCs w:val="28"/>
          <w:lang w:val="ru-RU"/>
        </w:rPr>
        <w:t>Человек в экономических отношениях</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Основные участники экономики — производители и потребители. Роль человеческого фактора в развитии экономики.</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Экономика семьи. Прожиточный минимум. Семейное потребление.</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Права потребителя.</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sz w:val="28"/>
          <w:szCs w:val="28"/>
          <w:lang w:val="ru-RU"/>
        </w:rPr>
        <w:t>Мир социальных отношений</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lastRenderedPageBreak/>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Основные социальные группы современного российского общества. Социальная политика Российского государства.</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i/>
          <w:iCs/>
          <w:sz w:val="28"/>
          <w:szCs w:val="28"/>
          <w:lang w:val="ru-RU"/>
        </w:rPr>
        <w:t>Политика. Культура</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sz w:val="28"/>
          <w:szCs w:val="28"/>
          <w:lang w:val="ru-RU"/>
        </w:rPr>
        <w:t>Политическая жизнь общества</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Власть. Властные отношения. Политика. Внутренняя и внешняя политика.</w:t>
      </w:r>
    </w:p>
    <w:p w:rsidR="00250F04" w:rsidRPr="00250F04" w:rsidRDefault="00250F04" w:rsidP="00250F04">
      <w:pPr>
        <w:tabs>
          <w:tab w:val="left" w:pos="1920"/>
        </w:tabs>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Сущность</w:t>
      </w:r>
      <w:r>
        <w:rPr>
          <w:rFonts w:ascii="Times New Roman" w:hAnsi="Times New Roman" w:cs="Times New Roman"/>
          <w:sz w:val="28"/>
          <w:szCs w:val="28"/>
          <w:lang w:val="ru-RU"/>
        </w:rPr>
        <w:tab/>
        <w:t xml:space="preserve">государства. Суверенитет. Государственное </w:t>
      </w:r>
      <w:r w:rsidRPr="00250F04">
        <w:rPr>
          <w:rFonts w:ascii="Times New Roman" w:hAnsi="Times New Roman" w:cs="Times New Roman"/>
          <w:sz w:val="28"/>
          <w:szCs w:val="28"/>
          <w:lang w:val="ru-RU"/>
        </w:rPr>
        <w:t>управление.</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Формы государства. Функции государства.</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Наше государство — Российская Федерация. Государственное устройство России. Гражданство Российской Федерации.</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Политический режим. Демократия. Парламентаризм.</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Республика. Выборы и избирательные системы. Политические партии.</w:t>
      </w:r>
    </w:p>
    <w:p w:rsidR="00250F04" w:rsidRPr="00250F04" w:rsidRDefault="00250F04" w:rsidP="00250F04">
      <w:pPr>
        <w:tabs>
          <w:tab w:val="left" w:pos="1880"/>
        </w:tabs>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Правовое государство. Верховенство права. Разделение </w:t>
      </w:r>
      <w:r w:rsidRPr="00250F04">
        <w:rPr>
          <w:rFonts w:ascii="Times New Roman" w:hAnsi="Times New Roman" w:cs="Times New Roman"/>
          <w:sz w:val="28"/>
          <w:szCs w:val="28"/>
          <w:lang w:val="ru-RU"/>
        </w:rPr>
        <w:t>властей.</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Гражданское общество и правовое государство. Местное самоуправление.</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Органы власти Российской Федерации. Органы законодательной власти.</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Органы исполнительной власти. Правоохранительные органы. Судебная система.</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Межгосударственные отношения. Международные политические организации.</w:t>
      </w:r>
    </w:p>
    <w:p w:rsidR="00250F04" w:rsidRPr="00250F04" w:rsidRDefault="00250F04" w:rsidP="00250F04">
      <w:pPr>
        <w:tabs>
          <w:tab w:val="left" w:pos="1560"/>
        </w:tabs>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Войны</w:t>
      </w:r>
      <w:r>
        <w:rPr>
          <w:rFonts w:ascii="Times New Roman" w:hAnsi="Times New Roman" w:cs="Times New Roman"/>
          <w:sz w:val="28"/>
          <w:szCs w:val="28"/>
          <w:lang w:val="ru-RU"/>
        </w:rPr>
        <w:t xml:space="preserve"> и вооружённые конфликты. Национальная </w:t>
      </w:r>
      <w:r w:rsidRPr="00250F04">
        <w:rPr>
          <w:rFonts w:ascii="Times New Roman" w:hAnsi="Times New Roman" w:cs="Times New Roman"/>
          <w:sz w:val="28"/>
          <w:szCs w:val="28"/>
          <w:lang w:val="ru-RU"/>
        </w:rPr>
        <w:t>безопасность.</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Сепаратизм. Международно-правовая защита жертв вооружённых конфликтов.</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lastRenderedPageBreak/>
        <w:t>Глобализация и её противоречия.</w:t>
      </w:r>
    </w:p>
    <w:p w:rsidR="00250F04" w:rsidRPr="00250F04" w:rsidRDefault="00250F04" w:rsidP="00250F04">
      <w:pPr>
        <w:tabs>
          <w:tab w:val="left" w:pos="1720"/>
        </w:tabs>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Человек и политика. </w:t>
      </w:r>
      <w:r w:rsidRPr="00250F04">
        <w:rPr>
          <w:rFonts w:ascii="Times New Roman" w:hAnsi="Times New Roman" w:cs="Times New Roman"/>
          <w:sz w:val="28"/>
          <w:szCs w:val="28"/>
          <w:lang w:val="ru-RU"/>
        </w:rPr>
        <w:t>Политические события и   судьбы   людей.</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Гражданская активность. Патриотизм.</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sz w:val="28"/>
          <w:szCs w:val="28"/>
          <w:lang w:val="ru-RU"/>
        </w:rPr>
        <w:t>Культурно-информационная среда общественной жизни</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Информация и способы её распространения. Средства массовой информации. Интернет.</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Культура, её многообразие и формы. Культурные различия. Диалог культур как черта современного мира.</w:t>
      </w:r>
    </w:p>
    <w:p w:rsidR="00250F04" w:rsidRP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Роль религии в культурном развитии. Религиозные нормы. Мировые религии. Веротерпимость.</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 xml:space="preserve">Культура Российской Федерации. Образование и </w:t>
      </w:r>
      <w:r>
        <w:rPr>
          <w:rFonts w:ascii="Times New Roman" w:hAnsi="Times New Roman" w:cs="Times New Roman"/>
          <w:sz w:val="28"/>
          <w:szCs w:val="28"/>
          <w:lang w:val="ru-RU"/>
        </w:rPr>
        <w:t xml:space="preserve">наука. </w:t>
      </w:r>
      <w:r w:rsidRPr="00250F04">
        <w:rPr>
          <w:rFonts w:ascii="Times New Roman" w:hAnsi="Times New Roman" w:cs="Times New Roman"/>
          <w:sz w:val="28"/>
          <w:szCs w:val="28"/>
          <w:lang w:val="ru-RU"/>
        </w:rPr>
        <w:t>Искусство.</w:t>
      </w:r>
      <w:r>
        <w:rPr>
          <w:rFonts w:ascii="Times New Roman" w:hAnsi="Times New Roman" w:cs="Times New Roman"/>
          <w:sz w:val="28"/>
          <w:szCs w:val="28"/>
          <w:lang w:val="ru-RU"/>
        </w:rPr>
        <w:t xml:space="preserve"> </w:t>
      </w:r>
      <w:r w:rsidRPr="00250F04">
        <w:rPr>
          <w:rFonts w:ascii="Times New Roman" w:hAnsi="Times New Roman" w:cs="Times New Roman"/>
          <w:sz w:val="28"/>
          <w:szCs w:val="28"/>
          <w:lang w:val="ru-RU"/>
        </w:rPr>
        <w:t>Возрождение религиозной жизни в нашей стране.</w:t>
      </w:r>
    </w:p>
    <w:p w:rsidR="00250F04" w:rsidRPr="00250F04" w:rsidRDefault="00250F04" w:rsidP="00250F04">
      <w:pPr>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b/>
          <w:bCs/>
          <w:sz w:val="28"/>
          <w:szCs w:val="28"/>
          <w:lang w:val="ru-RU"/>
        </w:rPr>
        <w:t>Человек в меняющемся обществе</w:t>
      </w:r>
    </w:p>
    <w:p w:rsidR="00250F04" w:rsidRDefault="00250F04" w:rsidP="00250F04">
      <w:pPr>
        <w:overflowPunct w:val="0"/>
        <w:spacing w:after="0" w:line="360" w:lineRule="auto"/>
        <w:ind w:firstLine="851"/>
        <w:jc w:val="both"/>
        <w:rPr>
          <w:rFonts w:ascii="Times New Roman" w:hAnsi="Times New Roman" w:cs="Times New Roman"/>
          <w:sz w:val="28"/>
          <w:szCs w:val="28"/>
          <w:lang w:val="ru-RU"/>
        </w:rPr>
      </w:pPr>
      <w:r w:rsidRPr="00250F04">
        <w:rPr>
          <w:rFonts w:ascii="Times New Roman" w:hAnsi="Times New Roman" w:cs="Times New Roman"/>
          <w:sz w:val="28"/>
          <w:szCs w:val="28"/>
          <w:lang w:val="ru-RU"/>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250F04" w:rsidRDefault="00250F04" w:rsidP="00250F04">
      <w:pPr>
        <w:overflowPunct w:val="0"/>
        <w:spacing w:after="0" w:line="360" w:lineRule="auto"/>
        <w:ind w:firstLine="851"/>
        <w:jc w:val="both"/>
        <w:rPr>
          <w:rFonts w:ascii="Times New Roman" w:hAnsi="Times New Roman" w:cs="Times New Roman"/>
          <w:sz w:val="28"/>
          <w:szCs w:val="28"/>
          <w:lang w:val="ru-RU"/>
        </w:rPr>
      </w:pPr>
    </w:p>
    <w:p w:rsidR="001231A8" w:rsidRDefault="001231A8" w:rsidP="001231A8">
      <w:pPr>
        <w:overflowPunct w:val="0"/>
        <w:spacing w:after="0" w:line="360" w:lineRule="auto"/>
        <w:ind w:firstLine="851"/>
        <w:jc w:val="center"/>
        <w:rPr>
          <w:rFonts w:ascii="Times New Roman" w:hAnsi="Times New Roman" w:cs="Times New Roman"/>
          <w:b/>
          <w:sz w:val="28"/>
          <w:szCs w:val="28"/>
          <w:lang w:val="ru-RU"/>
        </w:rPr>
      </w:pPr>
      <w:r w:rsidRPr="001231A8">
        <w:rPr>
          <w:rFonts w:ascii="Times New Roman" w:hAnsi="Times New Roman" w:cs="Times New Roman"/>
          <w:b/>
          <w:sz w:val="28"/>
          <w:szCs w:val="28"/>
          <w:lang w:val="ru-RU"/>
        </w:rPr>
        <w:t>2.1.2.11. Основы духовно-нравственной культуры народов России</w:t>
      </w:r>
    </w:p>
    <w:p w:rsidR="001231A8" w:rsidRPr="00FF50CC" w:rsidRDefault="001231A8" w:rsidP="001231A8">
      <w:pPr>
        <w:pStyle w:val="af1"/>
        <w:shd w:val="clear" w:color="auto" w:fill="FFFFFF"/>
        <w:spacing w:before="0" w:beforeAutospacing="0" w:after="0" w:afterAutospacing="0" w:line="360" w:lineRule="auto"/>
        <w:ind w:firstLine="851"/>
        <w:jc w:val="both"/>
        <w:rPr>
          <w:b/>
          <w:bCs/>
          <w:sz w:val="28"/>
          <w:szCs w:val="28"/>
        </w:rPr>
      </w:pPr>
      <w:r w:rsidRPr="00FF50CC">
        <w:rPr>
          <w:b/>
          <w:bCs/>
          <w:sz w:val="28"/>
          <w:szCs w:val="28"/>
        </w:rPr>
        <w:t xml:space="preserve">Раздел 1. В мире культуры. </w:t>
      </w:r>
    </w:p>
    <w:p w:rsidR="001231A8" w:rsidRPr="00FF50CC" w:rsidRDefault="001231A8" w:rsidP="001231A8">
      <w:pPr>
        <w:pStyle w:val="af1"/>
        <w:shd w:val="clear" w:color="auto" w:fill="FFFFFF"/>
        <w:spacing w:before="0" w:beforeAutospacing="0" w:after="0" w:afterAutospacing="0" w:line="360" w:lineRule="auto"/>
        <w:ind w:firstLine="851"/>
        <w:jc w:val="both"/>
        <w:rPr>
          <w:b/>
          <w:bCs/>
          <w:sz w:val="28"/>
          <w:szCs w:val="28"/>
        </w:rPr>
      </w:pPr>
      <w:r w:rsidRPr="00FF50CC">
        <w:rPr>
          <w:rStyle w:val="aff1"/>
          <w:b/>
          <w:bCs/>
          <w:sz w:val="28"/>
          <w:szCs w:val="28"/>
        </w:rPr>
        <w:t>Величие российской культуры</w:t>
      </w:r>
      <w:r w:rsidRPr="00FF50CC">
        <w:rPr>
          <w:sz w:val="28"/>
          <w:szCs w:val="28"/>
        </w:rPr>
        <w:t>. Российская культура – плод усилий разных народов. Деятели науки и культуры – представителей разных национальностей (К.Брюллов, И. Репин, К. Станиславский, Ш. Алейхем, Г. Уланова, Д. Шостакович, Р.Гамзатов, Л. Лихачев, С. Эрьзя, Ю. Рытхэу и др.).</w:t>
      </w:r>
    </w:p>
    <w:p w:rsidR="001231A8" w:rsidRPr="00FF50CC" w:rsidRDefault="001231A8" w:rsidP="001231A8">
      <w:pPr>
        <w:pStyle w:val="affff2"/>
        <w:spacing w:line="360" w:lineRule="auto"/>
        <w:ind w:firstLine="851"/>
        <w:jc w:val="both"/>
        <w:rPr>
          <w:rFonts w:ascii="Times New Roman" w:hAnsi="Times New Roman"/>
          <w:sz w:val="28"/>
          <w:szCs w:val="28"/>
        </w:rPr>
      </w:pPr>
      <w:r w:rsidRPr="00FF50CC">
        <w:rPr>
          <w:rStyle w:val="aff1"/>
          <w:rFonts w:ascii="Times New Roman" w:hAnsi="Times New Roman"/>
          <w:b/>
          <w:bCs/>
          <w:sz w:val="28"/>
          <w:szCs w:val="28"/>
        </w:rPr>
        <w:t>Человек – творец и носитель культуры</w:t>
      </w:r>
      <w:r w:rsidRPr="00FF50CC">
        <w:rPr>
          <w:rFonts w:ascii="Times New Roman" w:hAnsi="Times New Roman"/>
          <w:sz w:val="28"/>
          <w:szCs w:val="28"/>
        </w:rPr>
        <w:t>.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1231A8" w:rsidRPr="00FF50CC" w:rsidRDefault="001231A8" w:rsidP="001231A8">
      <w:pPr>
        <w:pStyle w:val="af1"/>
        <w:shd w:val="clear" w:color="auto" w:fill="FFFFFF"/>
        <w:spacing w:before="0" w:beforeAutospacing="0" w:after="0" w:afterAutospacing="0" w:line="360" w:lineRule="auto"/>
        <w:ind w:firstLine="851"/>
        <w:jc w:val="both"/>
        <w:rPr>
          <w:rStyle w:val="af6"/>
          <w:sz w:val="28"/>
          <w:szCs w:val="28"/>
        </w:rPr>
      </w:pPr>
      <w:r w:rsidRPr="00FF50CC">
        <w:rPr>
          <w:rStyle w:val="af6"/>
          <w:sz w:val="28"/>
          <w:szCs w:val="28"/>
        </w:rPr>
        <w:t>Раздел 2. Нравственные ценности российского народа</w:t>
      </w:r>
    </w:p>
    <w:p w:rsidR="001231A8" w:rsidRPr="00FF50CC" w:rsidRDefault="001231A8" w:rsidP="001231A8">
      <w:pPr>
        <w:pStyle w:val="af1"/>
        <w:shd w:val="clear" w:color="auto" w:fill="FFFFFF"/>
        <w:spacing w:before="0" w:beforeAutospacing="0" w:after="0" w:afterAutospacing="0" w:line="360" w:lineRule="auto"/>
        <w:ind w:firstLine="851"/>
        <w:jc w:val="both"/>
        <w:rPr>
          <w:b/>
          <w:bCs/>
          <w:i/>
          <w:iCs/>
          <w:sz w:val="28"/>
          <w:szCs w:val="28"/>
        </w:rPr>
      </w:pPr>
      <w:r w:rsidRPr="00FF50CC">
        <w:rPr>
          <w:sz w:val="28"/>
          <w:szCs w:val="28"/>
        </w:rPr>
        <w:lastRenderedPageBreak/>
        <w:t>«</w:t>
      </w:r>
      <w:r w:rsidRPr="00FF50CC">
        <w:rPr>
          <w:rStyle w:val="aff1"/>
          <w:b/>
          <w:bCs/>
          <w:sz w:val="28"/>
          <w:szCs w:val="28"/>
        </w:rPr>
        <w:t xml:space="preserve">Береги землю родимую, как мать любимую». </w:t>
      </w:r>
      <w:r w:rsidRPr="00FF50CC">
        <w:rPr>
          <w:sz w:val="28"/>
          <w:szCs w:val="28"/>
        </w:rPr>
        <w:t xml:space="preserve">Представления о патриотизме в фольклоре разных народов. </w:t>
      </w:r>
      <w:proofErr w:type="gramStart"/>
      <w:r w:rsidRPr="00FF50CC">
        <w:rPr>
          <w:sz w:val="28"/>
          <w:szCs w:val="28"/>
        </w:rPr>
        <w:t>Герои  разных</w:t>
      </w:r>
      <w:proofErr w:type="gramEnd"/>
      <w:r w:rsidRPr="00FF50CC">
        <w:rPr>
          <w:sz w:val="28"/>
          <w:szCs w:val="28"/>
        </w:rPr>
        <w:t xml:space="preserve"> народов;</w:t>
      </w:r>
    </w:p>
    <w:p w:rsidR="001231A8" w:rsidRPr="00FF50CC" w:rsidRDefault="001231A8" w:rsidP="001231A8">
      <w:pPr>
        <w:pStyle w:val="af1"/>
        <w:shd w:val="clear" w:color="auto" w:fill="FFFFFF"/>
        <w:spacing w:before="0" w:beforeAutospacing="0" w:after="0" w:afterAutospacing="0" w:line="360" w:lineRule="auto"/>
        <w:ind w:firstLine="851"/>
        <w:jc w:val="both"/>
        <w:rPr>
          <w:sz w:val="28"/>
          <w:szCs w:val="28"/>
        </w:rPr>
      </w:pPr>
      <w:r w:rsidRPr="00FF50CC">
        <w:rPr>
          <w:rStyle w:val="aff1"/>
          <w:b/>
          <w:bCs/>
          <w:sz w:val="28"/>
          <w:szCs w:val="28"/>
        </w:rPr>
        <w:t>Жизнь ратными подвигами полна</w:t>
      </w:r>
      <w:r w:rsidRPr="00FF50CC">
        <w:rPr>
          <w:sz w:val="28"/>
          <w:szCs w:val="28"/>
        </w:rPr>
        <w:t>. Реальные примеры выражения патриотических чувств в истории России (Дмитрий Донской, Кузьма Минин, Иван Сусанин, Надежда Дурова и др.). Деятели различных конфессий – патриоты (Сергий Радонежский, Рабби Шнеур-Залман и др.). Вклад народов нашей страны в победу над фашизмом.</w:t>
      </w:r>
    </w:p>
    <w:p w:rsidR="001231A8" w:rsidRPr="00FF50CC" w:rsidRDefault="001231A8" w:rsidP="001231A8">
      <w:pPr>
        <w:pStyle w:val="affff2"/>
        <w:spacing w:line="360" w:lineRule="auto"/>
        <w:ind w:firstLine="851"/>
        <w:jc w:val="both"/>
        <w:rPr>
          <w:rFonts w:ascii="Times New Roman" w:hAnsi="Times New Roman"/>
          <w:sz w:val="28"/>
          <w:szCs w:val="28"/>
        </w:rPr>
      </w:pPr>
      <w:r w:rsidRPr="00FF50CC">
        <w:rPr>
          <w:rStyle w:val="aff1"/>
          <w:rFonts w:ascii="Times New Roman" w:hAnsi="Times New Roman"/>
          <w:b/>
          <w:bCs/>
          <w:sz w:val="28"/>
          <w:szCs w:val="28"/>
        </w:rPr>
        <w:t>В труде – красота человека</w:t>
      </w:r>
      <w:r>
        <w:rPr>
          <w:rFonts w:ascii="Times New Roman" w:hAnsi="Times New Roman"/>
          <w:sz w:val="28"/>
          <w:szCs w:val="28"/>
        </w:rPr>
        <w:t xml:space="preserve">. </w:t>
      </w:r>
      <w:r w:rsidRPr="00FF50CC">
        <w:rPr>
          <w:rFonts w:ascii="Times New Roman" w:hAnsi="Times New Roman"/>
          <w:sz w:val="28"/>
          <w:szCs w:val="28"/>
        </w:rPr>
        <w:t>Тема труда в фольклоре разных народов (сказках, легендах, пословицах).</w:t>
      </w:r>
    </w:p>
    <w:p w:rsidR="001231A8" w:rsidRPr="00FF50CC" w:rsidRDefault="001231A8" w:rsidP="001231A8">
      <w:pPr>
        <w:pStyle w:val="affff2"/>
        <w:spacing w:line="360" w:lineRule="auto"/>
        <w:ind w:firstLine="851"/>
        <w:jc w:val="both"/>
        <w:rPr>
          <w:rFonts w:ascii="Times New Roman" w:hAnsi="Times New Roman"/>
          <w:b/>
          <w:bCs/>
          <w:i/>
          <w:iCs/>
          <w:sz w:val="28"/>
          <w:szCs w:val="28"/>
        </w:rPr>
      </w:pPr>
      <w:r w:rsidRPr="00FF50CC">
        <w:rPr>
          <w:rFonts w:ascii="Times New Roman" w:hAnsi="Times New Roman"/>
          <w:sz w:val="28"/>
          <w:szCs w:val="28"/>
        </w:rPr>
        <w:t>«</w:t>
      </w:r>
      <w:r w:rsidRPr="00FF50CC">
        <w:rPr>
          <w:rStyle w:val="aff1"/>
          <w:rFonts w:ascii="Times New Roman" w:hAnsi="Times New Roman"/>
          <w:b/>
          <w:bCs/>
          <w:sz w:val="28"/>
          <w:szCs w:val="28"/>
        </w:rPr>
        <w:t xml:space="preserve">Плод добрых трудов славен…». </w:t>
      </w:r>
      <w:r w:rsidRPr="00FF50CC">
        <w:rPr>
          <w:rFonts w:ascii="Times New Roman" w:hAnsi="Times New Roman"/>
          <w:sz w:val="28"/>
          <w:szCs w:val="28"/>
        </w:rPr>
        <w:t>Буддизм, ислам, христианство о труде и трудолюбии.</w:t>
      </w:r>
    </w:p>
    <w:p w:rsidR="001231A8" w:rsidRPr="00FF50CC" w:rsidRDefault="001231A8" w:rsidP="001231A8">
      <w:pPr>
        <w:pStyle w:val="affff2"/>
        <w:spacing w:line="360" w:lineRule="auto"/>
        <w:ind w:firstLine="851"/>
        <w:jc w:val="both"/>
        <w:rPr>
          <w:rFonts w:ascii="Times New Roman" w:hAnsi="Times New Roman"/>
          <w:b/>
          <w:bCs/>
          <w:i/>
          <w:iCs/>
          <w:sz w:val="28"/>
          <w:szCs w:val="28"/>
        </w:rPr>
      </w:pPr>
      <w:r w:rsidRPr="00FF50CC">
        <w:rPr>
          <w:rStyle w:val="aff1"/>
          <w:rFonts w:ascii="Times New Roman" w:hAnsi="Times New Roman"/>
          <w:b/>
          <w:bCs/>
          <w:sz w:val="28"/>
          <w:szCs w:val="28"/>
        </w:rPr>
        <w:t>Люди труда.</w:t>
      </w:r>
      <w:r w:rsidRPr="00FF50CC">
        <w:rPr>
          <w:rStyle w:val="apple-converted-space"/>
          <w:rFonts w:ascii="Times New Roman" w:hAnsi="Times New Roman"/>
          <w:b/>
          <w:bCs/>
          <w:i/>
          <w:iCs/>
          <w:sz w:val="28"/>
          <w:szCs w:val="28"/>
        </w:rPr>
        <w:t xml:space="preserve"> (2ч) </w:t>
      </w:r>
      <w:r w:rsidRPr="00FF50CC">
        <w:rPr>
          <w:rFonts w:ascii="Times New Roman" w:hAnsi="Times New Roman"/>
          <w:sz w:val="28"/>
          <w:szCs w:val="28"/>
        </w:rPr>
        <w:t>Примеры самоотверженного труда людей разной национальности на благо родины (землепроходцы, ученые, путешественники, колхозники и пр.).</w:t>
      </w:r>
    </w:p>
    <w:p w:rsidR="001231A8" w:rsidRPr="00FF50CC" w:rsidRDefault="001231A8" w:rsidP="001231A8">
      <w:pPr>
        <w:pStyle w:val="affff2"/>
        <w:spacing w:line="360" w:lineRule="auto"/>
        <w:ind w:firstLine="851"/>
        <w:jc w:val="both"/>
        <w:rPr>
          <w:rFonts w:ascii="Times New Roman" w:hAnsi="Times New Roman"/>
          <w:b/>
          <w:bCs/>
          <w:i/>
          <w:iCs/>
          <w:sz w:val="28"/>
          <w:szCs w:val="28"/>
        </w:rPr>
      </w:pPr>
      <w:r w:rsidRPr="00FF50CC">
        <w:rPr>
          <w:rStyle w:val="aff1"/>
          <w:rFonts w:ascii="Times New Roman" w:hAnsi="Times New Roman"/>
          <w:b/>
          <w:bCs/>
          <w:sz w:val="28"/>
          <w:szCs w:val="28"/>
        </w:rPr>
        <w:t>Бережное отношение к природе.</w:t>
      </w:r>
      <w:r w:rsidRPr="00FF50CC">
        <w:rPr>
          <w:rStyle w:val="apple-converted-space"/>
          <w:rFonts w:ascii="Times New Roman" w:hAnsi="Times New Roman"/>
          <w:b/>
          <w:bCs/>
          <w:i/>
          <w:iCs/>
          <w:sz w:val="28"/>
          <w:szCs w:val="28"/>
        </w:rPr>
        <w:t xml:space="preserve">  </w:t>
      </w:r>
      <w:r w:rsidRPr="00FF50CC">
        <w:rPr>
          <w:rFonts w:ascii="Times New Roman" w:hAnsi="Times New Roman"/>
          <w:sz w:val="28"/>
          <w:szCs w:val="28"/>
        </w:rPr>
        <w:t>Одушевление природы нашими предками. Роль заповедников в сохранении природных объектов. Заповедники на карте России.</w:t>
      </w:r>
    </w:p>
    <w:p w:rsidR="001231A8" w:rsidRPr="00FF50CC" w:rsidRDefault="001231A8" w:rsidP="001231A8">
      <w:pPr>
        <w:pStyle w:val="affff2"/>
        <w:spacing w:line="360" w:lineRule="auto"/>
        <w:ind w:firstLine="851"/>
        <w:jc w:val="both"/>
        <w:rPr>
          <w:rFonts w:ascii="Times New Roman" w:hAnsi="Times New Roman"/>
          <w:sz w:val="28"/>
          <w:szCs w:val="28"/>
        </w:rPr>
      </w:pPr>
      <w:r w:rsidRPr="00FF50CC">
        <w:rPr>
          <w:rStyle w:val="aff1"/>
          <w:rFonts w:ascii="Times New Roman" w:hAnsi="Times New Roman"/>
          <w:b/>
          <w:bCs/>
          <w:sz w:val="28"/>
          <w:szCs w:val="28"/>
        </w:rPr>
        <w:t>Семья – хранитель духовных ценностей</w:t>
      </w:r>
      <w:r w:rsidRPr="00FF50CC">
        <w:rPr>
          <w:rFonts w:ascii="Times New Roman" w:hAnsi="Times New Roman"/>
          <w:sz w:val="28"/>
          <w:szCs w:val="28"/>
        </w:rPr>
        <w:t>.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Взаимоотношения членов семьи. Отражение ценностей семьи в фольклоре разных народов. Семья – первый трудовой коллектив.</w:t>
      </w:r>
    </w:p>
    <w:p w:rsidR="001231A8" w:rsidRPr="00FF50CC" w:rsidRDefault="001231A8" w:rsidP="001231A8">
      <w:pPr>
        <w:pStyle w:val="af1"/>
        <w:shd w:val="clear" w:color="auto" w:fill="FFFFFF"/>
        <w:spacing w:before="0" w:beforeAutospacing="0" w:after="0" w:afterAutospacing="0" w:line="360" w:lineRule="auto"/>
        <w:ind w:firstLine="851"/>
        <w:jc w:val="both"/>
        <w:rPr>
          <w:rStyle w:val="af6"/>
          <w:sz w:val="28"/>
          <w:szCs w:val="28"/>
        </w:rPr>
      </w:pPr>
      <w:r w:rsidRPr="00FF50CC">
        <w:rPr>
          <w:rStyle w:val="af6"/>
          <w:sz w:val="28"/>
          <w:szCs w:val="28"/>
        </w:rPr>
        <w:t>Раздел 3. Религия и культура</w:t>
      </w:r>
    </w:p>
    <w:p w:rsidR="001231A8" w:rsidRPr="00FF50CC" w:rsidRDefault="001231A8" w:rsidP="001231A8">
      <w:pPr>
        <w:pStyle w:val="af1"/>
        <w:shd w:val="clear" w:color="auto" w:fill="FFFFFF"/>
        <w:spacing w:before="0" w:beforeAutospacing="0" w:after="0" w:afterAutospacing="0" w:line="360" w:lineRule="auto"/>
        <w:ind w:firstLine="851"/>
        <w:jc w:val="both"/>
        <w:rPr>
          <w:b/>
          <w:bCs/>
          <w:sz w:val="28"/>
          <w:szCs w:val="28"/>
        </w:rPr>
      </w:pPr>
      <w:r w:rsidRPr="00FF50CC">
        <w:rPr>
          <w:rStyle w:val="aff1"/>
          <w:b/>
          <w:bCs/>
          <w:sz w:val="28"/>
          <w:szCs w:val="28"/>
        </w:rPr>
        <w:t>Роль религии в развитии культуры</w:t>
      </w:r>
      <w:r w:rsidRPr="00FF50CC">
        <w:rPr>
          <w:sz w:val="28"/>
          <w:szCs w:val="28"/>
        </w:rPr>
        <w:t>. Вклад религии в развитие материальной и духовной культуры общества.</w:t>
      </w:r>
    </w:p>
    <w:p w:rsidR="001231A8" w:rsidRPr="00FF50CC" w:rsidRDefault="001231A8" w:rsidP="001231A8">
      <w:pPr>
        <w:pStyle w:val="affff2"/>
        <w:spacing w:line="360" w:lineRule="auto"/>
        <w:ind w:firstLine="851"/>
        <w:jc w:val="both"/>
        <w:rPr>
          <w:rFonts w:ascii="Times New Roman" w:hAnsi="Times New Roman"/>
          <w:b/>
          <w:bCs/>
          <w:i/>
          <w:iCs/>
          <w:sz w:val="28"/>
          <w:szCs w:val="28"/>
        </w:rPr>
      </w:pPr>
      <w:r w:rsidRPr="00FF50CC">
        <w:rPr>
          <w:rStyle w:val="aff1"/>
          <w:rFonts w:ascii="Times New Roman" w:hAnsi="Times New Roman"/>
          <w:b/>
          <w:bCs/>
          <w:sz w:val="28"/>
          <w:szCs w:val="28"/>
        </w:rPr>
        <w:t xml:space="preserve">Культурное наследие христианской Руси. </w:t>
      </w:r>
      <w:r w:rsidRPr="00FF50CC">
        <w:rPr>
          <w:rFonts w:ascii="Times New Roman" w:hAnsi="Times New Roman"/>
          <w:sz w:val="28"/>
          <w:szCs w:val="28"/>
        </w:rPr>
        <w:t xml:space="preserve">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w:t>
      </w:r>
      <w:r w:rsidRPr="00FF50CC">
        <w:rPr>
          <w:rFonts w:ascii="Times New Roman" w:hAnsi="Times New Roman"/>
          <w:sz w:val="28"/>
          <w:szCs w:val="28"/>
        </w:rPr>
        <w:lastRenderedPageBreak/>
        <w:t>музыка. Богослужебное песнопение. Колокольный звон. Особенности православного календаря.</w:t>
      </w:r>
    </w:p>
    <w:p w:rsidR="001231A8" w:rsidRPr="00FF50CC" w:rsidRDefault="001231A8" w:rsidP="001231A8">
      <w:pPr>
        <w:pStyle w:val="affff2"/>
        <w:spacing w:line="360" w:lineRule="auto"/>
        <w:ind w:firstLine="851"/>
        <w:jc w:val="both"/>
        <w:rPr>
          <w:rFonts w:ascii="Times New Roman" w:hAnsi="Times New Roman"/>
          <w:sz w:val="28"/>
          <w:szCs w:val="28"/>
        </w:rPr>
      </w:pPr>
      <w:r w:rsidRPr="00FF50CC">
        <w:rPr>
          <w:rStyle w:val="aff1"/>
          <w:rFonts w:ascii="Times New Roman" w:hAnsi="Times New Roman"/>
          <w:b/>
          <w:bCs/>
          <w:sz w:val="28"/>
          <w:szCs w:val="28"/>
        </w:rPr>
        <w:t>Культура ислама</w:t>
      </w:r>
      <w:r>
        <w:rPr>
          <w:rFonts w:ascii="Times New Roman" w:hAnsi="Times New Roman"/>
          <w:sz w:val="28"/>
          <w:szCs w:val="28"/>
        </w:rPr>
        <w:t xml:space="preserve">. </w:t>
      </w:r>
      <w:r w:rsidRPr="00FF50CC">
        <w:rPr>
          <w:rFonts w:ascii="Times New Roman" w:hAnsi="Times New Roman"/>
          <w:sz w:val="28"/>
          <w:szCs w:val="28"/>
        </w:rPr>
        <w:t>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w:t>
      </w:r>
    </w:p>
    <w:p w:rsidR="001231A8" w:rsidRPr="00FF50CC" w:rsidRDefault="001231A8" w:rsidP="001231A8">
      <w:pPr>
        <w:pStyle w:val="affff2"/>
        <w:spacing w:line="360" w:lineRule="auto"/>
        <w:ind w:firstLine="851"/>
        <w:jc w:val="both"/>
        <w:rPr>
          <w:rFonts w:ascii="Times New Roman" w:hAnsi="Times New Roman"/>
          <w:sz w:val="28"/>
          <w:szCs w:val="28"/>
        </w:rPr>
      </w:pPr>
      <w:r w:rsidRPr="00FF50CC">
        <w:rPr>
          <w:rStyle w:val="aff1"/>
          <w:rFonts w:ascii="Times New Roman" w:hAnsi="Times New Roman"/>
          <w:b/>
          <w:bCs/>
          <w:sz w:val="28"/>
          <w:szCs w:val="28"/>
        </w:rPr>
        <w:t>Иудаизм и культура</w:t>
      </w:r>
      <w:r w:rsidRPr="00FF50CC">
        <w:rPr>
          <w:rFonts w:ascii="Times New Roman" w:hAnsi="Times New Roman"/>
          <w:sz w:val="28"/>
          <w:szCs w:val="28"/>
        </w:rPr>
        <w:t>. Возникновение иудаизма. Тора – Пятикнижие Моисея. Синагога – молельный дом иудеев. Особенности внутреннего убранства синагоги.</w:t>
      </w:r>
    </w:p>
    <w:p w:rsidR="001231A8" w:rsidRPr="00FF50CC" w:rsidRDefault="001231A8" w:rsidP="001231A8">
      <w:pPr>
        <w:pStyle w:val="affff2"/>
        <w:spacing w:line="360" w:lineRule="auto"/>
        <w:ind w:firstLine="851"/>
        <w:jc w:val="both"/>
        <w:rPr>
          <w:rFonts w:ascii="Times New Roman" w:hAnsi="Times New Roman"/>
          <w:sz w:val="28"/>
          <w:szCs w:val="28"/>
        </w:rPr>
      </w:pPr>
      <w:r w:rsidRPr="00FF50CC">
        <w:rPr>
          <w:rFonts w:ascii="Times New Roman" w:hAnsi="Times New Roman"/>
          <w:sz w:val="28"/>
          <w:szCs w:val="28"/>
        </w:rPr>
        <w:t>Священная История иудеев в сюжетах мировой живописи. Еврейский календарь.</w:t>
      </w:r>
    </w:p>
    <w:p w:rsidR="001231A8" w:rsidRPr="00FF50CC" w:rsidRDefault="001231A8" w:rsidP="001231A8">
      <w:pPr>
        <w:pStyle w:val="affff2"/>
        <w:spacing w:line="360" w:lineRule="auto"/>
        <w:ind w:firstLine="851"/>
        <w:jc w:val="both"/>
        <w:rPr>
          <w:rFonts w:ascii="Times New Roman" w:hAnsi="Times New Roman"/>
          <w:sz w:val="28"/>
          <w:szCs w:val="28"/>
        </w:rPr>
      </w:pPr>
      <w:r w:rsidRPr="00FF50CC">
        <w:rPr>
          <w:rStyle w:val="aff1"/>
          <w:rFonts w:ascii="Times New Roman" w:hAnsi="Times New Roman"/>
          <w:b/>
          <w:bCs/>
          <w:sz w:val="28"/>
          <w:szCs w:val="28"/>
        </w:rPr>
        <w:t>Культурные традиции буддизма</w:t>
      </w:r>
      <w:r w:rsidRPr="00FF50CC">
        <w:rPr>
          <w:rFonts w:ascii="Times New Roman" w:hAnsi="Times New Roman"/>
          <w:sz w:val="28"/>
          <w:szCs w:val="28"/>
        </w:rPr>
        <w:t>. Распространение буддизма в России. Культовые сооружения буддистов. Буддийские монастыри. Искусство танка. Буддийский календарь.</w:t>
      </w:r>
    </w:p>
    <w:p w:rsidR="001231A8" w:rsidRPr="00FF50CC" w:rsidRDefault="001231A8" w:rsidP="001231A8">
      <w:pPr>
        <w:pStyle w:val="af1"/>
        <w:shd w:val="clear" w:color="auto" w:fill="FFFFFF"/>
        <w:spacing w:before="0" w:beforeAutospacing="0" w:after="0" w:afterAutospacing="0" w:line="360" w:lineRule="auto"/>
        <w:ind w:firstLine="851"/>
        <w:jc w:val="both"/>
        <w:rPr>
          <w:b/>
          <w:bCs/>
          <w:sz w:val="28"/>
          <w:szCs w:val="28"/>
        </w:rPr>
      </w:pPr>
      <w:r w:rsidRPr="00FF50CC">
        <w:rPr>
          <w:rStyle w:val="af6"/>
          <w:sz w:val="28"/>
          <w:szCs w:val="28"/>
        </w:rPr>
        <w:t>Раздел 4. Как сохранить духовные ценности</w:t>
      </w:r>
    </w:p>
    <w:p w:rsidR="001231A8" w:rsidRPr="00FF50CC" w:rsidRDefault="001231A8" w:rsidP="001231A8">
      <w:pPr>
        <w:pStyle w:val="affff2"/>
        <w:spacing w:line="360" w:lineRule="auto"/>
        <w:ind w:firstLine="851"/>
        <w:jc w:val="both"/>
        <w:rPr>
          <w:rFonts w:ascii="Times New Roman" w:hAnsi="Times New Roman"/>
          <w:sz w:val="28"/>
          <w:szCs w:val="28"/>
        </w:rPr>
      </w:pPr>
      <w:r w:rsidRPr="00FF50CC">
        <w:rPr>
          <w:rStyle w:val="aff1"/>
          <w:rFonts w:ascii="Times New Roman" w:hAnsi="Times New Roman"/>
          <w:b/>
          <w:bCs/>
          <w:sz w:val="28"/>
          <w:szCs w:val="28"/>
        </w:rPr>
        <w:t>Забота государства о сохранении духовных ценностей</w:t>
      </w:r>
      <w:r w:rsidRPr="00FF50CC">
        <w:rPr>
          <w:rFonts w:ascii="Times New Roman" w:hAnsi="Times New Roman"/>
          <w:sz w:val="28"/>
          <w:szCs w:val="28"/>
        </w:rPr>
        <w:t xml:space="preserve">. </w:t>
      </w:r>
      <w:r>
        <w:rPr>
          <w:rFonts w:ascii="Times New Roman" w:hAnsi="Times New Roman"/>
          <w:sz w:val="28"/>
          <w:szCs w:val="28"/>
        </w:rPr>
        <w:t>Конституционные</w:t>
      </w:r>
      <w:r w:rsidRPr="00FF50CC">
        <w:rPr>
          <w:rFonts w:ascii="Times New Roman" w:hAnsi="Times New Roman"/>
          <w:sz w:val="28"/>
          <w:szCs w:val="28"/>
        </w:rPr>
        <w:t xml:space="preserve">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w:t>
      </w:r>
    </w:p>
    <w:p w:rsidR="001231A8" w:rsidRPr="00FF50CC" w:rsidRDefault="001231A8" w:rsidP="001231A8">
      <w:pPr>
        <w:pStyle w:val="affff2"/>
        <w:spacing w:line="360" w:lineRule="auto"/>
        <w:ind w:firstLine="851"/>
        <w:jc w:val="both"/>
        <w:rPr>
          <w:rFonts w:ascii="Times New Roman" w:hAnsi="Times New Roman"/>
          <w:sz w:val="28"/>
          <w:szCs w:val="28"/>
        </w:rPr>
      </w:pPr>
      <w:r w:rsidRPr="00FF50CC">
        <w:rPr>
          <w:rStyle w:val="aff1"/>
          <w:rFonts w:ascii="Times New Roman" w:hAnsi="Times New Roman"/>
          <w:b/>
          <w:bCs/>
          <w:sz w:val="28"/>
          <w:szCs w:val="28"/>
        </w:rPr>
        <w:t>Хранить память предков</w:t>
      </w:r>
      <w:r w:rsidRPr="00FF50CC">
        <w:rPr>
          <w:rFonts w:ascii="Times New Roman" w:hAnsi="Times New Roman"/>
          <w:sz w:val="28"/>
          <w:szCs w:val="28"/>
        </w:rPr>
        <w:t>. Уважение к труду, обычаям, вере предков. Примеры благотворительности из российской истории. Известные меценаты России.</w:t>
      </w:r>
    </w:p>
    <w:p w:rsidR="001231A8" w:rsidRPr="00FF50CC" w:rsidRDefault="001231A8" w:rsidP="001231A8">
      <w:pPr>
        <w:pStyle w:val="affff2"/>
        <w:spacing w:line="360" w:lineRule="auto"/>
        <w:ind w:firstLine="851"/>
        <w:jc w:val="both"/>
        <w:rPr>
          <w:rFonts w:ascii="Times New Roman" w:hAnsi="Times New Roman"/>
          <w:sz w:val="28"/>
          <w:szCs w:val="28"/>
        </w:rPr>
      </w:pPr>
      <w:r w:rsidRPr="00FF50CC">
        <w:rPr>
          <w:rStyle w:val="af6"/>
          <w:rFonts w:ascii="Times New Roman" w:hAnsi="Times New Roman"/>
          <w:sz w:val="28"/>
          <w:szCs w:val="28"/>
        </w:rPr>
        <w:t>Раздел 5. Твой духовный мир.</w:t>
      </w:r>
    </w:p>
    <w:p w:rsidR="001231A8" w:rsidRDefault="001231A8" w:rsidP="001231A8">
      <w:pPr>
        <w:pStyle w:val="affff2"/>
        <w:spacing w:line="360" w:lineRule="auto"/>
        <w:ind w:firstLine="851"/>
        <w:jc w:val="both"/>
        <w:rPr>
          <w:rFonts w:ascii="Times New Roman" w:hAnsi="Times New Roman"/>
          <w:sz w:val="28"/>
          <w:szCs w:val="28"/>
        </w:rPr>
      </w:pPr>
      <w:r w:rsidRPr="00FF50CC">
        <w:rPr>
          <w:rStyle w:val="aff1"/>
          <w:rFonts w:ascii="Times New Roman" w:hAnsi="Times New Roman"/>
          <w:b/>
          <w:bCs/>
          <w:sz w:val="28"/>
          <w:szCs w:val="28"/>
        </w:rPr>
        <w:t>Что составляет твой духовный мир</w:t>
      </w:r>
      <w:r w:rsidRPr="00FF50CC">
        <w:rPr>
          <w:rFonts w:ascii="Times New Roman" w:hAnsi="Times New Roman"/>
          <w:sz w:val="28"/>
          <w:szCs w:val="28"/>
        </w:rPr>
        <w:t>.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w:t>
      </w:r>
    </w:p>
    <w:p w:rsidR="001231A8" w:rsidRDefault="001231A8" w:rsidP="001231A8">
      <w:pPr>
        <w:overflowPunct w:val="0"/>
        <w:spacing w:after="0" w:line="360" w:lineRule="auto"/>
        <w:ind w:firstLine="851"/>
        <w:jc w:val="center"/>
        <w:rPr>
          <w:rFonts w:ascii="Times New Roman" w:hAnsi="Times New Roman" w:cs="Times New Roman"/>
          <w:b/>
          <w:sz w:val="28"/>
          <w:szCs w:val="28"/>
          <w:lang w:val="ru-RU"/>
        </w:rPr>
      </w:pPr>
    </w:p>
    <w:p w:rsidR="00346F9F" w:rsidRPr="001231A8" w:rsidRDefault="00346F9F" w:rsidP="001231A8">
      <w:pPr>
        <w:overflowPunct w:val="0"/>
        <w:spacing w:after="0" w:line="360" w:lineRule="auto"/>
        <w:ind w:firstLine="851"/>
        <w:jc w:val="center"/>
        <w:rPr>
          <w:rFonts w:ascii="Times New Roman" w:hAnsi="Times New Roman" w:cs="Times New Roman"/>
          <w:b/>
          <w:sz w:val="28"/>
          <w:szCs w:val="28"/>
          <w:lang w:val="ru-RU"/>
        </w:rPr>
      </w:pPr>
    </w:p>
    <w:p w:rsidR="00250F04" w:rsidRPr="002708AD" w:rsidRDefault="00250F04" w:rsidP="002708AD">
      <w:pPr>
        <w:pStyle w:val="4"/>
        <w:keepNext w:val="0"/>
        <w:widowControl w:val="0"/>
        <w:spacing w:before="0" w:after="0" w:line="360" w:lineRule="auto"/>
        <w:ind w:firstLine="851"/>
        <w:jc w:val="center"/>
        <w:rPr>
          <w:lang w:val="ru-RU"/>
        </w:rPr>
      </w:pPr>
      <w:bookmarkStart w:id="342" w:name="_Toc478669857"/>
      <w:bookmarkStart w:id="343" w:name="_Toc478671449"/>
      <w:r w:rsidRPr="002708AD">
        <w:rPr>
          <w:lang w:val="ru-RU"/>
        </w:rPr>
        <w:lastRenderedPageBreak/>
        <w:t>2.1.2.</w:t>
      </w:r>
      <w:r w:rsidR="002708AD" w:rsidRPr="002708AD">
        <w:rPr>
          <w:lang w:val="ru-RU"/>
        </w:rPr>
        <w:t>1</w:t>
      </w:r>
      <w:r w:rsidR="001231A8">
        <w:rPr>
          <w:lang w:val="ru-RU"/>
        </w:rPr>
        <w:t>2</w:t>
      </w:r>
      <w:r w:rsidRPr="002708AD">
        <w:rPr>
          <w:lang w:val="ru-RU"/>
        </w:rPr>
        <w:t>. География</w:t>
      </w:r>
      <w:bookmarkEnd w:id="342"/>
      <w:bookmarkEnd w:id="343"/>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География Земли</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Источники географической информации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250F04" w:rsidRPr="00250F04" w:rsidRDefault="00250F04" w:rsidP="002708AD">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Природа Земли и человек</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Земная кора и литосфера. Рельеф Земли. Внутреннее строение Земли, методы его изучения. Горные породы и полезные ископаемые. Состав земной </w:t>
      </w:r>
      <w:r w:rsidRPr="00250F04">
        <w:rPr>
          <w:rFonts w:ascii="Times New Roman" w:hAnsi="Times New Roman" w:cs="Times New Roman"/>
          <w:color w:val="1A1A1A" w:themeColor="background1" w:themeShade="1A"/>
          <w:sz w:val="28"/>
          <w:szCs w:val="28"/>
          <w:lang w:val="ru-RU"/>
        </w:rPr>
        <w:lastRenderedPageBreak/>
        <w:t>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Атмосфера — воздушная оболочка Земли. 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250F04" w:rsidRPr="00250F04" w:rsidRDefault="00250F04" w:rsidP="002708AD">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w:t>
      </w:r>
      <w:r w:rsidRPr="00250F04">
        <w:rPr>
          <w:rFonts w:ascii="Times New Roman" w:hAnsi="Times New Roman" w:cs="Times New Roman"/>
          <w:color w:val="1A1A1A" w:themeColor="background1" w:themeShade="1A"/>
          <w:sz w:val="28"/>
          <w:szCs w:val="28"/>
          <w:lang w:val="ru-RU"/>
        </w:rPr>
        <w:lastRenderedPageBreak/>
        <w:t>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Гидросфера — водная оболочка Земли. Вода на Земле. Части гидросферы. Мировой круговорот воды. 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Человек и гидросфера. Источники пресной воды на Земле. Проблемы, связанные с ограниченными запасами пресной воды на Земле и пути их </w:t>
      </w:r>
      <w:r w:rsidRPr="00250F04">
        <w:rPr>
          <w:rFonts w:ascii="Times New Roman" w:hAnsi="Times New Roman" w:cs="Times New Roman"/>
          <w:color w:val="1A1A1A" w:themeColor="background1" w:themeShade="1A"/>
          <w:sz w:val="28"/>
          <w:szCs w:val="28"/>
          <w:lang w:val="ru-RU"/>
        </w:rPr>
        <w:lastRenderedPageBreak/>
        <w:t>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Географическая оболочка как окружающая человека среда.</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Население Земли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Численность населения Земли, её изменение во времени. Современная численность населения мира. Изменение </w:t>
      </w:r>
      <w:r w:rsidRPr="00250F04">
        <w:rPr>
          <w:rFonts w:ascii="Times New Roman" w:hAnsi="Times New Roman" w:cs="Times New Roman"/>
          <w:color w:val="1A1A1A" w:themeColor="background1" w:themeShade="1A"/>
          <w:sz w:val="28"/>
          <w:szCs w:val="28"/>
          <w:lang w:val="ru-RU"/>
        </w:rPr>
        <w:lastRenderedPageBreak/>
        <w:t>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Народы и религии мира. Народ. Языковые семьи. География народов и языков. Карта народов мира. Мировые и национальные религии, их география.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250F04" w:rsidRPr="00250F04" w:rsidRDefault="00250F04" w:rsidP="002708AD">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Материки, океаны и страны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 xml:space="preserve">Климатообразующие факторы и климаты. Внутренние воды суши. Зональные природные комплексы Земли.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Мировой океан, его роль в жизни людей. Катастрофические явления природного характера.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Историко-культурные районы мира. Памятники природного и культурного наследия человечества. 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География России</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Особенности географического положения России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250F04" w:rsidRPr="00250F04" w:rsidRDefault="00250F04" w:rsidP="002708AD">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Природа России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250F04" w:rsidRPr="00250F04" w:rsidRDefault="00250F04" w:rsidP="002708AD">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250F04" w:rsidRPr="00250F04" w:rsidRDefault="00250F04" w:rsidP="002708AD">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Население России</w:t>
      </w:r>
    </w:p>
    <w:p w:rsidR="00250F04" w:rsidRPr="00250F04" w:rsidRDefault="00250F04" w:rsidP="002708AD">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Численность населения России. Численность населения России в </w:t>
      </w:r>
      <w:r w:rsidRPr="00250F04">
        <w:rPr>
          <w:rFonts w:ascii="Times New Roman" w:hAnsi="Times New Roman" w:cs="Times New Roman"/>
          <w:color w:val="1A1A1A" w:themeColor="background1" w:themeShade="1A"/>
          <w:sz w:val="28"/>
          <w:szCs w:val="28"/>
          <w:lang w:val="ru-RU"/>
        </w:rPr>
        <w:lastRenderedPageBreak/>
        <w:t xml:space="preserve">сравнении с другими государствами. Особенности воспроизводства российского населения на рубеже </w:t>
      </w:r>
      <w:r w:rsidRPr="00250F04">
        <w:rPr>
          <w:rFonts w:ascii="Times New Roman" w:hAnsi="Times New Roman" w:cs="Times New Roman"/>
          <w:color w:val="1A1A1A" w:themeColor="background1" w:themeShade="1A"/>
          <w:sz w:val="28"/>
          <w:szCs w:val="28"/>
        </w:rPr>
        <w:t>XX</w:t>
      </w:r>
      <w:r w:rsidRPr="00250F04">
        <w:rPr>
          <w:rFonts w:ascii="Times New Roman" w:hAnsi="Times New Roman" w:cs="Times New Roman"/>
          <w:color w:val="1A1A1A" w:themeColor="background1" w:themeShade="1A"/>
          <w:sz w:val="28"/>
          <w:szCs w:val="28"/>
          <w:lang w:val="ru-RU"/>
        </w:rPr>
        <w:t>—</w:t>
      </w:r>
      <w:r w:rsidRPr="00250F04">
        <w:rPr>
          <w:rFonts w:ascii="Times New Roman" w:hAnsi="Times New Roman" w:cs="Times New Roman"/>
          <w:color w:val="1A1A1A" w:themeColor="background1" w:themeShade="1A"/>
          <w:sz w:val="28"/>
          <w:szCs w:val="28"/>
        </w:rPr>
        <w:t>XXI </w:t>
      </w:r>
      <w:r w:rsidRPr="00250F04">
        <w:rPr>
          <w:rFonts w:ascii="Times New Roman" w:hAnsi="Times New Roman" w:cs="Times New Roman"/>
          <w:color w:val="1A1A1A" w:themeColor="background1" w:themeShade="1A"/>
          <w:sz w:val="28"/>
          <w:szCs w:val="28"/>
          <w:lang w:val="ru-RU"/>
        </w:rPr>
        <w:t>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w:t>
      </w:r>
      <w:r w:rsidR="002708AD">
        <w:rPr>
          <w:rFonts w:ascii="Times New Roman" w:hAnsi="Times New Roman" w:cs="Times New Roman"/>
          <w:color w:val="1A1A1A" w:themeColor="background1" w:themeShade="1A"/>
          <w:sz w:val="28"/>
          <w:szCs w:val="28"/>
          <w:lang w:val="ru-RU"/>
        </w:rPr>
        <w:t xml:space="preserve"> </w:t>
      </w:r>
      <w:r w:rsidRPr="00250F04">
        <w:rPr>
          <w:rFonts w:ascii="Times New Roman" w:hAnsi="Times New Roman" w:cs="Times New Roman"/>
          <w:color w:val="1A1A1A" w:themeColor="background1" w:themeShade="1A"/>
          <w:sz w:val="28"/>
          <w:szCs w:val="28"/>
          <w:lang w:val="ru-RU"/>
        </w:rPr>
        <w:t>Миграции населения.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lastRenderedPageBreak/>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Хозяйство России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250F04" w:rsidRPr="00250F04" w:rsidRDefault="00250F04" w:rsidP="002708AD">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Металлургия. Состав, место и значение в хозяйстве. Чёрная и цветная металлургия: факторы размещения предприятий. География металлургии </w:t>
      </w:r>
      <w:r w:rsidRPr="00250F04">
        <w:rPr>
          <w:rFonts w:ascii="Times New Roman" w:hAnsi="Times New Roman" w:cs="Times New Roman"/>
          <w:color w:val="1A1A1A" w:themeColor="background1" w:themeShade="1A"/>
          <w:sz w:val="28"/>
          <w:szCs w:val="28"/>
          <w:lang w:val="ru-RU"/>
        </w:rPr>
        <w:lastRenderedPageBreak/>
        <w:t>чёрных, лёгких и тяжёлых цветных металлов: основные районы и центры. Металлургия и охрана окружающей среды.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250F04" w:rsidRPr="00250F04" w:rsidRDefault="00250F04" w:rsidP="002708AD">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 xml:space="preserve">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w:t>
      </w:r>
      <w:r w:rsidRPr="00250F04">
        <w:rPr>
          <w:rFonts w:ascii="Times New Roman" w:hAnsi="Times New Roman" w:cs="Times New Roman"/>
          <w:color w:val="1A1A1A" w:themeColor="background1" w:themeShade="1A"/>
          <w:sz w:val="28"/>
          <w:szCs w:val="28"/>
          <w:lang w:val="ru-RU"/>
        </w:rPr>
        <w:lastRenderedPageBreak/>
        <w:t>основные районы, центры, города науки. Социальная сфера: географические различия в уровне развития и качестве жизни населения.</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Районы России</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 Крупные регионы и районы России.Регионы России: Западный и Восточный. Районы России: Европейский Север, Центральная Россия, Европейский Юг, Поволжье, Урал, Западная Сибирь, Восточная Сибирь, Дальний Восток.</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250F04" w:rsidRPr="00250F04" w:rsidRDefault="00250F04" w:rsidP="002708AD">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r w:rsidR="002708AD">
        <w:rPr>
          <w:rFonts w:ascii="Times New Roman" w:hAnsi="Times New Roman" w:cs="Times New Roman"/>
          <w:color w:val="1A1A1A" w:themeColor="background1" w:themeShade="1A"/>
          <w:sz w:val="28"/>
          <w:szCs w:val="28"/>
          <w:lang w:val="ru-RU"/>
        </w:rPr>
        <w:t xml:space="preserve"> </w:t>
      </w:r>
      <w:r w:rsidRPr="00250F04">
        <w:rPr>
          <w:rFonts w:ascii="Times New Roman" w:hAnsi="Times New Roman" w:cs="Times New Roman"/>
          <w:color w:val="1A1A1A" w:themeColor="background1" w:themeShade="1A"/>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250F04" w:rsidRPr="00250F04" w:rsidRDefault="00250F04" w:rsidP="00250F04">
      <w:pPr>
        <w:spacing w:after="0" w:line="360" w:lineRule="auto"/>
        <w:ind w:firstLine="851"/>
        <w:jc w:val="both"/>
        <w:rPr>
          <w:rFonts w:ascii="Times New Roman" w:hAnsi="Times New Roman" w:cs="Times New Roman"/>
          <w:b/>
          <w:color w:val="1A1A1A" w:themeColor="background1" w:themeShade="1A"/>
          <w:sz w:val="28"/>
          <w:szCs w:val="28"/>
          <w:lang w:val="ru-RU"/>
        </w:rPr>
      </w:pPr>
      <w:r w:rsidRPr="00250F04">
        <w:rPr>
          <w:rFonts w:ascii="Times New Roman" w:hAnsi="Times New Roman" w:cs="Times New Roman"/>
          <w:b/>
          <w:color w:val="1A1A1A" w:themeColor="background1" w:themeShade="1A"/>
          <w:sz w:val="28"/>
          <w:szCs w:val="28"/>
          <w:lang w:val="ru-RU"/>
        </w:rPr>
        <w:t>Россия в современном мире</w:t>
      </w:r>
    </w:p>
    <w:p w:rsidR="00250F04" w:rsidRPr="00250F04" w:rsidRDefault="00250F04" w:rsidP="00250F04">
      <w:pPr>
        <w:spacing w:after="0" w:line="360" w:lineRule="auto"/>
        <w:ind w:firstLine="851"/>
        <w:jc w:val="both"/>
        <w:rPr>
          <w:rFonts w:ascii="Times New Roman" w:hAnsi="Times New Roman" w:cs="Times New Roman"/>
          <w:color w:val="1A1A1A" w:themeColor="background1" w:themeShade="1A"/>
          <w:sz w:val="28"/>
          <w:szCs w:val="28"/>
          <w:lang w:val="ru-RU"/>
        </w:rPr>
      </w:pPr>
      <w:r w:rsidRPr="00250F04">
        <w:rPr>
          <w:rFonts w:ascii="Times New Roman" w:hAnsi="Times New Roman" w:cs="Times New Roman"/>
          <w:color w:val="1A1A1A" w:themeColor="background1" w:themeShade="1A"/>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250F04" w:rsidRPr="001231A8" w:rsidRDefault="00250F04" w:rsidP="00250F04">
      <w:pPr>
        <w:spacing w:after="0" w:line="360" w:lineRule="auto"/>
        <w:ind w:firstLine="851"/>
        <w:jc w:val="both"/>
        <w:rPr>
          <w:rFonts w:ascii="Times New Roman" w:hAnsi="Times New Roman" w:cs="Times New Roman"/>
          <w:sz w:val="28"/>
          <w:szCs w:val="28"/>
          <w:lang w:val="ru-RU"/>
        </w:rPr>
      </w:pPr>
    </w:p>
    <w:p w:rsidR="001231A8" w:rsidRPr="001231A8" w:rsidRDefault="001231A8" w:rsidP="00250F04">
      <w:pPr>
        <w:spacing w:after="0" w:line="360" w:lineRule="auto"/>
        <w:ind w:firstLine="851"/>
        <w:jc w:val="both"/>
        <w:rPr>
          <w:rFonts w:ascii="Times New Roman" w:hAnsi="Times New Roman" w:cs="Times New Roman"/>
          <w:sz w:val="28"/>
          <w:szCs w:val="28"/>
          <w:lang w:val="ru-RU"/>
        </w:rPr>
      </w:pPr>
    </w:p>
    <w:p w:rsidR="002708AD" w:rsidRDefault="002708AD" w:rsidP="002708AD">
      <w:pPr>
        <w:spacing w:after="0" w:line="360" w:lineRule="auto"/>
        <w:ind w:firstLine="851"/>
        <w:jc w:val="center"/>
        <w:rPr>
          <w:rFonts w:ascii="Times New Roman" w:hAnsi="Times New Roman" w:cs="Times New Roman"/>
          <w:b/>
          <w:sz w:val="28"/>
          <w:szCs w:val="28"/>
          <w:lang w:val="ru-RU"/>
        </w:rPr>
      </w:pPr>
      <w:r w:rsidRPr="002708AD">
        <w:rPr>
          <w:rFonts w:ascii="Times New Roman" w:hAnsi="Times New Roman" w:cs="Times New Roman"/>
          <w:b/>
          <w:sz w:val="28"/>
          <w:szCs w:val="28"/>
          <w:lang w:val="ru-RU"/>
        </w:rPr>
        <w:lastRenderedPageBreak/>
        <w:t>2.1.2.1</w:t>
      </w:r>
      <w:r w:rsidR="001231A8">
        <w:rPr>
          <w:rFonts w:ascii="Times New Roman" w:hAnsi="Times New Roman" w:cs="Times New Roman"/>
          <w:b/>
          <w:sz w:val="28"/>
          <w:szCs w:val="28"/>
          <w:lang w:val="ru-RU"/>
        </w:rPr>
        <w:t>3</w:t>
      </w:r>
      <w:r>
        <w:rPr>
          <w:rFonts w:ascii="Times New Roman" w:hAnsi="Times New Roman" w:cs="Times New Roman"/>
          <w:b/>
          <w:sz w:val="28"/>
          <w:szCs w:val="28"/>
          <w:lang w:val="ru-RU"/>
        </w:rPr>
        <w:t>.</w:t>
      </w:r>
      <w:r w:rsidRPr="002708AD">
        <w:rPr>
          <w:rFonts w:ascii="Times New Roman" w:hAnsi="Times New Roman" w:cs="Times New Roman"/>
          <w:b/>
          <w:sz w:val="28"/>
          <w:szCs w:val="28"/>
          <w:lang w:val="ru-RU"/>
        </w:rPr>
        <w:t xml:space="preserve"> Физика</w:t>
      </w:r>
    </w:p>
    <w:p w:rsidR="002708AD" w:rsidRPr="002708AD" w:rsidRDefault="002708AD" w:rsidP="002708AD">
      <w:pPr>
        <w:spacing w:after="0" w:line="360" w:lineRule="auto"/>
        <w:ind w:firstLine="851"/>
        <w:jc w:val="both"/>
        <w:rPr>
          <w:rFonts w:ascii="Times New Roman" w:hAnsi="Times New Roman" w:cs="Times New Roman"/>
          <w:bCs/>
          <w:color w:val="1A1A1A" w:themeColor="background1" w:themeShade="1A"/>
          <w:sz w:val="28"/>
          <w:lang w:val="ru-RU"/>
        </w:rPr>
      </w:pPr>
      <w:r w:rsidRPr="002708AD">
        <w:rPr>
          <w:rFonts w:ascii="Times New Roman" w:hAnsi="Times New Roman" w:cs="Times New Roman"/>
          <w:bCs/>
          <w:color w:val="1A1A1A" w:themeColor="background1" w:themeShade="1A"/>
          <w:sz w:val="28"/>
          <w:lang w:val="ru-RU"/>
        </w:rPr>
        <w:t xml:space="preserve">Физика и физические методы изучения природы. </w:t>
      </w:r>
      <w:r w:rsidRPr="002708AD">
        <w:rPr>
          <w:rFonts w:ascii="Times New Roman" w:hAnsi="Times New Roman" w:cs="Times New Roman"/>
          <w:color w:val="1A1A1A" w:themeColor="background1" w:themeShade="1A"/>
          <w:sz w:val="28"/>
          <w:lang w:val="ru-RU"/>
        </w:rPr>
        <w:t>Физика — наука о природе. Наблюдение и описание физических явлений.</w:t>
      </w:r>
      <w:r>
        <w:rPr>
          <w:rFonts w:ascii="Times New Roman" w:hAnsi="Times New Roman" w:cs="Times New Roman"/>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Измерение физических величин. Международная система единиц. Научный</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метод познания. Наука и техника.</w:t>
      </w:r>
      <w:r w:rsidRPr="002708AD">
        <w:rPr>
          <w:rFonts w:ascii="Times New Roman" w:hAnsi="Times New Roman" w:cs="Times New Roman"/>
          <w:bCs/>
          <w:color w:val="1A1A1A" w:themeColor="background1" w:themeShade="1A"/>
          <w:sz w:val="28"/>
          <w:lang w:val="ru-RU"/>
        </w:rPr>
        <w:t xml:space="preserve"> </w:t>
      </w:r>
    </w:p>
    <w:p w:rsidR="002708AD" w:rsidRPr="002708AD" w:rsidRDefault="002708AD" w:rsidP="002708AD">
      <w:pPr>
        <w:spacing w:after="0" w:line="360" w:lineRule="auto"/>
        <w:ind w:firstLine="851"/>
        <w:jc w:val="both"/>
        <w:rPr>
          <w:rFonts w:ascii="Times New Roman" w:hAnsi="Times New Roman" w:cs="Times New Roman"/>
          <w:bCs/>
          <w:color w:val="1A1A1A" w:themeColor="background1" w:themeShade="1A"/>
          <w:sz w:val="28"/>
          <w:lang w:val="ru-RU"/>
        </w:rPr>
      </w:pPr>
      <w:r w:rsidRPr="002708AD">
        <w:rPr>
          <w:rFonts w:ascii="Times New Roman" w:hAnsi="Times New Roman" w:cs="Times New Roman"/>
          <w:bCs/>
          <w:color w:val="1A1A1A" w:themeColor="background1" w:themeShade="1A"/>
          <w:sz w:val="28"/>
          <w:lang w:val="ru-RU"/>
        </w:rPr>
        <w:t xml:space="preserve">Механические явления. Кинематика. </w:t>
      </w:r>
      <w:r w:rsidRPr="002708AD">
        <w:rPr>
          <w:rFonts w:ascii="Times New Roman" w:hAnsi="Times New Roman" w:cs="Times New Roman"/>
          <w:color w:val="1A1A1A" w:themeColor="background1" w:themeShade="1A"/>
          <w:sz w:val="28"/>
          <w:lang w:val="ru-RU"/>
        </w:rPr>
        <w:t>Механическое движение. Траектория. Путь — скалярная величина.</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Скорость — векторная величина. Модуль вектора скорости. Равномерное прямолинейное движение. Относительность механического движения.</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Графики зависимости пути и модуля скорости от времени движения.</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Ускорение — векторная величина. Равноускоренное прямолинейное</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движение. Графики зависимости пути и модуля скорости равноускоренного</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прямолинейного движения от времени движения. Равномерное движение по</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окружности. Центростремительное ускорение.</w:t>
      </w:r>
      <w:r w:rsidRPr="002708AD">
        <w:rPr>
          <w:rFonts w:ascii="Times New Roman" w:hAnsi="Times New Roman" w:cs="Times New Roman"/>
          <w:bCs/>
          <w:color w:val="1A1A1A" w:themeColor="background1" w:themeShade="1A"/>
          <w:sz w:val="28"/>
          <w:lang w:val="ru-RU"/>
        </w:rPr>
        <w:t xml:space="preserve"> </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lang w:val="ru-RU"/>
        </w:rPr>
      </w:pPr>
      <w:r w:rsidRPr="002708AD">
        <w:rPr>
          <w:rFonts w:ascii="Times New Roman" w:hAnsi="Times New Roman" w:cs="Times New Roman"/>
          <w:bCs/>
          <w:color w:val="1A1A1A" w:themeColor="background1" w:themeShade="1A"/>
          <w:sz w:val="28"/>
          <w:lang w:val="ru-RU"/>
        </w:rPr>
        <w:t xml:space="preserve">Динамика. </w:t>
      </w:r>
      <w:r w:rsidRPr="002708AD">
        <w:rPr>
          <w:rFonts w:ascii="Times New Roman" w:hAnsi="Times New Roman" w:cs="Times New Roman"/>
          <w:color w:val="1A1A1A" w:themeColor="background1" w:themeShade="1A"/>
          <w:sz w:val="28"/>
          <w:lang w:val="ru-RU"/>
        </w:rPr>
        <w:t>Инерция. Инертность тел. Первый закон Ньютона. Взаимодействие тел.</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Масса — скалярная величина. Плотность вещества. Сила — векторная</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величина. Второй закон Ньютона. Третий закон Ньютона. Движение и силы.</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Сила упругости. Сила трения. Сила тяжести. Закон всемирного тяготения. Центр тяжести.</w:t>
      </w:r>
      <w:r>
        <w:rPr>
          <w:rFonts w:ascii="Times New Roman" w:hAnsi="Times New Roman" w:cs="Times New Roman"/>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 xml:space="preserve">Давление. Атмосферное давление. Закон Паскаля. Закон Архимеда. Условие плавания тел. Условия равновесия твёрдого тела. </w:t>
      </w:r>
    </w:p>
    <w:p w:rsidR="002708AD" w:rsidRPr="002708AD" w:rsidRDefault="002708AD" w:rsidP="002708AD">
      <w:pPr>
        <w:spacing w:after="0" w:line="360" w:lineRule="auto"/>
        <w:ind w:firstLine="851"/>
        <w:jc w:val="both"/>
        <w:rPr>
          <w:rFonts w:ascii="Times New Roman" w:hAnsi="Times New Roman" w:cs="Times New Roman"/>
          <w:bCs/>
          <w:color w:val="1A1A1A" w:themeColor="background1" w:themeShade="1A"/>
          <w:sz w:val="28"/>
          <w:lang w:val="ru-RU"/>
        </w:rPr>
      </w:pPr>
      <w:r w:rsidRPr="002708AD">
        <w:rPr>
          <w:rFonts w:ascii="Times New Roman" w:hAnsi="Times New Roman" w:cs="Times New Roman"/>
          <w:bCs/>
          <w:color w:val="1A1A1A" w:themeColor="background1" w:themeShade="1A"/>
          <w:sz w:val="28"/>
          <w:lang w:val="ru-RU"/>
        </w:rPr>
        <w:t>Законы сохранения импульса и механической энергии.</w:t>
      </w:r>
      <w:r w:rsidRPr="002708AD">
        <w:rPr>
          <w:rFonts w:ascii="Times New Roman" w:hAnsi="Times New Roman" w:cs="Times New Roman"/>
          <w:color w:val="1A1A1A" w:themeColor="background1" w:themeShade="1A"/>
          <w:sz w:val="28"/>
          <w:lang w:val="ru-RU"/>
        </w:rPr>
        <w:t xml:space="preserve"> </w:t>
      </w:r>
      <w:r w:rsidRPr="002708AD">
        <w:rPr>
          <w:rFonts w:ascii="Times New Roman" w:hAnsi="Times New Roman" w:cs="Times New Roman"/>
          <w:bCs/>
          <w:color w:val="1A1A1A" w:themeColor="background1" w:themeShade="1A"/>
          <w:sz w:val="28"/>
          <w:lang w:val="ru-RU"/>
        </w:rPr>
        <w:t>Механические колебания и волны.</w:t>
      </w:r>
      <w:r w:rsidRPr="002708AD">
        <w:rPr>
          <w:rFonts w:ascii="Times New Roman" w:hAnsi="Times New Roman" w:cs="Times New Roman"/>
          <w:color w:val="1A1A1A" w:themeColor="background1" w:themeShade="1A"/>
          <w:sz w:val="28"/>
          <w:lang w:val="ru-RU"/>
        </w:rPr>
        <w:t xml:space="preserve"> Импульс. Закон сохранения импульса. Реактивное движение. 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lang w:val="ru-RU"/>
        </w:rPr>
      </w:pPr>
      <w:r w:rsidRPr="002708AD">
        <w:rPr>
          <w:rFonts w:ascii="Times New Roman" w:hAnsi="Times New Roman" w:cs="Times New Roman"/>
          <w:color w:val="1A1A1A" w:themeColor="background1" w:themeShade="1A"/>
          <w:sz w:val="28"/>
          <w:lang w:val="ru-RU"/>
        </w:rPr>
        <w:t>Механические колебания. Резонанс. Механические волны. Звук. Использование колебаний в технике.</w:t>
      </w:r>
    </w:p>
    <w:p w:rsidR="002708AD" w:rsidRPr="002708AD" w:rsidRDefault="002708AD" w:rsidP="002708AD">
      <w:pPr>
        <w:spacing w:after="0" w:line="360" w:lineRule="auto"/>
        <w:ind w:firstLine="851"/>
        <w:jc w:val="both"/>
        <w:rPr>
          <w:rFonts w:ascii="Times New Roman" w:hAnsi="Times New Roman" w:cs="Times New Roman"/>
          <w:bCs/>
          <w:color w:val="1A1A1A" w:themeColor="background1" w:themeShade="1A"/>
          <w:sz w:val="28"/>
          <w:lang w:val="ru-RU"/>
        </w:rPr>
      </w:pPr>
      <w:r w:rsidRPr="002708AD">
        <w:rPr>
          <w:rFonts w:ascii="Times New Roman" w:hAnsi="Times New Roman" w:cs="Times New Roman"/>
          <w:bCs/>
          <w:color w:val="1A1A1A" w:themeColor="background1" w:themeShade="1A"/>
          <w:sz w:val="28"/>
          <w:lang w:val="ru-RU"/>
        </w:rPr>
        <w:t xml:space="preserve">Строение и свойства вещества. </w:t>
      </w:r>
      <w:r w:rsidRPr="002708AD">
        <w:rPr>
          <w:rFonts w:ascii="Times New Roman" w:hAnsi="Times New Roman" w:cs="Times New Roman"/>
          <w:color w:val="1A1A1A" w:themeColor="background1" w:themeShade="1A"/>
          <w:sz w:val="28"/>
          <w:lang w:val="ru-RU"/>
        </w:rPr>
        <w:t>Строение вещества. Опыты, доказывающие атомное строение вещества.</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 xml:space="preserve">Тепловое движение и </w:t>
      </w:r>
      <w:r w:rsidRPr="002708AD">
        <w:rPr>
          <w:rFonts w:ascii="Times New Roman" w:hAnsi="Times New Roman" w:cs="Times New Roman"/>
          <w:color w:val="1A1A1A" w:themeColor="background1" w:themeShade="1A"/>
          <w:sz w:val="28"/>
          <w:lang w:val="ru-RU"/>
        </w:rPr>
        <w:lastRenderedPageBreak/>
        <w:t>взаимодействие частиц вещества. Агрегатные</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состояния вещества. Свойства газов, жидкостей и твёрдых тел.</w:t>
      </w:r>
      <w:r w:rsidRPr="002708AD">
        <w:rPr>
          <w:rFonts w:ascii="Times New Roman" w:hAnsi="Times New Roman" w:cs="Times New Roman"/>
          <w:bCs/>
          <w:color w:val="1A1A1A" w:themeColor="background1" w:themeShade="1A"/>
          <w:sz w:val="28"/>
          <w:lang w:val="ru-RU"/>
        </w:rPr>
        <w:t xml:space="preserve"> </w:t>
      </w:r>
    </w:p>
    <w:p w:rsidR="002708AD" w:rsidRPr="002708AD" w:rsidRDefault="002708AD" w:rsidP="002708AD">
      <w:pPr>
        <w:spacing w:after="0" w:line="360" w:lineRule="auto"/>
        <w:ind w:firstLine="851"/>
        <w:jc w:val="both"/>
        <w:rPr>
          <w:rFonts w:ascii="Times New Roman" w:hAnsi="Times New Roman" w:cs="Times New Roman"/>
          <w:bCs/>
          <w:color w:val="1A1A1A" w:themeColor="background1" w:themeShade="1A"/>
          <w:sz w:val="28"/>
          <w:lang w:val="ru-RU"/>
        </w:rPr>
      </w:pPr>
      <w:r w:rsidRPr="002708AD">
        <w:rPr>
          <w:rFonts w:ascii="Times New Roman" w:hAnsi="Times New Roman" w:cs="Times New Roman"/>
          <w:bCs/>
          <w:color w:val="1A1A1A" w:themeColor="background1" w:themeShade="1A"/>
          <w:sz w:val="28"/>
          <w:lang w:val="ru-RU"/>
        </w:rPr>
        <w:t xml:space="preserve">Тепловые явления. </w:t>
      </w:r>
      <w:r w:rsidRPr="002708AD">
        <w:rPr>
          <w:rFonts w:ascii="Times New Roman" w:hAnsi="Times New Roman" w:cs="Times New Roman"/>
          <w:color w:val="1A1A1A" w:themeColor="background1" w:themeShade="1A"/>
          <w:sz w:val="28"/>
          <w:lang w:val="ru-RU"/>
        </w:rPr>
        <w:t>Тепловое равновесие. Температура. Внутренняя энергия. Работа и</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теплопередача. Виды теплопередачи. Количество теплоты. Испарение и</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конденсация. Кипение. Влажность воздуха. Плавление и кристаллизация.</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Закон сохранения энергии в тепловых процессах.</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Преобразования энергии в тепловых машинах. КПД тепловой машины.</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Экологические проблемы теплоэнергетики.</w:t>
      </w:r>
      <w:r w:rsidRPr="002708AD">
        <w:rPr>
          <w:rFonts w:ascii="Times New Roman" w:hAnsi="Times New Roman" w:cs="Times New Roman"/>
          <w:bCs/>
          <w:color w:val="1A1A1A" w:themeColor="background1" w:themeShade="1A"/>
          <w:sz w:val="28"/>
          <w:lang w:val="ru-RU"/>
        </w:rPr>
        <w:t xml:space="preserve"> </w:t>
      </w:r>
    </w:p>
    <w:p w:rsidR="002708AD" w:rsidRPr="002708AD" w:rsidRDefault="002708AD" w:rsidP="002708AD">
      <w:pPr>
        <w:spacing w:after="0" w:line="360" w:lineRule="auto"/>
        <w:ind w:firstLine="851"/>
        <w:jc w:val="both"/>
        <w:rPr>
          <w:rFonts w:ascii="Times New Roman" w:hAnsi="Times New Roman" w:cs="Times New Roman"/>
          <w:bCs/>
          <w:color w:val="1A1A1A" w:themeColor="background1" w:themeShade="1A"/>
          <w:sz w:val="28"/>
          <w:lang w:val="ru-RU"/>
        </w:rPr>
      </w:pPr>
      <w:r w:rsidRPr="002708AD">
        <w:rPr>
          <w:rFonts w:ascii="Times New Roman" w:hAnsi="Times New Roman" w:cs="Times New Roman"/>
          <w:bCs/>
          <w:color w:val="1A1A1A" w:themeColor="background1" w:themeShade="1A"/>
          <w:sz w:val="28"/>
          <w:lang w:val="ru-RU"/>
        </w:rPr>
        <w:t xml:space="preserve">Электрические явления. </w:t>
      </w:r>
      <w:r w:rsidRPr="002708AD">
        <w:rPr>
          <w:rFonts w:ascii="Times New Roman" w:hAnsi="Times New Roman" w:cs="Times New Roman"/>
          <w:color w:val="1A1A1A" w:themeColor="background1" w:themeShade="1A"/>
          <w:sz w:val="28"/>
          <w:lang w:val="ru-RU"/>
        </w:rPr>
        <w:t>Электризация тел. Электрический заряд. Два вида электрических зарядов.</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Закон сохранения электрического заряда. Электрическое поле. Напряжение.</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Конденсатор. Энергия электрического поля.</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Постоянный электрический ток. Сила тока. Электрическое</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сопротивление. Электрическое напряжение. Проводники, диэлектрики и</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полупроводники. Закон Ома для участка электрической цепи. Работа и</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мощность электрического тока. Закон Джоуля—Ленца. Правила</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безопасности при работе с источниками электрического тока.</w:t>
      </w:r>
      <w:r w:rsidRPr="002708AD">
        <w:rPr>
          <w:rFonts w:ascii="Times New Roman" w:hAnsi="Times New Roman" w:cs="Times New Roman"/>
          <w:bCs/>
          <w:color w:val="1A1A1A" w:themeColor="background1" w:themeShade="1A"/>
          <w:sz w:val="28"/>
          <w:lang w:val="ru-RU"/>
        </w:rPr>
        <w:t xml:space="preserve"> </w:t>
      </w:r>
    </w:p>
    <w:p w:rsidR="002708AD" w:rsidRPr="002708AD" w:rsidRDefault="002708AD" w:rsidP="002708AD">
      <w:pPr>
        <w:spacing w:after="0" w:line="360" w:lineRule="auto"/>
        <w:ind w:firstLine="851"/>
        <w:jc w:val="both"/>
        <w:rPr>
          <w:rFonts w:ascii="Times New Roman" w:hAnsi="Times New Roman" w:cs="Times New Roman"/>
          <w:bCs/>
          <w:color w:val="1A1A1A" w:themeColor="background1" w:themeShade="1A"/>
          <w:sz w:val="28"/>
          <w:lang w:val="ru-RU"/>
        </w:rPr>
      </w:pPr>
      <w:r w:rsidRPr="002708AD">
        <w:rPr>
          <w:rFonts w:ascii="Times New Roman" w:hAnsi="Times New Roman" w:cs="Times New Roman"/>
          <w:bCs/>
          <w:color w:val="1A1A1A" w:themeColor="background1" w:themeShade="1A"/>
          <w:sz w:val="28"/>
          <w:lang w:val="ru-RU"/>
        </w:rPr>
        <w:t xml:space="preserve">Магнитные явления. </w:t>
      </w:r>
      <w:r w:rsidRPr="002708AD">
        <w:rPr>
          <w:rFonts w:ascii="Times New Roman" w:hAnsi="Times New Roman" w:cs="Times New Roman"/>
          <w:color w:val="1A1A1A" w:themeColor="background1" w:themeShade="1A"/>
          <w:sz w:val="28"/>
          <w:lang w:val="ru-RU"/>
        </w:rPr>
        <w:t>Постоянные магниты. Взаимодействие магнитов. Магнитное поле.</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Магнитное поле тока. Действие магнитного поля на проводник с током.</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Электродвигатель постоянного тока.</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Электромагнитная индукция. Электрогенератор. Трансформатор.</w:t>
      </w:r>
      <w:r>
        <w:rPr>
          <w:rFonts w:ascii="Times New Roman" w:hAnsi="Times New Roman" w:cs="Times New Roman"/>
          <w:color w:val="1A1A1A" w:themeColor="background1" w:themeShade="1A"/>
          <w:sz w:val="28"/>
          <w:lang w:val="ru-RU"/>
        </w:rPr>
        <w:t xml:space="preserve"> </w:t>
      </w:r>
      <w:r w:rsidRPr="002708AD">
        <w:rPr>
          <w:rFonts w:ascii="Times New Roman" w:hAnsi="Times New Roman" w:cs="Times New Roman"/>
          <w:bCs/>
          <w:color w:val="1A1A1A" w:themeColor="background1" w:themeShade="1A"/>
          <w:sz w:val="28"/>
          <w:lang w:val="ru-RU"/>
        </w:rPr>
        <w:t xml:space="preserve">Электромагнитные колебания и волны. </w:t>
      </w:r>
    </w:p>
    <w:p w:rsidR="002708AD" w:rsidRPr="002708AD" w:rsidRDefault="002708AD" w:rsidP="002708AD">
      <w:pPr>
        <w:spacing w:after="0" w:line="360" w:lineRule="auto"/>
        <w:ind w:firstLine="851"/>
        <w:jc w:val="both"/>
        <w:rPr>
          <w:rFonts w:ascii="Times New Roman" w:hAnsi="Times New Roman" w:cs="Times New Roman"/>
          <w:bCs/>
          <w:color w:val="1A1A1A" w:themeColor="background1" w:themeShade="1A"/>
          <w:sz w:val="28"/>
          <w:lang w:val="ru-RU"/>
        </w:rPr>
      </w:pPr>
      <w:r w:rsidRPr="002708AD">
        <w:rPr>
          <w:rFonts w:ascii="Times New Roman" w:hAnsi="Times New Roman" w:cs="Times New Roman"/>
          <w:color w:val="1A1A1A" w:themeColor="background1" w:themeShade="1A"/>
          <w:sz w:val="28"/>
          <w:lang w:val="ru-RU"/>
        </w:rPr>
        <w:t>Электромагнитные колебания. Электромагнитные волны. Влияние</w:t>
      </w:r>
      <w:r w:rsidRPr="002708AD">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электромагнитных излучений на живые организмы.</w:t>
      </w:r>
      <w:r>
        <w:rPr>
          <w:rFonts w:ascii="Times New Roman" w:hAnsi="Times New Roman" w:cs="Times New Roman"/>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Принципы радиосвязи и телевидения.</w:t>
      </w:r>
      <w:r>
        <w:rPr>
          <w:rFonts w:ascii="Times New Roman" w:hAnsi="Times New Roman" w:cs="Times New Roman"/>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Свет — электромагнитная волна. Прямолинейное распространение света.</w:t>
      </w:r>
      <w:r>
        <w:rPr>
          <w:rFonts w:ascii="Times New Roman" w:hAnsi="Times New Roman" w:cs="Times New Roman"/>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Отражение и преломление света. Плоское зеркало. Линзы. Фокусное</w:t>
      </w:r>
      <w:r>
        <w:rPr>
          <w:rFonts w:ascii="Times New Roman" w:hAnsi="Times New Roman" w:cs="Times New Roman"/>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расстояние и оптическая сила линзы. Оптические приборы. Дисперсия света.</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lang w:val="ru-RU"/>
        </w:rPr>
      </w:pPr>
      <w:r w:rsidRPr="002708AD">
        <w:rPr>
          <w:rFonts w:ascii="Times New Roman" w:hAnsi="Times New Roman" w:cs="Times New Roman"/>
          <w:bCs/>
          <w:color w:val="1A1A1A" w:themeColor="background1" w:themeShade="1A"/>
          <w:sz w:val="28"/>
          <w:lang w:val="ru-RU"/>
        </w:rPr>
        <w:t>Квантовые явления</w:t>
      </w:r>
      <w:r>
        <w:rPr>
          <w:rFonts w:ascii="Times New Roman" w:hAnsi="Times New Roman" w:cs="Times New Roman"/>
          <w:bCs/>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Строение атома. Планетарная модель атома. Квантовые постулаты Бора.</w:t>
      </w:r>
      <w:r>
        <w:rPr>
          <w:rFonts w:ascii="Times New Roman" w:hAnsi="Times New Roman" w:cs="Times New Roman"/>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 xml:space="preserve">Линейчатые спектры. Атомное ядро. Состав атомного ядра. Ядерные силы. Дефект масс. Энергия связи атомных ядер. </w:t>
      </w:r>
      <w:r w:rsidRPr="002708AD">
        <w:rPr>
          <w:rFonts w:ascii="Times New Roman" w:hAnsi="Times New Roman" w:cs="Times New Roman"/>
          <w:color w:val="1A1A1A" w:themeColor="background1" w:themeShade="1A"/>
          <w:sz w:val="28"/>
          <w:lang w:val="ru-RU"/>
        </w:rPr>
        <w:lastRenderedPageBreak/>
        <w:t>Радиоактивность. Методы регистрации ядерных излучений. Ядерные реакции. Ядерный реактор.</w:t>
      </w:r>
      <w:r>
        <w:rPr>
          <w:rFonts w:ascii="Times New Roman" w:hAnsi="Times New Roman" w:cs="Times New Roman"/>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Термоядерные реакции.</w:t>
      </w:r>
      <w:r>
        <w:rPr>
          <w:rFonts w:ascii="Times New Roman" w:hAnsi="Times New Roman" w:cs="Times New Roman"/>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2708AD" w:rsidRDefault="002708AD" w:rsidP="002708AD">
      <w:pPr>
        <w:spacing w:after="0" w:line="360" w:lineRule="auto"/>
        <w:ind w:firstLine="851"/>
        <w:jc w:val="both"/>
        <w:rPr>
          <w:rFonts w:ascii="Times New Roman" w:hAnsi="Times New Roman" w:cs="Times New Roman"/>
          <w:color w:val="1A1A1A" w:themeColor="background1" w:themeShade="1A"/>
          <w:sz w:val="28"/>
          <w:lang w:val="ru-RU"/>
        </w:rPr>
      </w:pPr>
      <w:r w:rsidRPr="002708AD">
        <w:rPr>
          <w:rFonts w:ascii="Times New Roman" w:hAnsi="Times New Roman" w:cs="Times New Roman"/>
          <w:bCs/>
          <w:color w:val="1A1A1A" w:themeColor="background1" w:themeShade="1A"/>
          <w:sz w:val="28"/>
          <w:lang w:val="ru-RU"/>
        </w:rPr>
        <w:t xml:space="preserve">Строение и эволюция Вселенной. </w:t>
      </w:r>
      <w:r w:rsidRPr="002708AD">
        <w:rPr>
          <w:rFonts w:ascii="Times New Roman" w:hAnsi="Times New Roman" w:cs="Times New Roman"/>
          <w:color w:val="1A1A1A" w:themeColor="background1" w:themeShade="1A"/>
          <w:sz w:val="28"/>
          <w:lang w:val="ru-RU"/>
        </w:rPr>
        <w:t>Геоцентрическая и гелиоцентрическая системы мира. Физическая</w:t>
      </w:r>
      <w:r>
        <w:rPr>
          <w:rFonts w:ascii="Times New Roman" w:hAnsi="Times New Roman" w:cs="Times New Roman"/>
          <w:color w:val="1A1A1A" w:themeColor="background1" w:themeShade="1A"/>
          <w:sz w:val="28"/>
          <w:lang w:val="ru-RU"/>
        </w:rPr>
        <w:t xml:space="preserve"> </w:t>
      </w:r>
      <w:r w:rsidRPr="002708AD">
        <w:rPr>
          <w:rFonts w:ascii="Times New Roman" w:hAnsi="Times New Roman" w:cs="Times New Roman"/>
          <w:color w:val="1A1A1A" w:themeColor="background1" w:themeShade="1A"/>
          <w:sz w:val="28"/>
          <w:lang w:val="ru-RU"/>
        </w:rPr>
        <w:t>природа небесных тел Солнечной системы. Происхождение Солнечной системы. Физическая природа Солнца и звёзд. Строение Вселенной. Эволюция Вселенной.</w:t>
      </w:r>
      <w:bookmarkStart w:id="344" w:name="_Toc478669861"/>
      <w:bookmarkStart w:id="345" w:name="_Toc478671453"/>
    </w:p>
    <w:p w:rsidR="002708AD" w:rsidRDefault="002708AD" w:rsidP="002708AD">
      <w:pPr>
        <w:spacing w:after="0" w:line="360" w:lineRule="auto"/>
        <w:ind w:firstLine="851"/>
        <w:jc w:val="both"/>
        <w:rPr>
          <w:rFonts w:ascii="Times New Roman" w:hAnsi="Times New Roman" w:cs="Times New Roman"/>
          <w:color w:val="1A1A1A" w:themeColor="background1" w:themeShade="1A"/>
          <w:sz w:val="28"/>
          <w:lang w:val="ru-RU"/>
        </w:rPr>
      </w:pPr>
    </w:p>
    <w:p w:rsidR="002708AD" w:rsidRDefault="002708AD" w:rsidP="002708AD">
      <w:pPr>
        <w:spacing w:after="0" w:line="360" w:lineRule="auto"/>
        <w:ind w:firstLine="851"/>
        <w:jc w:val="both"/>
        <w:rPr>
          <w:rFonts w:ascii="Times New Roman" w:hAnsi="Times New Roman" w:cs="Times New Roman"/>
          <w:color w:val="1A1A1A" w:themeColor="background1" w:themeShade="1A"/>
          <w:sz w:val="28"/>
          <w:lang w:val="ru-RU"/>
        </w:rPr>
      </w:pPr>
    </w:p>
    <w:p w:rsidR="002708AD" w:rsidRPr="002708AD" w:rsidRDefault="002708AD" w:rsidP="002708AD">
      <w:pPr>
        <w:spacing w:after="0" w:line="360" w:lineRule="auto"/>
        <w:ind w:firstLine="851"/>
        <w:jc w:val="center"/>
        <w:rPr>
          <w:rFonts w:ascii="Times New Roman" w:hAnsi="Times New Roman" w:cs="Times New Roman"/>
          <w:b/>
          <w:sz w:val="28"/>
          <w:szCs w:val="28"/>
          <w:lang w:val="ru-RU"/>
        </w:rPr>
      </w:pPr>
      <w:r w:rsidRPr="002708AD">
        <w:rPr>
          <w:rFonts w:ascii="Times New Roman" w:hAnsi="Times New Roman" w:cs="Times New Roman"/>
          <w:b/>
          <w:sz w:val="28"/>
          <w:szCs w:val="28"/>
          <w:lang w:val="ru-RU"/>
        </w:rPr>
        <w:t>2.1.2.1</w:t>
      </w:r>
      <w:r w:rsidR="001231A8">
        <w:rPr>
          <w:rFonts w:ascii="Times New Roman" w:hAnsi="Times New Roman" w:cs="Times New Roman"/>
          <w:b/>
          <w:sz w:val="28"/>
          <w:szCs w:val="28"/>
          <w:lang w:val="ru-RU"/>
        </w:rPr>
        <w:t>4</w:t>
      </w:r>
      <w:r w:rsidRPr="002708AD">
        <w:rPr>
          <w:rFonts w:ascii="Times New Roman" w:hAnsi="Times New Roman" w:cs="Times New Roman"/>
          <w:b/>
          <w:sz w:val="28"/>
          <w:szCs w:val="28"/>
          <w:lang w:val="ru-RU"/>
        </w:rPr>
        <w:t>. Химия</w:t>
      </w:r>
    </w:p>
    <w:p w:rsidR="002708AD" w:rsidRPr="002708AD" w:rsidRDefault="002708AD" w:rsidP="002708AD">
      <w:pPr>
        <w:tabs>
          <w:tab w:val="left" w:pos="284"/>
        </w:tabs>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b/>
          <w:bCs/>
          <w:sz w:val="28"/>
          <w:szCs w:val="28"/>
          <w:lang w:val="ru-RU"/>
        </w:rPr>
        <w:t>Основные</w:t>
      </w:r>
      <w:r>
        <w:rPr>
          <w:rFonts w:ascii="Times New Roman" w:hAnsi="Times New Roman" w:cs="Times New Roman"/>
          <w:sz w:val="28"/>
          <w:szCs w:val="28"/>
          <w:lang w:val="ru-RU"/>
        </w:rPr>
        <w:t xml:space="preserve"> </w:t>
      </w:r>
      <w:r w:rsidRPr="002708AD">
        <w:rPr>
          <w:rFonts w:ascii="Times New Roman" w:hAnsi="Times New Roman" w:cs="Times New Roman"/>
          <w:b/>
          <w:bCs/>
          <w:sz w:val="28"/>
          <w:szCs w:val="28"/>
          <w:lang w:val="ru-RU"/>
        </w:rPr>
        <w:t>понятия химии (уровень атомно-молекулярных</w:t>
      </w:r>
      <w:r>
        <w:rPr>
          <w:rFonts w:ascii="Times New Roman" w:hAnsi="Times New Roman" w:cs="Times New Roman"/>
          <w:b/>
          <w:bCs/>
          <w:sz w:val="28"/>
          <w:szCs w:val="28"/>
          <w:lang w:val="ru-RU"/>
        </w:rPr>
        <w:t xml:space="preserve"> </w:t>
      </w:r>
      <w:r w:rsidRPr="002708AD">
        <w:rPr>
          <w:rFonts w:ascii="Times New Roman" w:hAnsi="Times New Roman" w:cs="Times New Roman"/>
          <w:b/>
          <w:bCs/>
          <w:sz w:val="28"/>
          <w:szCs w:val="28"/>
          <w:lang w:val="ru-RU"/>
        </w:rPr>
        <w:t>представлений)</w:t>
      </w:r>
    </w:p>
    <w:p w:rsidR="002708AD" w:rsidRPr="002708AD" w:rsidRDefault="002708AD" w:rsidP="002708AD">
      <w:pPr>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t>Предмет химии. Методы познания в химии: наблюдение, эксперимент, из</w:t>
      </w:r>
      <w:r>
        <w:rPr>
          <w:rFonts w:ascii="Times New Roman" w:hAnsi="Times New Roman" w:cs="Times New Roman"/>
          <w:sz w:val="28"/>
          <w:szCs w:val="28"/>
          <w:lang w:val="ru-RU"/>
        </w:rPr>
        <w:t xml:space="preserve">мерение. Источники химической информации: химическая </w:t>
      </w:r>
      <w:r w:rsidRPr="002708AD">
        <w:rPr>
          <w:rFonts w:ascii="Times New Roman" w:hAnsi="Times New Roman" w:cs="Times New Roman"/>
          <w:sz w:val="28"/>
          <w:szCs w:val="28"/>
          <w:lang w:val="ru-RU"/>
        </w:rPr>
        <w:t>литература,</w:t>
      </w:r>
      <w:r>
        <w:rPr>
          <w:rFonts w:ascii="Times New Roman" w:hAnsi="Times New Roman" w:cs="Times New Roman"/>
          <w:sz w:val="28"/>
          <w:szCs w:val="28"/>
          <w:lang w:val="ru-RU"/>
        </w:rPr>
        <w:t xml:space="preserve"> </w:t>
      </w:r>
      <w:r w:rsidRPr="002708AD">
        <w:rPr>
          <w:rFonts w:ascii="Times New Roman" w:hAnsi="Times New Roman" w:cs="Times New Roman"/>
          <w:sz w:val="28"/>
          <w:szCs w:val="28"/>
          <w:lang w:val="ru-RU"/>
        </w:rPr>
        <w:t>Интернет.</w:t>
      </w:r>
    </w:p>
    <w:p w:rsidR="002708AD" w:rsidRPr="002708AD" w:rsidRDefault="002708AD" w:rsidP="002708AD">
      <w:pPr>
        <w:overflowPunct w:val="0"/>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t>Чистые вещества и смеси. Очистка веществ. Простые и сложные вещества. Металлы и неметаллы. Химический элемент, атом, молекула.</w:t>
      </w:r>
      <w:r>
        <w:rPr>
          <w:rFonts w:ascii="Times New Roman" w:hAnsi="Times New Roman" w:cs="Times New Roman"/>
          <w:sz w:val="28"/>
          <w:szCs w:val="28"/>
          <w:lang w:val="ru-RU"/>
        </w:rPr>
        <w:t xml:space="preserve"> </w:t>
      </w:r>
      <w:r w:rsidRPr="002708AD">
        <w:rPr>
          <w:rFonts w:ascii="Times New Roman" w:hAnsi="Times New Roman" w:cs="Times New Roman"/>
          <w:sz w:val="28"/>
          <w:szCs w:val="28"/>
          <w:lang w:val="ru-RU"/>
        </w:rPr>
        <w:t>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2708AD" w:rsidRPr="002708AD" w:rsidRDefault="002708AD" w:rsidP="002708AD">
      <w:pPr>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t>Относительная атомная масса. Относительная молекулярная масса.</w:t>
      </w:r>
    </w:p>
    <w:p w:rsidR="002708AD" w:rsidRPr="002708AD" w:rsidRDefault="002708AD" w:rsidP="002708AD">
      <w:pPr>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2708AD" w:rsidRPr="002708AD" w:rsidRDefault="002708AD" w:rsidP="002708AD">
      <w:pPr>
        <w:overflowPunct w:val="0"/>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t>Основные классы неорганических соединений. Номенклатура неорганических веществ. Оксиды. Оксиды металлов и неметаллов. Вода.</w:t>
      </w:r>
      <w:r>
        <w:rPr>
          <w:rFonts w:ascii="Times New Roman" w:hAnsi="Times New Roman" w:cs="Times New Roman"/>
          <w:sz w:val="28"/>
          <w:szCs w:val="28"/>
          <w:lang w:val="ru-RU"/>
        </w:rPr>
        <w:t xml:space="preserve"> </w:t>
      </w:r>
      <w:r w:rsidRPr="002708AD">
        <w:rPr>
          <w:rFonts w:ascii="Times New Roman" w:hAnsi="Times New Roman" w:cs="Times New Roman"/>
          <w:sz w:val="28"/>
          <w:szCs w:val="28"/>
          <w:lang w:val="ru-RU"/>
        </w:rPr>
        <w:t xml:space="preserve">Очистка воды. Аэрация воды. Взаимодействие воды с оксидами металлов и неметаллов. </w:t>
      </w:r>
    </w:p>
    <w:p w:rsidR="002708AD" w:rsidRPr="002708AD" w:rsidRDefault="002708AD" w:rsidP="002708AD">
      <w:pPr>
        <w:overflowPunct w:val="0"/>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lastRenderedPageBreak/>
        <w:t xml:space="preserve">Кислоты, классификация и свойства: взаимодействие с металлами, оксидами металлов. Основания, классификация и свойства: </w:t>
      </w:r>
      <w:r>
        <w:rPr>
          <w:rFonts w:ascii="Times New Roman" w:hAnsi="Times New Roman" w:cs="Times New Roman"/>
          <w:sz w:val="28"/>
          <w:szCs w:val="28"/>
          <w:lang w:val="ru-RU"/>
        </w:rPr>
        <w:t xml:space="preserve">взаимодействие </w:t>
      </w:r>
      <w:r w:rsidRPr="002708AD">
        <w:rPr>
          <w:rFonts w:ascii="Times New Roman" w:hAnsi="Times New Roman" w:cs="Times New Roman"/>
          <w:sz w:val="28"/>
          <w:szCs w:val="28"/>
          <w:lang w:val="ru-RU"/>
        </w:rPr>
        <w:t>с</w:t>
      </w:r>
      <w:r>
        <w:rPr>
          <w:rFonts w:ascii="Times New Roman" w:hAnsi="Times New Roman" w:cs="Times New Roman"/>
          <w:sz w:val="28"/>
          <w:szCs w:val="28"/>
          <w:lang w:val="ru-RU"/>
        </w:rPr>
        <w:t xml:space="preserve"> </w:t>
      </w:r>
      <w:r w:rsidRPr="002708AD">
        <w:rPr>
          <w:rFonts w:ascii="Times New Roman" w:hAnsi="Times New Roman" w:cs="Times New Roman"/>
          <w:sz w:val="28"/>
          <w:szCs w:val="28"/>
          <w:lang w:val="ru-RU"/>
        </w:rPr>
        <w:t>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r w:rsidRPr="002708AD">
        <w:rPr>
          <w:rFonts w:ascii="Times New Roman" w:hAnsi="Times New Roman" w:cs="Times New Roman"/>
          <w:sz w:val="28"/>
          <w:szCs w:val="28"/>
          <w:lang w:val="ru-RU"/>
        </w:rPr>
        <w:tab/>
      </w:r>
    </w:p>
    <w:p w:rsidR="002708AD" w:rsidRPr="002708AD" w:rsidRDefault="002708AD" w:rsidP="002708AD">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Первоначальные представления о естественных семействах </w:t>
      </w:r>
      <w:r w:rsidRPr="002708AD">
        <w:rPr>
          <w:rFonts w:ascii="Times New Roman" w:hAnsi="Times New Roman" w:cs="Times New Roman"/>
          <w:sz w:val="28"/>
          <w:szCs w:val="28"/>
          <w:lang w:val="ru-RU"/>
        </w:rPr>
        <w:t>(группах)</w:t>
      </w:r>
      <w:r>
        <w:rPr>
          <w:rFonts w:ascii="Times New Roman" w:hAnsi="Times New Roman" w:cs="Times New Roman"/>
          <w:sz w:val="28"/>
          <w:szCs w:val="28"/>
          <w:lang w:val="ru-RU"/>
        </w:rPr>
        <w:t xml:space="preserve"> </w:t>
      </w:r>
      <w:r w:rsidRPr="002708AD">
        <w:rPr>
          <w:rFonts w:ascii="Times New Roman" w:hAnsi="Times New Roman" w:cs="Times New Roman"/>
          <w:sz w:val="28"/>
          <w:szCs w:val="28"/>
          <w:lang w:val="ru-RU"/>
        </w:rPr>
        <w:t>химических элементов: щелочные металлы, галогены.</w:t>
      </w:r>
    </w:p>
    <w:p w:rsidR="002708AD" w:rsidRPr="002708AD" w:rsidRDefault="002708AD" w:rsidP="002708AD">
      <w:pPr>
        <w:tabs>
          <w:tab w:val="left" w:pos="2760"/>
        </w:tabs>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b/>
          <w:bCs/>
          <w:sz w:val="28"/>
          <w:szCs w:val="28"/>
          <w:lang w:val="ru-RU"/>
        </w:rPr>
        <w:t>Периодический</w:t>
      </w:r>
      <w:r>
        <w:rPr>
          <w:rFonts w:ascii="Times New Roman" w:hAnsi="Times New Roman" w:cs="Times New Roman"/>
          <w:sz w:val="28"/>
          <w:szCs w:val="28"/>
          <w:lang w:val="ru-RU"/>
        </w:rPr>
        <w:t xml:space="preserve"> </w:t>
      </w:r>
      <w:r w:rsidRPr="002708AD">
        <w:rPr>
          <w:rFonts w:ascii="Times New Roman" w:hAnsi="Times New Roman" w:cs="Times New Roman"/>
          <w:b/>
          <w:bCs/>
          <w:sz w:val="28"/>
          <w:szCs w:val="28"/>
          <w:lang w:val="ru-RU"/>
        </w:rPr>
        <w:t>закон и периодическая система химических</w:t>
      </w:r>
      <w:r w:rsidRPr="002708AD">
        <w:rPr>
          <w:rFonts w:ascii="Times New Roman" w:hAnsi="Times New Roman" w:cs="Times New Roman"/>
          <w:sz w:val="28"/>
          <w:szCs w:val="28"/>
          <w:lang w:val="ru-RU"/>
        </w:rPr>
        <w:t xml:space="preserve"> </w:t>
      </w:r>
      <w:r w:rsidRPr="002708AD">
        <w:rPr>
          <w:rFonts w:ascii="Times New Roman" w:hAnsi="Times New Roman" w:cs="Times New Roman"/>
          <w:b/>
          <w:bCs/>
          <w:sz w:val="28"/>
          <w:szCs w:val="28"/>
          <w:lang w:val="ru-RU"/>
        </w:rPr>
        <w:t>элементов Д. И. Менделеева. Строение вещества</w:t>
      </w:r>
    </w:p>
    <w:p w:rsidR="002708AD" w:rsidRPr="002708AD" w:rsidRDefault="002708AD" w:rsidP="002708AD">
      <w:pPr>
        <w:tabs>
          <w:tab w:val="left" w:pos="2600"/>
        </w:tabs>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t>Периодический</w:t>
      </w:r>
      <w:r w:rsidRPr="002708AD">
        <w:rPr>
          <w:rFonts w:ascii="Times New Roman" w:hAnsi="Times New Roman" w:cs="Times New Roman"/>
          <w:sz w:val="28"/>
          <w:szCs w:val="28"/>
          <w:lang w:val="ru-RU"/>
        </w:rPr>
        <w:tab/>
        <w:t xml:space="preserve">закон. </w:t>
      </w:r>
      <w:r>
        <w:rPr>
          <w:rFonts w:ascii="Times New Roman" w:hAnsi="Times New Roman" w:cs="Times New Roman"/>
          <w:sz w:val="28"/>
          <w:szCs w:val="28"/>
          <w:lang w:val="ru-RU"/>
        </w:rPr>
        <w:t>История</w:t>
      </w:r>
      <w:r w:rsidRPr="002708AD">
        <w:rPr>
          <w:rFonts w:ascii="Times New Roman" w:hAnsi="Times New Roman" w:cs="Times New Roman"/>
          <w:sz w:val="28"/>
          <w:szCs w:val="28"/>
          <w:lang w:val="ru-RU"/>
        </w:rPr>
        <w:t xml:space="preserve"> открытия </w:t>
      </w:r>
      <w:r>
        <w:rPr>
          <w:rFonts w:ascii="Times New Roman" w:hAnsi="Times New Roman" w:cs="Times New Roman"/>
          <w:sz w:val="28"/>
          <w:szCs w:val="28"/>
          <w:lang w:val="ru-RU"/>
        </w:rPr>
        <w:t xml:space="preserve">периодического </w:t>
      </w:r>
      <w:r w:rsidRPr="002708AD">
        <w:rPr>
          <w:rFonts w:ascii="Times New Roman" w:hAnsi="Times New Roman" w:cs="Times New Roman"/>
          <w:sz w:val="28"/>
          <w:szCs w:val="28"/>
          <w:lang w:val="ru-RU"/>
        </w:rPr>
        <w:t>закона.</w:t>
      </w:r>
      <w:r>
        <w:rPr>
          <w:rFonts w:ascii="Times New Roman" w:hAnsi="Times New Roman" w:cs="Times New Roman"/>
          <w:sz w:val="28"/>
          <w:szCs w:val="28"/>
          <w:lang w:val="ru-RU"/>
        </w:rPr>
        <w:t xml:space="preserve"> </w:t>
      </w:r>
      <w:r w:rsidRPr="002708AD">
        <w:rPr>
          <w:rFonts w:ascii="Times New Roman" w:hAnsi="Times New Roman" w:cs="Times New Roman"/>
          <w:sz w:val="28"/>
          <w:szCs w:val="28"/>
          <w:lang w:val="ru-RU"/>
        </w:rPr>
        <w:t>Значение периодического закона для развития науки.</w:t>
      </w:r>
    </w:p>
    <w:p w:rsidR="002708AD" w:rsidRPr="002708AD" w:rsidRDefault="002708AD" w:rsidP="002708AD">
      <w:pPr>
        <w:overflowPunct w:val="0"/>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2708AD" w:rsidRPr="002708AD" w:rsidRDefault="002708AD" w:rsidP="002708AD">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Строение </w:t>
      </w:r>
      <w:proofErr w:type="gramStart"/>
      <w:r w:rsidRPr="002708AD">
        <w:rPr>
          <w:rFonts w:ascii="Times New Roman" w:hAnsi="Times New Roman" w:cs="Times New Roman"/>
          <w:sz w:val="28"/>
          <w:szCs w:val="28"/>
          <w:lang w:val="ru-RU"/>
        </w:rPr>
        <w:t>атома:  ядро</w:t>
      </w:r>
      <w:proofErr w:type="gramEnd"/>
      <w:r w:rsidRPr="002708AD">
        <w:rPr>
          <w:rFonts w:ascii="Times New Roman" w:hAnsi="Times New Roman" w:cs="Times New Roman"/>
          <w:sz w:val="28"/>
          <w:szCs w:val="28"/>
          <w:lang w:val="ru-RU"/>
        </w:rPr>
        <w:t xml:space="preserve">  и  электронная  оболочка.  Состав </w:t>
      </w:r>
      <w:proofErr w:type="gramStart"/>
      <w:r w:rsidRPr="002708AD">
        <w:rPr>
          <w:rFonts w:ascii="Times New Roman" w:hAnsi="Times New Roman" w:cs="Times New Roman"/>
          <w:sz w:val="28"/>
          <w:szCs w:val="28"/>
          <w:lang w:val="ru-RU"/>
        </w:rPr>
        <w:t>атомных  ядер</w:t>
      </w:r>
      <w:proofErr w:type="gramEnd"/>
      <w:r w:rsidRPr="002708AD">
        <w:rPr>
          <w:rFonts w:ascii="Times New Roman" w:hAnsi="Times New Roman" w:cs="Times New Roman"/>
          <w:sz w:val="28"/>
          <w:szCs w:val="28"/>
          <w:lang w:val="ru-RU"/>
        </w:rPr>
        <w:t>: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2708AD" w:rsidRPr="002708AD" w:rsidRDefault="002708AD" w:rsidP="002708AD">
      <w:pPr>
        <w:overflowPunct w:val="0"/>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2708AD" w:rsidRPr="002708AD" w:rsidRDefault="002708AD" w:rsidP="002708AD">
      <w:pPr>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b/>
          <w:bCs/>
          <w:sz w:val="28"/>
          <w:szCs w:val="28"/>
          <w:lang w:val="ru-RU"/>
        </w:rPr>
        <w:t>Многообразие химических реакций</w:t>
      </w:r>
    </w:p>
    <w:p w:rsidR="002708AD" w:rsidRPr="002708AD" w:rsidRDefault="002708AD" w:rsidP="002708AD">
      <w:pPr>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t xml:space="preserve">Классификация химических реакций: реакции соединения, разложения, замещения, обмена, экзотермические, </w:t>
      </w:r>
      <w:r>
        <w:rPr>
          <w:rFonts w:ascii="Times New Roman" w:hAnsi="Times New Roman" w:cs="Times New Roman"/>
          <w:sz w:val="28"/>
          <w:szCs w:val="28"/>
          <w:lang w:val="ru-RU"/>
        </w:rPr>
        <w:t xml:space="preserve">эндотермические, </w:t>
      </w:r>
      <w:r w:rsidRPr="002708AD">
        <w:rPr>
          <w:rFonts w:ascii="Times New Roman" w:hAnsi="Times New Roman" w:cs="Times New Roman"/>
          <w:sz w:val="28"/>
          <w:szCs w:val="28"/>
          <w:lang w:val="ru-RU"/>
        </w:rPr>
        <w:t>окислительно-восстановительные, необратимые, обратимые.</w:t>
      </w:r>
      <w:r>
        <w:rPr>
          <w:rFonts w:ascii="Times New Roman" w:hAnsi="Times New Roman" w:cs="Times New Roman"/>
          <w:sz w:val="28"/>
          <w:szCs w:val="28"/>
          <w:lang w:val="ru-RU"/>
        </w:rPr>
        <w:t xml:space="preserve"> </w:t>
      </w:r>
      <w:r w:rsidRPr="002708AD">
        <w:rPr>
          <w:rFonts w:ascii="Times New Roman" w:hAnsi="Times New Roman" w:cs="Times New Roman"/>
          <w:sz w:val="28"/>
          <w:szCs w:val="28"/>
          <w:lang w:val="ru-RU"/>
        </w:rPr>
        <w:t>Скорость химических реакций. Факторы, влияющие на скорость химических реакций.</w:t>
      </w:r>
    </w:p>
    <w:p w:rsidR="002708AD" w:rsidRPr="002708AD" w:rsidRDefault="002708AD" w:rsidP="002708AD">
      <w:pPr>
        <w:overflowPunct w:val="0"/>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lastRenderedPageBreak/>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2708AD" w:rsidRPr="002708AD" w:rsidRDefault="002708AD" w:rsidP="002708AD">
      <w:pPr>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b/>
          <w:bCs/>
          <w:sz w:val="28"/>
          <w:szCs w:val="28"/>
          <w:lang w:val="ru-RU"/>
        </w:rPr>
        <w:t>Многообразие веществ</w:t>
      </w:r>
    </w:p>
    <w:p w:rsidR="002708AD" w:rsidRPr="002708AD" w:rsidRDefault="002708AD" w:rsidP="002708AD">
      <w:pPr>
        <w:overflowPunct w:val="0"/>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2708AD" w:rsidRPr="002708AD" w:rsidRDefault="002708AD" w:rsidP="002708AD">
      <w:pPr>
        <w:overflowPunct w:val="0"/>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2708AD" w:rsidRPr="002708AD" w:rsidRDefault="002708AD" w:rsidP="002708AD">
      <w:pPr>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b/>
          <w:bCs/>
          <w:sz w:val="28"/>
          <w:szCs w:val="28"/>
          <w:lang w:val="ru-RU"/>
        </w:rPr>
        <w:t>Экспериментальная химия</w:t>
      </w:r>
    </w:p>
    <w:p w:rsidR="002708AD" w:rsidRPr="002708AD" w:rsidRDefault="002708AD" w:rsidP="002708AD">
      <w:pPr>
        <w:overflowPunct w:val="0"/>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w:t>
      </w:r>
    </w:p>
    <w:p w:rsidR="002708AD" w:rsidRPr="002708AD" w:rsidRDefault="002708AD" w:rsidP="002708AD">
      <w:pPr>
        <w:overflowPunct w:val="0"/>
        <w:spacing w:after="0" w:line="360" w:lineRule="auto"/>
        <w:ind w:firstLine="851"/>
        <w:jc w:val="both"/>
        <w:rPr>
          <w:rFonts w:ascii="Times New Roman" w:hAnsi="Times New Roman" w:cs="Times New Roman"/>
          <w:sz w:val="28"/>
          <w:szCs w:val="28"/>
          <w:lang w:val="ru-RU"/>
        </w:rPr>
      </w:pPr>
      <w:r w:rsidRPr="002708AD">
        <w:rPr>
          <w:rFonts w:ascii="Times New Roman" w:hAnsi="Times New Roman" w:cs="Times New Roman"/>
          <w:sz w:val="28"/>
          <w:szCs w:val="28"/>
          <w:lang w:val="ru-RU"/>
        </w:rPr>
        <w:t>Вариант конкретизации химического эксперимента и распределения его по учебным темам приведён в примерном тематическом планировании.</w:t>
      </w:r>
    </w:p>
    <w:p w:rsidR="002708AD" w:rsidRPr="002708AD" w:rsidRDefault="002708AD" w:rsidP="002708AD">
      <w:pPr>
        <w:spacing w:after="0" w:line="360" w:lineRule="auto"/>
        <w:ind w:firstLine="851"/>
        <w:jc w:val="both"/>
        <w:rPr>
          <w:rFonts w:ascii="Times New Roman" w:hAnsi="Times New Roman" w:cs="Times New Roman"/>
          <w:sz w:val="28"/>
          <w:szCs w:val="28"/>
          <w:lang w:val="ru-RU"/>
        </w:rPr>
      </w:pPr>
    </w:p>
    <w:p w:rsidR="002708AD" w:rsidRDefault="002708AD" w:rsidP="002708AD">
      <w:pPr>
        <w:spacing w:after="0" w:line="360" w:lineRule="auto"/>
        <w:ind w:firstLine="851"/>
        <w:jc w:val="both"/>
        <w:rPr>
          <w:rFonts w:ascii="Times New Roman" w:hAnsi="Times New Roman" w:cs="Times New Roman"/>
          <w:bCs/>
          <w:color w:val="1A1A1A" w:themeColor="background1" w:themeShade="1A"/>
          <w:sz w:val="28"/>
          <w:lang w:val="ru-RU"/>
        </w:rPr>
      </w:pPr>
    </w:p>
    <w:p w:rsidR="002708AD" w:rsidRPr="002708AD" w:rsidRDefault="002708AD" w:rsidP="002708AD">
      <w:pPr>
        <w:spacing w:after="0" w:line="360" w:lineRule="auto"/>
        <w:ind w:firstLine="851"/>
        <w:jc w:val="center"/>
        <w:rPr>
          <w:rFonts w:ascii="Times New Roman" w:hAnsi="Times New Roman" w:cs="Times New Roman"/>
          <w:b/>
          <w:bCs/>
          <w:color w:val="1A1A1A" w:themeColor="background1" w:themeShade="1A"/>
          <w:sz w:val="28"/>
          <w:szCs w:val="28"/>
          <w:lang w:val="ru-RU"/>
        </w:rPr>
      </w:pPr>
      <w:r w:rsidRPr="002708AD">
        <w:rPr>
          <w:rFonts w:ascii="Times New Roman" w:hAnsi="Times New Roman" w:cs="Times New Roman"/>
          <w:b/>
          <w:sz w:val="28"/>
          <w:szCs w:val="28"/>
          <w:lang w:val="ru-RU"/>
        </w:rPr>
        <w:t>2.1.2.1</w:t>
      </w:r>
      <w:r w:rsidR="001231A8">
        <w:rPr>
          <w:rFonts w:ascii="Times New Roman" w:hAnsi="Times New Roman" w:cs="Times New Roman"/>
          <w:b/>
          <w:sz w:val="28"/>
          <w:szCs w:val="28"/>
          <w:lang w:val="ru-RU"/>
        </w:rPr>
        <w:t>5</w:t>
      </w:r>
      <w:r w:rsidRPr="002708AD">
        <w:rPr>
          <w:rFonts w:ascii="Times New Roman" w:hAnsi="Times New Roman" w:cs="Times New Roman"/>
          <w:b/>
          <w:sz w:val="28"/>
          <w:szCs w:val="28"/>
          <w:lang w:val="ru-RU"/>
        </w:rPr>
        <w:t>. Биология</w:t>
      </w:r>
    </w:p>
    <w:bookmarkEnd w:id="344"/>
    <w:bookmarkEnd w:id="345"/>
    <w:p w:rsidR="002708AD" w:rsidRPr="002708AD" w:rsidRDefault="002708AD" w:rsidP="002708AD">
      <w:pPr>
        <w:spacing w:after="0" w:line="360" w:lineRule="auto"/>
        <w:ind w:firstLine="851"/>
        <w:jc w:val="both"/>
        <w:rPr>
          <w:rFonts w:ascii="Times New Roman" w:hAnsi="Times New Roman" w:cs="Times New Roman"/>
          <w:b/>
          <w:color w:val="1A1A1A" w:themeColor="background1" w:themeShade="1A"/>
          <w:sz w:val="28"/>
          <w:szCs w:val="28"/>
          <w:lang w:val="ru-RU"/>
        </w:rPr>
      </w:pPr>
      <w:r w:rsidRPr="002708AD">
        <w:rPr>
          <w:rFonts w:ascii="Times New Roman" w:hAnsi="Times New Roman" w:cs="Times New Roman"/>
          <w:b/>
          <w:color w:val="1A1A1A" w:themeColor="background1" w:themeShade="1A"/>
          <w:sz w:val="28"/>
          <w:szCs w:val="28"/>
          <w:lang w:val="ru-RU"/>
        </w:rPr>
        <w:t>Живые организмы</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lastRenderedPageBreak/>
        <w:t>Правила работы в кабинете биологии, с биологическими приборами и инструментами.</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Лишайники. Роль лишайников в природе и жизни человека.</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Вирусы — неклеточные формы. Заболевания, вызываемые вирусами. Меры профилактики заболеваний.</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2708AD" w:rsidRPr="002708AD" w:rsidRDefault="002708AD" w:rsidP="002708AD">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2708AD">
        <w:rPr>
          <w:rFonts w:ascii="Times New Roman" w:hAnsi="Times New Roman" w:cs="Times New Roman"/>
          <w:b/>
          <w:color w:val="1A1A1A" w:themeColor="background1" w:themeShade="1A"/>
          <w:sz w:val="28"/>
          <w:szCs w:val="28"/>
          <w:lang w:val="ru-RU"/>
        </w:rPr>
        <w:t>Человек и его здоровье</w:t>
      </w:r>
    </w:p>
    <w:p w:rsidR="002708AD" w:rsidRPr="002708AD" w:rsidRDefault="002708AD" w:rsidP="002708AD">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lastRenderedPageBreak/>
        <w:t>Человек и окружающая среда. Природная и социальная среда обитания человека. Защита среды обитания человека.</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Питание. Пищеварение. Пищеварительная система. Нарушения работы пищеварительной системы и их профилактика.</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lastRenderedPageBreak/>
        <w:t>Выделение. Строение и функции выделительной системы. Заболевания органов мочевыделительной системы и их предупреждение.</w:t>
      </w:r>
    </w:p>
    <w:p w:rsidR="002708AD" w:rsidRPr="002708AD" w:rsidRDefault="002708AD" w:rsidP="002708AD">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2708AD" w:rsidRPr="002708AD" w:rsidRDefault="002708AD" w:rsidP="002708AD">
      <w:pPr>
        <w:spacing w:after="0" w:line="360" w:lineRule="auto"/>
        <w:ind w:firstLine="851"/>
        <w:jc w:val="both"/>
        <w:rPr>
          <w:rFonts w:ascii="Times New Roman" w:hAnsi="Times New Roman" w:cs="Times New Roman"/>
          <w:b/>
          <w:color w:val="1A1A1A" w:themeColor="background1" w:themeShade="1A"/>
          <w:sz w:val="28"/>
          <w:szCs w:val="28"/>
          <w:lang w:val="ru-RU"/>
        </w:rPr>
      </w:pPr>
      <w:r w:rsidRPr="002708AD">
        <w:rPr>
          <w:rFonts w:ascii="Times New Roman" w:hAnsi="Times New Roman" w:cs="Times New Roman"/>
          <w:b/>
          <w:color w:val="1A1A1A" w:themeColor="background1" w:themeShade="1A"/>
          <w:sz w:val="28"/>
          <w:szCs w:val="28"/>
          <w:lang w:val="ru-RU"/>
        </w:rPr>
        <w:t>Общие биологические закономерности</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lastRenderedPageBreak/>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2708AD" w:rsidRPr="002708AD" w:rsidRDefault="002708AD" w:rsidP="00393281">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Рост и развитие организмов. Размножение. Бесполое и половое размножение. Половые клетки. Оплодотворение</w:t>
      </w:r>
      <w:r w:rsidR="00393281">
        <w:rPr>
          <w:rFonts w:ascii="Times New Roman" w:hAnsi="Times New Roman" w:cs="Times New Roman"/>
          <w:color w:val="1A1A1A" w:themeColor="background1" w:themeShade="1A"/>
          <w:sz w:val="28"/>
          <w:szCs w:val="28"/>
          <w:lang w:val="ru-RU"/>
        </w:rPr>
        <w:t xml:space="preserve">. </w:t>
      </w:r>
      <w:r w:rsidRPr="002708AD">
        <w:rPr>
          <w:rFonts w:ascii="Times New Roman" w:hAnsi="Times New Roman" w:cs="Times New Roman"/>
          <w:color w:val="1A1A1A" w:themeColor="background1" w:themeShade="1A"/>
          <w:sz w:val="28"/>
          <w:szCs w:val="28"/>
          <w:lang w:val="ru-RU"/>
        </w:rPr>
        <w:t>Наследственность и изменчивость — свойства организмов. Наследственная и ненаследственная изменчивость.</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Система и эволюция органического мира. Вид — основная систематическая единица. Признаки вида. Ч.</w:t>
      </w:r>
      <w:r w:rsidRPr="002708AD">
        <w:rPr>
          <w:rFonts w:ascii="Times New Roman" w:hAnsi="Times New Roman" w:cs="Times New Roman"/>
          <w:color w:val="1A1A1A" w:themeColor="background1" w:themeShade="1A"/>
          <w:sz w:val="28"/>
          <w:szCs w:val="28"/>
        </w:rPr>
        <w:t> </w:t>
      </w:r>
      <w:r w:rsidRPr="002708AD">
        <w:rPr>
          <w:rFonts w:ascii="Times New Roman" w:hAnsi="Times New Roman" w:cs="Times New Roman"/>
          <w:color w:val="1A1A1A" w:themeColor="background1" w:themeShade="1A"/>
          <w:sz w:val="28"/>
          <w:szCs w:val="28"/>
          <w:lang w:val="ru-RU"/>
        </w:rPr>
        <w:t>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2708AD" w:rsidRPr="002708AD" w:rsidRDefault="002708AD" w:rsidP="002708AD">
      <w:pPr>
        <w:spacing w:after="0" w:line="360" w:lineRule="auto"/>
        <w:ind w:firstLine="851"/>
        <w:jc w:val="both"/>
        <w:rPr>
          <w:rFonts w:ascii="Times New Roman" w:hAnsi="Times New Roman" w:cs="Times New Roman"/>
          <w:color w:val="1A1A1A" w:themeColor="background1" w:themeShade="1A"/>
          <w:sz w:val="28"/>
          <w:szCs w:val="28"/>
          <w:lang w:val="ru-RU"/>
        </w:rPr>
      </w:pPr>
      <w:r w:rsidRPr="002708AD">
        <w:rPr>
          <w:rFonts w:ascii="Times New Roman" w:hAnsi="Times New Roman" w:cs="Times New Roman"/>
          <w:color w:val="1A1A1A" w:themeColor="background1" w:themeShade="1A"/>
          <w:sz w:val="28"/>
          <w:szCs w:val="28"/>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w:t>
      </w:r>
      <w:r w:rsidRPr="002708AD">
        <w:rPr>
          <w:rFonts w:ascii="Times New Roman" w:hAnsi="Times New Roman" w:cs="Times New Roman"/>
          <w:color w:val="1A1A1A" w:themeColor="background1" w:themeShade="1A"/>
          <w:sz w:val="28"/>
          <w:szCs w:val="28"/>
        </w:rPr>
        <w:t> </w:t>
      </w:r>
      <w:r w:rsidRPr="002708AD">
        <w:rPr>
          <w:rFonts w:ascii="Times New Roman" w:hAnsi="Times New Roman" w:cs="Times New Roman"/>
          <w:color w:val="1A1A1A" w:themeColor="background1" w:themeShade="1A"/>
          <w:sz w:val="28"/>
          <w:szCs w:val="28"/>
          <w:lang w:val="ru-RU"/>
        </w:rPr>
        <w:t>И.</w:t>
      </w:r>
      <w:r w:rsidRPr="002708AD">
        <w:rPr>
          <w:rFonts w:ascii="Times New Roman" w:hAnsi="Times New Roman" w:cs="Times New Roman"/>
          <w:color w:val="1A1A1A" w:themeColor="background1" w:themeShade="1A"/>
          <w:sz w:val="28"/>
          <w:szCs w:val="28"/>
        </w:rPr>
        <w:t> </w:t>
      </w:r>
      <w:r w:rsidRPr="002708AD">
        <w:rPr>
          <w:rFonts w:ascii="Times New Roman" w:hAnsi="Times New Roman" w:cs="Times New Roman"/>
          <w:color w:val="1A1A1A" w:themeColor="background1" w:themeShade="1A"/>
          <w:sz w:val="28"/>
          <w:szCs w:val="28"/>
          <w:lang w:val="ru-RU"/>
        </w:rPr>
        <w:t>Вернадский</w:t>
      </w:r>
      <w:r w:rsidRPr="002708AD">
        <w:rPr>
          <w:rFonts w:ascii="Times New Roman" w:hAnsi="Times New Roman" w:cs="Times New Roman"/>
          <w:color w:val="1A1A1A" w:themeColor="background1" w:themeShade="1A"/>
          <w:sz w:val="28"/>
          <w:szCs w:val="28"/>
        </w:rPr>
        <w:t> </w:t>
      </w:r>
      <w:r w:rsidRPr="002708AD">
        <w:rPr>
          <w:rFonts w:ascii="Times New Roman" w:hAnsi="Times New Roman" w:cs="Times New Roman"/>
          <w:color w:val="1A1A1A" w:themeColor="background1" w:themeShade="1A"/>
          <w:sz w:val="28"/>
          <w:szCs w:val="28"/>
          <w:lang w:val="ru-RU"/>
        </w:rPr>
        <w:t>—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2708AD" w:rsidRDefault="002708AD" w:rsidP="009F5B33">
      <w:pPr>
        <w:spacing w:after="0" w:line="360" w:lineRule="auto"/>
        <w:ind w:firstLine="567"/>
        <w:jc w:val="both"/>
        <w:rPr>
          <w:rFonts w:ascii="Times New Roman" w:hAnsi="Times New Roman" w:cs="Times New Roman"/>
          <w:color w:val="1A1A1A" w:themeColor="background1" w:themeShade="1A"/>
          <w:sz w:val="28"/>
          <w:lang w:val="ru-RU"/>
        </w:rPr>
      </w:pPr>
    </w:p>
    <w:p w:rsidR="00393281" w:rsidRDefault="00393281" w:rsidP="009F5B33">
      <w:pPr>
        <w:spacing w:after="0" w:line="360" w:lineRule="auto"/>
        <w:ind w:firstLine="567"/>
        <w:jc w:val="both"/>
        <w:rPr>
          <w:rFonts w:ascii="Times New Roman" w:hAnsi="Times New Roman" w:cs="Times New Roman"/>
          <w:color w:val="1A1A1A" w:themeColor="background1" w:themeShade="1A"/>
          <w:sz w:val="28"/>
          <w:lang w:val="ru-RU"/>
        </w:rPr>
      </w:pPr>
    </w:p>
    <w:p w:rsidR="00BF2071" w:rsidRDefault="00BF2071" w:rsidP="009F5B33">
      <w:pPr>
        <w:spacing w:after="0" w:line="360" w:lineRule="auto"/>
        <w:ind w:firstLine="567"/>
        <w:jc w:val="both"/>
        <w:rPr>
          <w:rFonts w:ascii="Times New Roman" w:hAnsi="Times New Roman" w:cs="Times New Roman"/>
          <w:color w:val="1A1A1A" w:themeColor="background1" w:themeShade="1A"/>
          <w:sz w:val="28"/>
          <w:lang w:val="ru-RU"/>
        </w:rPr>
      </w:pPr>
    </w:p>
    <w:p w:rsidR="00BF2071" w:rsidRPr="00393281" w:rsidRDefault="00BF2071" w:rsidP="009F5B33">
      <w:pPr>
        <w:spacing w:after="0" w:line="360" w:lineRule="auto"/>
        <w:ind w:firstLine="567"/>
        <w:jc w:val="both"/>
        <w:rPr>
          <w:rFonts w:ascii="Times New Roman" w:hAnsi="Times New Roman" w:cs="Times New Roman"/>
          <w:color w:val="1A1A1A" w:themeColor="background1" w:themeShade="1A"/>
          <w:sz w:val="28"/>
          <w:lang w:val="ru-RU"/>
        </w:rPr>
      </w:pPr>
    </w:p>
    <w:p w:rsidR="002708AD" w:rsidRDefault="00393281" w:rsidP="00393281">
      <w:pPr>
        <w:spacing w:after="0" w:line="360" w:lineRule="auto"/>
        <w:ind w:firstLine="851"/>
        <w:jc w:val="center"/>
        <w:rPr>
          <w:rFonts w:ascii="Times New Roman" w:hAnsi="Times New Roman" w:cs="Times New Roman"/>
          <w:b/>
          <w:sz w:val="28"/>
          <w:szCs w:val="28"/>
          <w:lang w:val="ru-RU"/>
        </w:rPr>
      </w:pPr>
      <w:r w:rsidRPr="00346F9F">
        <w:rPr>
          <w:rFonts w:ascii="Times New Roman" w:hAnsi="Times New Roman" w:cs="Times New Roman"/>
          <w:b/>
          <w:sz w:val="28"/>
          <w:szCs w:val="28"/>
          <w:lang w:val="ru-RU"/>
        </w:rPr>
        <w:lastRenderedPageBreak/>
        <w:t>2.1.2.1</w:t>
      </w:r>
      <w:r w:rsidR="001231A8" w:rsidRPr="00346F9F">
        <w:rPr>
          <w:rFonts w:ascii="Times New Roman" w:hAnsi="Times New Roman" w:cs="Times New Roman"/>
          <w:b/>
          <w:sz w:val="28"/>
          <w:szCs w:val="28"/>
          <w:lang w:val="ru-RU"/>
        </w:rPr>
        <w:t>6</w:t>
      </w:r>
      <w:r w:rsidRPr="00346F9F">
        <w:rPr>
          <w:rFonts w:ascii="Times New Roman" w:hAnsi="Times New Roman" w:cs="Times New Roman"/>
          <w:b/>
          <w:sz w:val="28"/>
          <w:szCs w:val="28"/>
          <w:lang w:val="ru-RU"/>
        </w:rPr>
        <w:t>. Музыка</w:t>
      </w:r>
    </w:p>
    <w:p w:rsidR="00393281" w:rsidRPr="00393281" w:rsidRDefault="00393281" w:rsidP="00393281">
      <w:pPr>
        <w:widowControl w:val="0"/>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393281" w:rsidRPr="00393281" w:rsidRDefault="00393281" w:rsidP="00393281">
      <w:pPr>
        <w:widowControl w:val="0"/>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393281">
        <w:rPr>
          <w:rFonts w:ascii="Times New Roman" w:hAnsi="Times New Roman" w:cs="Times New Roman"/>
          <w:color w:val="1A1A1A" w:themeColor="background1" w:themeShade="1A"/>
          <w:sz w:val="28"/>
        </w:rPr>
        <w:t>XIX</w:t>
      </w:r>
      <w:r w:rsidRPr="00393281">
        <w:rPr>
          <w:rFonts w:ascii="Times New Roman" w:hAnsi="Times New Roman" w:cs="Times New Roman"/>
          <w:color w:val="1A1A1A" w:themeColor="background1" w:themeShade="1A"/>
          <w:sz w:val="28"/>
          <w:lang w:val="ru-RU"/>
        </w:rPr>
        <w:t>—</w:t>
      </w:r>
      <w:r w:rsidRPr="00393281">
        <w:rPr>
          <w:rFonts w:ascii="Times New Roman" w:hAnsi="Times New Roman" w:cs="Times New Roman"/>
          <w:color w:val="1A1A1A" w:themeColor="background1" w:themeShade="1A"/>
          <w:sz w:val="28"/>
        </w:rPr>
        <w:t>XX </w:t>
      </w:r>
      <w:r w:rsidRPr="00393281">
        <w:rPr>
          <w:rFonts w:ascii="Times New Roman" w:hAnsi="Times New Roman" w:cs="Times New Roman"/>
          <w:color w:val="1A1A1A" w:themeColor="background1" w:themeShade="1A"/>
          <w:sz w:val="28"/>
          <w:lang w:val="ru-RU"/>
        </w:rPr>
        <w:t xml:space="preserve">вв.: духовная музыка (знаменный распев и григорианский хорал), западноевропейская и русская музыка </w:t>
      </w:r>
      <w:r w:rsidRPr="00393281">
        <w:rPr>
          <w:rFonts w:ascii="Times New Roman" w:hAnsi="Times New Roman" w:cs="Times New Roman"/>
          <w:color w:val="1A1A1A" w:themeColor="background1" w:themeShade="1A"/>
          <w:sz w:val="28"/>
        </w:rPr>
        <w:t>XVII</w:t>
      </w:r>
      <w:r w:rsidRPr="00393281">
        <w:rPr>
          <w:rFonts w:ascii="Times New Roman" w:hAnsi="Times New Roman" w:cs="Times New Roman"/>
          <w:color w:val="1A1A1A" w:themeColor="background1" w:themeShade="1A"/>
          <w:sz w:val="28"/>
          <w:lang w:val="ru-RU"/>
        </w:rPr>
        <w:t>—</w:t>
      </w:r>
      <w:r w:rsidRPr="00393281">
        <w:rPr>
          <w:rFonts w:ascii="Times New Roman" w:hAnsi="Times New Roman" w:cs="Times New Roman"/>
          <w:color w:val="1A1A1A" w:themeColor="background1" w:themeShade="1A"/>
          <w:sz w:val="28"/>
        </w:rPr>
        <w:t>XVIII </w:t>
      </w:r>
      <w:r w:rsidRPr="00393281">
        <w:rPr>
          <w:rFonts w:ascii="Times New Roman" w:hAnsi="Times New Roman" w:cs="Times New Roman"/>
          <w:color w:val="1A1A1A" w:themeColor="background1" w:themeShade="1A"/>
          <w:sz w:val="28"/>
          <w:lang w:val="ru-RU"/>
        </w:rPr>
        <w:t xml:space="preserve">вв., зарубежная и русская музыкальная культура </w:t>
      </w:r>
      <w:r w:rsidRPr="00393281">
        <w:rPr>
          <w:rFonts w:ascii="Times New Roman" w:hAnsi="Times New Roman" w:cs="Times New Roman"/>
          <w:color w:val="1A1A1A" w:themeColor="background1" w:themeShade="1A"/>
          <w:sz w:val="28"/>
        </w:rPr>
        <w:t>XIX </w:t>
      </w:r>
      <w:r w:rsidRPr="00393281">
        <w:rPr>
          <w:rFonts w:ascii="Times New Roman" w:hAnsi="Times New Roman" w:cs="Times New Roman"/>
          <w:color w:val="1A1A1A" w:themeColor="background1" w:themeShade="1A"/>
          <w:sz w:val="28"/>
          <w:lang w:val="ru-RU"/>
        </w:rPr>
        <w:t xml:space="preserve">в. </w:t>
      </w:r>
      <w:r w:rsidRPr="00393281">
        <w:rPr>
          <w:rFonts w:ascii="Times New Roman" w:hAnsi="Times New Roman" w:cs="Times New Roman"/>
          <w:color w:val="1A1A1A" w:themeColor="background1" w:themeShade="1A"/>
          <w:sz w:val="28"/>
          <w:lang w:val="ru-RU"/>
        </w:rPr>
        <w:lastRenderedPageBreak/>
        <w:t>(основные стили, жанры и характерные черты, специфика национальных школ).</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 xml:space="preserve">Отечественная и зарубежная музыка композиторов </w:t>
      </w:r>
      <w:r w:rsidRPr="00393281">
        <w:rPr>
          <w:rFonts w:ascii="Times New Roman" w:hAnsi="Times New Roman" w:cs="Times New Roman"/>
          <w:color w:val="1A1A1A" w:themeColor="background1" w:themeShade="1A"/>
          <w:sz w:val="28"/>
        </w:rPr>
        <w:t>XX </w:t>
      </w:r>
      <w:r w:rsidRPr="00393281">
        <w:rPr>
          <w:rFonts w:ascii="Times New Roman" w:hAnsi="Times New Roman" w:cs="Times New Roman"/>
          <w:color w:val="1A1A1A" w:themeColor="background1" w:themeShade="1A"/>
          <w:sz w:val="28"/>
          <w:lang w:val="ru-RU"/>
        </w:rPr>
        <w:t>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393281">
        <w:rPr>
          <w:rFonts w:ascii="Times New Roman" w:hAnsi="Times New Roman" w:cs="Times New Roman"/>
          <w:color w:val="1A1A1A" w:themeColor="background1" w:themeShade="1A"/>
          <w:sz w:val="28"/>
        </w:rPr>
        <w:t>acapella</w:t>
      </w:r>
      <w:r w:rsidRPr="00393281">
        <w:rPr>
          <w:rFonts w:ascii="Times New Roman" w:hAnsi="Times New Roman" w:cs="Times New Roman"/>
          <w:color w:val="1A1A1A" w:themeColor="background1" w:themeShade="1A"/>
          <w:sz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9F5B33" w:rsidRDefault="009F5B33" w:rsidP="009F5B33">
      <w:pPr>
        <w:pStyle w:val="a8"/>
        <w:spacing w:after="0" w:line="360" w:lineRule="auto"/>
        <w:ind w:left="0" w:firstLine="851"/>
        <w:jc w:val="both"/>
        <w:rPr>
          <w:rFonts w:ascii="Times New Roman" w:hAnsi="Times New Roman"/>
          <w:sz w:val="28"/>
          <w:szCs w:val="28"/>
        </w:rPr>
      </w:pPr>
      <w:r w:rsidRPr="008C5357">
        <w:rPr>
          <w:rFonts w:ascii="Times New Roman" w:hAnsi="Times New Roman"/>
          <w:sz w:val="28"/>
          <w:szCs w:val="28"/>
        </w:rPr>
        <w:t xml:space="preserve">«Господи воззвах». Глас 1. Догматик.  Что роднит музыку с литературой. «Господи воззвах». Глас 2. Догматик. Рождество Богородицы. Вокальная музыка. «Господи воззвах». Глас 3. Догматик.  Музыка родного края. «Господи воззвах». Глас 4. Догматик. Воздвижение Креста Господня. Вокальная музыка. «Господи воззвах». Глас 5. </w:t>
      </w:r>
      <w:r>
        <w:rPr>
          <w:rFonts w:ascii="Times New Roman" w:hAnsi="Times New Roman"/>
          <w:sz w:val="28"/>
          <w:szCs w:val="28"/>
        </w:rPr>
        <w:t>Догматик.</w:t>
      </w:r>
      <w:r w:rsidRPr="008C5357">
        <w:rPr>
          <w:rFonts w:ascii="Times New Roman" w:hAnsi="Times New Roman"/>
          <w:sz w:val="28"/>
          <w:szCs w:val="28"/>
        </w:rPr>
        <w:t xml:space="preserve"> Фольклор в музыке русских композиторов. Покров Пресвятой Богородицы. Контраст как основной прием музыкального произведения. «Господи воззвах». Глас 6. </w:t>
      </w:r>
      <w:r w:rsidRPr="008C5357">
        <w:rPr>
          <w:rFonts w:ascii="Times New Roman" w:hAnsi="Times New Roman"/>
          <w:sz w:val="28"/>
          <w:szCs w:val="28"/>
        </w:rPr>
        <w:lastRenderedPageBreak/>
        <w:t>Догматик. Гимн семьи. Тро</w:t>
      </w:r>
      <w:r>
        <w:rPr>
          <w:rFonts w:ascii="Times New Roman" w:hAnsi="Times New Roman"/>
          <w:sz w:val="28"/>
          <w:szCs w:val="28"/>
        </w:rPr>
        <w:t>парь Иверской Божией Матери.</w:t>
      </w:r>
      <w:r w:rsidRPr="008C5357">
        <w:rPr>
          <w:rFonts w:ascii="Times New Roman" w:hAnsi="Times New Roman"/>
          <w:sz w:val="28"/>
          <w:szCs w:val="28"/>
        </w:rPr>
        <w:t xml:space="preserve"> Вторая жизнь песни.  «Господи воззвах». Глас 7. Догматик. Апостол и евангелист Лука. Писатели и поэты о музыке и музыкантах. «Господи воззвах». Глас 8. Догматик. Ангельские чины. Собор Архангела Михаила. Тропарь праздника. «Всякое дыхание». 1,2,3 гласы. Введение во храм Пресвятой Богородицы. Тропарь и кондак праздника. Молитва «Достойно есть». «Всякое дыхание». 4,5,6 гласы. </w:t>
      </w:r>
      <w:r>
        <w:rPr>
          <w:rFonts w:ascii="Times New Roman" w:hAnsi="Times New Roman"/>
          <w:sz w:val="28"/>
          <w:szCs w:val="28"/>
        </w:rPr>
        <w:t xml:space="preserve">Чествование св. блг. </w:t>
      </w:r>
      <w:r w:rsidRPr="008C5357">
        <w:rPr>
          <w:rFonts w:ascii="Times New Roman" w:hAnsi="Times New Roman"/>
          <w:sz w:val="28"/>
          <w:szCs w:val="28"/>
        </w:rPr>
        <w:t>кн. Александра Невского. Тропарь и кондак праздника. «Всякое дыхание». 7,8,9 гласы. Стихиры на «Рождество Христово». Первое путешествие в музыкальный театр. Опера. Праздник св. Николая Чудотворца. Тропарь Николая Чудотв</w:t>
      </w:r>
      <w:r>
        <w:rPr>
          <w:rFonts w:ascii="Times New Roman" w:hAnsi="Times New Roman"/>
          <w:sz w:val="28"/>
          <w:szCs w:val="28"/>
        </w:rPr>
        <w:t>орца.</w:t>
      </w:r>
      <w:r w:rsidRPr="008C5357">
        <w:rPr>
          <w:rFonts w:ascii="Times New Roman" w:hAnsi="Times New Roman"/>
          <w:sz w:val="28"/>
          <w:szCs w:val="28"/>
        </w:rPr>
        <w:t xml:space="preserve"> Второе путешес</w:t>
      </w:r>
      <w:r>
        <w:rPr>
          <w:rFonts w:ascii="Times New Roman" w:hAnsi="Times New Roman"/>
          <w:sz w:val="28"/>
          <w:szCs w:val="28"/>
        </w:rPr>
        <w:t xml:space="preserve">твие в музыкальный театр. </w:t>
      </w:r>
      <w:r w:rsidRPr="008C5357">
        <w:rPr>
          <w:rFonts w:ascii="Times New Roman" w:hAnsi="Times New Roman"/>
          <w:sz w:val="28"/>
          <w:szCs w:val="28"/>
        </w:rPr>
        <w:t xml:space="preserve"> </w:t>
      </w:r>
      <w:r>
        <w:rPr>
          <w:rFonts w:ascii="Times New Roman" w:hAnsi="Times New Roman"/>
          <w:sz w:val="28"/>
          <w:szCs w:val="28"/>
        </w:rPr>
        <w:t xml:space="preserve"> Р</w:t>
      </w:r>
      <w:r w:rsidRPr="008C5357">
        <w:rPr>
          <w:rFonts w:ascii="Times New Roman" w:hAnsi="Times New Roman"/>
          <w:sz w:val="28"/>
          <w:szCs w:val="28"/>
        </w:rPr>
        <w:t>ождествен</w:t>
      </w:r>
      <w:r>
        <w:rPr>
          <w:rFonts w:ascii="Times New Roman" w:hAnsi="Times New Roman"/>
          <w:sz w:val="28"/>
          <w:szCs w:val="28"/>
        </w:rPr>
        <w:t xml:space="preserve">ские Постановки. </w:t>
      </w:r>
      <w:r w:rsidRPr="008C5357">
        <w:rPr>
          <w:rFonts w:ascii="Times New Roman" w:hAnsi="Times New Roman"/>
          <w:sz w:val="28"/>
          <w:szCs w:val="28"/>
        </w:rPr>
        <w:t>Музык</w:t>
      </w:r>
      <w:r>
        <w:rPr>
          <w:rFonts w:ascii="Times New Roman" w:hAnsi="Times New Roman"/>
          <w:sz w:val="28"/>
          <w:szCs w:val="28"/>
        </w:rPr>
        <w:t>а в храме, театре, кино</w:t>
      </w:r>
      <w:r w:rsidRPr="008C5357">
        <w:rPr>
          <w:rFonts w:ascii="Times New Roman" w:hAnsi="Times New Roman"/>
          <w:sz w:val="28"/>
          <w:szCs w:val="28"/>
        </w:rPr>
        <w:t xml:space="preserve">. Величание </w:t>
      </w:r>
      <w:r>
        <w:rPr>
          <w:rFonts w:ascii="Times New Roman" w:hAnsi="Times New Roman"/>
          <w:sz w:val="28"/>
          <w:szCs w:val="28"/>
        </w:rPr>
        <w:t xml:space="preserve">Рождества. </w:t>
      </w:r>
      <w:r w:rsidRPr="008C5357">
        <w:rPr>
          <w:rFonts w:ascii="Times New Roman" w:hAnsi="Times New Roman"/>
          <w:sz w:val="28"/>
          <w:szCs w:val="28"/>
        </w:rPr>
        <w:t xml:space="preserve"> Третье путешес</w:t>
      </w:r>
      <w:r>
        <w:rPr>
          <w:rFonts w:ascii="Times New Roman" w:hAnsi="Times New Roman"/>
          <w:sz w:val="28"/>
          <w:szCs w:val="28"/>
        </w:rPr>
        <w:t>твие в музыкальный театр</w:t>
      </w:r>
      <w:r w:rsidRPr="008C5357">
        <w:rPr>
          <w:rFonts w:ascii="Times New Roman" w:hAnsi="Times New Roman"/>
          <w:sz w:val="28"/>
          <w:szCs w:val="28"/>
        </w:rPr>
        <w:t>.</w:t>
      </w:r>
    </w:p>
    <w:p w:rsidR="009F5B33" w:rsidRPr="009F5B33" w:rsidRDefault="009F5B33" w:rsidP="009F5B33">
      <w:pPr>
        <w:pStyle w:val="a8"/>
        <w:spacing w:after="0" w:line="360" w:lineRule="auto"/>
        <w:ind w:left="0" w:firstLine="851"/>
        <w:jc w:val="both"/>
        <w:rPr>
          <w:rFonts w:ascii="Times New Roman" w:hAnsi="Times New Roman"/>
          <w:sz w:val="28"/>
          <w:szCs w:val="28"/>
        </w:rPr>
      </w:pPr>
      <w:r w:rsidRPr="008C5357">
        <w:rPr>
          <w:rFonts w:ascii="Times New Roman" w:hAnsi="Times New Roman"/>
          <w:b/>
          <w:sz w:val="28"/>
          <w:szCs w:val="28"/>
        </w:rPr>
        <w:t xml:space="preserve"> </w:t>
      </w:r>
      <w:r>
        <w:rPr>
          <w:rFonts w:ascii="Times New Roman" w:hAnsi="Times New Roman"/>
          <w:b/>
          <w:sz w:val="28"/>
          <w:szCs w:val="28"/>
        </w:rPr>
        <w:t>«</w:t>
      </w:r>
      <w:r w:rsidRPr="008C5357">
        <w:rPr>
          <w:rFonts w:ascii="Times New Roman" w:hAnsi="Times New Roman"/>
          <w:b/>
          <w:sz w:val="28"/>
          <w:szCs w:val="28"/>
        </w:rPr>
        <w:t>Музы</w:t>
      </w:r>
      <w:r>
        <w:rPr>
          <w:rFonts w:ascii="Times New Roman" w:hAnsi="Times New Roman"/>
          <w:b/>
          <w:sz w:val="28"/>
          <w:szCs w:val="28"/>
        </w:rPr>
        <w:t>ка и изобразительное искусство»,</w:t>
      </w:r>
      <w:r w:rsidRPr="008C5357">
        <w:rPr>
          <w:rFonts w:ascii="Times New Roman" w:hAnsi="Times New Roman"/>
          <w:b/>
          <w:sz w:val="28"/>
          <w:szCs w:val="28"/>
        </w:rPr>
        <w:t xml:space="preserve"> «Тропари, кондаки, величания, задостойники</w:t>
      </w:r>
      <w:r>
        <w:rPr>
          <w:rFonts w:ascii="Times New Roman" w:hAnsi="Times New Roman"/>
          <w:b/>
          <w:sz w:val="28"/>
          <w:szCs w:val="28"/>
        </w:rPr>
        <w:t xml:space="preserve"> праздникам </w:t>
      </w:r>
      <w:proofErr w:type="gramStart"/>
      <w:r>
        <w:rPr>
          <w:rFonts w:ascii="Times New Roman" w:hAnsi="Times New Roman"/>
          <w:b/>
          <w:sz w:val="28"/>
          <w:szCs w:val="28"/>
        </w:rPr>
        <w:t>Господским,</w:t>
      </w:r>
      <w:r w:rsidRPr="008C5357">
        <w:rPr>
          <w:rFonts w:ascii="Times New Roman" w:hAnsi="Times New Roman"/>
          <w:b/>
          <w:sz w:val="28"/>
          <w:szCs w:val="28"/>
        </w:rPr>
        <w:t xml:space="preserve"> </w:t>
      </w:r>
      <w:r>
        <w:rPr>
          <w:rFonts w:ascii="Times New Roman" w:hAnsi="Times New Roman"/>
          <w:b/>
          <w:sz w:val="28"/>
          <w:szCs w:val="28"/>
        </w:rPr>
        <w:t xml:space="preserve"> Пресвятой</w:t>
      </w:r>
      <w:proofErr w:type="gramEnd"/>
      <w:r>
        <w:rPr>
          <w:rFonts w:ascii="Times New Roman" w:hAnsi="Times New Roman"/>
          <w:b/>
          <w:sz w:val="28"/>
          <w:szCs w:val="28"/>
        </w:rPr>
        <w:t xml:space="preserve"> Богородицы, </w:t>
      </w:r>
      <w:r w:rsidRPr="008C5357">
        <w:rPr>
          <w:rFonts w:ascii="Times New Roman" w:hAnsi="Times New Roman"/>
          <w:b/>
          <w:sz w:val="28"/>
          <w:szCs w:val="28"/>
        </w:rPr>
        <w:t>святым угодникам»</w:t>
      </w:r>
    </w:p>
    <w:p w:rsidR="009F5B33" w:rsidRPr="00C60EA7" w:rsidRDefault="009F5B33" w:rsidP="009F5B33">
      <w:pPr>
        <w:pStyle w:val="a8"/>
        <w:spacing w:after="0" w:line="360" w:lineRule="auto"/>
        <w:ind w:left="0" w:firstLine="851"/>
        <w:jc w:val="both"/>
        <w:rPr>
          <w:rFonts w:ascii="Times New Roman" w:hAnsi="Times New Roman"/>
          <w:color w:val="FF0000"/>
          <w:sz w:val="28"/>
          <w:szCs w:val="28"/>
        </w:rPr>
      </w:pPr>
      <w:r w:rsidRPr="008C5357">
        <w:rPr>
          <w:rFonts w:ascii="Times New Roman" w:hAnsi="Times New Roman"/>
          <w:sz w:val="28"/>
          <w:szCs w:val="28"/>
        </w:rPr>
        <w:t>Щедрование. Тропарь Василия</w:t>
      </w:r>
      <w:r>
        <w:rPr>
          <w:rFonts w:ascii="Times New Roman" w:hAnsi="Times New Roman"/>
          <w:sz w:val="28"/>
          <w:szCs w:val="28"/>
        </w:rPr>
        <w:t xml:space="preserve"> Великого. Мир композитора.</w:t>
      </w:r>
      <w:r w:rsidRPr="008C5357">
        <w:rPr>
          <w:rFonts w:ascii="Times New Roman" w:hAnsi="Times New Roman"/>
          <w:sz w:val="28"/>
          <w:szCs w:val="28"/>
        </w:rPr>
        <w:t xml:space="preserve"> Крещение Господне</w:t>
      </w:r>
      <w:r>
        <w:rPr>
          <w:rFonts w:ascii="Times New Roman" w:hAnsi="Times New Roman"/>
          <w:sz w:val="28"/>
          <w:szCs w:val="28"/>
        </w:rPr>
        <w:t xml:space="preserve">. </w:t>
      </w:r>
      <w:r w:rsidRPr="008C5357">
        <w:rPr>
          <w:rFonts w:ascii="Times New Roman" w:hAnsi="Times New Roman"/>
          <w:sz w:val="28"/>
          <w:szCs w:val="28"/>
        </w:rPr>
        <w:t xml:space="preserve"> Святки. Что роднит музыку с изобразительным искусством.  Стихиры на «Сретение Господне». Небесное и земное в звуках и красках.</w:t>
      </w:r>
      <w:r>
        <w:rPr>
          <w:rFonts w:ascii="Times New Roman" w:hAnsi="Times New Roman"/>
          <w:sz w:val="28"/>
          <w:szCs w:val="28"/>
        </w:rPr>
        <w:t xml:space="preserve"> </w:t>
      </w:r>
      <w:r w:rsidRPr="008C5357">
        <w:rPr>
          <w:rFonts w:ascii="Times New Roman" w:hAnsi="Times New Roman"/>
          <w:sz w:val="28"/>
          <w:szCs w:val="28"/>
        </w:rPr>
        <w:t xml:space="preserve">Песнопение </w:t>
      </w:r>
      <w:r>
        <w:rPr>
          <w:rFonts w:ascii="Times New Roman" w:hAnsi="Times New Roman"/>
          <w:sz w:val="28"/>
          <w:szCs w:val="28"/>
        </w:rPr>
        <w:t xml:space="preserve">«Тело Христово примите». </w:t>
      </w:r>
      <w:r w:rsidRPr="008C5357">
        <w:rPr>
          <w:rFonts w:ascii="Times New Roman" w:hAnsi="Times New Roman"/>
          <w:sz w:val="28"/>
          <w:szCs w:val="28"/>
        </w:rPr>
        <w:t xml:space="preserve"> Звать через прошлое к настоящему.</w:t>
      </w:r>
      <w:r>
        <w:rPr>
          <w:rFonts w:ascii="Times New Roman" w:hAnsi="Times New Roman"/>
          <w:sz w:val="28"/>
          <w:szCs w:val="28"/>
        </w:rPr>
        <w:t xml:space="preserve"> </w:t>
      </w:r>
      <w:r w:rsidRPr="008C5357">
        <w:rPr>
          <w:rFonts w:ascii="Times New Roman" w:hAnsi="Times New Roman"/>
          <w:sz w:val="28"/>
          <w:szCs w:val="28"/>
        </w:rPr>
        <w:t>Сретение Господне. Тропарь праз</w:t>
      </w:r>
      <w:r>
        <w:rPr>
          <w:rFonts w:ascii="Times New Roman" w:hAnsi="Times New Roman"/>
          <w:sz w:val="28"/>
          <w:szCs w:val="28"/>
        </w:rPr>
        <w:t>дника.</w:t>
      </w:r>
      <w:r w:rsidRPr="008C5357">
        <w:rPr>
          <w:rFonts w:ascii="Times New Roman" w:hAnsi="Times New Roman"/>
          <w:sz w:val="28"/>
          <w:szCs w:val="28"/>
        </w:rPr>
        <w:t xml:space="preserve"> Музыкальная живопись и живописная музыка.</w:t>
      </w:r>
      <w:r>
        <w:rPr>
          <w:rFonts w:ascii="Times New Roman" w:hAnsi="Times New Roman"/>
          <w:sz w:val="28"/>
          <w:szCs w:val="28"/>
        </w:rPr>
        <w:t xml:space="preserve"> Причастие, литургия. Стихиры на «</w:t>
      </w:r>
      <w:r w:rsidRPr="008C5357">
        <w:rPr>
          <w:rFonts w:ascii="Times New Roman" w:hAnsi="Times New Roman"/>
          <w:sz w:val="28"/>
          <w:szCs w:val="28"/>
        </w:rPr>
        <w:t>Благовещение Пресвятой Богородицы».</w:t>
      </w:r>
      <w:r>
        <w:rPr>
          <w:rFonts w:ascii="Times New Roman" w:hAnsi="Times New Roman"/>
          <w:sz w:val="28"/>
          <w:szCs w:val="28"/>
        </w:rPr>
        <w:t xml:space="preserve"> </w:t>
      </w:r>
      <w:r w:rsidRPr="008C5357">
        <w:rPr>
          <w:rFonts w:ascii="Times New Roman" w:hAnsi="Times New Roman"/>
          <w:sz w:val="28"/>
          <w:szCs w:val="28"/>
        </w:rPr>
        <w:t xml:space="preserve"> Колокольность в музыке и изобразительном искусстве.</w:t>
      </w:r>
      <w:r>
        <w:rPr>
          <w:rFonts w:ascii="Times New Roman" w:hAnsi="Times New Roman"/>
          <w:sz w:val="28"/>
          <w:szCs w:val="28"/>
        </w:rPr>
        <w:t xml:space="preserve"> Масленица. </w:t>
      </w:r>
      <w:r w:rsidRPr="008C5357">
        <w:rPr>
          <w:rFonts w:ascii="Times New Roman" w:hAnsi="Times New Roman"/>
          <w:sz w:val="28"/>
          <w:szCs w:val="28"/>
        </w:rPr>
        <w:t xml:space="preserve"> Обычай народных гуляний. Портрет в музыке и изобразительном искусстве.</w:t>
      </w:r>
      <w:r>
        <w:rPr>
          <w:rFonts w:ascii="Times New Roman" w:hAnsi="Times New Roman"/>
          <w:sz w:val="28"/>
          <w:szCs w:val="28"/>
        </w:rPr>
        <w:t xml:space="preserve"> </w:t>
      </w:r>
      <w:r w:rsidRPr="008C5357">
        <w:rPr>
          <w:rFonts w:ascii="Times New Roman" w:hAnsi="Times New Roman"/>
          <w:sz w:val="28"/>
          <w:szCs w:val="28"/>
        </w:rPr>
        <w:t>Великий пост. Покаянные песнопения. «Даруй, Боже, благодать». Волшебная палочка дирижера.</w:t>
      </w:r>
      <w:r>
        <w:rPr>
          <w:rFonts w:ascii="Times New Roman" w:hAnsi="Times New Roman"/>
          <w:sz w:val="28"/>
          <w:szCs w:val="28"/>
        </w:rPr>
        <w:t xml:space="preserve"> </w:t>
      </w:r>
      <w:r w:rsidRPr="008C5357">
        <w:rPr>
          <w:rFonts w:ascii="Times New Roman" w:hAnsi="Times New Roman"/>
          <w:sz w:val="28"/>
          <w:szCs w:val="28"/>
        </w:rPr>
        <w:t>Благовещение Пресвятой Богородицы. Тропарь и</w:t>
      </w:r>
      <w:r>
        <w:rPr>
          <w:rFonts w:ascii="Times New Roman" w:hAnsi="Times New Roman"/>
          <w:sz w:val="28"/>
          <w:szCs w:val="28"/>
        </w:rPr>
        <w:t xml:space="preserve"> кондак праздника.</w:t>
      </w:r>
      <w:r w:rsidRPr="008C5357">
        <w:rPr>
          <w:rFonts w:ascii="Times New Roman" w:hAnsi="Times New Roman"/>
          <w:sz w:val="28"/>
          <w:szCs w:val="28"/>
        </w:rPr>
        <w:t xml:space="preserve"> Образы борьбы и победы в ис</w:t>
      </w:r>
      <w:r>
        <w:rPr>
          <w:rFonts w:ascii="Times New Roman" w:hAnsi="Times New Roman"/>
          <w:sz w:val="28"/>
          <w:szCs w:val="28"/>
        </w:rPr>
        <w:t>к</w:t>
      </w:r>
      <w:r w:rsidRPr="008C5357">
        <w:rPr>
          <w:rFonts w:ascii="Times New Roman" w:hAnsi="Times New Roman"/>
          <w:sz w:val="28"/>
          <w:szCs w:val="28"/>
        </w:rPr>
        <w:t>усстве.</w:t>
      </w:r>
      <w:r>
        <w:rPr>
          <w:rFonts w:ascii="Times New Roman" w:hAnsi="Times New Roman"/>
          <w:sz w:val="28"/>
          <w:szCs w:val="28"/>
        </w:rPr>
        <w:t xml:space="preserve"> </w:t>
      </w:r>
      <w:r w:rsidRPr="008C5357">
        <w:rPr>
          <w:rFonts w:ascii="Times New Roman" w:hAnsi="Times New Roman"/>
          <w:sz w:val="28"/>
          <w:szCs w:val="28"/>
        </w:rPr>
        <w:t>Кондак «Взбранной Воеводе». Стихиры на «Вход Господень в Иерусалим». Застывшая музыка.</w:t>
      </w:r>
      <w:r>
        <w:rPr>
          <w:rFonts w:ascii="Times New Roman" w:hAnsi="Times New Roman"/>
          <w:sz w:val="28"/>
          <w:szCs w:val="28"/>
        </w:rPr>
        <w:t xml:space="preserve"> </w:t>
      </w:r>
      <w:r w:rsidRPr="008C5357">
        <w:rPr>
          <w:rFonts w:ascii="Times New Roman" w:hAnsi="Times New Roman"/>
          <w:sz w:val="28"/>
          <w:szCs w:val="28"/>
        </w:rPr>
        <w:t>Стихиры Пасхи. Тропарь «Христос Воскресе». Полифония в музыке и искусстве.</w:t>
      </w:r>
      <w:r>
        <w:rPr>
          <w:rFonts w:ascii="Times New Roman" w:hAnsi="Times New Roman"/>
          <w:sz w:val="28"/>
          <w:szCs w:val="28"/>
        </w:rPr>
        <w:t xml:space="preserve"> </w:t>
      </w:r>
      <w:r w:rsidRPr="008C5357">
        <w:rPr>
          <w:rFonts w:ascii="Times New Roman" w:hAnsi="Times New Roman"/>
          <w:sz w:val="28"/>
          <w:szCs w:val="28"/>
        </w:rPr>
        <w:t>Стихиры Пасхи.</w:t>
      </w:r>
      <w:r>
        <w:rPr>
          <w:rFonts w:ascii="Times New Roman" w:hAnsi="Times New Roman"/>
          <w:sz w:val="28"/>
          <w:szCs w:val="28"/>
        </w:rPr>
        <w:t xml:space="preserve"> </w:t>
      </w:r>
      <w:r w:rsidRPr="008C5357">
        <w:rPr>
          <w:rFonts w:ascii="Times New Roman" w:hAnsi="Times New Roman"/>
          <w:sz w:val="28"/>
          <w:szCs w:val="28"/>
        </w:rPr>
        <w:t>Кондак «Аще и во гроб». Музыка на мольберте.</w:t>
      </w:r>
      <w:r>
        <w:rPr>
          <w:rFonts w:ascii="Times New Roman" w:hAnsi="Times New Roman"/>
          <w:sz w:val="28"/>
          <w:szCs w:val="28"/>
        </w:rPr>
        <w:t xml:space="preserve"> </w:t>
      </w:r>
      <w:r w:rsidRPr="008C5357">
        <w:rPr>
          <w:rFonts w:ascii="Times New Roman" w:hAnsi="Times New Roman"/>
          <w:sz w:val="28"/>
          <w:szCs w:val="28"/>
        </w:rPr>
        <w:t xml:space="preserve">Песня «Пробудилась земля ото сна» Н. </w:t>
      </w:r>
      <w:r w:rsidRPr="008C5357">
        <w:rPr>
          <w:rFonts w:ascii="Times New Roman" w:hAnsi="Times New Roman"/>
          <w:sz w:val="28"/>
          <w:szCs w:val="28"/>
        </w:rPr>
        <w:lastRenderedPageBreak/>
        <w:t>Красновой. Импрессионизм в музыке и живописи.</w:t>
      </w:r>
      <w:r>
        <w:rPr>
          <w:rFonts w:ascii="Times New Roman" w:hAnsi="Times New Roman"/>
          <w:sz w:val="28"/>
          <w:szCs w:val="28"/>
        </w:rPr>
        <w:t xml:space="preserve"> </w:t>
      </w:r>
      <w:r w:rsidRPr="008C5357">
        <w:rPr>
          <w:rFonts w:ascii="Times New Roman" w:hAnsi="Times New Roman"/>
          <w:sz w:val="28"/>
          <w:szCs w:val="28"/>
        </w:rPr>
        <w:t>Стихиры Пасхи.</w:t>
      </w:r>
      <w:r>
        <w:rPr>
          <w:rFonts w:ascii="Times New Roman" w:hAnsi="Times New Roman"/>
          <w:sz w:val="28"/>
          <w:szCs w:val="28"/>
        </w:rPr>
        <w:t xml:space="preserve"> </w:t>
      </w:r>
      <w:r w:rsidRPr="008C5357">
        <w:rPr>
          <w:rFonts w:ascii="Times New Roman" w:hAnsi="Times New Roman"/>
          <w:sz w:val="28"/>
          <w:szCs w:val="28"/>
        </w:rPr>
        <w:t>Пасхальные песнопения</w:t>
      </w:r>
      <w:r>
        <w:rPr>
          <w:rFonts w:ascii="Times New Roman" w:hAnsi="Times New Roman"/>
          <w:sz w:val="28"/>
          <w:szCs w:val="28"/>
        </w:rPr>
        <w:t>.</w:t>
      </w:r>
      <w:r w:rsidRPr="008C5357">
        <w:rPr>
          <w:rFonts w:ascii="Times New Roman" w:hAnsi="Times New Roman"/>
          <w:sz w:val="28"/>
          <w:szCs w:val="28"/>
        </w:rPr>
        <w:t xml:space="preserve"> О </w:t>
      </w:r>
      <w:r>
        <w:rPr>
          <w:rFonts w:ascii="Times New Roman" w:hAnsi="Times New Roman"/>
          <w:sz w:val="28"/>
          <w:szCs w:val="28"/>
        </w:rPr>
        <w:t xml:space="preserve">подвигах, о доблести и славе. </w:t>
      </w:r>
      <w:r w:rsidRPr="008C5357">
        <w:rPr>
          <w:rFonts w:ascii="Times New Roman" w:hAnsi="Times New Roman"/>
          <w:sz w:val="28"/>
          <w:szCs w:val="28"/>
        </w:rPr>
        <w:t>Песн</w:t>
      </w:r>
      <w:r>
        <w:rPr>
          <w:rFonts w:ascii="Times New Roman" w:hAnsi="Times New Roman"/>
          <w:sz w:val="28"/>
          <w:szCs w:val="28"/>
        </w:rPr>
        <w:t>и Победы. Песня «День Победы».</w:t>
      </w:r>
      <w:r w:rsidRPr="008C5357">
        <w:rPr>
          <w:rFonts w:ascii="Times New Roman" w:hAnsi="Times New Roman"/>
          <w:sz w:val="28"/>
          <w:szCs w:val="28"/>
        </w:rPr>
        <w:t xml:space="preserve"> В к</w:t>
      </w:r>
      <w:r>
        <w:rPr>
          <w:rFonts w:ascii="Times New Roman" w:hAnsi="Times New Roman"/>
          <w:sz w:val="28"/>
          <w:szCs w:val="28"/>
        </w:rPr>
        <w:t xml:space="preserve">аждой мимолетности, вижу я миры. </w:t>
      </w:r>
      <w:r w:rsidRPr="008C5357">
        <w:rPr>
          <w:rFonts w:ascii="Times New Roman" w:hAnsi="Times New Roman"/>
          <w:sz w:val="28"/>
          <w:szCs w:val="28"/>
        </w:rPr>
        <w:t xml:space="preserve">Тропарь </w:t>
      </w:r>
      <w:r w:rsidRPr="00C60EA7">
        <w:rPr>
          <w:rFonts w:ascii="Times New Roman" w:hAnsi="Times New Roman"/>
          <w:sz w:val="28"/>
          <w:szCs w:val="28"/>
        </w:rPr>
        <w:t>Георгию Победоносцу. Песня «Великий Георгий». Мир композитора. С</w:t>
      </w:r>
      <w:r w:rsidRPr="008C5357">
        <w:rPr>
          <w:rFonts w:ascii="Times New Roman" w:hAnsi="Times New Roman"/>
          <w:sz w:val="28"/>
          <w:szCs w:val="28"/>
        </w:rPr>
        <w:t xml:space="preserve"> </w:t>
      </w:r>
      <w:r w:rsidRPr="00C60EA7">
        <w:rPr>
          <w:rFonts w:ascii="Times New Roman" w:hAnsi="Times New Roman"/>
          <w:sz w:val="28"/>
          <w:szCs w:val="28"/>
        </w:rPr>
        <w:t>веком наравне. Гимн Кириллу и Мефодию. Тропарь и кондак святым.</w:t>
      </w:r>
    </w:p>
    <w:p w:rsidR="009F5B33" w:rsidRDefault="009F5B33" w:rsidP="009F5B33">
      <w:pPr>
        <w:spacing w:after="0" w:line="360" w:lineRule="auto"/>
        <w:ind w:firstLine="851"/>
        <w:jc w:val="both"/>
        <w:rPr>
          <w:rFonts w:ascii="Times New Roman" w:hAnsi="Times New Roman"/>
          <w:b/>
          <w:sz w:val="28"/>
          <w:szCs w:val="28"/>
          <w:shd w:val="clear" w:color="auto" w:fill="FFFFFF"/>
        </w:rPr>
      </w:pPr>
      <w:r w:rsidRPr="00486A3C">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w:t>
      </w:r>
      <w:r w:rsidRPr="00486A3C">
        <w:rPr>
          <w:rFonts w:ascii="Times New Roman" w:hAnsi="Times New Roman"/>
          <w:b/>
          <w:sz w:val="28"/>
          <w:szCs w:val="28"/>
          <w:shd w:val="clear" w:color="auto" w:fill="FFFFFF"/>
        </w:rPr>
        <w:t>Мир образов вокальной и инструментальной музыки</w:t>
      </w:r>
      <w:r>
        <w:rPr>
          <w:rFonts w:ascii="Times New Roman" w:hAnsi="Times New Roman"/>
          <w:b/>
          <w:sz w:val="28"/>
          <w:szCs w:val="28"/>
          <w:shd w:val="clear" w:color="auto" w:fill="FFFFFF"/>
        </w:rPr>
        <w:t>» Знакомство с песнопениями</w:t>
      </w:r>
      <w:r w:rsidRPr="00486A3C">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 Божественной литургии, антифонное пение. Знакомство с песнопениями византийского распева.</w:t>
      </w:r>
    </w:p>
    <w:p w:rsidR="009F5B33" w:rsidRPr="00F23373" w:rsidRDefault="009F5B33" w:rsidP="009F5B33">
      <w:pPr>
        <w:spacing w:after="0" w:line="360" w:lineRule="auto"/>
        <w:ind w:firstLine="851"/>
        <w:jc w:val="both"/>
        <w:rPr>
          <w:rFonts w:ascii="Times New Roman" w:hAnsi="Times New Roman"/>
          <w:color w:val="000000"/>
          <w:sz w:val="28"/>
          <w:szCs w:val="28"/>
        </w:rPr>
      </w:pPr>
      <w:r w:rsidRPr="00F23373">
        <w:rPr>
          <w:rFonts w:ascii="Times New Roman" w:hAnsi="Times New Roman"/>
          <w:sz w:val="28"/>
          <w:szCs w:val="28"/>
        </w:rPr>
        <w:t xml:space="preserve"> </w:t>
      </w:r>
      <w:r w:rsidRPr="008C5357">
        <w:rPr>
          <w:rFonts w:ascii="Times New Roman" w:hAnsi="Times New Roman"/>
          <w:sz w:val="28"/>
          <w:szCs w:val="28"/>
        </w:rPr>
        <w:t>Антифон 1.</w:t>
      </w:r>
      <w:r>
        <w:rPr>
          <w:rFonts w:ascii="Times New Roman" w:hAnsi="Times New Roman"/>
          <w:sz w:val="28"/>
          <w:szCs w:val="28"/>
        </w:rPr>
        <w:t xml:space="preserve"> </w:t>
      </w:r>
      <w:r w:rsidRPr="008C5357">
        <w:rPr>
          <w:rFonts w:ascii="Times New Roman" w:hAnsi="Times New Roman"/>
          <w:sz w:val="28"/>
          <w:szCs w:val="28"/>
        </w:rPr>
        <w:t xml:space="preserve">(М. Мормыля). </w:t>
      </w:r>
      <w:r w:rsidRPr="008C5357">
        <w:rPr>
          <w:rFonts w:ascii="Times New Roman" w:hAnsi="Times New Roman"/>
          <w:color w:val="000000"/>
          <w:sz w:val="28"/>
          <w:szCs w:val="28"/>
        </w:rPr>
        <w:t>Удивительный мир музыкальных образов</w:t>
      </w:r>
      <w:r w:rsidRPr="00302C79">
        <w:rPr>
          <w:rFonts w:ascii="Times New Roman" w:hAnsi="Times New Roman"/>
          <w:sz w:val="28"/>
          <w:szCs w:val="28"/>
        </w:rPr>
        <w:t xml:space="preserve"> </w:t>
      </w:r>
      <w:r w:rsidRPr="008C5357">
        <w:rPr>
          <w:rFonts w:ascii="Times New Roman" w:hAnsi="Times New Roman"/>
          <w:sz w:val="28"/>
          <w:szCs w:val="28"/>
        </w:rPr>
        <w:t>Антифон 2.</w:t>
      </w:r>
      <w:r>
        <w:rPr>
          <w:rFonts w:ascii="Times New Roman" w:hAnsi="Times New Roman"/>
          <w:sz w:val="28"/>
          <w:szCs w:val="28"/>
        </w:rPr>
        <w:t xml:space="preserve"> </w:t>
      </w:r>
      <w:r w:rsidRPr="008C5357">
        <w:rPr>
          <w:rFonts w:ascii="Times New Roman" w:hAnsi="Times New Roman"/>
          <w:sz w:val="28"/>
          <w:szCs w:val="28"/>
        </w:rPr>
        <w:t>(М. Мормыля). Рождество Богородицы.</w:t>
      </w:r>
      <w:r w:rsidRPr="008C5357">
        <w:rPr>
          <w:rFonts w:ascii="Times New Roman" w:hAnsi="Times New Roman"/>
          <w:color w:val="000000"/>
          <w:sz w:val="28"/>
          <w:szCs w:val="28"/>
        </w:rPr>
        <w:t xml:space="preserve"> Старинный русский романс.</w:t>
      </w:r>
      <w:r>
        <w:rPr>
          <w:rFonts w:ascii="Times New Roman" w:hAnsi="Times New Roman"/>
          <w:color w:val="000000"/>
          <w:sz w:val="28"/>
          <w:szCs w:val="28"/>
        </w:rPr>
        <w:t xml:space="preserve">  </w:t>
      </w:r>
      <w:r w:rsidRPr="008C5357">
        <w:rPr>
          <w:rFonts w:ascii="Times New Roman" w:hAnsi="Times New Roman"/>
          <w:sz w:val="28"/>
          <w:szCs w:val="28"/>
        </w:rPr>
        <w:t xml:space="preserve">Антифон 3. «Единородный Сыне». </w:t>
      </w:r>
      <w:r w:rsidRPr="008C5357">
        <w:rPr>
          <w:rFonts w:ascii="Times New Roman" w:hAnsi="Times New Roman"/>
          <w:color w:val="000000"/>
          <w:sz w:val="28"/>
          <w:szCs w:val="28"/>
        </w:rPr>
        <w:t xml:space="preserve">Портрет в музыке и живописи. </w:t>
      </w:r>
      <w:r w:rsidRPr="008C5357">
        <w:rPr>
          <w:rFonts w:ascii="Times New Roman" w:hAnsi="Times New Roman"/>
          <w:sz w:val="28"/>
          <w:szCs w:val="28"/>
        </w:rPr>
        <w:t>Воздвижение Креста Господня. Святый Боже. «Болгарское».</w:t>
      </w:r>
      <w:r w:rsidRPr="008C5357">
        <w:rPr>
          <w:rFonts w:ascii="Times New Roman" w:hAnsi="Times New Roman"/>
          <w:color w:val="000000"/>
          <w:sz w:val="28"/>
          <w:szCs w:val="28"/>
        </w:rPr>
        <w:t xml:space="preserve"> Образы песен зарубежных композиторов</w:t>
      </w:r>
      <w:r>
        <w:rPr>
          <w:rFonts w:ascii="Times New Roman" w:hAnsi="Times New Roman"/>
          <w:color w:val="000000"/>
          <w:sz w:val="28"/>
          <w:szCs w:val="28"/>
        </w:rPr>
        <w:t xml:space="preserve">.  </w:t>
      </w:r>
      <w:r w:rsidRPr="008C5357">
        <w:rPr>
          <w:rFonts w:ascii="Times New Roman" w:hAnsi="Times New Roman"/>
          <w:sz w:val="28"/>
          <w:szCs w:val="28"/>
        </w:rPr>
        <w:t xml:space="preserve"> </w:t>
      </w:r>
      <w:r w:rsidRPr="008C5357">
        <w:rPr>
          <w:rFonts w:ascii="Times New Roman" w:hAnsi="Times New Roman"/>
          <w:color w:val="000000"/>
          <w:sz w:val="28"/>
          <w:szCs w:val="28"/>
        </w:rPr>
        <w:t xml:space="preserve">Образы и обычаи в фольклоре и творчестве композиторов. </w:t>
      </w:r>
      <w:r>
        <w:rPr>
          <w:rFonts w:ascii="Times New Roman" w:hAnsi="Times New Roman"/>
          <w:color w:val="000000"/>
          <w:sz w:val="28"/>
          <w:szCs w:val="28"/>
        </w:rPr>
        <w:t xml:space="preserve"> </w:t>
      </w:r>
      <w:r w:rsidRPr="008C5357">
        <w:rPr>
          <w:rFonts w:ascii="Times New Roman" w:hAnsi="Times New Roman"/>
          <w:sz w:val="28"/>
          <w:szCs w:val="28"/>
        </w:rPr>
        <w:t xml:space="preserve">Покров Пресвятой Богородицы. </w:t>
      </w:r>
      <w:r w:rsidRPr="008C5357">
        <w:rPr>
          <w:rFonts w:ascii="Times New Roman" w:hAnsi="Times New Roman"/>
          <w:color w:val="000000"/>
          <w:sz w:val="28"/>
          <w:szCs w:val="28"/>
        </w:rPr>
        <w:t>Оперный гений русского театра.</w:t>
      </w:r>
      <w:r>
        <w:rPr>
          <w:rFonts w:ascii="Times New Roman" w:hAnsi="Times New Roman"/>
          <w:color w:val="000000"/>
          <w:sz w:val="28"/>
          <w:szCs w:val="28"/>
        </w:rPr>
        <w:t xml:space="preserve"> </w:t>
      </w:r>
      <w:r w:rsidRPr="008C5357">
        <w:rPr>
          <w:rFonts w:ascii="Times New Roman" w:hAnsi="Times New Roman"/>
          <w:sz w:val="28"/>
          <w:szCs w:val="28"/>
        </w:rPr>
        <w:t>Прокимен воскресный. Глас 1.</w:t>
      </w:r>
      <w:r w:rsidRPr="008C5357">
        <w:rPr>
          <w:rFonts w:ascii="Times New Roman" w:hAnsi="Times New Roman"/>
          <w:color w:val="000000"/>
          <w:sz w:val="28"/>
          <w:szCs w:val="28"/>
        </w:rPr>
        <w:t xml:space="preserve"> Образы русской народной и духовной музыки.</w:t>
      </w:r>
      <w:r w:rsidRPr="00F23373">
        <w:rPr>
          <w:rFonts w:ascii="Times New Roman" w:hAnsi="Times New Roman"/>
          <w:sz w:val="28"/>
          <w:szCs w:val="28"/>
        </w:rPr>
        <w:t xml:space="preserve"> </w:t>
      </w:r>
      <w:r w:rsidRPr="008C5357">
        <w:rPr>
          <w:rFonts w:ascii="Times New Roman" w:hAnsi="Times New Roman"/>
          <w:sz w:val="28"/>
          <w:szCs w:val="28"/>
        </w:rPr>
        <w:t>Т</w:t>
      </w:r>
      <w:r>
        <w:rPr>
          <w:rFonts w:ascii="Times New Roman" w:hAnsi="Times New Roman"/>
          <w:sz w:val="28"/>
          <w:szCs w:val="28"/>
        </w:rPr>
        <w:t xml:space="preserve">ропарь Иверской  Божией Матери. </w:t>
      </w:r>
      <w:r w:rsidRPr="008C5357">
        <w:rPr>
          <w:rFonts w:ascii="Times New Roman" w:hAnsi="Times New Roman"/>
          <w:sz w:val="28"/>
          <w:szCs w:val="28"/>
        </w:rPr>
        <w:t xml:space="preserve">Прокимен воскресный. Глас 2. </w:t>
      </w:r>
      <w:r w:rsidRPr="008C5357">
        <w:rPr>
          <w:rFonts w:ascii="Times New Roman" w:hAnsi="Times New Roman"/>
          <w:color w:val="000000"/>
          <w:sz w:val="28"/>
          <w:szCs w:val="28"/>
        </w:rPr>
        <w:t>Искусство прекрасного пения</w:t>
      </w:r>
      <w:r>
        <w:rPr>
          <w:rFonts w:ascii="Times New Roman" w:hAnsi="Times New Roman"/>
          <w:color w:val="000000"/>
          <w:sz w:val="28"/>
          <w:szCs w:val="28"/>
        </w:rPr>
        <w:t>.</w:t>
      </w:r>
      <w:r w:rsidRPr="00F23373">
        <w:rPr>
          <w:rFonts w:ascii="Times New Roman" w:hAnsi="Times New Roman"/>
          <w:sz w:val="28"/>
          <w:szCs w:val="28"/>
        </w:rPr>
        <w:t xml:space="preserve"> </w:t>
      </w:r>
      <w:r>
        <w:rPr>
          <w:rFonts w:ascii="Times New Roman" w:hAnsi="Times New Roman"/>
          <w:sz w:val="28"/>
          <w:szCs w:val="28"/>
        </w:rPr>
        <w:t xml:space="preserve">Прокимен воскресный. Глас 3. Апостол и евангелист Лука. </w:t>
      </w:r>
      <w:r w:rsidRPr="008C5357">
        <w:rPr>
          <w:rFonts w:ascii="Times New Roman" w:hAnsi="Times New Roman"/>
          <w:color w:val="000000"/>
          <w:sz w:val="28"/>
          <w:szCs w:val="28"/>
        </w:rPr>
        <w:t>Образы русс</w:t>
      </w:r>
      <w:r>
        <w:rPr>
          <w:rFonts w:ascii="Times New Roman" w:hAnsi="Times New Roman"/>
          <w:color w:val="000000"/>
          <w:sz w:val="28"/>
          <w:szCs w:val="28"/>
        </w:rPr>
        <w:t>кой народной и духовной музыки.</w:t>
      </w:r>
      <w:r w:rsidRPr="00F23373">
        <w:rPr>
          <w:rFonts w:ascii="Times New Roman" w:hAnsi="Times New Roman"/>
          <w:sz w:val="28"/>
          <w:szCs w:val="28"/>
        </w:rPr>
        <w:t xml:space="preserve"> </w:t>
      </w:r>
      <w:r>
        <w:rPr>
          <w:rFonts w:ascii="Times New Roman" w:hAnsi="Times New Roman"/>
          <w:sz w:val="28"/>
          <w:szCs w:val="28"/>
        </w:rPr>
        <w:t xml:space="preserve">Прокимен воскресный глас 4. </w:t>
      </w:r>
      <w:r w:rsidRPr="008C5357">
        <w:rPr>
          <w:rFonts w:ascii="Times New Roman" w:hAnsi="Times New Roman"/>
          <w:sz w:val="28"/>
          <w:szCs w:val="28"/>
        </w:rPr>
        <w:t>Собор Арханге</w:t>
      </w:r>
      <w:r>
        <w:rPr>
          <w:rFonts w:ascii="Times New Roman" w:hAnsi="Times New Roman"/>
          <w:sz w:val="28"/>
          <w:szCs w:val="28"/>
        </w:rPr>
        <w:t>ла Михаила. Тропарь праздника.</w:t>
      </w:r>
      <w:r w:rsidRPr="008C5357">
        <w:rPr>
          <w:rFonts w:ascii="Times New Roman" w:hAnsi="Times New Roman"/>
          <w:color w:val="000000"/>
          <w:sz w:val="28"/>
          <w:szCs w:val="28"/>
        </w:rPr>
        <w:t xml:space="preserve"> Духовный концерт.</w:t>
      </w:r>
      <w:r w:rsidRPr="00F23373">
        <w:rPr>
          <w:rFonts w:ascii="Times New Roman" w:hAnsi="Times New Roman"/>
          <w:sz w:val="28"/>
          <w:szCs w:val="28"/>
        </w:rPr>
        <w:t xml:space="preserve"> </w:t>
      </w:r>
      <w:r w:rsidRPr="008C5357">
        <w:rPr>
          <w:rFonts w:ascii="Times New Roman" w:hAnsi="Times New Roman"/>
          <w:sz w:val="28"/>
          <w:szCs w:val="28"/>
        </w:rPr>
        <w:t>Прокимен</w:t>
      </w:r>
      <w:r>
        <w:rPr>
          <w:rFonts w:ascii="Times New Roman" w:hAnsi="Times New Roman"/>
          <w:sz w:val="28"/>
          <w:szCs w:val="28"/>
        </w:rPr>
        <w:t xml:space="preserve"> </w:t>
      </w:r>
      <w:r w:rsidRPr="008C5357">
        <w:rPr>
          <w:rFonts w:ascii="Times New Roman" w:hAnsi="Times New Roman"/>
          <w:sz w:val="28"/>
          <w:szCs w:val="28"/>
        </w:rPr>
        <w:t xml:space="preserve"> воскресный. Глас 5.</w:t>
      </w:r>
      <w:r>
        <w:rPr>
          <w:rFonts w:ascii="Times New Roman" w:hAnsi="Times New Roman"/>
          <w:sz w:val="28"/>
          <w:szCs w:val="28"/>
        </w:rPr>
        <w:t xml:space="preserve"> Св. Александр Невский -  т</w:t>
      </w:r>
      <w:r w:rsidRPr="008C5357">
        <w:rPr>
          <w:rFonts w:ascii="Times New Roman" w:hAnsi="Times New Roman"/>
          <w:sz w:val="28"/>
          <w:szCs w:val="28"/>
        </w:rPr>
        <w:t>ропарь и кондак праздника.</w:t>
      </w:r>
      <w:r w:rsidRPr="00F23373">
        <w:rPr>
          <w:rFonts w:ascii="Times New Roman" w:hAnsi="Times New Roman"/>
          <w:sz w:val="28"/>
          <w:szCs w:val="28"/>
        </w:rPr>
        <w:t xml:space="preserve"> </w:t>
      </w:r>
      <w:r w:rsidRPr="008C5357">
        <w:rPr>
          <w:rFonts w:ascii="Times New Roman" w:hAnsi="Times New Roman"/>
          <w:sz w:val="28"/>
          <w:szCs w:val="28"/>
        </w:rPr>
        <w:t>Введение во храм Пресвятой Богородицы. Тропарь и кондак пра</w:t>
      </w:r>
      <w:r>
        <w:rPr>
          <w:rFonts w:ascii="Times New Roman" w:hAnsi="Times New Roman"/>
          <w:sz w:val="28"/>
          <w:szCs w:val="28"/>
        </w:rPr>
        <w:t>здника.</w:t>
      </w:r>
      <w:r w:rsidRPr="008C5357">
        <w:rPr>
          <w:rFonts w:ascii="Times New Roman" w:hAnsi="Times New Roman"/>
          <w:sz w:val="28"/>
          <w:szCs w:val="28"/>
        </w:rPr>
        <w:t xml:space="preserve"> </w:t>
      </w:r>
      <w:r>
        <w:rPr>
          <w:rFonts w:ascii="Times New Roman" w:hAnsi="Times New Roman"/>
          <w:color w:val="000000"/>
          <w:sz w:val="28"/>
          <w:szCs w:val="28"/>
        </w:rPr>
        <w:t>Перезвоны.</w:t>
      </w:r>
      <w:r w:rsidRPr="00F23373">
        <w:rPr>
          <w:rFonts w:ascii="Times New Roman" w:hAnsi="Times New Roman"/>
          <w:sz w:val="28"/>
          <w:szCs w:val="28"/>
        </w:rPr>
        <w:t xml:space="preserve"> </w:t>
      </w:r>
      <w:r w:rsidRPr="008C5357">
        <w:rPr>
          <w:rFonts w:ascii="Times New Roman" w:hAnsi="Times New Roman"/>
          <w:sz w:val="28"/>
          <w:szCs w:val="28"/>
        </w:rPr>
        <w:t>Прокимен воскресный. Глас</w:t>
      </w:r>
      <w:r>
        <w:rPr>
          <w:rFonts w:ascii="Times New Roman" w:hAnsi="Times New Roman"/>
          <w:sz w:val="28"/>
          <w:szCs w:val="28"/>
        </w:rPr>
        <w:t xml:space="preserve"> 6. </w:t>
      </w:r>
      <w:r w:rsidRPr="008C5357">
        <w:rPr>
          <w:rFonts w:ascii="Times New Roman" w:hAnsi="Times New Roman"/>
          <w:color w:val="000000"/>
          <w:sz w:val="28"/>
          <w:szCs w:val="28"/>
        </w:rPr>
        <w:t>«Небесное и земное» в музыке И.С. Баха.</w:t>
      </w:r>
      <w:r w:rsidRPr="00F23373">
        <w:rPr>
          <w:rFonts w:ascii="Times New Roman" w:hAnsi="Times New Roman"/>
          <w:sz w:val="28"/>
          <w:szCs w:val="28"/>
        </w:rPr>
        <w:t xml:space="preserve"> </w:t>
      </w:r>
      <w:r>
        <w:rPr>
          <w:rFonts w:ascii="Times New Roman" w:hAnsi="Times New Roman"/>
          <w:sz w:val="28"/>
          <w:szCs w:val="28"/>
        </w:rPr>
        <w:t xml:space="preserve">Прокимен воскресный. Глас 7. </w:t>
      </w:r>
      <w:r w:rsidRPr="008C5357">
        <w:rPr>
          <w:rFonts w:ascii="Times New Roman" w:hAnsi="Times New Roman"/>
          <w:sz w:val="28"/>
          <w:szCs w:val="28"/>
        </w:rPr>
        <w:t>Тропарь Н</w:t>
      </w:r>
      <w:r>
        <w:rPr>
          <w:rFonts w:ascii="Times New Roman" w:hAnsi="Times New Roman"/>
          <w:sz w:val="28"/>
          <w:szCs w:val="28"/>
        </w:rPr>
        <w:t xml:space="preserve">иколая Чудотворца. И.С.Бах - </w:t>
      </w:r>
      <w:r>
        <w:rPr>
          <w:rFonts w:ascii="Times New Roman" w:hAnsi="Times New Roman"/>
          <w:color w:val="000000"/>
          <w:sz w:val="28"/>
          <w:szCs w:val="28"/>
        </w:rPr>
        <w:t xml:space="preserve"> м</w:t>
      </w:r>
      <w:r w:rsidRPr="008C5357">
        <w:rPr>
          <w:rFonts w:ascii="Times New Roman" w:hAnsi="Times New Roman"/>
          <w:color w:val="000000"/>
          <w:sz w:val="28"/>
          <w:szCs w:val="28"/>
        </w:rPr>
        <w:t>астер полифонии.</w:t>
      </w:r>
      <w:r w:rsidRPr="00F23373">
        <w:rPr>
          <w:rFonts w:ascii="Times New Roman" w:hAnsi="Times New Roman"/>
          <w:sz w:val="28"/>
          <w:szCs w:val="28"/>
        </w:rPr>
        <w:t xml:space="preserve"> </w:t>
      </w:r>
      <w:r w:rsidRPr="008C5357">
        <w:rPr>
          <w:rFonts w:ascii="Times New Roman" w:hAnsi="Times New Roman"/>
          <w:sz w:val="28"/>
          <w:szCs w:val="28"/>
        </w:rPr>
        <w:t>Прокимен воскресный. Глас 8.</w:t>
      </w:r>
      <w:r>
        <w:rPr>
          <w:rFonts w:ascii="Times New Roman" w:hAnsi="Times New Roman"/>
          <w:color w:val="000000"/>
          <w:sz w:val="28"/>
          <w:szCs w:val="28"/>
        </w:rPr>
        <w:t xml:space="preserve"> </w:t>
      </w:r>
      <w:r w:rsidRPr="008C5357">
        <w:rPr>
          <w:rFonts w:ascii="Times New Roman" w:hAnsi="Times New Roman"/>
          <w:sz w:val="28"/>
          <w:szCs w:val="28"/>
        </w:rPr>
        <w:t>Тропарь и кондак Рождества. Ра</w:t>
      </w:r>
      <w:r>
        <w:rPr>
          <w:rFonts w:ascii="Times New Roman" w:hAnsi="Times New Roman"/>
          <w:sz w:val="28"/>
          <w:szCs w:val="28"/>
        </w:rPr>
        <w:t>зучивание рождественских песен.</w:t>
      </w:r>
      <w:r w:rsidRPr="00F23373">
        <w:rPr>
          <w:rFonts w:ascii="Times New Roman" w:hAnsi="Times New Roman"/>
          <w:sz w:val="28"/>
          <w:szCs w:val="28"/>
        </w:rPr>
        <w:t xml:space="preserve"> </w:t>
      </w:r>
      <w:r w:rsidRPr="008C5357">
        <w:rPr>
          <w:rFonts w:ascii="Times New Roman" w:hAnsi="Times New Roman"/>
          <w:sz w:val="28"/>
          <w:szCs w:val="28"/>
        </w:rPr>
        <w:t>Величание Рождества. Разучивание</w:t>
      </w:r>
      <w:r>
        <w:rPr>
          <w:rFonts w:ascii="Times New Roman" w:hAnsi="Times New Roman"/>
          <w:sz w:val="28"/>
          <w:szCs w:val="28"/>
        </w:rPr>
        <w:t xml:space="preserve"> рождественских колядок. </w:t>
      </w:r>
      <w:r w:rsidRPr="008C5357">
        <w:rPr>
          <w:rFonts w:ascii="Times New Roman" w:hAnsi="Times New Roman"/>
          <w:color w:val="000000"/>
          <w:sz w:val="28"/>
          <w:szCs w:val="28"/>
        </w:rPr>
        <w:t>Авторская музыка: прошлое и настоящее.</w:t>
      </w:r>
    </w:p>
    <w:p w:rsidR="009F5B33" w:rsidRDefault="009F5B33" w:rsidP="009F5B33">
      <w:pPr>
        <w:tabs>
          <w:tab w:val="left" w:pos="258"/>
        </w:tabs>
        <w:spacing w:after="0" w:line="360" w:lineRule="auto"/>
        <w:ind w:firstLine="851"/>
        <w:rPr>
          <w:rFonts w:ascii="Times New Roman" w:hAnsi="Times New Roman"/>
          <w:sz w:val="28"/>
          <w:szCs w:val="28"/>
        </w:rPr>
      </w:pPr>
      <w:r w:rsidRPr="00C60EA7">
        <w:rPr>
          <w:rFonts w:ascii="Times New Roman" w:hAnsi="Times New Roman"/>
          <w:b/>
          <w:sz w:val="28"/>
          <w:szCs w:val="28"/>
          <w:shd w:val="clear" w:color="auto" w:fill="FFFFFF"/>
        </w:rPr>
        <w:t xml:space="preserve"> «Мир образов камерной и симфонической музыки»</w:t>
      </w:r>
      <w:r>
        <w:rPr>
          <w:rFonts w:ascii="Times New Roman" w:hAnsi="Times New Roman"/>
          <w:b/>
          <w:sz w:val="28"/>
          <w:szCs w:val="28"/>
          <w:shd w:val="clear" w:color="auto" w:fill="FFFFFF"/>
        </w:rPr>
        <w:t xml:space="preserve"> Литургия верных. Евхаристический канон. Рождественские святки. </w:t>
      </w:r>
      <w:r w:rsidRPr="00C60EA7">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Песнопения Великого поста. Пасхальные произведения. </w:t>
      </w:r>
    </w:p>
    <w:p w:rsidR="009F5B33" w:rsidRPr="008C5357" w:rsidRDefault="009F5B33" w:rsidP="009F5B33">
      <w:pPr>
        <w:tabs>
          <w:tab w:val="left" w:pos="258"/>
        </w:tabs>
        <w:spacing w:after="0" w:line="360" w:lineRule="auto"/>
        <w:ind w:firstLine="851"/>
        <w:jc w:val="both"/>
        <w:rPr>
          <w:rFonts w:ascii="Times New Roman" w:hAnsi="Times New Roman"/>
          <w:sz w:val="28"/>
          <w:szCs w:val="28"/>
        </w:rPr>
      </w:pPr>
      <w:r>
        <w:rPr>
          <w:rFonts w:ascii="Times New Roman" w:hAnsi="Times New Roman"/>
          <w:sz w:val="28"/>
          <w:szCs w:val="28"/>
        </w:rPr>
        <w:lastRenderedPageBreak/>
        <w:t xml:space="preserve">Херувимская песнь. </w:t>
      </w:r>
      <w:r w:rsidRPr="008C5357">
        <w:rPr>
          <w:rFonts w:ascii="Times New Roman" w:hAnsi="Times New Roman"/>
          <w:sz w:val="28"/>
          <w:szCs w:val="28"/>
        </w:rPr>
        <w:t>Щедрование. Тропарь Василия Вел</w:t>
      </w:r>
      <w:r>
        <w:rPr>
          <w:rFonts w:ascii="Times New Roman" w:hAnsi="Times New Roman"/>
          <w:sz w:val="28"/>
          <w:szCs w:val="28"/>
        </w:rPr>
        <w:t>икого.</w:t>
      </w:r>
      <w:r w:rsidRPr="00F23373">
        <w:rPr>
          <w:rFonts w:ascii="Times New Roman" w:hAnsi="Times New Roman"/>
          <w:sz w:val="28"/>
          <w:szCs w:val="28"/>
        </w:rPr>
        <w:t xml:space="preserve"> </w:t>
      </w:r>
      <w:r w:rsidRPr="008C5357">
        <w:rPr>
          <w:rFonts w:ascii="Times New Roman" w:hAnsi="Times New Roman"/>
          <w:sz w:val="28"/>
          <w:szCs w:val="28"/>
        </w:rPr>
        <w:t>Крещение Господне</w:t>
      </w:r>
      <w:r>
        <w:rPr>
          <w:rFonts w:ascii="Times New Roman" w:hAnsi="Times New Roman"/>
          <w:sz w:val="28"/>
          <w:szCs w:val="28"/>
        </w:rPr>
        <w:t xml:space="preserve">. </w:t>
      </w:r>
      <w:r w:rsidRPr="008C5357">
        <w:rPr>
          <w:rFonts w:ascii="Times New Roman" w:hAnsi="Times New Roman"/>
          <w:sz w:val="28"/>
          <w:szCs w:val="28"/>
        </w:rPr>
        <w:t xml:space="preserve"> Святки. </w:t>
      </w:r>
      <w:r w:rsidRPr="008C5357">
        <w:rPr>
          <w:rFonts w:ascii="Times New Roman" w:hAnsi="Times New Roman"/>
          <w:color w:val="000000"/>
          <w:sz w:val="28"/>
          <w:szCs w:val="28"/>
        </w:rPr>
        <w:t>Вечные</w:t>
      </w:r>
      <w:r>
        <w:rPr>
          <w:rFonts w:ascii="Times New Roman" w:hAnsi="Times New Roman"/>
          <w:color w:val="000000"/>
          <w:sz w:val="28"/>
          <w:szCs w:val="28"/>
        </w:rPr>
        <w:t xml:space="preserve"> темы искусства и жизни. Творчество </w:t>
      </w:r>
      <w:r w:rsidRPr="008C5357">
        <w:rPr>
          <w:rFonts w:ascii="Times New Roman" w:hAnsi="Times New Roman"/>
          <w:color w:val="000000"/>
          <w:sz w:val="28"/>
          <w:szCs w:val="28"/>
        </w:rPr>
        <w:t xml:space="preserve"> Ф. Шопена</w:t>
      </w:r>
      <w:r>
        <w:rPr>
          <w:rFonts w:ascii="Times New Roman" w:hAnsi="Times New Roman"/>
          <w:color w:val="000000"/>
          <w:sz w:val="28"/>
          <w:szCs w:val="28"/>
        </w:rPr>
        <w:t>.</w:t>
      </w:r>
      <w:r w:rsidRPr="00F23373">
        <w:rPr>
          <w:rFonts w:ascii="Times New Roman" w:hAnsi="Times New Roman"/>
          <w:sz w:val="28"/>
          <w:szCs w:val="28"/>
        </w:rPr>
        <w:t xml:space="preserve"> </w:t>
      </w:r>
      <w:r w:rsidRPr="008C5357">
        <w:rPr>
          <w:rFonts w:ascii="Times New Roman" w:hAnsi="Times New Roman"/>
          <w:sz w:val="28"/>
          <w:szCs w:val="28"/>
        </w:rPr>
        <w:t>Отдание крещения.</w:t>
      </w:r>
      <w:r>
        <w:rPr>
          <w:rFonts w:ascii="Times New Roman" w:hAnsi="Times New Roman"/>
          <w:sz w:val="28"/>
          <w:szCs w:val="28"/>
        </w:rPr>
        <w:t xml:space="preserve"> </w:t>
      </w:r>
      <w:r w:rsidRPr="008C5357">
        <w:rPr>
          <w:rFonts w:ascii="Times New Roman" w:hAnsi="Times New Roman"/>
          <w:sz w:val="28"/>
          <w:szCs w:val="28"/>
        </w:rPr>
        <w:t xml:space="preserve">Снятие блокады Ленинграда. </w:t>
      </w:r>
      <w:r>
        <w:rPr>
          <w:rFonts w:ascii="Times New Roman" w:hAnsi="Times New Roman"/>
          <w:sz w:val="28"/>
          <w:szCs w:val="28"/>
        </w:rPr>
        <w:t xml:space="preserve"> </w:t>
      </w:r>
      <w:r w:rsidRPr="001A7B05">
        <w:rPr>
          <w:rFonts w:ascii="Times New Roman" w:hAnsi="Times New Roman"/>
          <w:color w:val="000000"/>
          <w:sz w:val="28"/>
          <w:szCs w:val="28"/>
        </w:rPr>
        <w:t>Инструментальная баллада.</w:t>
      </w:r>
      <w:r w:rsidRPr="00F23373">
        <w:rPr>
          <w:rFonts w:ascii="Times New Roman" w:hAnsi="Times New Roman"/>
          <w:sz w:val="28"/>
          <w:szCs w:val="28"/>
        </w:rPr>
        <w:t xml:space="preserve"> </w:t>
      </w:r>
      <w:r>
        <w:rPr>
          <w:rFonts w:ascii="Times New Roman" w:hAnsi="Times New Roman"/>
          <w:sz w:val="28"/>
          <w:szCs w:val="28"/>
        </w:rPr>
        <w:t xml:space="preserve">«Милость мира» арх. Феофана. </w:t>
      </w:r>
      <w:r w:rsidRPr="008C5357">
        <w:rPr>
          <w:rFonts w:ascii="Times New Roman" w:hAnsi="Times New Roman"/>
          <w:sz w:val="28"/>
          <w:szCs w:val="28"/>
        </w:rPr>
        <w:t xml:space="preserve">Песнопение «Тело Христово примите». </w:t>
      </w:r>
      <w:r w:rsidRPr="008C5357">
        <w:rPr>
          <w:rFonts w:ascii="Times New Roman" w:hAnsi="Times New Roman"/>
          <w:color w:val="000000"/>
          <w:sz w:val="28"/>
          <w:szCs w:val="28"/>
        </w:rPr>
        <w:t xml:space="preserve"> Ноктюрн.</w:t>
      </w:r>
      <w:r w:rsidRPr="00A1076B">
        <w:rPr>
          <w:rFonts w:ascii="Times New Roman" w:hAnsi="Times New Roman"/>
          <w:sz w:val="28"/>
          <w:szCs w:val="28"/>
        </w:rPr>
        <w:t xml:space="preserve"> </w:t>
      </w:r>
      <w:r w:rsidRPr="008C5357">
        <w:rPr>
          <w:rFonts w:ascii="Times New Roman" w:hAnsi="Times New Roman"/>
          <w:sz w:val="28"/>
          <w:szCs w:val="28"/>
        </w:rPr>
        <w:t>Сретение Господне. Тропарь пр</w:t>
      </w:r>
      <w:r>
        <w:rPr>
          <w:rFonts w:ascii="Times New Roman" w:hAnsi="Times New Roman"/>
          <w:sz w:val="28"/>
          <w:szCs w:val="28"/>
        </w:rPr>
        <w:t xml:space="preserve">аздника. </w:t>
      </w:r>
      <w:r w:rsidRPr="008C5357">
        <w:rPr>
          <w:rFonts w:ascii="Times New Roman" w:hAnsi="Times New Roman"/>
          <w:color w:val="000000"/>
          <w:sz w:val="28"/>
          <w:szCs w:val="28"/>
        </w:rPr>
        <w:t>Инструментальн</w:t>
      </w:r>
      <w:r>
        <w:rPr>
          <w:rFonts w:ascii="Times New Roman" w:hAnsi="Times New Roman"/>
          <w:color w:val="000000"/>
          <w:sz w:val="28"/>
          <w:szCs w:val="28"/>
        </w:rPr>
        <w:t>ый концерт</w:t>
      </w:r>
      <w:r w:rsidRPr="008C5357">
        <w:rPr>
          <w:rFonts w:ascii="Times New Roman" w:hAnsi="Times New Roman"/>
          <w:color w:val="000000"/>
          <w:sz w:val="28"/>
          <w:szCs w:val="28"/>
        </w:rPr>
        <w:t xml:space="preserve"> «Вре</w:t>
      </w:r>
      <w:r>
        <w:rPr>
          <w:rFonts w:ascii="Times New Roman" w:hAnsi="Times New Roman"/>
          <w:color w:val="000000"/>
          <w:sz w:val="28"/>
          <w:szCs w:val="28"/>
        </w:rPr>
        <w:t>мена года».</w:t>
      </w:r>
      <w:r w:rsidRPr="00A1076B">
        <w:rPr>
          <w:rFonts w:ascii="Times New Roman" w:hAnsi="Times New Roman"/>
          <w:sz w:val="28"/>
          <w:szCs w:val="28"/>
        </w:rPr>
        <w:t xml:space="preserve"> </w:t>
      </w:r>
      <w:r>
        <w:rPr>
          <w:rFonts w:ascii="Times New Roman" w:hAnsi="Times New Roman"/>
          <w:sz w:val="28"/>
          <w:szCs w:val="28"/>
        </w:rPr>
        <w:t xml:space="preserve">Причастие, литургия.  </w:t>
      </w:r>
      <w:r w:rsidRPr="008C5357">
        <w:rPr>
          <w:rFonts w:ascii="Times New Roman" w:hAnsi="Times New Roman"/>
          <w:sz w:val="28"/>
          <w:szCs w:val="28"/>
        </w:rPr>
        <w:t xml:space="preserve"> </w:t>
      </w:r>
      <w:r w:rsidRPr="008C5357">
        <w:rPr>
          <w:rFonts w:ascii="Times New Roman" w:hAnsi="Times New Roman"/>
          <w:color w:val="000000"/>
          <w:sz w:val="28"/>
          <w:szCs w:val="28"/>
        </w:rPr>
        <w:t>Картинная галерея.</w:t>
      </w:r>
      <w:r w:rsidRPr="00A1076B">
        <w:rPr>
          <w:rFonts w:ascii="Times New Roman" w:hAnsi="Times New Roman"/>
          <w:sz w:val="28"/>
          <w:szCs w:val="28"/>
        </w:rPr>
        <w:t xml:space="preserve"> </w:t>
      </w:r>
      <w:r w:rsidRPr="008C5357">
        <w:rPr>
          <w:rFonts w:ascii="Times New Roman" w:hAnsi="Times New Roman"/>
          <w:sz w:val="28"/>
          <w:szCs w:val="28"/>
        </w:rPr>
        <w:t>Масленица:</w:t>
      </w:r>
      <w:r>
        <w:rPr>
          <w:rFonts w:ascii="Times New Roman" w:hAnsi="Times New Roman"/>
          <w:sz w:val="28"/>
          <w:szCs w:val="28"/>
        </w:rPr>
        <w:t xml:space="preserve"> </w:t>
      </w:r>
      <w:r w:rsidRPr="008C5357">
        <w:rPr>
          <w:rFonts w:ascii="Times New Roman" w:hAnsi="Times New Roman"/>
          <w:sz w:val="28"/>
          <w:szCs w:val="28"/>
        </w:rPr>
        <w:t xml:space="preserve">обычаи и традиции. </w:t>
      </w:r>
      <w:r>
        <w:rPr>
          <w:rFonts w:ascii="Times New Roman" w:hAnsi="Times New Roman"/>
          <w:color w:val="000000"/>
          <w:sz w:val="28"/>
          <w:szCs w:val="28"/>
        </w:rPr>
        <w:t>Образы симфонической музыки.</w:t>
      </w:r>
      <w:r w:rsidRPr="00A1076B">
        <w:rPr>
          <w:rFonts w:ascii="Times New Roman" w:hAnsi="Times New Roman"/>
          <w:sz w:val="28"/>
          <w:szCs w:val="28"/>
        </w:rPr>
        <w:t xml:space="preserve"> </w:t>
      </w:r>
      <w:r w:rsidRPr="008C5357">
        <w:rPr>
          <w:rFonts w:ascii="Times New Roman" w:hAnsi="Times New Roman"/>
          <w:sz w:val="28"/>
          <w:szCs w:val="28"/>
        </w:rPr>
        <w:t>Арх</w:t>
      </w:r>
      <w:r>
        <w:rPr>
          <w:rFonts w:ascii="Times New Roman" w:hAnsi="Times New Roman"/>
          <w:sz w:val="28"/>
          <w:szCs w:val="28"/>
        </w:rPr>
        <w:t xml:space="preserve">. </w:t>
      </w:r>
      <w:r w:rsidRPr="008C5357">
        <w:rPr>
          <w:rFonts w:ascii="Times New Roman" w:hAnsi="Times New Roman"/>
          <w:sz w:val="28"/>
          <w:szCs w:val="28"/>
        </w:rPr>
        <w:t>Феоф</w:t>
      </w:r>
      <w:r>
        <w:rPr>
          <w:rFonts w:ascii="Times New Roman" w:hAnsi="Times New Roman"/>
          <w:sz w:val="28"/>
          <w:szCs w:val="28"/>
        </w:rPr>
        <w:t xml:space="preserve">ан  «Тебе поем». </w:t>
      </w:r>
      <w:r w:rsidRPr="008C5357">
        <w:rPr>
          <w:rFonts w:ascii="Times New Roman" w:hAnsi="Times New Roman"/>
          <w:sz w:val="28"/>
          <w:szCs w:val="28"/>
        </w:rPr>
        <w:t xml:space="preserve">Великий пост. Покаянные песнопения. </w:t>
      </w:r>
      <w:r w:rsidRPr="008C5357">
        <w:rPr>
          <w:rFonts w:ascii="Times New Roman" w:hAnsi="Times New Roman"/>
          <w:color w:val="000000"/>
          <w:sz w:val="28"/>
          <w:szCs w:val="28"/>
        </w:rPr>
        <w:t>Симфоническое развитие музыкальных образов.</w:t>
      </w:r>
      <w:r w:rsidRPr="00A1076B">
        <w:rPr>
          <w:rFonts w:ascii="Times New Roman" w:hAnsi="Times New Roman"/>
          <w:sz w:val="28"/>
          <w:szCs w:val="28"/>
        </w:rPr>
        <w:t xml:space="preserve"> </w:t>
      </w:r>
      <w:r w:rsidRPr="008C5357">
        <w:rPr>
          <w:rFonts w:ascii="Times New Roman" w:hAnsi="Times New Roman"/>
          <w:sz w:val="28"/>
          <w:szCs w:val="28"/>
        </w:rPr>
        <w:t xml:space="preserve">Благовещение Пресвятой Богородицы. Тропарь и кондак. </w:t>
      </w:r>
      <w:r w:rsidRPr="008C5357">
        <w:rPr>
          <w:rFonts w:ascii="Times New Roman" w:hAnsi="Times New Roman"/>
          <w:color w:val="000000"/>
          <w:sz w:val="28"/>
          <w:szCs w:val="28"/>
        </w:rPr>
        <w:t>Связь времен.</w:t>
      </w:r>
      <w:r>
        <w:rPr>
          <w:rFonts w:ascii="Times New Roman" w:hAnsi="Times New Roman"/>
          <w:sz w:val="28"/>
          <w:szCs w:val="28"/>
        </w:rPr>
        <w:t xml:space="preserve"> </w:t>
      </w:r>
      <w:r w:rsidRPr="008C5357">
        <w:rPr>
          <w:rFonts w:ascii="Times New Roman" w:hAnsi="Times New Roman"/>
          <w:sz w:val="28"/>
          <w:szCs w:val="28"/>
        </w:rPr>
        <w:t>Песня «Пасха, ис</w:t>
      </w:r>
      <w:r>
        <w:rPr>
          <w:rFonts w:ascii="Times New Roman" w:hAnsi="Times New Roman"/>
          <w:sz w:val="28"/>
          <w:szCs w:val="28"/>
        </w:rPr>
        <w:t>кушенья позабыты» муз. Ершовой</w:t>
      </w:r>
      <w:r w:rsidRPr="008C5357">
        <w:rPr>
          <w:rFonts w:ascii="Times New Roman" w:hAnsi="Times New Roman"/>
          <w:color w:val="000000"/>
          <w:sz w:val="28"/>
          <w:szCs w:val="28"/>
        </w:rPr>
        <w:t>. Образы борьбы и победы.</w:t>
      </w:r>
      <w:r w:rsidRPr="00A1076B">
        <w:rPr>
          <w:rFonts w:ascii="Times New Roman" w:hAnsi="Times New Roman"/>
          <w:sz w:val="28"/>
          <w:szCs w:val="28"/>
        </w:rPr>
        <w:t xml:space="preserve"> </w:t>
      </w:r>
      <w:r w:rsidRPr="008C5357">
        <w:rPr>
          <w:rFonts w:ascii="Times New Roman" w:hAnsi="Times New Roman"/>
          <w:sz w:val="28"/>
          <w:szCs w:val="28"/>
        </w:rPr>
        <w:t>Тропарь «Христос Воскресе»</w:t>
      </w:r>
      <w:r>
        <w:rPr>
          <w:rFonts w:ascii="Times New Roman" w:hAnsi="Times New Roman"/>
          <w:sz w:val="28"/>
          <w:szCs w:val="28"/>
        </w:rPr>
        <w:t xml:space="preserve">. Кондак «Аще и во гроб». </w:t>
      </w:r>
      <w:r>
        <w:rPr>
          <w:rFonts w:ascii="Times New Roman" w:hAnsi="Times New Roman"/>
          <w:color w:val="000000"/>
          <w:sz w:val="28"/>
          <w:szCs w:val="28"/>
        </w:rPr>
        <w:t xml:space="preserve"> Творчество П.И. </w:t>
      </w:r>
      <w:r w:rsidRPr="008C5357">
        <w:rPr>
          <w:rFonts w:ascii="Times New Roman" w:hAnsi="Times New Roman"/>
          <w:color w:val="000000"/>
          <w:sz w:val="28"/>
          <w:szCs w:val="28"/>
        </w:rPr>
        <w:t>Чайковского.</w:t>
      </w:r>
      <w:r w:rsidRPr="00A1076B">
        <w:rPr>
          <w:rFonts w:ascii="Times New Roman" w:hAnsi="Times New Roman"/>
          <w:sz w:val="28"/>
          <w:szCs w:val="28"/>
        </w:rPr>
        <w:t xml:space="preserve"> </w:t>
      </w:r>
      <w:r w:rsidRPr="008C5357">
        <w:rPr>
          <w:rFonts w:ascii="Times New Roman" w:hAnsi="Times New Roman"/>
          <w:sz w:val="28"/>
          <w:szCs w:val="28"/>
        </w:rPr>
        <w:t>Песня «Пробудилась земля ото сна» Н. Красновой.</w:t>
      </w:r>
      <w:r w:rsidRPr="008C5357">
        <w:rPr>
          <w:rFonts w:ascii="Times New Roman" w:hAnsi="Times New Roman"/>
          <w:color w:val="000000"/>
          <w:sz w:val="28"/>
          <w:szCs w:val="28"/>
        </w:rPr>
        <w:t xml:space="preserve"> Мир музыкального театра.</w:t>
      </w:r>
      <w:r w:rsidRPr="00A1076B">
        <w:rPr>
          <w:rFonts w:ascii="Times New Roman" w:hAnsi="Times New Roman"/>
          <w:sz w:val="28"/>
          <w:szCs w:val="28"/>
        </w:rPr>
        <w:t xml:space="preserve"> </w:t>
      </w:r>
      <w:r>
        <w:rPr>
          <w:rFonts w:ascii="Times New Roman" w:hAnsi="Times New Roman"/>
          <w:sz w:val="28"/>
          <w:szCs w:val="28"/>
        </w:rPr>
        <w:t>Стихиры Пасхи. Пасхальные песнопения.</w:t>
      </w:r>
      <w:r w:rsidRPr="00A1076B">
        <w:rPr>
          <w:rFonts w:ascii="Times New Roman" w:hAnsi="Times New Roman"/>
          <w:sz w:val="28"/>
          <w:szCs w:val="28"/>
        </w:rPr>
        <w:t xml:space="preserve"> </w:t>
      </w:r>
      <w:r w:rsidRPr="008C5357">
        <w:rPr>
          <w:rFonts w:ascii="Times New Roman" w:hAnsi="Times New Roman"/>
          <w:sz w:val="28"/>
          <w:szCs w:val="28"/>
        </w:rPr>
        <w:t xml:space="preserve">Песни Победы. Песня «Вставай, страна огромная». </w:t>
      </w:r>
      <w:r w:rsidRPr="008C5357">
        <w:rPr>
          <w:rFonts w:ascii="Times New Roman" w:hAnsi="Times New Roman"/>
          <w:color w:val="000000"/>
          <w:sz w:val="28"/>
          <w:szCs w:val="28"/>
        </w:rPr>
        <w:t>Мир образов вокальной и инструментальной музыки.</w:t>
      </w:r>
      <w:r w:rsidRPr="00A1076B">
        <w:rPr>
          <w:rFonts w:ascii="Times New Roman" w:hAnsi="Times New Roman"/>
          <w:sz w:val="28"/>
          <w:szCs w:val="28"/>
        </w:rPr>
        <w:t xml:space="preserve"> </w:t>
      </w:r>
      <w:r>
        <w:rPr>
          <w:rFonts w:ascii="Times New Roman" w:hAnsi="Times New Roman"/>
          <w:sz w:val="28"/>
          <w:szCs w:val="28"/>
        </w:rPr>
        <w:t>Тропарь и п</w:t>
      </w:r>
      <w:r w:rsidRPr="008C5357">
        <w:rPr>
          <w:rFonts w:ascii="Times New Roman" w:hAnsi="Times New Roman"/>
          <w:sz w:val="28"/>
          <w:szCs w:val="28"/>
        </w:rPr>
        <w:t>е</w:t>
      </w:r>
      <w:r>
        <w:rPr>
          <w:rFonts w:ascii="Times New Roman" w:hAnsi="Times New Roman"/>
          <w:sz w:val="28"/>
          <w:szCs w:val="28"/>
        </w:rPr>
        <w:t xml:space="preserve">сня «Великий Георгий». </w:t>
      </w:r>
      <w:r w:rsidRPr="008C5357">
        <w:rPr>
          <w:rFonts w:ascii="Times New Roman" w:hAnsi="Times New Roman"/>
          <w:color w:val="000000"/>
          <w:sz w:val="28"/>
          <w:szCs w:val="28"/>
        </w:rPr>
        <w:t xml:space="preserve"> Музыка в отечественном кино.</w:t>
      </w:r>
      <w:r w:rsidRPr="00A1076B">
        <w:rPr>
          <w:rFonts w:ascii="Times New Roman" w:hAnsi="Times New Roman"/>
          <w:sz w:val="28"/>
          <w:szCs w:val="28"/>
        </w:rPr>
        <w:t xml:space="preserve"> </w:t>
      </w:r>
      <w:r w:rsidRPr="008C5357">
        <w:rPr>
          <w:rFonts w:ascii="Times New Roman" w:hAnsi="Times New Roman"/>
          <w:sz w:val="28"/>
          <w:szCs w:val="28"/>
        </w:rPr>
        <w:t>Гимн Кириллу и</w:t>
      </w:r>
      <w:r>
        <w:rPr>
          <w:rFonts w:ascii="Times New Roman" w:hAnsi="Times New Roman"/>
          <w:sz w:val="28"/>
          <w:szCs w:val="28"/>
        </w:rPr>
        <w:t xml:space="preserve"> </w:t>
      </w:r>
      <w:r w:rsidRPr="008C5357">
        <w:rPr>
          <w:rFonts w:ascii="Times New Roman" w:hAnsi="Times New Roman"/>
          <w:sz w:val="28"/>
          <w:szCs w:val="28"/>
        </w:rPr>
        <w:t xml:space="preserve"> Мефодию. Тропарь и кондак святым. </w:t>
      </w:r>
      <w:r w:rsidRPr="008C5357">
        <w:rPr>
          <w:rFonts w:ascii="Times New Roman" w:hAnsi="Times New Roman"/>
          <w:color w:val="000000"/>
          <w:sz w:val="28"/>
          <w:szCs w:val="28"/>
        </w:rPr>
        <w:t>Музыка моего края.</w:t>
      </w:r>
    </w:p>
    <w:p w:rsidR="009F5B33" w:rsidRDefault="009F5B33" w:rsidP="009F5B33">
      <w:pPr>
        <w:tabs>
          <w:tab w:val="left" w:pos="258"/>
        </w:tabs>
        <w:spacing w:after="0" w:line="360" w:lineRule="auto"/>
        <w:ind w:firstLine="851"/>
        <w:jc w:val="center"/>
        <w:rPr>
          <w:rStyle w:val="c22"/>
          <w:rFonts w:ascii="Times New Roman" w:hAnsi="Times New Roman"/>
          <w:b/>
          <w:sz w:val="28"/>
          <w:szCs w:val="28"/>
        </w:rPr>
      </w:pPr>
      <w:r w:rsidRPr="001E17F8">
        <w:rPr>
          <w:rStyle w:val="c22"/>
          <w:rFonts w:ascii="Times New Roman" w:hAnsi="Times New Roman"/>
          <w:b/>
        </w:rPr>
        <w:t>«</w:t>
      </w:r>
      <w:r w:rsidRPr="001E17F8">
        <w:rPr>
          <w:rStyle w:val="c22"/>
          <w:rFonts w:ascii="Times New Roman" w:hAnsi="Times New Roman"/>
          <w:b/>
          <w:sz w:val="28"/>
          <w:szCs w:val="28"/>
        </w:rPr>
        <w:t xml:space="preserve">Особенности драматургии сценической музыки» Литургия разных авторов – великих композиторов. Монастырские распевы.  </w:t>
      </w:r>
    </w:p>
    <w:p w:rsidR="009F5B33" w:rsidRPr="008C5357" w:rsidRDefault="009F5B33" w:rsidP="009F5B33">
      <w:pPr>
        <w:tabs>
          <w:tab w:val="left" w:pos="258"/>
        </w:tabs>
        <w:spacing w:after="0" w:line="360" w:lineRule="auto"/>
        <w:ind w:firstLine="851"/>
        <w:jc w:val="both"/>
        <w:rPr>
          <w:rFonts w:ascii="Times New Roman" w:hAnsi="Times New Roman"/>
          <w:sz w:val="28"/>
          <w:szCs w:val="28"/>
        </w:rPr>
      </w:pPr>
      <w:r w:rsidRPr="008C5357">
        <w:rPr>
          <w:rFonts w:ascii="Times New Roman" w:hAnsi="Times New Roman"/>
          <w:sz w:val="28"/>
          <w:szCs w:val="28"/>
        </w:rPr>
        <w:t xml:space="preserve">Песни Всенощного бдения. 103 псалом. </w:t>
      </w:r>
      <w:r w:rsidRPr="008C5357">
        <w:rPr>
          <w:rFonts w:ascii="Times New Roman" w:hAnsi="Times New Roman"/>
          <w:color w:val="0D0D0D"/>
          <w:sz w:val="28"/>
          <w:szCs w:val="28"/>
        </w:rPr>
        <w:t>Классика и современность.</w:t>
      </w:r>
      <w:r w:rsidRPr="001E17F8">
        <w:rPr>
          <w:rFonts w:ascii="Times New Roman" w:hAnsi="Times New Roman"/>
          <w:sz w:val="28"/>
          <w:szCs w:val="28"/>
        </w:rPr>
        <w:t xml:space="preserve"> </w:t>
      </w:r>
      <w:r w:rsidRPr="008C5357">
        <w:rPr>
          <w:rFonts w:ascii="Times New Roman" w:hAnsi="Times New Roman"/>
          <w:sz w:val="28"/>
          <w:szCs w:val="28"/>
        </w:rPr>
        <w:t xml:space="preserve">Рождество Богородицы. </w:t>
      </w:r>
      <w:r w:rsidRPr="008C5357">
        <w:rPr>
          <w:rFonts w:ascii="Times New Roman" w:hAnsi="Times New Roman"/>
          <w:color w:val="0D0D0D"/>
          <w:sz w:val="28"/>
          <w:szCs w:val="28"/>
        </w:rPr>
        <w:t>Понятие оперы.</w:t>
      </w:r>
      <w:r w:rsidRPr="001E17F8">
        <w:rPr>
          <w:rFonts w:ascii="Times New Roman" w:hAnsi="Times New Roman"/>
          <w:sz w:val="28"/>
          <w:szCs w:val="28"/>
        </w:rPr>
        <w:t xml:space="preserve"> </w:t>
      </w:r>
      <w:r w:rsidRPr="008C5357">
        <w:rPr>
          <w:rFonts w:ascii="Times New Roman" w:hAnsi="Times New Roman"/>
          <w:sz w:val="28"/>
          <w:szCs w:val="28"/>
        </w:rPr>
        <w:t xml:space="preserve">«Блажен муж». </w:t>
      </w:r>
      <w:r w:rsidRPr="008C5357">
        <w:rPr>
          <w:rFonts w:ascii="Times New Roman" w:hAnsi="Times New Roman"/>
          <w:color w:val="0D0D0D"/>
          <w:sz w:val="28"/>
          <w:szCs w:val="28"/>
        </w:rPr>
        <w:t>Опера М.И. Глинки «Иван Сусанин» - новая эпоха в русской музыке.</w:t>
      </w:r>
      <w:r w:rsidRPr="001E17F8">
        <w:rPr>
          <w:rFonts w:ascii="Times New Roman" w:hAnsi="Times New Roman"/>
          <w:sz w:val="28"/>
          <w:szCs w:val="28"/>
        </w:rPr>
        <w:t xml:space="preserve"> </w:t>
      </w:r>
      <w:r w:rsidRPr="008C5357">
        <w:rPr>
          <w:rFonts w:ascii="Times New Roman" w:hAnsi="Times New Roman"/>
          <w:sz w:val="28"/>
          <w:szCs w:val="28"/>
        </w:rPr>
        <w:t xml:space="preserve">Воздвижение Креста Господня. </w:t>
      </w:r>
      <w:r w:rsidRPr="008C5357">
        <w:rPr>
          <w:rFonts w:ascii="Times New Roman" w:hAnsi="Times New Roman"/>
          <w:color w:val="0D0D0D"/>
          <w:sz w:val="28"/>
          <w:szCs w:val="28"/>
        </w:rPr>
        <w:t>Русская эпическая опера.</w:t>
      </w:r>
      <w:r w:rsidRPr="001E17F8">
        <w:rPr>
          <w:rFonts w:ascii="Times New Roman" w:hAnsi="Times New Roman"/>
          <w:sz w:val="28"/>
          <w:szCs w:val="28"/>
        </w:rPr>
        <w:t xml:space="preserve"> </w:t>
      </w:r>
      <w:r w:rsidRPr="008C5357">
        <w:rPr>
          <w:rFonts w:ascii="Times New Roman" w:hAnsi="Times New Roman"/>
          <w:sz w:val="28"/>
          <w:szCs w:val="28"/>
        </w:rPr>
        <w:t>Прокимен субботы «Господь воцарися».</w:t>
      </w:r>
      <w:r>
        <w:rPr>
          <w:rFonts w:ascii="Times New Roman" w:hAnsi="Times New Roman"/>
          <w:sz w:val="28"/>
          <w:szCs w:val="28"/>
        </w:rPr>
        <w:t xml:space="preserve"> </w:t>
      </w:r>
      <w:r w:rsidRPr="008C5357">
        <w:rPr>
          <w:rFonts w:ascii="Times New Roman" w:hAnsi="Times New Roman"/>
          <w:color w:val="0D0D0D"/>
          <w:sz w:val="28"/>
          <w:szCs w:val="28"/>
        </w:rPr>
        <w:t>Опера А.П. Бородина «Князь Игорь».</w:t>
      </w:r>
      <w:r w:rsidRPr="001E17F8">
        <w:rPr>
          <w:rFonts w:ascii="Times New Roman" w:hAnsi="Times New Roman"/>
          <w:sz w:val="28"/>
          <w:szCs w:val="28"/>
        </w:rPr>
        <w:t xml:space="preserve"> </w:t>
      </w:r>
      <w:r w:rsidRPr="008C5357">
        <w:rPr>
          <w:rFonts w:ascii="Times New Roman" w:hAnsi="Times New Roman"/>
          <w:sz w:val="28"/>
          <w:szCs w:val="28"/>
        </w:rPr>
        <w:t>Преподобный Сергий Радонежский. Тропарь. И. Болдышева «Кроткий образ милосердия».</w:t>
      </w:r>
      <w:r w:rsidRPr="001E17F8">
        <w:rPr>
          <w:rFonts w:ascii="Times New Roman" w:hAnsi="Times New Roman"/>
          <w:sz w:val="28"/>
          <w:szCs w:val="28"/>
        </w:rPr>
        <w:t xml:space="preserve"> </w:t>
      </w:r>
      <w:r w:rsidRPr="008C5357">
        <w:rPr>
          <w:rFonts w:ascii="Times New Roman" w:hAnsi="Times New Roman"/>
          <w:sz w:val="28"/>
          <w:szCs w:val="28"/>
        </w:rPr>
        <w:t>Покров Пресвятой Богородицы. Тропарь и кондак праздника.  Песня «Петр и Феврония».</w:t>
      </w:r>
      <w:r w:rsidRPr="001E17F8">
        <w:rPr>
          <w:rFonts w:ascii="Times New Roman" w:hAnsi="Times New Roman"/>
          <w:sz w:val="28"/>
          <w:szCs w:val="28"/>
        </w:rPr>
        <w:t xml:space="preserve"> </w:t>
      </w:r>
      <w:r w:rsidRPr="008C5357">
        <w:rPr>
          <w:rFonts w:ascii="Times New Roman" w:hAnsi="Times New Roman"/>
          <w:sz w:val="28"/>
          <w:szCs w:val="28"/>
        </w:rPr>
        <w:t xml:space="preserve">С. Копылова песня-притча «Два путника, два ангела». </w:t>
      </w:r>
      <w:r w:rsidRPr="008C5357">
        <w:rPr>
          <w:rFonts w:ascii="Times New Roman" w:hAnsi="Times New Roman"/>
          <w:color w:val="0D0D0D"/>
          <w:sz w:val="28"/>
          <w:szCs w:val="28"/>
        </w:rPr>
        <w:t>Героическая тема в русской музыке</w:t>
      </w:r>
      <w:r>
        <w:rPr>
          <w:rFonts w:ascii="Times New Roman" w:hAnsi="Times New Roman"/>
          <w:color w:val="0D0D0D"/>
          <w:sz w:val="28"/>
          <w:szCs w:val="28"/>
        </w:rPr>
        <w:t>.</w:t>
      </w:r>
      <w:r w:rsidRPr="001E17F8">
        <w:rPr>
          <w:rFonts w:ascii="Times New Roman" w:hAnsi="Times New Roman"/>
          <w:sz w:val="28"/>
          <w:szCs w:val="28"/>
        </w:rPr>
        <w:t xml:space="preserve"> </w:t>
      </w:r>
      <w:r w:rsidRPr="008C5357">
        <w:rPr>
          <w:rFonts w:ascii="Times New Roman" w:hAnsi="Times New Roman"/>
          <w:sz w:val="28"/>
          <w:szCs w:val="28"/>
        </w:rPr>
        <w:t xml:space="preserve">Прокимен субботы «Господь воцарися». «Сподоби Господи». </w:t>
      </w:r>
      <w:r>
        <w:rPr>
          <w:rFonts w:ascii="Times New Roman" w:hAnsi="Times New Roman"/>
          <w:sz w:val="28"/>
          <w:szCs w:val="28"/>
        </w:rPr>
        <w:t>Храмовое пение.</w:t>
      </w:r>
      <w:r w:rsidRPr="001E17F8">
        <w:rPr>
          <w:rFonts w:ascii="Times New Roman" w:hAnsi="Times New Roman"/>
          <w:sz w:val="28"/>
          <w:szCs w:val="28"/>
        </w:rPr>
        <w:t xml:space="preserve"> </w:t>
      </w:r>
      <w:r>
        <w:rPr>
          <w:rFonts w:ascii="Times New Roman" w:hAnsi="Times New Roman"/>
          <w:sz w:val="28"/>
          <w:szCs w:val="28"/>
        </w:rPr>
        <w:t>Тропарь и кондак Архангела Михаила. Старинный кант «Великий вождь и Воевода».</w:t>
      </w:r>
      <w:r w:rsidRPr="001E17F8">
        <w:rPr>
          <w:rFonts w:ascii="Times New Roman" w:hAnsi="Times New Roman"/>
          <w:sz w:val="28"/>
          <w:szCs w:val="28"/>
        </w:rPr>
        <w:t xml:space="preserve"> </w:t>
      </w:r>
      <w:r>
        <w:rPr>
          <w:rFonts w:ascii="Times New Roman" w:hAnsi="Times New Roman"/>
          <w:sz w:val="28"/>
          <w:szCs w:val="28"/>
        </w:rPr>
        <w:t xml:space="preserve">Ныне отпущаеши. </w:t>
      </w:r>
      <w:r w:rsidRPr="008C5357">
        <w:rPr>
          <w:rFonts w:ascii="Times New Roman" w:hAnsi="Times New Roman"/>
          <w:sz w:val="28"/>
          <w:szCs w:val="28"/>
        </w:rPr>
        <w:t xml:space="preserve"> Обиход .</w:t>
      </w:r>
    </w:p>
    <w:p w:rsidR="009F5B33" w:rsidRDefault="009F5B33" w:rsidP="009F5B33">
      <w:pPr>
        <w:tabs>
          <w:tab w:val="left" w:pos="258"/>
        </w:tabs>
        <w:spacing w:after="0" w:line="360" w:lineRule="auto"/>
        <w:ind w:firstLine="851"/>
        <w:jc w:val="both"/>
        <w:rPr>
          <w:rFonts w:ascii="Times New Roman" w:hAnsi="Times New Roman"/>
          <w:color w:val="0D0D0D"/>
          <w:sz w:val="28"/>
          <w:szCs w:val="28"/>
        </w:rPr>
      </w:pPr>
      <w:r w:rsidRPr="008C5357">
        <w:rPr>
          <w:rFonts w:ascii="Times New Roman" w:hAnsi="Times New Roman"/>
          <w:sz w:val="28"/>
          <w:szCs w:val="28"/>
        </w:rPr>
        <w:lastRenderedPageBreak/>
        <w:t xml:space="preserve"> </w:t>
      </w:r>
      <w:r w:rsidRPr="002D63FB">
        <w:rPr>
          <w:rFonts w:ascii="Times New Roman" w:hAnsi="Times New Roman"/>
          <w:color w:val="0D0D0D"/>
          <w:sz w:val="28"/>
          <w:szCs w:val="28"/>
        </w:rPr>
        <w:t>Опера Ж. Бизе «Кармен».</w:t>
      </w:r>
      <w:r w:rsidRPr="001E17F8">
        <w:rPr>
          <w:rFonts w:ascii="Times New Roman" w:hAnsi="Times New Roman"/>
          <w:sz w:val="28"/>
          <w:szCs w:val="28"/>
        </w:rPr>
        <w:t xml:space="preserve"> </w:t>
      </w:r>
      <w:r w:rsidRPr="002D63FB">
        <w:rPr>
          <w:rFonts w:ascii="Times New Roman" w:hAnsi="Times New Roman"/>
          <w:sz w:val="28"/>
          <w:szCs w:val="28"/>
        </w:rPr>
        <w:t xml:space="preserve">Введение во храм Пресвятой Богородицы. Тропарь и кондак праздника.  </w:t>
      </w:r>
      <w:r w:rsidRPr="002D63FB">
        <w:rPr>
          <w:rFonts w:ascii="Times New Roman" w:hAnsi="Times New Roman"/>
          <w:color w:val="0D0D0D"/>
          <w:sz w:val="28"/>
          <w:szCs w:val="28"/>
        </w:rPr>
        <w:t>Опера Ж. Бизе «Кармен».</w:t>
      </w:r>
      <w:r w:rsidRPr="001E17F8">
        <w:rPr>
          <w:rFonts w:ascii="Times New Roman" w:hAnsi="Times New Roman"/>
          <w:sz w:val="28"/>
          <w:szCs w:val="28"/>
        </w:rPr>
        <w:t xml:space="preserve"> </w:t>
      </w:r>
      <w:r w:rsidRPr="008C5357">
        <w:rPr>
          <w:rFonts w:ascii="Times New Roman" w:hAnsi="Times New Roman"/>
          <w:sz w:val="28"/>
          <w:szCs w:val="28"/>
        </w:rPr>
        <w:t>Тропарь и кондак праздника</w:t>
      </w:r>
      <w:r>
        <w:rPr>
          <w:rFonts w:ascii="Times New Roman" w:hAnsi="Times New Roman"/>
          <w:sz w:val="28"/>
          <w:szCs w:val="28"/>
        </w:rPr>
        <w:t xml:space="preserve"> с</w:t>
      </w:r>
      <w:r w:rsidRPr="008C5357">
        <w:rPr>
          <w:rFonts w:ascii="Times New Roman" w:hAnsi="Times New Roman"/>
          <w:sz w:val="28"/>
          <w:szCs w:val="28"/>
        </w:rPr>
        <w:t>в. блг. кн. Александра Невского.</w:t>
      </w:r>
      <w:r>
        <w:rPr>
          <w:rFonts w:ascii="Times New Roman" w:hAnsi="Times New Roman"/>
          <w:sz w:val="28"/>
          <w:szCs w:val="28"/>
        </w:rPr>
        <w:t xml:space="preserve">. </w:t>
      </w:r>
      <w:r w:rsidRPr="008C5357">
        <w:rPr>
          <w:rFonts w:ascii="Times New Roman" w:hAnsi="Times New Roman"/>
          <w:color w:val="0D0D0D"/>
          <w:sz w:val="28"/>
          <w:szCs w:val="28"/>
        </w:rPr>
        <w:t>Балет Р.К. Щедрина «Кармен-сюита».</w:t>
      </w:r>
      <w:r w:rsidRPr="001E17F8">
        <w:rPr>
          <w:rFonts w:ascii="Times New Roman" w:hAnsi="Times New Roman"/>
          <w:sz w:val="28"/>
          <w:szCs w:val="28"/>
        </w:rPr>
        <w:t xml:space="preserve"> </w:t>
      </w:r>
      <w:r w:rsidRPr="008C5357">
        <w:rPr>
          <w:rFonts w:ascii="Times New Roman" w:hAnsi="Times New Roman"/>
          <w:sz w:val="28"/>
          <w:szCs w:val="28"/>
        </w:rPr>
        <w:t xml:space="preserve">Тропарь и кондак </w:t>
      </w:r>
      <w:r>
        <w:rPr>
          <w:rFonts w:ascii="Times New Roman" w:hAnsi="Times New Roman"/>
          <w:sz w:val="28"/>
          <w:szCs w:val="28"/>
        </w:rPr>
        <w:t xml:space="preserve"> </w:t>
      </w:r>
      <w:r w:rsidRPr="008C5357">
        <w:rPr>
          <w:rFonts w:ascii="Times New Roman" w:hAnsi="Times New Roman"/>
          <w:sz w:val="28"/>
          <w:szCs w:val="28"/>
        </w:rPr>
        <w:t>Н</w:t>
      </w:r>
      <w:r>
        <w:rPr>
          <w:rFonts w:ascii="Times New Roman" w:hAnsi="Times New Roman"/>
          <w:sz w:val="28"/>
          <w:szCs w:val="28"/>
        </w:rPr>
        <w:t>иколая Чудотворца.</w:t>
      </w:r>
      <w:r w:rsidRPr="008C5357">
        <w:rPr>
          <w:rFonts w:ascii="Times New Roman" w:hAnsi="Times New Roman"/>
          <w:sz w:val="28"/>
          <w:szCs w:val="28"/>
        </w:rPr>
        <w:t>  Всенощное бдение С.В. Рахманинова. 33 псалом. Обиход.</w:t>
      </w:r>
      <w:r>
        <w:rPr>
          <w:rFonts w:ascii="Times New Roman" w:hAnsi="Times New Roman"/>
          <w:sz w:val="28"/>
          <w:szCs w:val="28"/>
        </w:rPr>
        <w:t xml:space="preserve"> </w:t>
      </w:r>
      <w:r w:rsidRPr="008C5357">
        <w:rPr>
          <w:rFonts w:ascii="Times New Roman" w:hAnsi="Times New Roman"/>
          <w:sz w:val="28"/>
          <w:szCs w:val="28"/>
        </w:rPr>
        <w:t>Тропарь и кондак Рождества. Разучивание рождественских пес</w:t>
      </w:r>
      <w:r>
        <w:rPr>
          <w:rFonts w:ascii="Times New Roman" w:hAnsi="Times New Roman"/>
          <w:sz w:val="28"/>
          <w:szCs w:val="28"/>
        </w:rPr>
        <w:t>ен.</w:t>
      </w:r>
      <w:r w:rsidRPr="001E17F8">
        <w:rPr>
          <w:rFonts w:ascii="Times New Roman" w:hAnsi="Times New Roman"/>
          <w:sz w:val="28"/>
          <w:szCs w:val="28"/>
        </w:rPr>
        <w:t xml:space="preserve"> </w:t>
      </w:r>
      <w:r w:rsidRPr="008C5357">
        <w:rPr>
          <w:rFonts w:ascii="Times New Roman" w:hAnsi="Times New Roman"/>
          <w:sz w:val="28"/>
          <w:szCs w:val="28"/>
        </w:rPr>
        <w:t>Величание Рождества. Разучиван</w:t>
      </w:r>
      <w:r>
        <w:rPr>
          <w:rFonts w:ascii="Times New Roman" w:hAnsi="Times New Roman"/>
          <w:sz w:val="28"/>
          <w:szCs w:val="28"/>
        </w:rPr>
        <w:t xml:space="preserve">ие рождественских колядок. Творчество Д. Б. </w:t>
      </w:r>
      <w:r>
        <w:rPr>
          <w:rFonts w:ascii="Times New Roman" w:hAnsi="Times New Roman"/>
          <w:color w:val="0D0D0D"/>
          <w:sz w:val="28"/>
          <w:szCs w:val="28"/>
        </w:rPr>
        <w:t>Кабалевского.</w:t>
      </w:r>
    </w:p>
    <w:p w:rsidR="009F5B33" w:rsidRDefault="009F5B33" w:rsidP="009F5B33">
      <w:pPr>
        <w:tabs>
          <w:tab w:val="left" w:pos="258"/>
        </w:tabs>
        <w:spacing w:after="0" w:line="360" w:lineRule="auto"/>
        <w:ind w:firstLine="851"/>
        <w:rPr>
          <w:rStyle w:val="c22"/>
          <w:rFonts w:ascii="Times New Roman" w:hAnsi="Times New Roman"/>
          <w:b/>
          <w:sz w:val="28"/>
          <w:szCs w:val="28"/>
        </w:rPr>
      </w:pPr>
      <w:r w:rsidRPr="001E17F8">
        <w:rPr>
          <w:rStyle w:val="c22"/>
          <w:rFonts w:ascii="Times New Roman" w:hAnsi="Times New Roman"/>
          <w:b/>
          <w:sz w:val="28"/>
          <w:szCs w:val="28"/>
        </w:rPr>
        <w:t xml:space="preserve"> «Мир образов камерной и симфонической музыки»  Всенощное бдение разных авторов – великих композиторов. Духовная музыка современных композиторов и поэтов. </w:t>
      </w:r>
    </w:p>
    <w:p w:rsidR="009F5B33" w:rsidRDefault="009F5B33" w:rsidP="009F5B33">
      <w:pPr>
        <w:tabs>
          <w:tab w:val="left" w:pos="258"/>
        </w:tabs>
        <w:spacing w:after="0" w:line="360" w:lineRule="auto"/>
        <w:ind w:firstLine="851"/>
        <w:jc w:val="both"/>
        <w:rPr>
          <w:rFonts w:ascii="Times New Roman" w:hAnsi="Times New Roman"/>
          <w:sz w:val="28"/>
          <w:szCs w:val="28"/>
        </w:rPr>
      </w:pPr>
      <w:r w:rsidRPr="008C5357">
        <w:rPr>
          <w:rFonts w:ascii="Times New Roman" w:hAnsi="Times New Roman"/>
          <w:sz w:val="28"/>
          <w:szCs w:val="28"/>
        </w:rPr>
        <w:t xml:space="preserve">Щедрование. Тропарь и кондак Василия Великого. </w:t>
      </w:r>
      <w:r>
        <w:rPr>
          <w:rFonts w:ascii="Times New Roman" w:hAnsi="Times New Roman"/>
          <w:color w:val="0D0D0D"/>
          <w:sz w:val="28"/>
          <w:szCs w:val="28"/>
        </w:rPr>
        <w:t>Музыка</w:t>
      </w:r>
      <w:r w:rsidRPr="008C5357">
        <w:rPr>
          <w:rFonts w:ascii="Times New Roman" w:hAnsi="Times New Roman"/>
          <w:color w:val="0D0D0D"/>
          <w:sz w:val="28"/>
          <w:szCs w:val="28"/>
        </w:rPr>
        <w:t xml:space="preserve"> А.Г. Шнитке</w:t>
      </w:r>
      <w:r>
        <w:rPr>
          <w:rFonts w:ascii="Times New Roman" w:hAnsi="Times New Roman"/>
          <w:color w:val="0D0D0D"/>
          <w:sz w:val="28"/>
          <w:szCs w:val="28"/>
        </w:rPr>
        <w:t>.</w:t>
      </w:r>
      <w:r w:rsidRPr="001E17F8">
        <w:rPr>
          <w:rFonts w:ascii="Times New Roman" w:hAnsi="Times New Roman"/>
          <w:sz w:val="28"/>
          <w:szCs w:val="28"/>
        </w:rPr>
        <w:t xml:space="preserve"> </w:t>
      </w:r>
      <w:r w:rsidRPr="008C5357">
        <w:rPr>
          <w:rFonts w:ascii="Times New Roman" w:hAnsi="Times New Roman"/>
          <w:sz w:val="28"/>
          <w:szCs w:val="28"/>
        </w:rPr>
        <w:t>Крещение Господне.</w:t>
      </w:r>
      <w:r>
        <w:rPr>
          <w:rFonts w:ascii="Times New Roman" w:hAnsi="Times New Roman"/>
          <w:sz w:val="28"/>
          <w:szCs w:val="28"/>
        </w:rPr>
        <w:t xml:space="preserve"> </w:t>
      </w:r>
      <w:r w:rsidRPr="008C5357">
        <w:rPr>
          <w:rFonts w:ascii="Times New Roman" w:hAnsi="Times New Roman"/>
          <w:sz w:val="28"/>
          <w:szCs w:val="28"/>
        </w:rPr>
        <w:t xml:space="preserve"> Святки. </w:t>
      </w:r>
      <w:r w:rsidRPr="008C5357">
        <w:rPr>
          <w:rFonts w:ascii="Times New Roman" w:hAnsi="Times New Roman"/>
          <w:color w:val="0D0D0D"/>
          <w:sz w:val="28"/>
          <w:szCs w:val="28"/>
        </w:rPr>
        <w:t>Муз</w:t>
      </w:r>
      <w:r>
        <w:rPr>
          <w:rFonts w:ascii="Times New Roman" w:hAnsi="Times New Roman"/>
          <w:color w:val="0D0D0D"/>
          <w:sz w:val="28"/>
          <w:szCs w:val="28"/>
        </w:rPr>
        <w:t>ыкальная драматургия.</w:t>
      </w:r>
      <w:r w:rsidRPr="00120B02">
        <w:rPr>
          <w:rFonts w:ascii="Times New Roman" w:hAnsi="Times New Roman"/>
          <w:sz w:val="28"/>
          <w:szCs w:val="28"/>
        </w:rPr>
        <w:t xml:space="preserve"> </w:t>
      </w:r>
      <w:r w:rsidRPr="008C5357">
        <w:rPr>
          <w:rFonts w:ascii="Times New Roman" w:hAnsi="Times New Roman"/>
          <w:sz w:val="28"/>
          <w:szCs w:val="28"/>
        </w:rPr>
        <w:t>Отдание крещения. Снятие блокады Ленингра</w:t>
      </w:r>
      <w:r>
        <w:rPr>
          <w:rFonts w:ascii="Times New Roman" w:hAnsi="Times New Roman"/>
          <w:sz w:val="28"/>
          <w:szCs w:val="28"/>
        </w:rPr>
        <w:t xml:space="preserve">да. </w:t>
      </w:r>
      <w:r w:rsidRPr="008C5357">
        <w:rPr>
          <w:rFonts w:ascii="Times New Roman" w:hAnsi="Times New Roman"/>
          <w:sz w:val="28"/>
          <w:szCs w:val="28"/>
        </w:rPr>
        <w:t xml:space="preserve"> </w:t>
      </w:r>
      <w:r w:rsidRPr="008C5357">
        <w:rPr>
          <w:rFonts w:ascii="Times New Roman" w:hAnsi="Times New Roman"/>
          <w:color w:val="0D0D0D"/>
          <w:sz w:val="28"/>
          <w:szCs w:val="28"/>
        </w:rPr>
        <w:t>Два направления музыкальной культуры: светская и духовная музыка.</w:t>
      </w:r>
      <w:r w:rsidRPr="00120B02">
        <w:rPr>
          <w:rFonts w:ascii="Times New Roman" w:hAnsi="Times New Roman"/>
          <w:sz w:val="28"/>
          <w:szCs w:val="28"/>
        </w:rPr>
        <w:t xml:space="preserve"> </w:t>
      </w:r>
      <w:r w:rsidRPr="008C5357">
        <w:rPr>
          <w:rFonts w:ascii="Times New Roman" w:hAnsi="Times New Roman"/>
          <w:sz w:val="28"/>
          <w:szCs w:val="28"/>
        </w:rPr>
        <w:t>«Хвалит</w:t>
      </w:r>
      <w:r>
        <w:rPr>
          <w:rFonts w:ascii="Times New Roman" w:hAnsi="Times New Roman"/>
          <w:sz w:val="28"/>
          <w:szCs w:val="28"/>
        </w:rPr>
        <w:t xml:space="preserve">е имя Господне». </w:t>
      </w:r>
      <w:r w:rsidRPr="008C5357">
        <w:rPr>
          <w:rFonts w:ascii="Times New Roman" w:hAnsi="Times New Roman"/>
          <w:sz w:val="28"/>
          <w:szCs w:val="28"/>
        </w:rPr>
        <w:t xml:space="preserve"> </w:t>
      </w:r>
      <w:r w:rsidRPr="008C5357">
        <w:rPr>
          <w:rFonts w:ascii="Times New Roman" w:hAnsi="Times New Roman"/>
          <w:color w:val="0D0D0D"/>
          <w:sz w:val="28"/>
          <w:szCs w:val="28"/>
        </w:rPr>
        <w:t>Камерная инструментальная музыка: этюд.</w:t>
      </w:r>
      <w:r w:rsidRPr="00120B02">
        <w:rPr>
          <w:rFonts w:ascii="Times New Roman" w:hAnsi="Times New Roman"/>
          <w:sz w:val="28"/>
          <w:szCs w:val="28"/>
        </w:rPr>
        <w:t xml:space="preserve"> </w:t>
      </w:r>
      <w:r w:rsidRPr="008C5357">
        <w:rPr>
          <w:rFonts w:ascii="Times New Roman" w:hAnsi="Times New Roman"/>
          <w:sz w:val="28"/>
          <w:szCs w:val="28"/>
        </w:rPr>
        <w:t>Сретение Господне. Тропарь праз</w:t>
      </w:r>
      <w:r>
        <w:rPr>
          <w:rFonts w:ascii="Times New Roman" w:hAnsi="Times New Roman"/>
          <w:sz w:val="28"/>
          <w:szCs w:val="28"/>
        </w:rPr>
        <w:t>дника.</w:t>
      </w:r>
      <w:r w:rsidRPr="008C5357">
        <w:rPr>
          <w:rFonts w:ascii="Times New Roman" w:hAnsi="Times New Roman"/>
          <w:sz w:val="28"/>
          <w:szCs w:val="28"/>
        </w:rPr>
        <w:t xml:space="preserve"> </w:t>
      </w:r>
      <w:r>
        <w:rPr>
          <w:rFonts w:ascii="Times New Roman" w:hAnsi="Times New Roman"/>
          <w:color w:val="0D0D0D"/>
          <w:sz w:val="28"/>
          <w:szCs w:val="28"/>
        </w:rPr>
        <w:t xml:space="preserve">Творчество Ф. </w:t>
      </w:r>
      <w:r w:rsidRPr="008C5357">
        <w:rPr>
          <w:rFonts w:ascii="Times New Roman" w:hAnsi="Times New Roman"/>
          <w:color w:val="0D0D0D"/>
          <w:sz w:val="28"/>
          <w:szCs w:val="28"/>
        </w:rPr>
        <w:t>Лист</w:t>
      </w:r>
      <w:r>
        <w:rPr>
          <w:rFonts w:ascii="Times New Roman" w:hAnsi="Times New Roman"/>
          <w:color w:val="0D0D0D"/>
          <w:sz w:val="28"/>
          <w:szCs w:val="28"/>
        </w:rPr>
        <w:t>а</w:t>
      </w:r>
      <w:r w:rsidRPr="008C5357">
        <w:rPr>
          <w:rFonts w:ascii="Times New Roman" w:hAnsi="Times New Roman"/>
          <w:color w:val="0D0D0D"/>
          <w:sz w:val="28"/>
          <w:szCs w:val="28"/>
        </w:rPr>
        <w:t>.</w:t>
      </w:r>
      <w:r w:rsidRPr="00120B02">
        <w:rPr>
          <w:rFonts w:ascii="Times New Roman" w:hAnsi="Times New Roman"/>
          <w:sz w:val="28"/>
          <w:szCs w:val="28"/>
        </w:rPr>
        <w:t xml:space="preserve"> </w:t>
      </w:r>
      <w:r w:rsidRPr="008C5357">
        <w:rPr>
          <w:rFonts w:ascii="Times New Roman" w:hAnsi="Times New Roman"/>
          <w:sz w:val="28"/>
          <w:szCs w:val="28"/>
        </w:rPr>
        <w:t>Причастие, л</w:t>
      </w:r>
      <w:r>
        <w:rPr>
          <w:rFonts w:ascii="Times New Roman" w:hAnsi="Times New Roman"/>
          <w:sz w:val="28"/>
          <w:szCs w:val="28"/>
        </w:rPr>
        <w:t xml:space="preserve">итургия. </w:t>
      </w:r>
      <w:r w:rsidRPr="008C5357">
        <w:rPr>
          <w:rFonts w:ascii="Times New Roman" w:hAnsi="Times New Roman"/>
          <w:sz w:val="28"/>
          <w:szCs w:val="28"/>
        </w:rPr>
        <w:t xml:space="preserve"> </w:t>
      </w:r>
      <w:r w:rsidRPr="008C5357">
        <w:rPr>
          <w:rFonts w:ascii="Times New Roman" w:hAnsi="Times New Roman"/>
          <w:color w:val="0D0D0D"/>
          <w:sz w:val="28"/>
          <w:szCs w:val="28"/>
        </w:rPr>
        <w:t>Циклические формы инструментальной</w:t>
      </w:r>
      <w:r>
        <w:rPr>
          <w:rFonts w:ascii="Times New Roman" w:hAnsi="Times New Roman"/>
          <w:color w:val="0D0D0D"/>
          <w:sz w:val="28"/>
          <w:szCs w:val="28"/>
        </w:rPr>
        <w:t xml:space="preserve"> музыки.</w:t>
      </w:r>
      <w:r w:rsidRPr="00120B02">
        <w:rPr>
          <w:rFonts w:ascii="Times New Roman" w:hAnsi="Times New Roman"/>
          <w:sz w:val="28"/>
          <w:szCs w:val="28"/>
        </w:rPr>
        <w:t xml:space="preserve"> </w:t>
      </w:r>
      <w:r w:rsidRPr="008C5357">
        <w:rPr>
          <w:rFonts w:ascii="Times New Roman" w:hAnsi="Times New Roman"/>
          <w:sz w:val="28"/>
          <w:szCs w:val="28"/>
        </w:rPr>
        <w:t>Вел</w:t>
      </w:r>
      <w:r>
        <w:rPr>
          <w:rFonts w:ascii="Times New Roman" w:hAnsi="Times New Roman"/>
          <w:sz w:val="28"/>
          <w:szCs w:val="28"/>
        </w:rPr>
        <w:t xml:space="preserve">ичания. </w:t>
      </w:r>
      <w:r w:rsidRPr="008C5357">
        <w:rPr>
          <w:rFonts w:ascii="Times New Roman" w:hAnsi="Times New Roman"/>
          <w:color w:val="0D0D0D"/>
          <w:sz w:val="28"/>
          <w:szCs w:val="28"/>
        </w:rPr>
        <w:t>Соната «Патетическая» Л. Бетховена.</w:t>
      </w:r>
      <w:r w:rsidRPr="00120B02">
        <w:rPr>
          <w:rFonts w:ascii="Times New Roman" w:hAnsi="Times New Roman"/>
          <w:sz w:val="28"/>
          <w:szCs w:val="28"/>
        </w:rPr>
        <w:t xml:space="preserve"> </w:t>
      </w:r>
      <w:r w:rsidRPr="008C5357">
        <w:rPr>
          <w:rFonts w:ascii="Times New Roman" w:hAnsi="Times New Roman"/>
          <w:sz w:val="28"/>
          <w:szCs w:val="28"/>
        </w:rPr>
        <w:t xml:space="preserve">Великий пост. Покаянные песнопения. </w:t>
      </w:r>
      <w:r>
        <w:rPr>
          <w:rFonts w:ascii="Times New Roman" w:hAnsi="Times New Roman"/>
          <w:color w:val="0D0D0D"/>
          <w:sz w:val="28"/>
          <w:szCs w:val="28"/>
        </w:rPr>
        <w:t>С</w:t>
      </w:r>
      <w:r w:rsidRPr="008C5357">
        <w:rPr>
          <w:rFonts w:ascii="Times New Roman" w:hAnsi="Times New Roman"/>
          <w:color w:val="0D0D0D"/>
          <w:sz w:val="28"/>
          <w:szCs w:val="28"/>
        </w:rPr>
        <w:t>оната № 11</w:t>
      </w:r>
      <w:r w:rsidRPr="00120B02">
        <w:rPr>
          <w:rFonts w:ascii="Times New Roman" w:hAnsi="Times New Roman"/>
          <w:color w:val="0D0D0D"/>
          <w:sz w:val="28"/>
          <w:szCs w:val="28"/>
        </w:rPr>
        <w:t xml:space="preserve"> </w:t>
      </w:r>
      <w:r w:rsidRPr="008C5357">
        <w:rPr>
          <w:rFonts w:ascii="Times New Roman" w:hAnsi="Times New Roman"/>
          <w:color w:val="0D0D0D"/>
          <w:sz w:val="28"/>
          <w:szCs w:val="28"/>
        </w:rPr>
        <w:t xml:space="preserve">В. </w:t>
      </w:r>
      <w:r>
        <w:rPr>
          <w:rFonts w:ascii="Times New Roman" w:hAnsi="Times New Roman"/>
          <w:color w:val="0D0D0D"/>
          <w:sz w:val="28"/>
          <w:szCs w:val="28"/>
        </w:rPr>
        <w:t xml:space="preserve">А. </w:t>
      </w:r>
      <w:r w:rsidRPr="008C5357">
        <w:rPr>
          <w:rFonts w:ascii="Times New Roman" w:hAnsi="Times New Roman"/>
          <w:color w:val="0D0D0D"/>
          <w:sz w:val="28"/>
          <w:szCs w:val="28"/>
        </w:rPr>
        <w:t>Моцарта.</w:t>
      </w:r>
      <w:r w:rsidRPr="00120B02">
        <w:rPr>
          <w:rFonts w:ascii="Times New Roman" w:hAnsi="Times New Roman"/>
          <w:sz w:val="28"/>
          <w:szCs w:val="28"/>
        </w:rPr>
        <w:t xml:space="preserve"> </w:t>
      </w:r>
      <w:r>
        <w:rPr>
          <w:rFonts w:ascii="Times New Roman" w:hAnsi="Times New Roman"/>
          <w:sz w:val="28"/>
          <w:szCs w:val="28"/>
        </w:rPr>
        <w:t xml:space="preserve">Антифон, глас 4 </w:t>
      </w:r>
      <w:r w:rsidRPr="008C5357">
        <w:rPr>
          <w:rFonts w:ascii="Times New Roman" w:hAnsi="Times New Roman"/>
          <w:sz w:val="28"/>
          <w:szCs w:val="28"/>
        </w:rPr>
        <w:t>«От</w:t>
      </w:r>
      <w:r>
        <w:rPr>
          <w:rFonts w:ascii="Times New Roman" w:hAnsi="Times New Roman"/>
          <w:sz w:val="28"/>
          <w:szCs w:val="28"/>
        </w:rPr>
        <w:t xml:space="preserve"> юности моея». </w:t>
      </w:r>
      <w:r w:rsidRPr="008C5357">
        <w:rPr>
          <w:rFonts w:ascii="Times New Roman" w:hAnsi="Times New Roman"/>
          <w:color w:val="0D0D0D"/>
          <w:sz w:val="28"/>
          <w:szCs w:val="28"/>
        </w:rPr>
        <w:t>Симфоническая музыка.</w:t>
      </w:r>
      <w:r w:rsidRPr="00120B02">
        <w:rPr>
          <w:rFonts w:ascii="Times New Roman" w:hAnsi="Times New Roman"/>
          <w:sz w:val="28"/>
          <w:szCs w:val="28"/>
        </w:rPr>
        <w:t xml:space="preserve"> </w:t>
      </w:r>
      <w:r w:rsidRPr="008C5357">
        <w:rPr>
          <w:rFonts w:ascii="Times New Roman" w:hAnsi="Times New Roman"/>
          <w:sz w:val="28"/>
          <w:szCs w:val="28"/>
        </w:rPr>
        <w:t>Благовещение Пресвятой Богород</w:t>
      </w:r>
      <w:r>
        <w:rPr>
          <w:rFonts w:ascii="Times New Roman" w:hAnsi="Times New Roman"/>
          <w:sz w:val="28"/>
          <w:szCs w:val="28"/>
        </w:rPr>
        <w:t>ицы.</w:t>
      </w:r>
      <w:r w:rsidRPr="00120B02">
        <w:rPr>
          <w:rFonts w:ascii="Times New Roman" w:hAnsi="Times New Roman"/>
          <w:sz w:val="28"/>
          <w:szCs w:val="28"/>
        </w:rPr>
        <w:t xml:space="preserve"> </w:t>
      </w:r>
      <w:r w:rsidRPr="008C5357">
        <w:rPr>
          <w:rFonts w:ascii="Times New Roman" w:hAnsi="Times New Roman"/>
          <w:sz w:val="28"/>
          <w:szCs w:val="28"/>
        </w:rPr>
        <w:t>Песня</w:t>
      </w:r>
      <w:r>
        <w:rPr>
          <w:rFonts w:ascii="Times New Roman" w:hAnsi="Times New Roman"/>
          <w:sz w:val="28"/>
          <w:szCs w:val="28"/>
        </w:rPr>
        <w:t xml:space="preserve"> «Жены-мироносицы»</w:t>
      </w:r>
      <w:r w:rsidRPr="008C5357">
        <w:rPr>
          <w:rFonts w:ascii="Times New Roman" w:hAnsi="Times New Roman"/>
          <w:sz w:val="28"/>
          <w:szCs w:val="28"/>
        </w:rPr>
        <w:t xml:space="preserve"> </w:t>
      </w:r>
      <w:r w:rsidRPr="008C5357">
        <w:rPr>
          <w:rFonts w:ascii="Times New Roman" w:hAnsi="Times New Roman"/>
          <w:color w:val="0D0D0D"/>
          <w:sz w:val="28"/>
          <w:szCs w:val="28"/>
        </w:rPr>
        <w:t>Симфоническая картина «Празднество» К. Дебюсси.</w:t>
      </w:r>
      <w:r w:rsidRPr="00120B02">
        <w:rPr>
          <w:rFonts w:ascii="Times New Roman" w:hAnsi="Times New Roman"/>
          <w:sz w:val="28"/>
          <w:szCs w:val="28"/>
        </w:rPr>
        <w:t xml:space="preserve"> </w:t>
      </w:r>
      <w:r w:rsidRPr="008C5357">
        <w:rPr>
          <w:rFonts w:ascii="Times New Roman" w:hAnsi="Times New Roman"/>
          <w:sz w:val="28"/>
          <w:szCs w:val="28"/>
        </w:rPr>
        <w:t xml:space="preserve">Пасхальные песнопения. </w:t>
      </w:r>
      <w:r w:rsidRPr="008C5357">
        <w:rPr>
          <w:rFonts w:ascii="Times New Roman" w:hAnsi="Times New Roman"/>
          <w:color w:val="0D0D0D"/>
          <w:sz w:val="28"/>
          <w:szCs w:val="28"/>
        </w:rPr>
        <w:t xml:space="preserve"> Концерт для скрипки с оркестром А.И. Хачатуряна.</w:t>
      </w:r>
      <w:r w:rsidRPr="00120B02">
        <w:rPr>
          <w:rFonts w:ascii="Times New Roman" w:hAnsi="Times New Roman"/>
          <w:sz w:val="28"/>
          <w:szCs w:val="28"/>
        </w:rPr>
        <w:t xml:space="preserve"> </w:t>
      </w:r>
      <w:r>
        <w:rPr>
          <w:rFonts w:ascii="Times New Roman" w:hAnsi="Times New Roman"/>
          <w:sz w:val="28"/>
          <w:szCs w:val="28"/>
        </w:rPr>
        <w:t>Страстная Седмица. Песни Победы.</w:t>
      </w:r>
      <w:r w:rsidRPr="00120B02">
        <w:rPr>
          <w:rFonts w:ascii="Times New Roman" w:hAnsi="Times New Roman"/>
          <w:sz w:val="28"/>
          <w:szCs w:val="28"/>
        </w:rPr>
        <w:t xml:space="preserve"> </w:t>
      </w:r>
      <w:r w:rsidRPr="008C5357">
        <w:rPr>
          <w:rFonts w:ascii="Times New Roman" w:hAnsi="Times New Roman"/>
          <w:sz w:val="28"/>
          <w:szCs w:val="28"/>
        </w:rPr>
        <w:t>Тропарь и кондак Георгию Победоносцу.</w:t>
      </w:r>
      <w:r>
        <w:rPr>
          <w:rFonts w:ascii="Times New Roman" w:hAnsi="Times New Roman"/>
          <w:sz w:val="28"/>
          <w:szCs w:val="28"/>
        </w:rPr>
        <w:t xml:space="preserve"> </w:t>
      </w:r>
      <w:r w:rsidRPr="008C5357">
        <w:rPr>
          <w:rFonts w:ascii="Times New Roman" w:hAnsi="Times New Roman"/>
          <w:sz w:val="28"/>
          <w:szCs w:val="28"/>
        </w:rPr>
        <w:t xml:space="preserve"> </w:t>
      </w:r>
      <w:r w:rsidRPr="008C5357">
        <w:rPr>
          <w:rFonts w:ascii="Times New Roman" w:hAnsi="Times New Roman"/>
          <w:color w:val="0D0D0D"/>
          <w:sz w:val="28"/>
          <w:szCs w:val="28"/>
        </w:rPr>
        <w:t>Музыка народов мира.</w:t>
      </w:r>
      <w:r w:rsidRPr="00120B02">
        <w:rPr>
          <w:rFonts w:ascii="Times New Roman" w:hAnsi="Times New Roman"/>
          <w:sz w:val="28"/>
          <w:szCs w:val="28"/>
        </w:rPr>
        <w:t xml:space="preserve"> </w:t>
      </w:r>
      <w:r w:rsidRPr="008C5357">
        <w:rPr>
          <w:rFonts w:ascii="Times New Roman" w:hAnsi="Times New Roman"/>
          <w:sz w:val="28"/>
          <w:szCs w:val="28"/>
        </w:rPr>
        <w:t xml:space="preserve">Гимн Кириллу и Мефодию. Тропарь и кондак святым. </w:t>
      </w:r>
      <w:r>
        <w:rPr>
          <w:rFonts w:ascii="Times New Roman" w:hAnsi="Times New Roman"/>
          <w:color w:val="0D0D0D"/>
          <w:sz w:val="28"/>
          <w:szCs w:val="28"/>
        </w:rPr>
        <w:t>Знакомство с жанром мюзикл.</w:t>
      </w:r>
    </w:p>
    <w:p w:rsidR="009F5B33" w:rsidRDefault="009F5B33" w:rsidP="009F5B33">
      <w:pPr>
        <w:tabs>
          <w:tab w:val="left" w:pos="258"/>
        </w:tabs>
        <w:spacing w:after="0" w:line="360" w:lineRule="auto"/>
        <w:ind w:firstLine="851"/>
        <w:jc w:val="center"/>
        <w:rPr>
          <w:rStyle w:val="c22"/>
          <w:rFonts w:ascii="Times New Roman" w:hAnsi="Times New Roman"/>
          <w:b/>
          <w:sz w:val="28"/>
          <w:szCs w:val="28"/>
        </w:rPr>
      </w:pPr>
      <w:r w:rsidRPr="001E17F8">
        <w:rPr>
          <w:rStyle w:val="c22"/>
          <w:rFonts w:ascii="Times New Roman" w:hAnsi="Times New Roman"/>
          <w:b/>
        </w:rPr>
        <w:t>«</w:t>
      </w:r>
      <w:r w:rsidRPr="001E17F8">
        <w:rPr>
          <w:rStyle w:val="c22"/>
          <w:rFonts w:ascii="Times New Roman" w:hAnsi="Times New Roman"/>
          <w:b/>
          <w:sz w:val="28"/>
          <w:szCs w:val="28"/>
        </w:rPr>
        <w:t>Особенности драматургии сценической музыки» Литургия разных авторов – великих композиторов. Монастырские распевы</w:t>
      </w:r>
      <w:r>
        <w:rPr>
          <w:rStyle w:val="c22"/>
          <w:rFonts w:ascii="Times New Roman" w:hAnsi="Times New Roman"/>
          <w:b/>
          <w:sz w:val="28"/>
          <w:szCs w:val="28"/>
          <w:lang w:val="ru-RU"/>
        </w:rPr>
        <w:t>.</w:t>
      </w:r>
      <w:r w:rsidRPr="001E17F8">
        <w:rPr>
          <w:rStyle w:val="c22"/>
          <w:rFonts w:ascii="Times New Roman" w:hAnsi="Times New Roman"/>
          <w:b/>
          <w:sz w:val="28"/>
          <w:szCs w:val="28"/>
        </w:rPr>
        <w:t xml:space="preserve"> </w:t>
      </w:r>
    </w:p>
    <w:p w:rsidR="009F5B33" w:rsidRPr="008C5357" w:rsidRDefault="009F5B33" w:rsidP="009F5B33">
      <w:pPr>
        <w:tabs>
          <w:tab w:val="left" w:pos="258"/>
        </w:tabs>
        <w:spacing w:after="0" w:line="360" w:lineRule="auto"/>
        <w:ind w:firstLine="851"/>
        <w:jc w:val="both"/>
        <w:rPr>
          <w:rFonts w:ascii="Times New Roman" w:hAnsi="Times New Roman"/>
          <w:sz w:val="28"/>
          <w:szCs w:val="28"/>
        </w:rPr>
      </w:pPr>
      <w:r w:rsidRPr="001E17F8">
        <w:rPr>
          <w:rFonts w:ascii="Times New Roman" w:hAnsi="Times New Roman"/>
          <w:sz w:val="28"/>
          <w:szCs w:val="28"/>
        </w:rPr>
        <w:t xml:space="preserve">Песни Всенощного бдения. 103 псалом. </w:t>
      </w:r>
      <w:r w:rsidRPr="001E17F8">
        <w:rPr>
          <w:rFonts w:ascii="Times New Roman" w:hAnsi="Times New Roman"/>
          <w:color w:val="0D0D0D"/>
          <w:sz w:val="28"/>
          <w:szCs w:val="28"/>
        </w:rPr>
        <w:t>Классика и современность.</w:t>
      </w:r>
      <w:r w:rsidRPr="001E17F8">
        <w:rPr>
          <w:rFonts w:ascii="Times New Roman" w:hAnsi="Times New Roman"/>
          <w:sz w:val="28"/>
          <w:szCs w:val="28"/>
        </w:rPr>
        <w:t xml:space="preserve"> </w:t>
      </w:r>
      <w:r w:rsidRPr="008C5357">
        <w:rPr>
          <w:rFonts w:ascii="Times New Roman" w:hAnsi="Times New Roman"/>
          <w:sz w:val="28"/>
          <w:szCs w:val="28"/>
        </w:rPr>
        <w:t xml:space="preserve">Рождество Богородицы. </w:t>
      </w:r>
      <w:r w:rsidRPr="008C5357">
        <w:rPr>
          <w:rFonts w:ascii="Times New Roman" w:hAnsi="Times New Roman"/>
          <w:color w:val="0D0D0D"/>
          <w:sz w:val="28"/>
          <w:szCs w:val="28"/>
        </w:rPr>
        <w:t>Понятие оперы.</w:t>
      </w:r>
      <w:r w:rsidRPr="001E17F8">
        <w:rPr>
          <w:rFonts w:ascii="Times New Roman" w:hAnsi="Times New Roman"/>
          <w:sz w:val="28"/>
          <w:szCs w:val="28"/>
        </w:rPr>
        <w:t xml:space="preserve"> </w:t>
      </w:r>
      <w:r w:rsidRPr="008C5357">
        <w:rPr>
          <w:rFonts w:ascii="Times New Roman" w:hAnsi="Times New Roman"/>
          <w:sz w:val="28"/>
          <w:szCs w:val="28"/>
        </w:rPr>
        <w:t xml:space="preserve">«Блажен муж». </w:t>
      </w:r>
      <w:r w:rsidRPr="008C5357">
        <w:rPr>
          <w:rFonts w:ascii="Times New Roman" w:hAnsi="Times New Roman"/>
          <w:color w:val="0D0D0D"/>
          <w:sz w:val="28"/>
          <w:szCs w:val="28"/>
        </w:rPr>
        <w:t>Опера М.И. Глинки «Иван Сусанин» - новая эпоха в русской музыке.</w:t>
      </w:r>
      <w:r w:rsidRPr="001E17F8">
        <w:rPr>
          <w:rFonts w:ascii="Times New Roman" w:hAnsi="Times New Roman"/>
          <w:sz w:val="28"/>
          <w:szCs w:val="28"/>
        </w:rPr>
        <w:t xml:space="preserve"> </w:t>
      </w:r>
      <w:r w:rsidRPr="008C5357">
        <w:rPr>
          <w:rFonts w:ascii="Times New Roman" w:hAnsi="Times New Roman"/>
          <w:sz w:val="28"/>
          <w:szCs w:val="28"/>
        </w:rPr>
        <w:t xml:space="preserve">Воздвижение Креста Господня. </w:t>
      </w:r>
      <w:r w:rsidRPr="008C5357">
        <w:rPr>
          <w:rFonts w:ascii="Times New Roman" w:hAnsi="Times New Roman"/>
          <w:color w:val="0D0D0D"/>
          <w:sz w:val="28"/>
          <w:szCs w:val="28"/>
        </w:rPr>
        <w:t>Русская эпическая опера.</w:t>
      </w:r>
      <w:r w:rsidRPr="001E17F8">
        <w:rPr>
          <w:rFonts w:ascii="Times New Roman" w:hAnsi="Times New Roman"/>
          <w:sz w:val="28"/>
          <w:szCs w:val="28"/>
        </w:rPr>
        <w:t xml:space="preserve"> </w:t>
      </w:r>
      <w:r w:rsidRPr="008C5357">
        <w:rPr>
          <w:rFonts w:ascii="Times New Roman" w:hAnsi="Times New Roman"/>
          <w:sz w:val="28"/>
          <w:szCs w:val="28"/>
        </w:rPr>
        <w:t>Прокимен субботы «Господь воцарися».</w:t>
      </w:r>
      <w:r>
        <w:rPr>
          <w:rFonts w:ascii="Times New Roman" w:hAnsi="Times New Roman"/>
          <w:sz w:val="28"/>
          <w:szCs w:val="28"/>
        </w:rPr>
        <w:t xml:space="preserve"> </w:t>
      </w:r>
      <w:r w:rsidRPr="008C5357">
        <w:rPr>
          <w:rFonts w:ascii="Times New Roman" w:hAnsi="Times New Roman"/>
          <w:color w:val="0D0D0D"/>
          <w:sz w:val="28"/>
          <w:szCs w:val="28"/>
        </w:rPr>
        <w:lastRenderedPageBreak/>
        <w:t>Опера А.П. Бородина «Князь Игорь».</w:t>
      </w:r>
      <w:r w:rsidRPr="001E17F8">
        <w:rPr>
          <w:rFonts w:ascii="Times New Roman" w:hAnsi="Times New Roman"/>
          <w:sz w:val="28"/>
          <w:szCs w:val="28"/>
        </w:rPr>
        <w:t xml:space="preserve"> </w:t>
      </w:r>
      <w:r w:rsidRPr="008C5357">
        <w:rPr>
          <w:rFonts w:ascii="Times New Roman" w:hAnsi="Times New Roman"/>
          <w:sz w:val="28"/>
          <w:szCs w:val="28"/>
        </w:rPr>
        <w:t>Преподобный Сергий Радонежский. Тропарь. И. Болдышева «Кроткий образ милосердия».</w:t>
      </w:r>
      <w:r w:rsidRPr="001E17F8">
        <w:rPr>
          <w:rFonts w:ascii="Times New Roman" w:hAnsi="Times New Roman"/>
          <w:sz w:val="28"/>
          <w:szCs w:val="28"/>
        </w:rPr>
        <w:t xml:space="preserve"> </w:t>
      </w:r>
      <w:r w:rsidRPr="008C5357">
        <w:rPr>
          <w:rFonts w:ascii="Times New Roman" w:hAnsi="Times New Roman"/>
          <w:sz w:val="28"/>
          <w:szCs w:val="28"/>
        </w:rPr>
        <w:t>Покров Пресвятой Богородицы. Тропарь и кондак праздника.  Песня «Петр и Феврония».</w:t>
      </w:r>
      <w:r w:rsidRPr="001E17F8">
        <w:rPr>
          <w:rFonts w:ascii="Times New Roman" w:hAnsi="Times New Roman"/>
          <w:sz w:val="28"/>
          <w:szCs w:val="28"/>
        </w:rPr>
        <w:t xml:space="preserve"> </w:t>
      </w:r>
      <w:r w:rsidRPr="008C5357">
        <w:rPr>
          <w:rFonts w:ascii="Times New Roman" w:hAnsi="Times New Roman"/>
          <w:sz w:val="28"/>
          <w:szCs w:val="28"/>
        </w:rPr>
        <w:t xml:space="preserve">С. Копылова песня-притча «Два путника, два ангела». </w:t>
      </w:r>
      <w:r w:rsidRPr="008C5357">
        <w:rPr>
          <w:rFonts w:ascii="Times New Roman" w:hAnsi="Times New Roman"/>
          <w:color w:val="0D0D0D"/>
          <w:sz w:val="28"/>
          <w:szCs w:val="28"/>
        </w:rPr>
        <w:t>Героическая тема в русской музыке</w:t>
      </w:r>
      <w:r>
        <w:rPr>
          <w:rFonts w:ascii="Times New Roman" w:hAnsi="Times New Roman"/>
          <w:color w:val="0D0D0D"/>
          <w:sz w:val="28"/>
          <w:szCs w:val="28"/>
        </w:rPr>
        <w:t>.</w:t>
      </w:r>
      <w:r w:rsidRPr="001E17F8">
        <w:rPr>
          <w:rFonts w:ascii="Times New Roman" w:hAnsi="Times New Roman"/>
          <w:sz w:val="28"/>
          <w:szCs w:val="28"/>
        </w:rPr>
        <w:t xml:space="preserve"> </w:t>
      </w:r>
      <w:r w:rsidRPr="008C5357">
        <w:rPr>
          <w:rFonts w:ascii="Times New Roman" w:hAnsi="Times New Roman"/>
          <w:sz w:val="28"/>
          <w:szCs w:val="28"/>
        </w:rPr>
        <w:t xml:space="preserve">Прокимен субботы «Господь воцарися». «Сподоби Господи». </w:t>
      </w:r>
      <w:r>
        <w:rPr>
          <w:rFonts w:ascii="Times New Roman" w:hAnsi="Times New Roman"/>
          <w:sz w:val="28"/>
          <w:szCs w:val="28"/>
        </w:rPr>
        <w:t>Храмовое пение.</w:t>
      </w:r>
      <w:r w:rsidRPr="001E17F8">
        <w:rPr>
          <w:rFonts w:ascii="Times New Roman" w:hAnsi="Times New Roman"/>
          <w:sz w:val="28"/>
          <w:szCs w:val="28"/>
        </w:rPr>
        <w:t xml:space="preserve"> </w:t>
      </w:r>
      <w:r>
        <w:rPr>
          <w:rFonts w:ascii="Times New Roman" w:hAnsi="Times New Roman"/>
          <w:sz w:val="28"/>
          <w:szCs w:val="28"/>
        </w:rPr>
        <w:t>Тропарь и кондак Архангела Михаила. Старинный кант «Великий вождь и Воевода».</w:t>
      </w:r>
      <w:r w:rsidRPr="001E17F8">
        <w:rPr>
          <w:rFonts w:ascii="Times New Roman" w:hAnsi="Times New Roman"/>
          <w:sz w:val="28"/>
          <w:szCs w:val="28"/>
        </w:rPr>
        <w:t xml:space="preserve"> </w:t>
      </w:r>
      <w:r>
        <w:rPr>
          <w:rFonts w:ascii="Times New Roman" w:hAnsi="Times New Roman"/>
          <w:sz w:val="28"/>
          <w:szCs w:val="28"/>
        </w:rPr>
        <w:t>Ныне отпущаеши.  Обиход</w:t>
      </w:r>
      <w:r w:rsidRPr="008C5357">
        <w:rPr>
          <w:rFonts w:ascii="Times New Roman" w:hAnsi="Times New Roman"/>
          <w:sz w:val="28"/>
          <w:szCs w:val="28"/>
        </w:rPr>
        <w:t>.</w:t>
      </w:r>
    </w:p>
    <w:p w:rsidR="009F5B33" w:rsidRDefault="009F5B33" w:rsidP="009F5B33">
      <w:pPr>
        <w:tabs>
          <w:tab w:val="left" w:pos="258"/>
        </w:tabs>
        <w:spacing w:after="0" w:line="360" w:lineRule="auto"/>
        <w:ind w:firstLine="851"/>
        <w:jc w:val="both"/>
        <w:rPr>
          <w:rFonts w:ascii="Times New Roman" w:hAnsi="Times New Roman"/>
          <w:color w:val="0D0D0D"/>
          <w:sz w:val="28"/>
          <w:szCs w:val="28"/>
        </w:rPr>
      </w:pPr>
      <w:r w:rsidRPr="008C5357">
        <w:rPr>
          <w:rFonts w:ascii="Times New Roman" w:hAnsi="Times New Roman"/>
          <w:sz w:val="28"/>
          <w:szCs w:val="28"/>
        </w:rPr>
        <w:t xml:space="preserve"> </w:t>
      </w:r>
      <w:r w:rsidRPr="002D63FB">
        <w:rPr>
          <w:rFonts w:ascii="Times New Roman" w:hAnsi="Times New Roman"/>
          <w:color w:val="0D0D0D"/>
          <w:sz w:val="28"/>
          <w:szCs w:val="28"/>
        </w:rPr>
        <w:t>Опера Ж. Бизе «Кармен».</w:t>
      </w:r>
      <w:r w:rsidRPr="001E17F8">
        <w:rPr>
          <w:rFonts w:ascii="Times New Roman" w:hAnsi="Times New Roman"/>
          <w:sz w:val="28"/>
          <w:szCs w:val="28"/>
        </w:rPr>
        <w:t xml:space="preserve"> </w:t>
      </w:r>
      <w:r w:rsidRPr="002D63FB">
        <w:rPr>
          <w:rFonts w:ascii="Times New Roman" w:hAnsi="Times New Roman"/>
          <w:sz w:val="28"/>
          <w:szCs w:val="28"/>
        </w:rPr>
        <w:t xml:space="preserve">Введение во храм Пресвятой Богородицы. Тропарь и кондак праздника.  </w:t>
      </w:r>
      <w:r w:rsidRPr="002D63FB">
        <w:rPr>
          <w:rFonts w:ascii="Times New Roman" w:hAnsi="Times New Roman"/>
          <w:color w:val="0D0D0D"/>
          <w:sz w:val="28"/>
          <w:szCs w:val="28"/>
        </w:rPr>
        <w:t>Опера Ж. Бизе «Кармен».</w:t>
      </w:r>
      <w:r w:rsidRPr="001E17F8">
        <w:rPr>
          <w:rFonts w:ascii="Times New Roman" w:hAnsi="Times New Roman"/>
          <w:sz w:val="28"/>
          <w:szCs w:val="28"/>
        </w:rPr>
        <w:t xml:space="preserve"> </w:t>
      </w:r>
      <w:r w:rsidRPr="008C5357">
        <w:rPr>
          <w:rFonts w:ascii="Times New Roman" w:hAnsi="Times New Roman"/>
          <w:sz w:val="28"/>
          <w:szCs w:val="28"/>
        </w:rPr>
        <w:t>Тропарь и кондак праздника</w:t>
      </w:r>
      <w:r>
        <w:rPr>
          <w:rFonts w:ascii="Times New Roman" w:hAnsi="Times New Roman"/>
          <w:sz w:val="28"/>
          <w:szCs w:val="28"/>
        </w:rPr>
        <w:t xml:space="preserve"> с</w:t>
      </w:r>
      <w:r w:rsidRPr="008C5357">
        <w:rPr>
          <w:rFonts w:ascii="Times New Roman" w:hAnsi="Times New Roman"/>
          <w:sz w:val="28"/>
          <w:szCs w:val="28"/>
        </w:rPr>
        <w:t>в. блг. кн. Александра Невского.</w:t>
      </w:r>
      <w:r>
        <w:rPr>
          <w:rFonts w:ascii="Times New Roman" w:hAnsi="Times New Roman"/>
          <w:sz w:val="28"/>
          <w:szCs w:val="28"/>
        </w:rPr>
        <w:t xml:space="preserve"> </w:t>
      </w:r>
      <w:r w:rsidRPr="008C5357">
        <w:rPr>
          <w:rFonts w:ascii="Times New Roman" w:hAnsi="Times New Roman"/>
          <w:color w:val="0D0D0D"/>
          <w:sz w:val="28"/>
          <w:szCs w:val="28"/>
        </w:rPr>
        <w:t>Балет Р.К. Щедрина «Кармен-сюита».</w:t>
      </w:r>
      <w:r w:rsidRPr="001E17F8">
        <w:rPr>
          <w:rFonts w:ascii="Times New Roman" w:hAnsi="Times New Roman"/>
          <w:sz w:val="28"/>
          <w:szCs w:val="28"/>
        </w:rPr>
        <w:t xml:space="preserve"> </w:t>
      </w:r>
      <w:r>
        <w:rPr>
          <w:rFonts w:ascii="Times New Roman" w:hAnsi="Times New Roman"/>
          <w:sz w:val="28"/>
          <w:szCs w:val="28"/>
        </w:rPr>
        <w:t xml:space="preserve">Тропарь и кондак </w:t>
      </w:r>
      <w:r w:rsidRPr="008C5357">
        <w:rPr>
          <w:rFonts w:ascii="Times New Roman" w:hAnsi="Times New Roman"/>
          <w:sz w:val="28"/>
          <w:szCs w:val="28"/>
        </w:rPr>
        <w:t>Н</w:t>
      </w:r>
      <w:r>
        <w:rPr>
          <w:rFonts w:ascii="Times New Roman" w:hAnsi="Times New Roman"/>
          <w:sz w:val="28"/>
          <w:szCs w:val="28"/>
        </w:rPr>
        <w:t>иколая Чудотворца.</w:t>
      </w:r>
      <w:r w:rsidRPr="008C5357">
        <w:rPr>
          <w:rFonts w:ascii="Times New Roman" w:hAnsi="Times New Roman"/>
          <w:sz w:val="28"/>
          <w:szCs w:val="28"/>
        </w:rPr>
        <w:t>  Всенощное бдение С.В. Рахманинова. 33 псалом. Обиход.</w:t>
      </w:r>
      <w:r>
        <w:rPr>
          <w:rFonts w:ascii="Times New Roman" w:hAnsi="Times New Roman"/>
          <w:sz w:val="28"/>
          <w:szCs w:val="28"/>
        </w:rPr>
        <w:t xml:space="preserve"> </w:t>
      </w:r>
      <w:r w:rsidRPr="008C5357">
        <w:rPr>
          <w:rFonts w:ascii="Times New Roman" w:hAnsi="Times New Roman"/>
          <w:sz w:val="28"/>
          <w:szCs w:val="28"/>
        </w:rPr>
        <w:t>Тропарь и кондак Рождества. Разучивание рождественских пес</w:t>
      </w:r>
      <w:r>
        <w:rPr>
          <w:rFonts w:ascii="Times New Roman" w:hAnsi="Times New Roman"/>
          <w:sz w:val="28"/>
          <w:szCs w:val="28"/>
        </w:rPr>
        <w:t>ен.</w:t>
      </w:r>
      <w:r w:rsidRPr="001E17F8">
        <w:rPr>
          <w:rFonts w:ascii="Times New Roman" w:hAnsi="Times New Roman"/>
          <w:sz w:val="28"/>
          <w:szCs w:val="28"/>
        </w:rPr>
        <w:t xml:space="preserve"> </w:t>
      </w:r>
      <w:r w:rsidRPr="008C5357">
        <w:rPr>
          <w:rFonts w:ascii="Times New Roman" w:hAnsi="Times New Roman"/>
          <w:sz w:val="28"/>
          <w:szCs w:val="28"/>
        </w:rPr>
        <w:t>Величание Рождества. Разучиван</w:t>
      </w:r>
      <w:r>
        <w:rPr>
          <w:rFonts w:ascii="Times New Roman" w:hAnsi="Times New Roman"/>
          <w:sz w:val="28"/>
          <w:szCs w:val="28"/>
        </w:rPr>
        <w:t xml:space="preserve">ие рождественских колядок. Творчество Д. Б. </w:t>
      </w:r>
      <w:r>
        <w:rPr>
          <w:rFonts w:ascii="Times New Roman" w:hAnsi="Times New Roman"/>
          <w:color w:val="0D0D0D"/>
          <w:sz w:val="28"/>
          <w:szCs w:val="28"/>
        </w:rPr>
        <w:t>Кабалевского.</w:t>
      </w:r>
    </w:p>
    <w:p w:rsidR="009F5B33" w:rsidRPr="009F5B33" w:rsidRDefault="009F5B33" w:rsidP="009F5B33">
      <w:pPr>
        <w:tabs>
          <w:tab w:val="left" w:pos="258"/>
        </w:tabs>
        <w:spacing w:after="0" w:line="360" w:lineRule="auto"/>
        <w:ind w:firstLine="851"/>
        <w:jc w:val="both"/>
        <w:rPr>
          <w:rFonts w:ascii="Times New Roman" w:hAnsi="Times New Roman"/>
          <w:color w:val="0D0D0D"/>
          <w:sz w:val="28"/>
          <w:szCs w:val="28"/>
          <w:lang w:val="ru-RU"/>
        </w:rPr>
      </w:pPr>
      <w:r w:rsidRPr="00120B02">
        <w:rPr>
          <w:rStyle w:val="c22"/>
          <w:rFonts w:ascii="Times New Roman" w:hAnsi="Times New Roman"/>
          <w:b/>
          <w:sz w:val="28"/>
          <w:szCs w:val="28"/>
        </w:rPr>
        <w:t>«Мир образов камерной и симфонической музыки» Всенощное бдение разных авторов – великих композиторов. Духовная музыка со</w:t>
      </w:r>
      <w:r>
        <w:rPr>
          <w:rStyle w:val="c22"/>
          <w:rFonts w:ascii="Times New Roman" w:hAnsi="Times New Roman"/>
          <w:b/>
          <w:sz w:val="28"/>
          <w:szCs w:val="28"/>
        </w:rPr>
        <w:t>временных композиторов и поэтов</w:t>
      </w:r>
      <w:r>
        <w:rPr>
          <w:rStyle w:val="c22"/>
          <w:rFonts w:ascii="Times New Roman" w:hAnsi="Times New Roman"/>
          <w:b/>
          <w:sz w:val="28"/>
          <w:szCs w:val="28"/>
          <w:lang w:val="ru-RU"/>
        </w:rPr>
        <w:t>.</w:t>
      </w:r>
    </w:p>
    <w:p w:rsidR="009F5B33" w:rsidRDefault="009F5B33" w:rsidP="009F5B33">
      <w:pPr>
        <w:tabs>
          <w:tab w:val="left" w:pos="258"/>
        </w:tabs>
        <w:spacing w:after="0" w:line="360" w:lineRule="auto"/>
        <w:ind w:firstLine="851"/>
        <w:jc w:val="both"/>
        <w:rPr>
          <w:rFonts w:ascii="Times New Roman" w:hAnsi="Times New Roman"/>
          <w:sz w:val="28"/>
          <w:szCs w:val="28"/>
        </w:rPr>
      </w:pPr>
      <w:r w:rsidRPr="008C5357">
        <w:rPr>
          <w:rFonts w:ascii="Times New Roman" w:hAnsi="Times New Roman"/>
          <w:sz w:val="28"/>
          <w:szCs w:val="28"/>
        </w:rPr>
        <w:t xml:space="preserve">Щедрование. Тропарь и кондак Василия Великого. </w:t>
      </w:r>
      <w:r>
        <w:rPr>
          <w:rFonts w:ascii="Times New Roman" w:hAnsi="Times New Roman"/>
          <w:color w:val="0D0D0D"/>
          <w:sz w:val="28"/>
          <w:szCs w:val="28"/>
        </w:rPr>
        <w:t>Музыка</w:t>
      </w:r>
      <w:r w:rsidRPr="008C5357">
        <w:rPr>
          <w:rFonts w:ascii="Times New Roman" w:hAnsi="Times New Roman"/>
          <w:color w:val="0D0D0D"/>
          <w:sz w:val="28"/>
          <w:szCs w:val="28"/>
        </w:rPr>
        <w:t xml:space="preserve"> А.Г. Шнитке</w:t>
      </w:r>
      <w:r>
        <w:rPr>
          <w:rFonts w:ascii="Times New Roman" w:hAnsi="Times New Roman"/>
          <w:color w:val="0D0D0D"/>
          <w:sz w:val="28"/>
          <w:szCs w:val="28"/>
        </w:rPr>
        <w:t>.</w:t>
      </w:r>
      <w:r w:rsidRPr="001E17F8">
        <w:rPr>
          <w:rFonts w:ascii="Times New Roman" w:hAnsi="Times New Roman"/>
          <w:sz w:val="28"/>
          <w:szCs w:val="28"/>
        </w:rPr>
        <w:t xml:space="preserve"> </w:t>
      </w:r>
      <w:r w:rsidRPr="008C5357">
        <w:rPr>
          <w:rFonts w:ascii="Times New Roman" w:hAnsi="Times New Roman"/>
          <w:sz w:val="28"/>
          <w:szCs w:val="28"/>
        </w:rPr>
        <w:t>Крещение Господне.</w:t>
      </w:r>
      <w:r>
        <w:rPr>
          <w:rFonts w:ascii="Times New Roman" w:hAnsi="Times New Roman"/>
          <w:sz w:val="28"/>
          <w:szCs w:val="28"/>
        </w:rPr>
        <w:t xml:space="preserve"> </w:t>
      </w:r>
      <w:r w:rsidRPr="008C5357">
        <w:rPr>
          <w:rFonts w:ascii="Times New Roman" w:hAnsi="Times New Roman"/>
          <w:sz w:val="28"/>
          <w:szCs w:val="28"/>
        </w:rPr>
        <w:t xml:space="preserve"> Святки. </w:t>
      </w:r>
      <w:r w:rsidRPr="008C5357">
        <w:rPr>
          <w:rFonts w:ascii="Times New Roman" w:hAnsi="Times New Roman"/>
          <w:color w:val="0D0D0D"/>
          <w:sz w:val="28"/>
          <w:szCs w:val="28"/>
        </w:rPr>
        <w:t>Муз</w:t>
      </w:r>
      <w:r>
        <w:rPr>
          <w:rFonts w:ascii="Times New Roman" w:hAnsi="Times New Roman"/>
          <w:color w:val="0D0D0D"/>
          <w:sz w:val="28"/>
          <w:szCs w:val="28"/>
        </w:rPr>
        <w:t>ыкальная драматургия.</w:t>
      </w:r>
      <w:r w:rsidRPr="00120B02">
        <w:rPr>
          <w:rFonts w:ascii="Times New Roman" w:hAnsi="Times New Roman"/>
          <w:sz w:val="28"/>
          <w:szCs w:val="28"/>
        </w:rPr>
        <w:t xml:space="preserve"> </w:t>
      </w:r>
      <w:r w:rsidRPr="008C5357">
        <w:rPr>
          <w:rFonts w:ascii="Times New Roman" w:hAnsi="Times New Roman"/>
          <w:sz w:val="28"/>
          <w:szCs w:val="28"/>
        </w:rPr>
        <w:t>Отдание крещения. Снятие блокады Ленингра</w:t>
      </w:r>
      <w:r>
        <w:rPr>
          <w:rFonts w:ascii="Times New Roman" w:hAnsi="Times New Roman"/>
          <w:sz w:val="28"/>
          <w:szCs w:val="28"/>
        </w:rPr>
        <w:t xml:space="preserve">да. </w:t>
      </w:r>
      <w:r w:rsidRPr="008C5357">
        <w:rPr>
          <w:rFonts w:ascii="Times New Roman" w:hAnsi="Times New Roman"/>
          <w:sz w:val="28"/>
          <w:szCs w:val="28"/>
        </w:rPr>
        <w:t xml:space="preserve"> </w:t>
      </w:r>
      <w:r w:rsidRPr="008C5357">
        <w:rPr>
          <w:rFonts w:ascii="Times New Roman" w:hAnsi="Times New Roman"/>
          <w:color w:val="0D0D0D"/>
          <w:sz w:val="28"/>
          <w:szCs w:val="28"/>
        </w:rPr>
        <w:t>Два направления музыкальной культуры: светская и духовная музыка.</w:t>
      </w:r>
      <w:r w:rsidRPr="00120B02">
        <w:rPr>
          <w:rFonts w:ascii="Times New Roman" w:hAnsi="Times New Roman"/>
          <w:sz w:val="28"/>
          <w:szCs w:val="28"/>
        </w:rPr>
        <w:t xml:space="preserve"> </w:t>
      </w:r>
      <w:r w:rsidRPr="008C5357">
        <w:rPr>
          <w:rFonts w:ascii="Times New Roman" w:hAnsi="Times New Roman"/>
          <w:sz w:val="28"/>
          <w:szCs w:val="28"/>
        </w:rPr>
        <w:t>«Хвалит</w:t>
      </w:r>
      <w:r>
        <w:rPr>
          <w:rFonts w:ascii="Times New Roman" w:hAnsi="Times New Roman"/>
          <w:sz w:val="28"/>
          <w:szCs w:val="28"/>
        </w:rPr>
        <w:t xml:space="preserve">е имя Господне». </w:t>
      </w:r>
      <w:r w:rsidRPr="008C5357">
        <w:rPr>
          <w:rFonts w:ascii="Times New Roman" w:hAnsi="Times New Roman"/>
          <w:sz w:val="28"/>
          <w:szCs w:val="28"/>
        </w:rPr>
        <w:t xml:space="preserve"> </w:t>
      </w:r>
      <w:r w:rsidRPr="008C5357">
        <w:rPr>
          <w:rFonts w:ascii="Times New Roman" w:hAnsi="Times New Roman"/>
          <w:color w:val="0D0D0D"/>
          <w:sz w:val="28"/>
          <w:szCs w:val="28"/>
        </w:rPr>
        <w:t>Камерная инструментальная музыка: этюд.</w:t>
      </w:r>
      <w:r w:rsidRPr="00120B02">
        <w:rPr>
          <w:rFonts w:ascii="Times New Roman" w:hAnsi="Times New Roman"/>
          <w:sz w:val="28"/>
          <w:szCs w:val="28"/>
        </w:rPr>
        <w:t xml:space="preserve"> </w:t>
      </w:r>
      <w:r w:rsidRPr="008C5357">
        <w:rPr>
          <w:rFonts w:ascii="Times New Roman" w:hAnsi="Times New Roman"/>
          <w:sz w:val="28"/>
          <w:szCs w:val="28"/>
        </w:rPr>
        <w:t>Сретение Господне. Тропарь праз</w:t>
      </w:r>
      <w:r>
        <w:rPr>
          <w:rFonts w:ascii="Times New Roman" w:hAnsi="Times New Roman"/>
          <w:sz w:val="28"/>
          <w:szCs w:val="28"/>
        </w:rPr>
        <w:t>дника.</w:t>
      </w:r>
      <w:r w:rsidRPr="008C5357">
        <w:rPr>
          <w:rFonts w:ascii="Times New Roman" w:hAnsi="Times New Roman"/>
          <w:sz w:val="28"/>
          <w:szCs w:val="28"/>
        </w:rPr>
        <w:t xml:space="preserve"> </w:t>
      </w:r>
      <w:r>
        <w:rPr>
          <w:rFonts w:ascii="Times New Roman" w:hAnsi="Times New Roman"/>
          <w:color w:val="0D0D0D"/>
          <w:sz w:val="28"/>
          <w:szCs w:val="28"/>
        </w:rPr>
        <w:t xml:space="preserve">Творчество Ф. </w:t>
      </w:r>
      <w:r w:rsidRPr="008C5357">
        <w:rPr>
          <w:rFonts w:ascii="Times New Roman" w:hAnsi="Times New Roman"/>
          <w:color w:val="0D0D0D"/>
          <w:sz w:val="28"/>
          <w:szCs w:val="28"/>
        </w:rPr>
        <w:t>Лист</w:t>
      </w:r>
      <w:r>
        <w:rPr>
          <w:rFonts w:ascii="Times New Roman" w:hAnsi="Times New Roman"/>
          <w:color w:val="0D0D0D"/>
          <w:sz w:val="28"/>
          <w:szCs w:val="28"/>
        </w:rPr>
        <w:t>а</w:t>
      </w:r>
      <w:r w:rsidRPr="008C5357">
        <w:rPr>
          <w:rFonts w:ascii="Times New Roman" w:hAnsi="Times New Roman"/>
          <w:color w:val="0D0D0D"/>
          <w:sz w:val="28"/>
          <w:szCs w:val="28"/>
        </w:rPr>
        <w:t>.</w:t>
      </w:r>
      <w:r w:rsidRPr="00120B02">
        <w:rPr>
          <w:rFonts w:ascii="Times New Roman" w:hAnsi="Times New Roman"/>
          <w:sz w:val="28"/>
          <w:szCs w:val="28"/>
        </w:rPr>
        <w:t xml:space="preserve"> </w:t>
      </w:r>
      <w:r w:rsidRPr="008C5357">
        <w:rPr>
          <w:rFonts w:ascii="Times New Roman" w:hAnsi="Times New Roman"/>
          <w:sz w:val="28"/>
          <w:szCs w:val="28"/>
        </w:rPr>
        <w:t>Причастие, л</w:t>
      </w:r>
      <w:r>
        <w:rPr>
          <w:rFonts w:ascii="Times New Roman" w:hAnsi="Times New Roman"/>
          <w:sz w:val="28"/>
          <w:szCs w:val="28"/>
        </w:rPr>
        <w:t xml:space="preserve">итургия. </w:t>
      </w:r>
      <w:r w:rsidRPr="008C5357">
        <w:rPr>
          <w:rFonts w:ascii="Times New Roman" w:hAnsi="Times New Roman"/>
          <w:color w:val="0D0D0D"/>
          <w:sz w:val="28"/>
          <w:szCs w:val="28"/>
        </w:rPr>
        <w:t>Циклические формы инструментальной</w:t>
      </w:r>
      <w:r>
        <w:rPr>
          <w:rFonts w:ascii="Times New Roman" w:hAnsi="Times New Roman"/>
          <w:color w:val="0D0D0D"/>
          <w:sz w:val="28"/>
          <w:szCs w:val="28"/>
        </w:rPr>
        <w:t xml:space="preserve"> музыки.</w:t>
      </w:r>
      <w:r w:rsidRPr="00120B02">
        <w:rPr>
          <w:rFonts w:ascii="Times New Roman" w:hAnsi="Times New Roman"/>
          <w:sz w:val="28"/>
          <w:szCs w:val="28"/>
        </w:rPr>
        <w:t xml:space="preserve"> </w:t>
      </w:r>
      <w:r w:rsidRPr="008C5357">
        <w:rPr>
          <w:rFonts w:ascii="Times New Roman" w:hAnsi="Times New Roman"/>
          <w:sz w:val="28"/>
          <w:szCs w:val="28"/>
        </w:rPr>
        <w:t>Вел</w:t>
      </w:r>
      <w:r>
        <w:rPr>
          <w:rFonts w:ascii="Times New Roman" w:hAnsi="Times New Roman"/>
          <w:sz w:val="28"/>
          <w:szCs w:val="28"/>
        </w:rPr>
        <w:t xml:space="preserve">ичания. </w:t>
      </w:r>
      <w:r w:rsidRPr="008C5357">
        <w:rPr>
          <w:rFonts w:ascii="Times New Roman" w:hAnsi="Times New Roman"/>
          <w:color w:val="0D0D0D"/>
          <w:sz w:val="28"/>
          <w:szCs w:val="28"/>
        </w:rPr>
        <w:t>Соната «Патетическая» Л. Бетховена.</w:t>
      </w:r>
      <w:r w:rsidRPr="00120B02">
        <w:rPr>
          <w:rFonts w:ascii="Times New Roman" w:hAnsi="Times New Roman"/>
          <w:sz w:val="28"/>
          <w:szCs w:val="28"/>
        </w:rPr>
        <w:t xml:space="preserve"> </w:t>
      </w:r>
      <w:r w:rsidRPr="008C5357">
        <w:rPr>
          <w:rFonts w:ascii="Times New Roman" w:hAnsi="Times New Roman"/>
          <w:sz w:val="28"/>
          <w:szCs w:val="28"/>
        </w:rPr>
        <w:t xml:space="preserve">Великий пост. Покаянные песнопения. </w:t>
      </w:r>
      <w:r>
        <w:rPr>
          <w:rFonts w:ascii="Times New Roman" w:hAnsi="Times New Roman"/>
          <w:color w:val="0D0D0D"/>
          <w:sz w:val="28"/>
          <w:szCs w:val="28"/>
        </w:rPr>
        <w:t>С</w:t>
      </w:r>
      <w:r w:rsidRPr="008C5357">
        <w:rPr>
          <w:rFonts w:ascii="Times New Roman" w:hAnsi="Times New Roman"/>
          <w:color w:val="0D0D0D"/>
          <w:sz w:val="28"/>
          <w:szCs w:val="28"/>
        </w:rPr>
        <w:t>оната № 11</w:t>
      </w:r>
      <w:r w:rsidRPr="00120B02">
        <w:rPr>
          <w:rFonts w:ascii="Times New Roman" w:hAnsi="Times New Roman"/>
          <w:color w:val="0D0D0D"/>
          <w:sz w:val="28"/>
          <w:szCs w:val="28"/>
        </w:rPr>
        <w:t xml:space="preserve"> </w:t>
      </w:r>
      <w:r w:rsidRPr="008C5357">
        <w:rPr>
          <w:rFonts w:ascii="Times New Roman" w:hAnsi="Times New Roman"/>
          <w:color w:val="0D0D0D"/>
          <w:sz w:val="28"/>
          <w:szCs w:val="28"/>
        </w:rPr>
        <w:t xml:space="preserve">В. </w:t>
      </w:r>
      <w:r>
        <w:rPr>
          <w:rFonts w:ascii="Times New Roman" w:hAnsi="Times New Roman"/>
          <w:color w:val="0D0D0D"/>
          <w:sz w:val="28"/>
          <w:szCs w:val="28"/>
        </w:rPr>
        <w:t xml:space="preserve">А. </w:t>
      </w:r>
      <w:r w:rsidRPr="008C5357">
        <w:rPr>
          <w:rFonts w:ascii="Times New Roman" w:hAnsi="Times New Roman"/>
          <w:color w:val="0D0D0D"/>
          <w:sz w:val="28"/>
          <w:szCs w:val="28"/>
        </w:rPr>
        <w:t>Моцарта.</w:t>
      </w:r>
      <w:r w:rsidRPr="00120B02">
        <w:rPr>
          <w:rFonts w:ascii="Times New Roman" w:hAnsi="Times New Roman"/>
          <w:sz w:val="28"/>
          <w:szCs w:val="28"/>
        </w:rPr>
        <w:t xml:space="preserve"> </w:t>
      </w:r>
      <w:r>
        <w:rPr>
          <w:rFonts w:ascii="Times New Roman" w:hAnsi="Times New Roman"/>
          <w:sz w:val="28"/>
          <w:szCs w:val="28"/>
        </w:rPr>
        <w:t xml:space="preserve">Антифон, глас 4 </w:t>
      </w:r>
      <w:r w:rsidRPr="008C5357">
        <w:rPr>
          <w:rFonts w:ascii="Times New Roman" w:hAnsi="Times New Roman"/>
          <w:sz w:val="28"/>
          <w:szCs w:val="28"/>
        </w:rPr>
        <w:t>«От</w:t>
      </w:r>
      <w:r>
        <w:rPr>
          <w:rFonts w:ascii="Times New Roman" w:hAnsi="Times New Roman"/>
          <w:sz w:val="28"/>
          <w:szCs w:val="28"/>
        </w:rPr>
        <w:t xml:space="preserve"> юности моея». </w:t>
      </w:r>
      <w:r w:rsidRPr="008C5357">
        <w:rPr>
          <w:rFonts w:ascii="Times New Roman" w:hAnsi="Times New Roman"/>
          <w:color w:val="0D0D0D"/>
          <w:sz w:val="28"/>
          <w:szCs w:val="28"/>
        </w:rPr>
        <w:t>Симфоническая музыка.</w:t>
      </w:r>
      <w:r w:rsidRPr="00120B02">
        <w:rPr>
          <w:rFonts w:ascii="Times New Roman" w:hAnsi="Times New Roman"/>
          <w:sz w:val="28"/>
          <w:szCs w:val="28"/>
        </w:rPr>
        <w:t xml:space="preserve"> </w:t>
      </w:r>
      <w:r w:rsidRPr="008C5357">
        <w:rPr>
          <w:rFonts w:ascii="Times New Roman" w:hAnsi="Times New Roman"/>
          <w:sz w:val="28"/>
          <w:szCs w:val="28"/>
        </w:rPr>
        <w:t>Благовещение Пресвятой Богород</w:t>
      </w:r>
      <w:r>
        <w:rPr>
          <w:rFonts w:ascii="Times New Roman" w:hAnsi="Times New Roman"/>
          <w:sz w:val="28"/>
          <w:szCs w:val="28"/>
        </w:rPr>
        <w:t>ицы.</w:t>
      </w:r>
      <w:r w:rsidRPr="00120B02">
        <w:rPr>
          <w:rFonts w:ascii="Times New Roman" w:hAnsi="Times New Roman"/>
          <w:sz w:val="28"/>
          <w:szCs w:val="28"/>
        </w:rPr>
        <w:t xml:space="preserve"> </w:t>
      </w:r>
      <w:r w:rsidRPr="008C5357">
        <w:rPr>
          <w:rFonts w:ascii="Times New Roman" w:hAnsi="Times New Roman"/>
          <w:sz w:val="28"/>
          <w:szCs w:val="28"/>
        </w:rPr>
        <w:t>Песня</w:t>
      </w:r>
      <w:r>
        <w:rPr>
          <w:rFonts w:ascii="Times New Roman" w:hAnsi="Times New Roman"/>
          <w:sz w:val="28"/>
          <w:szCs w:val="28"/>
        </w:rPr>
        <w:t xml:space="preserve"> «Жены-мироносицы»</w:t>
      </w:r>
      <w:r w:rsidRPr="008C5357">
        <w:rPr>
          <w:rFonts w:ascii="Times New Roman" w:hAnsi="Times New Roman"/>
          <w:sz w:val="28"/>
          <w:szCs w:val="28"/>
        </w:rPr>
        <w:t xml:space="preserve"> </w:t>
      </w:r>
      <w:r w:rsidRPr="008C5357">
        <w:rPr>
          <w:rFonts w:ascii="Times New Roman" w:hAnsi="Times New Roman"/>
          <w:color w:val="0D0D0D"/>
          <w:sz w:val="28"/>
          <w:szCs w:val="28"/>
        </w:rPr>
        <w:t>Симфоническая картина «Празднество» К. Дебюсси.</w:t>
      </w:r>
      <w:r w:rsidRPr="00120B02">
        <w:rPr>
          <w:rFonts w:ascii="Times New Roman" w:hAnsi="Times New Roman"/>
          <w:sz w:val="28"/>
          <w:szCs w:val="28"/>
        </w:rPr>
        <w:t xml:space="preserve"> </w:t>
      </w:r>
      <w:r w:rsidRPr="008C5357">
        <w:rPr>
          <w:rFonts w:ascii="Times New Roman" w:hAnsi="Times New Roman"/>
          <w:sz w:val="28"/>
          <w:szCs w:val="28"/>
        </w:rPr>
        <w:t xml:space="preserve">Пасхальные песнопения. </w:t>
      </w:r>
      <w:r w:rsidRPr="008C5357">
        <w:rPr>
          <w:rFonts w:ascii="Times New Roman" w:hAnsi="Times New Roman"/>
          <w:color w:val="0D0D0D"/>
          <w:sz w:val="28"/>
          <w:szCs w:val="28"/>
        </w:rPr>
        <w:t xml:space="preserve"> Концерт для скрипки с оркестром А.И. Хачатуряна.</w:t>
      </w:r>
      <w:r w:rsidRPr="00120B02">
        <w:rPr>
          <w:rFonts w:ascii="Times New Roman" w:hAnsi="Times New Roman"/>
          <w:sz w:val="28"/>
          <w:szCs w:val="28"/>
        </w:rPr>
        <w:t xml:space="preserve"> </w:t>
      </w:r>
      <w:r>
        <w:rPr>
          <w:rFonts w:ascii="Times New Roman" w:hAnsi="Times New Roman"/>
          <w:sz w:val="28"/>
          <w:szCs w:val="28"/>
        </w:rPr>
        <w:t>Страстная Седмица. Песни Победы.</w:t>
      </w:r>
      <w:r w:rsidRPr="00120B02">
        <w:rPr>
          <w:rFonts w:ascii="Times New Roman" w:hAnsi="Times New Roman"/>
          <w:sz w:val="28"/>
          <w:szCs w:val="28"/>
        </w:rPr>
        <w:t xml:space="preserve"> </w:t>
      </w:r>
      <w:r w:rsidRPr="008C5357">
        <w:rPr>
          <w:rFonts w:ascii="Times New Roman" w:hAnsi="Times New Roman"/>
          <w:sz w:val="28"/>
          <w:szCs w:val="28"/>
        </w:rPr>
        <w:t xml:space="preserve">Тропарь и </w:t>
      </w:r>
      <w:r w:rsidRPr="008C5357">
        <w:rPr>
          <w:rFonts w:ascii="Times New Roman" w:hAnsi="Times New Roman"/>
          <w:sz w:val="28"/>
          <w:szCs w:val="28"/>
        </w:rPr>
        <w:lastRenderedPageBreak/>
        <w:t>кондак Георгию Победоносцу.</w:t>
      </w:r>
      <w:r>
        <w:rPr>
          <w:rFonts w:ascii="Times New Roman" w:hAnsi="Times New Roman"/>
          <w:sz w:val="28"/>
          <w:szCs w:val="28"/>
        </w:rPr>
        <w:t xml:space="preserve"> </w:t>
      </w:r>
      <w:r w:rsidRPr="008C5357">
        <w:rPr>
          <w:rFonts w:ascii="Times New Roman" w:hAnsi="Times New Roman"/>
          <w:sz w:val="28"/>
          <w:szCs w:val="28"/>
        </w:rPr>
        <w:t xml:space="preserve"> </w:t>
      </w:r>
      <w:r w:rsidRPr="008C5357">
        <w:rPr>
          <w:rFonts w:ascii="Times New Roman" w:hAnsi="Times New Roman"/>
          <w:color w:val="0D0D0D"/>
          <w:sz w:val="28"/>
          <w:szCs w:val="28"/>
        </w:rPr>
        <w:t>Музыка народов мира.</w:t>
      </w:r>
      <w:r w:rsidRPr="00120B02">
        <w:rPr>
          <w:rFonts w:ascii="Times New Roman" w:hAnsi="Times New Roman"/>
          <w:sz w:val="28"/>
          <w:szCs w:val="28"/>
        </w:rPr>
        <w:t xml:space="preserve"> </w:t>
      </w:r>
      <w:r w:rsidRPr="008C5357">
        <w:rPr>
          <w:rFonts w:ascii="Times New Roman" w:hAnsi="Times New Roman"/>
          <w:sz w:val="28"/>
          <w:szCs w:val="28"/>
        </w:rPr>
        <w:t xml:space="preserve">Гимн Кириллу и Мефодию. Тропарь и кондак святым. </w:t>
      </w:r>
      <w:r>
        <w:rPr>
          <w:rFonts w:ascii="Times New Roman" w:hAnsi="Times New Roman"/>
          <w:color w:val="0D0D0D"/>
          <w:sz w:val="28"/>
          <w:szCs w:val="28"/>
        </w:rPr>
        <w:t>Знакомство с жанром мюзикл.</w:t>
      </w:r>
    </w:p>
    <w:p w:rsidR="009F5B33" w:rsidRPr="009F5B33" w:rsidRDefault="009F5B33" w:rsidP="009F5B33">
      <w:pPr>
        <w:spacing w:after="0" w:line="360" w:lineRule="auto"/>
        <w:ind w:firstLine="851"/>
        <w:rPr>
          <w:rFonts w:ascii="Times New Roman" w:hAnsi="Times New Roman"/>
          <w:b/>
          <w:sz w:val="28"/>
          <w:szCs w:val="28"/>
        </w:rPr>
      </w:pPr>
      <w:r w:rsidRPr="008C5357">
        <w:rPr>
          <w:rFonts w:ascii="Times New Roman" w:hAnsi="Times New Roman"/>
          <w:b/>
          <w:sz w:val="28"/>
          <w:szCs w:val="28"/>
        </w:rPr>
        <w:t xml:space="preserve">Простые песнопения, близкие к псалмодированию. </w:t>
      </w:r>
      <w:r w:rsidRPr="008C5357">
        <w:rPr>
          <w:rFonts w:ascii="Times New Roman" w:hAnsi="Times New Roman"/>
          <w:sz w:val="28"/>
          <w:szCs w:val="28"/>
        </w:rPr>
        <w:t xml:space="preserve">«Аминь». «Господи, помилуй». «Подай, Господи». «Тебе, Господи». «Слава Тебе, Господи, слава Тебе». «И Духови твоему». «Един Свят». «Буди имя Господне». </w:t>
      </w:r>
    </w:p>
    <w:p w:rsidR="009F5B33" w:rsidRPr="008C5357" w:rsidRDefault="009F5B33" w:rsidP="009F5B33">
      <w:pPr>
        <w:spacing w:after="0" w:line="360" w:lineRule="auto"/>
        <w:ind w:firstLine="851"/>
        <w:jc w:val="both"/>
        <w:outlineLvl w:val="0"/>
        <w:rPr>
          <w:rFonts w:ascii="Times New Roman" w:hAnsi="Times New Roman"/>
          <w:sz w:val="28"/>
          <w:szCs w:val="28"/>
        </w:rPr>
      </w:pPr>
      <w:r w:rsidRPr="008C5357">
        <w:rPr>
          <w:rFonts w:ascii="Times New Roman" w:hAnsi="Times New Roman"/>
          <w:b/>
          <w:sz w:val="28"/>
          <w:szCs w:val="28"/>
        </w:rPr>
        <w:t xml:space="preserve">Общенародные песнопения Литургии. </w:t>
      </w:r>
      <w:r w:rsidRPr="008C5357">
        <w:rPr>
          <w:rFonts w:ascii="Times New Roman" w:hAnsi="Times New Roman"/>
          <w:sz w:val="28"/>
          <w:szCs w:val="28"/>
        </w:rPr>
        <w:t>«Верую». «Отче наш». «Тело Христово приимите»</w:t>
      </w:r>
      <w:r w:rsidRPr="008C5357">
        <w:rPr>
          <w:rFonts w:ascii="Times New Roman" w:hAnsi="Times New Roman"/>
          <w:b/>
          <w:sz w:val="28"/>
          <w:szCs w:val="28"/>
        </w:rPr>
        <w:t>.</w:t>
      </w:r>
    </w:p>
    <w:p w:rsidR="009F5B33" w:rsidRPr="008C5357" w:rsidRDefault="009F5B33" w:rsidP="009F5B33">
      <w:pPr>
        <w:spacing w:after="0" w:line="360" w:lineRule="auto"/>
        <w:ind w:firstLine="851"/>
        <w:jc w:val="both"/>
        <w:outlineLvl w:val="0"/>
        <w:rPr>
          <w:rFonts w:ascii="Times New Roman" w:hAnsi="Times New Roman"/>
          <w:sz w:val="28"/>
          <w:szCs w:val="28"/>
        </w:rPr>
      </w:pPr>
      <w:r w:rsidRPr="008C5357">
        <w:rPr>
          <w:rFonts w:ascii="Times New Roman" w:hAnsi="Times New Roman"/>
          <w:b/>
          <w:sz w:val="28"/>
          <w:szCs w:val="28"/>
        </w:rPr>
        <w:t xml:space="preserve">Начальное знакомство с тропарными гласами на примере наиболее известных песнопений. </w:t>
      </w:r>
      <w:r w:rsidRPr="008C5357">
        <w:rPr>
          <w:rFonts w:ascii="Times New Roman" w:hAnsi="Times New Roman"/>
          <w:sz w:val="28"/>
          <w:szCs w:val="28"/>
        </w:rPr>
        <w:t>«Царю Небесный». «Достойно есть». «Богородице Дево». «Спаси, Господи».</w:t>
      </w:r>
    </w:p>
    <w:p w:rsidR="009F5B33" w:rsidRPr="008C5357" w:rsidRDefault="009F5B33" w:rsidP="009F5B33">
      <w:pPr>
        <w:spacing w:after="0" w:line="360" w:lineRule="auto"/>
        <w:ind w:firstLine="851"/>
        <w:jc w:val="both"/>
        <w:outlineLvl w:val="0"/>
        <w:rPr>
          <w:rFonts w:ascii="Times New Roman" w:hAnsi="Times New Roman"/>
          <w:sz w:val="28"/>
          <w:szCs w:val="28"/>
        </w:rPr>
      </w:pPr>
      <w:r w:rsidRPr="008C5357">
        <w:rPr>
          <w:rFonts w:ascii="Times New Roman" w:hAnsi="Times New Roman"/>
          <w:b/>
          <w:sz w:val="28"/>
          <w:szCs w:val="28"/>
        </w:rPr>
        <w:t xml:space="preserve">Изучение тропарных гласов. </w:t>
      </w:r>
      <w:r w:rsidRPr="008C5357">
        <w:rPr>
          <w:rFonts w:ascii="Times New Roman" w:hAnsi="Times New Roman"/>
          <w:sz w:val="28"/>
          <w:szCs w:val="28"/>
        </w:rPr>
        <w:t>«Бог Господь» и воскресные тропари и кондаки 8-ми гласов. Тропари и кондаки Двунадесятых праздников.</w:t>
      </w:r>
    </w:p>
    <w:p w:rsidR="009F5B33" w:rsidRPr="008C5357" w:rsidRDefault="009F5B33" w:rsidP="009F5B33">
      <w:pPr>
        <w:spacing w:after="0" w:line="360" w:lineRule="auto"/>
        <w:ind w:firstLine="851"/>
        <w:jc w:val="both"/>
        <w:outlineLvl w:val="0"/>
        <w:rPr>
          <w:rFonts w:ascii="Times New Roman" w:hAnsi="Times New Roman"/>
          <w:sz w:val="28"/>
          <w:szCs w:val="28"/>
        </w:rPr>
      </w:pPr>
      <w:r w:rsidRPr="008C5357">
        <w:rPr>
          <w:rFonts w:ascii="Times New Roman" w:hAnsi="Times New Roman"/>
          <w:b/>
          <w:sz w:val="28"/>
          <w:szCs w:val="28"/>
        </w:rPr>
        <w:t xml:space="preserve">Простейшие песнопения Литургии. </w:t>
      </w:r>
      <w:r w:rsidRPr="008C5357">
        <w:rPr>
          <w:rFonts w:ascii="Times New Roman" w:hAnsi="Times New Roman"/>
          <w:sz w:val="28"/>
          <w:szCs w:val="28"/>
        </w:rPr>
        <w:t>Антифоны изобразительные 1 тропарного гласа.</w:t>
      </w:r>
      <w:r>
        <w:rPr>
          <w:rFonts w:ascii="Times New Roman" w:hAnsi="Times New Roman"/>
          <w:sz w:val="28"/>
          <w:szCs w:val="28"/>
        </w:rPr>
        <w:t xml:space="preserve"> </w:t>
      </w:r>
      <w:r w:rsidRPr="008C5357">
        <w:rPr>
          <w:rFonts w:ascii="Times New Roman" w:hAnsi="Times New Roman"/>
          <w:sz w:val="28"/>
          <w:szCs w:val="28"/>
        </w:rPr>
        <w:t>«Единородный Сыне» обиходное</w:t>
      </w:r>
      <w:r w:rsidRPr="008C5357">
        <w:rPr>
          <w:rFonts w:ascii="Times New Roman" w:hAnsi="Times New Roman"/>
          <w:b/>
          <w:sz w:val="28"/>
          <w:szCs w:val="28"/>
        </w:rPr>
        <w:t xml:space="preserve">. </w:t>
      </w:r>
      <w:r w:rsidRPr="008C5357">
        <w:rPr>
          <w:rFonts w:ascii="Times New Roman" w:hAnsi="Times New Roman"/>
          <w:sz w:val="28"/>
          <w:szCs w:val="28"/>
        </w:rPr>
        <w:t>«Видехом Свет истинный»</w:t>
      </w:r>
      <w:r w:rsidRPr="008C5357">
        <w:rPr>
          <w:rFonts w:ascii="Times New Roman" w:hAnsi="Times New Roman"/>
          <w:b/>
          <w:sz w:val="28"/>
          <w:szCs w:val="28"/>
        </w:rPr>
        <w:t xml:space="preserve">. </w:t>
      </w:r>
      <w:r w:rsidRPr="008C5357">
        <w:rPr>
          <w:rFonts w:ascii="Times New Roman" w:hAnsi="Times New Roman"/>
          <w:sz w:val="28"/>
          <w:szCs w:val="28"/>
        </w:rPr>
        <w:t>«Да исполнятся уста наша».</w:t>
      </w:r>
    </w:p>
    <w:p w:rsidR="009F5B33" w:rsidRPr="008C5357" w:rsidRDefault="009F5B33" w:rsidP="009F5B33">
      <w:pPr>
        <w:spacing w:after="0" w:line="360" w:lineRule="auto"/>
        <w:ind w:firstLine="851"/>
        <w:jc w:val="both"/>
        <w:outlineLvl w:val="0"/>
        <w:rPr>
          <w:rFonts w:ascii="Times New Roman" w:hAnsi="Times New Roman"/>
          <w:sz w:val="28"/>
          <w:szCs w:val="28"/>
        </w:rPr>
      </w:pPr>
      <w:r w:rsidRPr="008C5357">
        <w:rPr>
          <w:rFonts w:ascii="Times New Roman" w:hAnsi="Times New Roman"/>
          <w:b/>
          <w:sz w:val="28"/>
          <w:szCs w:val="28"/>
        </w:rPr>
        <w:t>Избранные песнопения молебна, акафиста, панихиды.</w:t>
      </w:r>
    </w:p>
    <w:p w:rsidR="009F5B33" w:rsidRPr="008C5357" w:rsidRDefault="009F5B33" w:rsidP="009F5B33">
      <w:pPr>
        <w:spacing w:after="0" w:line="360" w:lineRule="auto"/>
        <w:ind w:firstLine="851"/>
        <w:jc w:val="both"/>
        <w:outlineLvl w:val="0"/>
        <w:rPr>
          <w:rFonts w:ascii="Times New Roman" w:hAnsi="Times New Roman"/>
          <w:sz w:val="28"/>
          <w:szCs w:val="28"/>
        </w:rPr>
      </w:pPr>
      <w:r w:rsidRPr="008C5357">
        <w:rPr>
          <w:rFonts w:ascii="Times New Roman" w:hAnsi="Times New Roman"/>
          <w:b/>
          <w:sz w:val="28"/>
          <w:szCs w:val="28"/>
        </w:rPr>
        <w:t>Песнопения Всенощного бдения, основанные на тропарных гласах.</w:t>
      </w:r>
    </w:p>
    <w:p w:rsidR="009F5B33" w:rsidRPr="008C5357" w:rsidRDefault="009F5B33" w:rsidP="009F5B33">
      <w:pPr>
        <w:spacing w:after="0" w:line="360" w:lineRule="auto"/>
        <w:ind w:firstLine="851"/>
        <w:jc w:val="both"/>
        <w:outlineLvl w:val="0"/>
        <w:rPr>
          <w:rFonts w:ascii="Times New Roman" w:hAnsi="Times New Roman"/>
          <w:sz w:val="28"/>
          <w:szCs w:val="28"/>
        </w:rPr>
      </w:pPr>
      <w:r w:rsidRPr="008C5357">
        <w:rPr>
          <w:rFonts w:ascii="Times New Roman" w:hAnsi="Times New Roman"/>
          <w:sz w:val="28"/>
          <w:szCs w:val="28"/>
        </w:rPr>
        <w:t>«Сподоби, Господи», 8 глас. «Ныне отпущаеши», 6 глас. «Богородице Дево», 4 глас (повтор). «Благословен еси, Господи», 5 глас. «Воскресение Христово видевше», 6 глас. «Воскрес Иисус от гроба», 6 глас. «Днесь спасение миру бысть», четные гласы. «Воскрес из гроба», нечетные гласы. «Взбранной Воеводе», 8 глас.</w:t>
      </w:r>
    </w:p>
    <w:p w:rsidR="009F5B33" w:rsidRPr="008C5357" w:rsidRDefault="009F5B33" w:rsidP="009F5B33">
      <w:pPr>
        <w:spacing w:after="0" w:line="360" w:lineRule="auto"/>
        <w:ind w:firstLine="851"/>
        <w:jc w:val="both"/>
        <w:outlineLvl w:val="0"/>
        <w:rPr>
          <w:rFonts w:ascii="Times New Roman" w:hAnsi="Times New Roman"/>
          <w:sz w:val="28"/>
          <w:szCs w:val="28"/>
        </w:rPr>
      </w:pPr>
      <w:r w:rsidRPr="008C5357">
        <w:rPr>
          <w:rFonts w:ascii="Times New Roman" w:hAnsi="Times New Roman"/>
          <w:b/>
          <w:sz w:val="28"/>
          <w:szCs w:val="28"/>
        </w:rPr>
        <w:t xml:space="preserve">Ектении обиходных распевов. </w:t>
      </w:r>
      <w:r w:rsidRPr="008C5357">
        <w:rPr>
          <w:rFonts w:ascii="Times New Roman" w:hAnsi="Times New Roman"/>
          <w:sz w:val="28"/>
          <w:szCs w:val="28"/>
        </w:rPr>
        <w:t>Великие, просительные, сугубые.</w:t>
      </w:r>
    </w:p>
    <w:p w:rsidR="009F5B33" w:rsidRPr="009F5B33" w:rsidRDefault="009F5B33" w:rsidP="009F5B33">
      <w:pPr>
        <w:spacing w:after="0" w:line="360" w:lineRule="auto"/>
        <w:ind w:firstLine="851"/>
        <w:jc w:val="both"/>
        <w:outlineLvl w:val="0"/>
        <w:rPr>
          <w:rFonts w:ascii="Times New Roman" w:hAnsi="Times New Roman"/>
          <w:sz w:val="28"/>
          <w:szCs w:val="28"/>
        </w:rPr>
      </w:pPr>
    </w:p>
    <w:p w:rsidR="001231A8" w:rsidRPr="009F5B33" w:rsidRDefault="001231A8" w:rsidP="001231A8">
      <w:pPr>
        <w:pStyle w:val="a8"/>
        <w:spacing w:after="0" w:line="360" w:lineRule="auto"/>
        <w:ind w:left="1931"/>
        <w:rPr>
          <w:rFonts w:ascii="Times New Roman" w:hAnsi="Times New Roman"/>
          <w:sz w:val="28"/>
          <w:szCs w:val="28"/>
        </w:rPr>
      </w:pPr>
    </w:p>
    <w:p w:rsidR="00393281" w:rsidRPr="001231A8" w:rsidRDefault="00393281" w:rsidP="009F5B33">
      <w:pPr>
        <w:pStyle w:val="a8"/>
        <w:numPr>
          <w:ilvl w:val="3"/>
          <w:numId w:val="41"/>
        </w:numPr>
        <w:spacing w:after="0" w:line="360" w:lineRule="auto"/>
        <w:jc w:val="center"/>
        <w:rPr>
          <w:rFonts w:ascii="Times New Roman" w:hAnsi="Times New Roman"/>
          <w:b/>
          <w:sz w:val="28"/>
          <w:szCs w:val="28"/>
        </w:rPr>
      </w:pPr>
      <w:r w:rsidRPr="001231A8">
        <w:rPr>
          <w:rFonts w:ascii="Times New Roman" w:hAnsi="Times New Roman"/>
          <w:b/>
          <w:sz w:val="28"/>
          <w:szCs w:val="28"/>
        </w:rPr>
        <w:t>Изобразительное искусство</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 xml:space="preserve">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w:t>
      </w:r>
      <w:r w:rsidRPr="00393281">
        <w:rPr>
          <w:rFonts w:ascii="Times New Roman" w:hAnsi="Times New Roman" w:cs="Times New Roman"/>
          <w:color w:val="1A1A1A" w:themeColor="background1" w:themeShade="1A"/>
          <w:sz w:val="28"/>
          <w:szCs w:val="28"/>
          <w:lang w:val="ru-RU"/>
        </w:rPr>
        <w:lastRenderedPageBreak/>
        <w:t>образов в развитии культуры. Исторические эпохи и художественные стили. Целостность визуального образа культуры.</w:t>
      </w:r>
      <w:r>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 xml:space="preserve">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w:t>
      </w:r>
      <w:r w:rsidRPr="00BF2071">
        <w:rPr>
          <w:rFonts w:ascii="Times New Roman" w:hAnsi="Times New Roman" w:cs="Times New Roman"/>
          <w:sz w:val="28"/>
          <w:szCs w:val="28"/>
          <w:lang w:val="ru-RU"/>
        </w:rPr>
        <w:t>эпохи</w:t>
      </w:r>
      <w:r w:rsidRPr="00393281">
        <w:rPr>
          <w:rFonts w:ascii="Times New Roman" w:hAnsi="Times New Roman" w:cs="Times New Roman"/>
          <w:color w:val="1A1A1A" w:themeColor="background1" w:themeShade="1A"/>
          <w:sz w:val="28"/>
          <w:szCs w:val="28"/>
          <w:lang w:val="ru-RU"/>
        </w:rPr>
        <w:t>.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393281" w:rsidRPr="00393281" w:rsidRDefault="00393281" w:rsidP="00393281">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Народные праздники, обряды в искусстве и в современной жизни.</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Взаимоотношения между народами, между людьми разных поколений в жизни и в искусстве.</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Специфика художественного изображения. Художественный образ</w:t>
      </w:r>
      <w:r w:rsidRPr="00393281">
        <w:rPr>
          <w:rFonts w:ascii="Times New Roman" w:hAnsi="Times New Roman" w:cs="Times New Roman"/>
          <w:color w:val="1A1A1A" w:themeColor="background1" w:themeShade="1A"/>
          <w:sz w:val="28"/>
          <w:szCs w:val="28"/>
        </w:rPr>
        <w:t> </w:t>
      </w:r>
      <w:r w:rsidRPr="00393281">
        <w:rPr>
          <w:rFonts w:ascii="Times New Roman" w:hAnsi="Times New Roman" w:cs="Times New Roman"/>
          <w:color w:val="1A1A1A" w:themeColor="background1" w:themeShade="1A"/>
          <w:sz w:val="28"/>
          <w:szCs w:val="28"/>
          <w:lang w:val="ru-RU"/>
        </w:rPr>
        <w:t>— основа и цель любого искусства. Условность художественного изображения. Реальность и фантазия в искусстве.</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lastRenderedPageBreak/>
        <w:t>Средства художественной выразительности. Художественные материалы и художественные техники. Материалы живописи, графики, скульптуры. Художественные техники.</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Композиция. Композиция — главное средство выразительности художественного произведения. Раскрытие в композиции сущности произведения. Пропорции. Линейная и воздушная перспектива. Контраст в композиции. Цвет. Цветовые отношения. Колорит картины. Напряжённость и насыщенность цвета. Свет и цвет. Характер мазка. Линия, штрих, пятно. Линия, штрих, пятно и художественный образ. Передача графическими средствами эмоционального состояния природы, человека, животного. 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 Ритм. Роль ритма в построении композиции в живописи и рисунке, архитектуре, декоративно-прикладном искусстве.</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Архитектурный образ. Архитектура — летопись времён.</w:t>
      </w:r>
      <w:r>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 xml:space="preserve">Декоративно-прикладные виды искусства. Народное искусство. Истоки декоративно-прикладного искусства. Семантика образа в народном </w:t>
      </w:r>
      <w:r w:rsidRPr="00393281">
        <w:rPr>
          <w:rFonts w:ascii="Times New Roman" w:hAnsi="Times New Roman" w:cs="Times New Roman"/>
          <w:color w:val="1A1A1A" w:themeColor="background1" w:themeShade="1A"/>
          <w:sz w:val="28"/>
          <w:szCs w:val="28"/>
          <w:lang w:val="ru-RU"/>
        </w:rPr>
        <w:lastRenderedPageBreak/>
        <w:t>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393281" w:rsidRDefault="00393281" w:rsidP="00393281">
      <w:pPr>
        <w:spacing w:after="0" w:line="360" w:lineRule="auto"/>
        <w:ind w:firstLine="851"/>
        <w:jc w:val="both"/>
        <w:rPr>
          <w:rFonts w:ascii="Times New Roman" w:hAnsi="Times New Roman" w:cs="Times New Roman"/>
          <w:sz w:val="28"/>
          <w:szCs w:val="28"/>
          <w:lang w:val="ru-RU"/>
        </w:rPr>
      </w:pPr>
    </w:p>
    <w:p w:rsidR="00393281" w:rsidRDefault="00393281" w:rsidP="00393281">
      <w:pPr>
        <w:spacing w:after="0" w:line="360" w:lineRule="auto"/>
        <w:ind w:firstLine="851"/>
        <w:jc w:val="both"/>
        <w:rPr>
          <w:rFonts w:ascii="Times New Roman" w:hAnsi="Times New Roman" w:cs="Times New Roman"/>
          <w:sz w:val="28"/>
          <w:szCs w:val="28"/>
          <w:lang w:val="ru-RU"/>
        </w:rPr>
      </w:pPr>
    </w:p>
    <w:p w:rsidR="00393281" w:rsidRDefault="00393281" w:rsidP="00393281">
      <w:pPr>
        <w:spacing w:after="0" w:line="360" w:lineRule="auto"/>
        <w:ind w:firstLine="851"/>
        <w:jc w:val="center"/>
        <w:rPr>
          <w:rFonts w:ascii="Times New Roman" w:hAnsi="Times New Roman" w:cs="Times New Roman"/>
          <w:b/>
          <w:sz w:val="28"/>
          <w:szCs w:val="28"/>
          <w:lang w:val="ru-RU"/>
        </w:rPr>
      </w:pPr>
      <w:r w:rsidRPr="00393281">
        <w:rPr>
          <w:rFonts w:ascii="Times New Roman" w:hAnsi="Times New Roman" w:cs="Times New Roman"/>
          <w:b/>
          <w:sz w:val="28"/>
          <w:szCs w:val="28"/>
          <w:lang w:val="ru-RU"/>
        </w:rPr>
        <w:t>2.1.2.1</w:t>
      </w:r>
      <w:r w:rsidR="000133B5">
        <w:rPr>
          <w:rFonts w:ascii="Times New Roman" w:hAnsi="Times New Roman" w:cs="Times New Roman"/>
          <w:b/>
          <w:sz w:val="28"/>
          <w:szCs w:val="28"/>
          <w:lang w:val="ru-RU"/>
        </w:rPr>
        <w:t>8</w:t>
      </w:r>
      <w:r w:rsidRPr="00393281">
        <w:rPr>
          <w:rFonts w:ascii="Times New Roman" w:hAnsi="Times New Roman" w:cs="Times New Roman"/>
          <w:b/>
          <w:sz w:val="28"/>
          <w:szCs w:val="28"/>
          <w:lang w:val="ru-RU"/>
        </w:rPr>
        <w:t>. Технология</w:t>
      </w:r>
    </w:p>
    <w:p w:rsidR="000133B5" w:rsidRPr="000133B5" w:rsidRDefault="000133B5" w:rsidP="000133B5">
      <w:pPr>
        <w:tabs>
          <w:tab w:val="left" w:pos="0"/>
        </w:tabs>
        <w:suppressAutoHyphens/>
        <w:spacing w:after="0" w:line="360" w:lineRule="auto"/>
        <w:ind w:firstLine="851"/>
        <w:jc w:val="both"/>
        <w:rPr>
          <w:rFonts w:ascii="Times New Roman" w:hAnsi="Times New Roman" w:cs="Times New Roman"/>
          <w:b/>
          <w:sz w:val="28"/>
          <w:szCs w:val="28"/>
          <w:u w:val="single"/>
          <w:lang w:val="ru-RU"/>
        </w:rPr>
      </w:pPr>
      <w:r w:rsidRPr="000133B5">
        <w:rPr>
          <w:rFonts w:ascii="Times New Roman" w:hAnsi="Times New Roman" w:cs="Times New Roman"/>
          <w:b/>
          <w:sz w:val="28"/>
          <w:szCs w:val="28"/>
          <w:u w:val="single"/>
          <w:lang w:val="ru-RU"/>
        </w:rPr>
        <w:t>Курс авиамоделирования</w:t>
      </w:r>
    </w:p>
    <w:p w:rsidR="000133B5" w:rsidRPr="00AB7F56" w:rsidRDefault="000133B5" w:rsidP="000133B5">
      <w:pPr>
        <w:tabs>
          <w:tab w:val="left" w:pos="0"/>
        </w:tabs>
        <w:suppressAutoHyphens/>
        <w:spacing w:after="0" w:line="360" w:lineRule="auto"/>
        <w:ind w:firstLine="851"/>
        <w:jc w:val="both"/>
        <w:rPr>
          <w:rFonts w:ascii="Times New Roman" w:hAnsi="Times New Roman" w:cs="Times New Roman"/>
        </w:rPr>
      </w:pPr>
      <w:r w:rsidRPr="00AB7F56">
        <w:rPr>
          <w:rFonts w:ascii="Times New Roman" w:hAnsi="Times New Roman" w:cs="Times New Roman"/>
          <w:b/>
          <w:sz w:val="28"/>
          <w:szCs w:val="28"/>
        </w:rPr>
        <w:t xml:space="preserve">Вводное занятие </w:t>
      </w:r>
    </w:p>
    <w:p w:rsidR="000133B5"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Теоретические знания</w:t>
      </w:r>
      <w:r w:rsidRPr="00AB7F56">
        <w:rPr>
          <w:rFonts w:ascii="Times New Roman" w:hAnsi="Times New Roman" w:cs="Times New Roman"/>
          <w:sz w:val="28"/>
          <w:szCs w:val="28"/>
        </w:rPr>
        <w:t>: Краткий обзор истории кружка. Входной контроль о значение авиационной техники в нашей жизни, понятие об авиамоделях, области их применения. План и порядок работы кружка. Основы безопасности.</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b/>
          <w:sz w:val="28"/>
          <w:szCs w:val="28"/>
        </w:rPr>
        <w:t xml:space="preserve">Материалы и инструменты </w:t>
      </w:r>
    </w:p>
    <w:p w:rsidR="000133B5"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Теоретические знания</w:t>
      </w:r>
      <w:r w:rsidRPr="00AB7F56">
        <w:rPr>
          <w:rFonts w:ascii="Times New Roman" w:hAnsi="Times New Roman" w:cs="Times New Roman"/>
          <w:sz w:val="28"/>
          <w:szCs w:val="28"/>
        </w:rPr>
        <w:t>: Виды материалов и инструментов. Приёмы обработки материалов соответствующими инструментами. Выполнение требований основ безопасности.</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b/>
          <w:sz w:val="28"/>
          <w:szCs w:val="28"/>
        </w:rPr>
        <w:t xml:space="preserve">Парашюты </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Теоретические знания</w:t>
      </w:r>
      <w:r w:rsidRPr="00AB7F56">
        <w:rPr>
          <w:rFonts w:ascii="Times New Roman" w:hAnsi="Times New Roman" w:cs="Times New Roman"/>
          <w:sz w:val="28"/>
          <w:szCs w:val="28"/>
        </w:rPr>
        <w:t xml:space="preserve">: История изобретения, область применения, развитие идеи. Различные модификации парашютов. </w:t>
      </w:r>
    </w:p>
    <w:p w:rsidR="000133B5" w:rsidRDefault="000133B5" w:rsidP="000133B5">
      <w:pPr>
        <w:tabs>
          <w:tab w:val="left" w:pos="0"/>
        </w:tabs>
        <w:spacing w:after="0" w:line="360" w:lineRule="auto"/>
        <w:ind w:firstLine="851"/>
        <w:jc w:val="both"/>
        <w:rPr>
          <w:rFonts w:ascii="Times New Roman" w:hAnsi="Times New Roman" w:cs="Times New Roman"/>
          <w:sz w:val="28"/>
          <w:szCs w:val="28"/>
        </w:rPr>
      </w:pPr>
      <w:r w:rsidRPr="00AB7F56">
        <w:rPr>
          <w:rFonts w:ascii="Times New Roman" w:hAnsi="Times New Roman" w:cs="Times New Roman"/>
          <w:i/>
          <w:sz w:val="28"/>
          <w:szCs w:val="28"/>
        </w:rPr>
        <w:t xml:space="preserve">Практическая деятельность: </w:t>
      </w:r>
      <w:r w:rsidRPr="00AB7F56">
        <w:rPr>
          <w:rFonts w:ascii="Times New Roman" w:hAnsi="Times New Roman" w:cs="Times New Roman"/>
          <w:sz w:val="28"/>
          <w:szCs w:val="28"/>
        </w:rPr>
        <w:t>Изготовление простой мод</w:t>
      </w:r>
      <w:r>
        <w:rPr>
          <w:rFonts w:ascii="Times New Roman" w:hAnsi="Times New Roman" w:cs="Times New Roman"/>
          <w:sz w:val="28"/>
          <w:szCs w:val="28"/>
        </w:rPr>
        <w:t>ели парашюта. Укладка парашютов.</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b/>
          <w:sz w:val="28"/>
          <w:szCs w:val="28"/>
        </w:rPr>
        <w:t xml:space="preserve">Соревнования </w:t>
      </w:r>
      <w:r w:rsidRPr="00AB7F56">
        <w:rPr>
          <w:rFonts w:ascii="Times New Roman" w:hAnsi="Times New Roman" w:cs="Times New Roman"/>
          <w:sz w:val="28"/>
          <w:szCs w:val="28"/>
        </w:rPr>
        <w:t>по</w:t>
      </w:r>
      <w:r w:rsidRPr="00AB7F56">
        <w:rPr>
          <w:rFonts w:ascii="Times New Roman" w:hAnsi="Times New Roman" w:cs="Times New Roman"/>
          <w:b/>
          <w:sz w:val="28"/>
          <w:szCs w:val="28"/>
        </w:rPr>
        <w:t xml:space="preserve"> моделям парашюта</w:t>
      </w:r>
      <w:r w:rsidRPr="00AB7F56">
        <w:rPr>
          <w:rFonts w:ascii="Times New Roman" w:hAnsi="Times New Roman" w:cs="Times New Roman"/>
          <w:sz w:val="28"/>
          <w:szCs w:val="28"/>
        </w:rPr>
        <w:t xml:space="preserve"> </w:t>
      </w:r>
    </w:p>
    <w:p w:rsidR="000133B5"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lastRenderedPageBreak/>
        <w:t xml:space="preserve">Практическая деятельность: </w:t>
      </w:r>
      <w:r w:rsidRPr="00AB7F56">
        <w:rPr>
          <w:rFonts w:ascii="Times New Roman" w:hAnsi="Times New Roman" w:cs="Times New Roman"/>
          <w:sz w:val="28"/>
          <w:szCs w:val="28"/>
        </w:rPr>
        <w:t>Продолжительность полёта в нескольких (3) турах.</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b/>
          <w:sz w:val="28"/>
          <w:szCs w:val="28"/>
        </w:rPr>
        <w:t xml:space="preserve">Воздушные змеи </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Теоретические знания</w:t>
      </w:r>
      <w:r w:rsidRPr="00AB7F56">
        <w:rPr>
          <w:rFonts w:ascii="Times New Roman" w:hAnsi="Times New Roman" w:cs="Times New Roman"/>
          <w:sz w:val="28"/>
          <w:szCs w:val="28"/>
        </w:rPr>
        <w:t>: Принципы полёта воздушных змеев. Многообразие форм и конструкторских решений.</w:t>
      </w:r>
    </w:p>
    <w:p w:rsidR="000133B5"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Практическая деятельность:</w:t>
      </w:r>
      <w:r w:rsidRPr="00AB7F56">
        <w:rPr>
          <w:rFonts w:ascii="Times New Roman" w:hAnsi="Times New Roman" w:cs="Times New Roman"/>
          <w:sz w:val="28"/>
          <w:szCs w:val="28"/>
        </w:rPr>
        <w:t xml:space="preserve"> Изготовление плоского воздушного змея. Дополнительные устройства.</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b/>
          <w:sz w:val="28"/>
          <w:szCs w:val="28"/>
        </w:rPr>
        <w:t xml:space="preserve">Соревнования по моделям воздушных змеев </w:t>
      </w:r>
    </w:p>
    <w:p w:rsidR="000133B5"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 xml:space="preserve">Практическая деятельность: </w:t>
      </w:r>
      <w:r w:rsidRPr="00AB7F56">
        <w:rPr>
          <w:rFonts w:ascii="Times New Roman" w:hAnsi="Times New Roman" w:cs="Times New Roman"/>
          <w:sz w:val="28"/>
          <w:szCs w:val="28"/>
        </w:rPr>
        <w:t>Высота полёта и качество дизайна.</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b/>
          <w:sz w:val="28"/>
          <w:szCs w:val="28"/>
        </w:rPr>
        <w:t xml:space="preserve">Простейший метательный планер </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Теоретические знания</w:t>
      </w:r>
      <w:r w:rsidRPr="00AB7F56">
        <w:rPr>
          <w:rFonts w:ascii="Times New Roman" w:hAnsi="Times New Roman" w:cs="Times New Roman"/>
          <w:sz w:val="28"/>
          <w:szCs w:val="28"/>
        </w:rPr>
        <w:t xml:space="preserve">: Безмоторный летательный аппарат. Что позволяет планеру держаться в воздухе. Введение в аэродинамику. </w:t>
      </w:r>
    </w:p>
    <w:p w:rsidR="000133B5"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Практическая деятельность:</w:t>
      </w:r>
      <w:r w:rsidRPr="00AB7F56">
        <w:rPr>
          <w:rFonts w:ascii="Times New Roman" w:hAnsi="Times New Roman" w:cs="Times New Roman"/>
          <w:sz w:val="28"/>
          <w:szCs w:val="28"/>
        </w:rPr>
        <w:t xml:space="preserve"> Изготовление модели простейшего метательного планера.</w:t>
      </w:r>
    </w:p>
    <w:p w:rsidR="000133B5" w:rsidRPr="00AB7F56" w:rsidRDefault="000133B5" w:rsidP="000133B5">
      <w:pPr>
        <w:tabs>
          <w:tab w:val="left" w:pos="0"/>
        </w:tabs>
        <w:spacing w:after="0" w:line="360" w:lineRule="auto"/>
        <w:ind w:firstLine="851"/>
        <w:jc w:val="both"/>
        <w:rPr>
          <w:rFonts w:ascii="Times New Roman" w:hAnsi="Times New Roman" w:cs="Times New Roman"/>
          <w:b/>
          <w:sz w:val="28"/>
          <w:szCs w:val="28"/>
        </w:rPr>
      </w:pPr>
      <w:r w:rsidRPr="00AB7F56">
        <w:rPr>
          <w:rFonts w:ascii="Times New Roman" w:hAnsi="Times New Roman" w:cs="Times New Roman"/>
          <w:b/>
          <w:sz w:val="28"/>
          <w:szCs w:val="28"/>
        </w:rPr>
        <w:t>Соревнования по моделям простейшего</w:t>
      </w:r>
      <w:r w:rsidRPr="00AB7F56">
        <w:rPr>
          <w:rFonts w:ascii="Times New Roman" w:hAnsi="Times New Roman" w:cs="Times New Roman"/>
          <w:sz w:val="28"/>
          <w:szCs w:val="28"/>
        </w:rPr>
        <w:t xml:space="preserve"> </w:t>
      </w:r>
      <w:r w:rsidRPr="00AB7F56">
        <w:rPr>
          <w:rFonts w:ascii="Times New Roman" w:hAnsi="Times New Roman" w:cs="Times New Roman"/>
          <w:b/>
          <w:sz w:val="28"/>
          <w:szCs w:val="28"/>
        </w:rPr>
        <w:t xml:space="preserve">метательного планера </w:t>
      </w:r>
    </w:p>
    <w:p w:rsidR="000133B5"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 xml:space="preserve">Практическая деятельность: </w:t>
      </w:r>
      <w:r w:rsidRPr="00AB7F56">
        <w:rPr>
          <w:rFonts w:ascii="Times New Roman" w:hAnsi="Times New Roman" w:cs="Times New Roman"/>
          <w:sz w:val="28"/>
          <w:szCs w:val="28"/>
        </w:rPr>
        <w:t>Соревнования в двух упражнениях: на дальность и продолжительность полёта.</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b/>
          <w:sz w:val="28"/>
          <w:szCs w:val="28"/>
        </w:rPr>
        <w:t xml:space="preserve">Простейший самолёт с мотором </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Теоретические знания</w:t>
      </w:r>
      <w:r w:rsidRPr="00AB7F56">
        <w:rPr>
          <w:rFonts w:ascii="Times New Roman" w:hAnsi="Times New Roman" w:cs="Times New Roman"/>
          <w:sz w:val="28"/>
          <w:szCs w:val="28"/>
        </w:rPr>
        <w:t>: Способы создания движущей силы самолёта, виды силовых установок. Краткий обзор самолётной техники от истоков до наших дней. Резиновый двигатель – особенности эксплуатации.</w:t>
      </w:r>
    </w:p>
    <w:p w:rsidR="000133B5"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Практическая деятельность:</w:t>
      </w:r>
      <w:r w:rsidRPr="00AB7F56">
        <w:rPr>
          <w:rFonts w:ascii="Times New Roman" w:hAnsi="Times New Roman" w:cs="Times New Roman"/>
          <w:sz w:val="28"/>
          <w:szCs w:val="28"/>
        </w:rPr>
        <w:t xml:space="preserve"> Постройка резиномоторной модели самолёта.</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b/>
          <w:sz w:val="28"/>
          <w:szCs w:val="28"/>
        </w:rPr>
        <w:t xml:space="preserve">Соревнования по моделям самолёта </w:t>
      </w:r>
    </w:p>
    <w:p w:rsidR="000133B5"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 xml:space="preserve">Практическая деятельность: </w:t>
      </w:r>
      <w:r w:rsidRPr="00AB7F56">
        <w:rPr>
          <w:rFonts w:ascii="Times New Roman" w:hAnsi="Times New Roman" w:cs="Times New Roman"/>
          <w:sz w:val="28"/>
          <w:szCs w:val="28"/>
        </w:rPr>
        <w:t>Соревнования на продолжительность полёта в 3 турах.</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b/>
          <w:sz w:val="28"/>
          <w:szCs w:val="28"/>
        </w:rPr>
        <w:t xml:space="preserve">Вертолёт «Муха» </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Теоретические знания</w:t>
      </w:r>
      <w:r w:rsidRPr="00AB7F56">
        <w:rPr>
          <w:rFonts w:ascii="Times New Roman" w:hAnsi="Times New Roman" w:cs="Times New Roman"/>
          <w:sz w:val="28"/>
          <w:szCs w:val="28"/>
        </w:rPr>
        <w:t xml:space="preserve">: Аппарат вертикального взлёта и посадки. Незаменимый «труженик», область применения вертолётов. Ряд </w:t>
      </w:r>
      <w:r w:rsidRPr="00AB7F56">
        <w:rPr>
          <w:rFonts w:ascii="Times New Roman" w:hAnsi="Times New Roman" w:cs="Times New Roman"/>
          <w:sz w:val="28"/>
          <w:szCs w:val="28"/>
        </w:rPr>
        <w:lastRenderedPageBreak/>
        <w:t xml:space="preserve">конструкторских решений в вертолётной технике, начиная от модели М.В.Ломоносова. </w:t>
      </w:r>
    </w:p>
    <w:p w:rsidR="000133B5"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Практическая деятельность:</w:t>
      </w:r>
      <w:r w:rsidRPr="00AB7F56">
        <w:rPr>
          <w:rFonts w:ascii="Times New Roman" w:hAnsi="Times New Roman" w:cs="Times New Roman"/>
          <w:sz w:val="28"/>
          <w:szCs w:val="28"/>
        </w:rPr>
        <w:t xml:space="preserve"> Изготовление модели вертолёта «Муха».</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b/>
          <w:sz w:val="28"/>
          <w:szCs w:val="28"/>
        </w:rPr>
        <w:t xml:space="preserve">Соревнования по моделям вертолёта </w:t>
      </w:r>
    </w:p>
    <w:p w:rsidR="000133B5"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Практическая деятельность:</w:t>
      </w:r>
      <w:r w:rsidRPr="00AB7F56">
        <w:rPr>
          <w:rFonts w:ascii="Times New Roman" w:hAnsi="Times New Roman" w:cs="Times New Roman"/>
          <w:sz w:val="28"/>
          <w:szCs w:val="28"/>
        </w:rPr>
        <w:t xml:space="preserve"> Соревнования на продолжительность полёта в 3 турах.</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b/>
          <w:sz w:val="28"/>
          <w:szCs w:val="28"/>
        </w:rPr>
        <w:t xml:space="preserve"> Модели метательных планеров </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Теоретические знания</w:t>
      </w:r>
      <w:r w:rsidRPr="00AB7F56">
        <w:rPr>
          <w:rFonts w:ascii="Times New Roman" w:hAnsi="Times New Roman" w:cs="Times New Roman"/>
          <w:sz w:val="28"/>
          <w:szCs w:val="28"/>
        </w:rPr>
        <w:t xml:space="preserve">: Учебная карта начинающего авиамоделиста. Спортивная техника и тактика участия в соревнованиях. Явления в атмосфере и использование их для парящих полётов планеров. </w:t>
      </w:r>
    </w:p>
    <w:p w:rsidR="000133B5"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Практическая деятельность:</w:t>
      </w:r>
      <w:r w:rsidRPr="00AB7F56">
        <w:rPr>
          <w:rFonts w:ascii="Times New Roman" w:hAnsi="Times New Roman" w:cs="Times New Roman"/>
          <w:sz w:val="28"/>
          <w:szCs w:val="28"/>
        </w:rPr>
        <w:t xml:space="preserve"> Изготовление модели метательного планера. Механизация модели для достижения высоких результатов, составляющих успех.</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b/>
          <w:sz w:val="28"/>
          <w:szCs w:val="28"/>
        </w:rPr>
        <w:t xml:space="preserve">Соревнования по моделям метательных планеров </w:t>
      </w:r>
    </w:p>
    <w:p w:rsidR="000133B5"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i/>
          <w:sz w:val="28"/>
          <w:szCs w:val="28"/>
        </w:rPr>
        <w:t>Практическая деятельность:</w:t>
      </w:r>
      <w:r w:rsidRPr="00AB7F56">
        <w:rPr>
          <w:rFonts w:ascii="Times New Roman" w:hAnsi="Times New Roman" w:cs="Times New Roman"/>
          <w:sz w:val="28"/>
          <w:szCs w:val="28"/>
        </w:rPr>
        <w:t xml:space="preserve"> Соревнования на продолжительность полёта в 3 турах с ограничением хронометража в 1 минуту.</w:t>
      </w:r>
    </w:p>
    <w:p w:rsidR="000133B5" w:rsidRPr="00AB7F56" w:rsidRDefault="000133B5" w:rsidP="000133B5">
      <w:pPr>
        <w:tabs>
          <w:tab w:val="left" w:pos="0"/>
        </w:tabs>
        <w:spacing w:after="0" w:line="360" w:lineRule="auto"/>
        <w:ind w:firstLine="851"/>
        <w:jc w:val="both"/>
        <w:rPr>
          <w:rFonts w:ascii="Times New Roman" w:hAnsi="Times New Roman" w:cs="Times New Roman"/>
        </w:rPr>
      </w:pPr>
      <w:r w:rsidRPr="00AB7F56">
        <w:rPr>
          <w:rFonts w:ascii="Times New Roman" w:hAnsi="Times New Roman" w:cs="Times New Roman"/>
          <w:b/>
          <w:sz w:val="28"/>
          <w:szCs w:val="28"/>
        </w:rPr>
        <w:t xml:space="preserve">Заключительное занятие </w:t>
      </w:r>
    </w:p>
    <w:p w:rsidR="000133B5" w:rsidRDefault="000133B5" w:rsidP="000133B5">
      <w:pPr>
        <w:tabs>
          <w:tab w:val="left" w:pos="0"/>
        </w:tabs>
        <w:spacing w:after="0" w:line="360" w:lineRule="auto"/>
        <w:ind w:firstLine="851"/>
        <w:jc w:val="both"/>
        <w:rPr>
          <w:rFonts w:ascii="Times New Roman" w:hAnsi="Times New Roman" w:cs="Times New Roman"/>
          <w:sz w:val="28"/>
          <w:szCs w:val="28"/>
        </w:rPr>
      </w:pPr>
      <w:r w:rsidRPr="00AB7F56">
        <w:rPr>
          <w:rFonts w:ascii="Times New Roman" w:hAnsi="Times New Roman" w:cs="Times New Roman"/>
          <w:i/>
          <w:sz w:val="28"/>
          <w:szCs w:val="28"/>
        </w:rPr>
        <w:t>Теоретические знания</w:t>
      </w:r>
      <w:r w:rsidRPr="00AB7F56">
        <w:rPr>
          <w:rFonts w:ascii="Times New Roman" w:hAnsi="Times New Roman" w:cs="Times New Roman"/>
          <w:sz w:val="28"/>
          <w:szCs w:val="28"/>
        </w:rPr>
        <w:t>: Подведение итогов работы кружка, анализ тренировочной деятельности авиамоделистов, перспективы работы в новом учебном году.</w:t>
      </w:r>
    </w:p>
    <w:p w:rsidR="000133B5" w:rsidRPr="007C0CF5" w:rsidRDefault="000133B5" w:rsidP="000133B5">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lang w:val="ru-RU"/>
        </w:rPr>
        <w:t>О</w:t>
      </w:r>
      <w:r w:rsidRPr="007C0CF5">
        <w:rPr>
          <w:rFonts w:ascii="Times New Roman" w:hAnsi="Times New Roman" w:cs="Times New Roman"/>
          <w:b/>
          <w:sz w:val="28"/>
          <w:szCs w:val="28"/>
        </w:rPr>
        <w:t>сновной уровень обучения</w:t>
      </w:r>
    </w:p>
    <w:p w:rsidR="000133B5" w:rsidRPr="007C0CF5" w:rsidRDefault="000133B5" w:rsidP="000133B5">
      <w:pPr>
        <w:tabs>
          <w:tab w:val="left" w:pos="120"/>
        </w:tabs>
        <w:suppressAutoHyphen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b/>
          <w:sz w:val="28"/>
          <w:szCs w:val="28"/>
        </w:rPr>
        <w:t>Вводное занятие</w:t>
      </w:r>
      <w:r>
        <w:rPr>
          <w:rFonts w:ascii="Times New Roman" w:hAnsi="Times New Roman" w:cs="Times New Roman"/>
          <w:b/>
          <w:sz w:val="28"/>
          <w:szCs w:val="28"/>
        </w:rPr>
        <w:t>.</w:t>
      </w:r>
    </w:p>
    <w:p w:rsidR="000133B5" w:rsidRDefault="000133B5" w:rsidP="000133B5">
      <w:pPr>
        <w:tabs>
          <w:tab w:val="left" w:pos="120"/>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i/>
          <w:sz w:val="28"/>
          <w:szCs w:val="28"/>
        </w:rPr>
        <w:t>Теоретические знания</w:t>
      </w:r>
      <w:r w:rsidRPr="007C0CF5">
        <w:rPr>
          <w:rFonts w:ascii="Times New Roman" w:hAnsi="Times New Roman" w:cs="Times New Roman"/>
          <w:sz w:val="28"/>
          <w:szCs w:val="28"/>
        </w:rPr>
        <w:t>: Основные этапы развития авиамоделизма в нашей стране. Модели-чемпионы и модели-труженики. Вклад авиамоделистов в жизнь России.</w:t>
      </w:r>
    </w:p>
    <w:p w:rsidR="000133B5" w:rsidRPr="007C0CF5" w:rsidRDefault="000133B5" w:rsidP="000133B5">
      <w:pPr>
        <w:tabs>
          <w:tab w:val="left" w:pos="120"/>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b/>
          <w:sz w:val="28"/>
          <w:szCs w:val="28"/>
        </w:rPr>
        <w:t>Правила безопасности труда</w:t>
      </w:r>
      <w:r w:rsidRPr="007C0CF5">
        <w:rPr>
          <w:rFonts w:ascii="Times New Roman" w:hAnsi="Times New Roman" w:cs="Times New Roman"/>
          <w:sz w:val="28"/>
          <w:szCs w:val="28"/>
        </w:rPr>
        <w:t xml:space="preserve"> </w:t>
      </w:r>
    </w:p>
    <w:p w:rsidR="000133B5" w:rsidRDefault="000133B5" w:rsidP="000133B5">
      <w:pPr>
        <w:tabs>
          <w:tab w:val="left" w:pos="120"/>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i/>
          <w:sz w:val="28"/>
          <w:szCs w:val="28"/>
        </w:rPr>
        <w:t>Теоретические знания</w:t>
      </w:r>
      <w:r w:rsidRPr="007C0CF5">
        <w:rPr>
          <w:rFonts w:ascii="Times New Roman" w:hAnsi="Times New Roman" w:cs="Times New Roman"/>
          <w:sz w:val="28"/>
          <w:szCs w:val="28"/>
        </w:rPr>
        <w:t>: Основы безопасности в авиамодельном кружке при работе со столярным инструментом. Правила обращения с электроприборами.</w:t>
      </w:r>
    </w:p>
    <w:p w:rsidR="000133B5" w:rsidRPr="007C0CF5" w:rsidRDefault="000133B5" w:rsidP="000133B5">
      <w:pPr>
        <w:tabs>
          <w:tab w:val="left" w:pos="120"/>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b/>
          <w:sz w:val="28"/>
          <w:szCs w:val="28"/>
        </w:rPr>
        <w:t>Модель метательного</w:t>
      </w:r>
      <w:r w:rsidRPr="007C0CF5">
        <w:rPr>
          <w:rFonts w:ascii="Times New Roman" w:hAnsi="Times New Roman" w:cs="Times New Roman"/>
          <w:sz w:val="28"/>
          <w:szCs w:val="28"/>
        </w:rPr>
        <w:t xml:space="preserve"> </w:t>
      </w:r>
      <w:r w:rsidRPr="007C0CF5">
        <w:rPr>
          <w:rFonts w:ascii="Times New Roman" w:hAnsi="Times New Roman" w:cs="Times New Roman"/>
          <w:b/>
          <w:sz w:val="28"/>
          <w:szCs w:val="28"/>
        </w:rPr>
        <w:t xml:space="preserve">планера </w:t>
      </w:r>
      <w:r w:rsidRPr="007C0CF5">
        <w:rPr>
          <w:rFonts w:ascii="Times New Roman" w:hAnsi="Times New Roman" w:cs="Times New Roman"/>
          <w:b/>
          <w:sz w:val="28"/>
          <w:szCs w:val="28"/>
          <w:lang w:val="en-US"/>
        </w:rPr>
        <w:t>HLG</w:t>
      </w:r>
      <w:r w:rsidRPr="007C0CF5">
        <w:rPr>
          <w:rFonts w:ascii="Times New Roman" w:hAnsi="Times New Roman" w:cs="Times New Roman"/>
          <w:b/>
          <w:sz w:val="28"/>
          <w:szCs w:val="28"/>
        </w:rPr>
        <w:t xml:space="preserve">, </w:t>
      </w:r>
      <w:r w:rsidRPr="007C0CF5">
        <w:rPr>
          <w:rFonts w:ascii="Times New Roman" w:hAnsi="Times New Roman" w:cs="Times New Roman"/>
          <w:b/>
          <w:sz w:val="28"/>
          <w:szCs w:val="28"/>
          <w:lang w:val="en-US"/>
        </w:rPr>
        <w:t>DLG</w:t>
      </w:r>
      <w:r w:rsidRPr="007C0CF5">
        <w:rPr>
          <w:rFonts w:ascii="Times New Roman" w:hAnsi="Times New Roman" w:cs="Times New Roman"/>
          <w:b/>
          <w:sz w:val="28"/>
          <w:szCs w:val="28"/>
        </w:rPr>
        <w:t xml:space="preserve"> </w:t>
      </w:r>
    </w:p>
    <w:p w:rsidR="000133B5" w:rsidRPr="007C0CF5" w:rsidRDefault="000133B5" w:rsidP="000133B5">
      <w:pPr>
        <w:tabs>
          <w:tab w:val="left" w:pos="120"/>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i/>
          <w:sz w:val="28"/>
          <w:szCs w:val="28"/>
        </w:rPr>
        <w:lastRenderedPageBreak/>
        <w:t>Теоретические знания</w:t>
      </w:r>
      <w:r w:rsidRPr="007C0CF5">
        <w:rPr>
          <w:rFonts w:ascii="Times New Roman" w:hAnsi="Times New Roman" w:cs="Times New Roman"/>
          <w:sz w:val="28"/>
          <w:szCs w:val="28"/>
        </w:rPr>
        <w:t xml:space="preserve">: </w:t>
      </w:r>
    </w:p>
    <w:p w:rsidR="000133B5" w:rsidRPr="007C0CF5" w:rsidRDefault="000133B5" w:rsidP="009F5B33">
      <w:pPr>
        <w:numPr>
          <w:ilvl w:val="0"/>
          <w:numId w:val="42"/>
        </w:numPr>
        <w:tabs>
          <w:tab w:val="left" w:pos="12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 xml:space="preserve">Технология обработки пенопласта.  Понятие профиля крыла и принцип его работы по созданию подъёмной силы. </w:t>
      </w:r>
    </w:p>
    <w:p w:rsidR="000133B5" w:rsidRPr="007C0CF5" w:rsidRDefault="000133B5" w:rsidP="009F5B33">
      <w:pPr>
        <w:numPr>
          <w:ilvl w:val="0"/>
          <w:numId w:val="42"/>
        </w:numPr>
        <w:tabs>
          <w:tab w:val="left" w:pos="12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i/>
          <w:sz w:val="28"/>
          <w:szCs w:val="28"/>
        </w:rPr>
        <w:t xml:space="preserve">. </w:t>
      </w:r>
      <w:r w:rsidRPr="007C0CF5">
        <w:rPr>
          <w:rFonts w:ascii="Times New Roman" w:hAnsi="Times New Roman" w:cs="Times New Roman"/>
          <w:sz w:val="28"/>
          <w:szCs w:val="28"/>
        </w:rPr>
        <w:t>Элементы силовой конструкции. Обтяжка несущих поверхностей, фюзеляжа.</w:t>
      </w:r>
    </w:p>
    <w:p w:rsidR="000133B5" w:rsidRPr="007C0CF5" w:rsidRDefault="000133B5" w:rsidP="009F5B33">
      <w:pPr>
        <w:numPr>
          <w:ilvl w:val="0"/>
          <w:numId w:val="42"/>
        </w:numPr>
        <w:tabs>
          <w:tab w:val="left" w:pos="12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Композитные материалы. Использование их в конструкции модели.</w:t>
      </w:r>
    </w:p>
    <w:p w:rsidR="000133B5" w:rsidRPr="007C0CF5" w:rsidRDefault="000133B5" w:rsidP="009F5B33">
      <w:pPr>
        <w:numPr>
          <w:ilvl w:val="0"/>
          <w:numId w:val="42"/>
        </w:numPr>
        <w:tabs>
          <w:tab w:val="left" w:pos="12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Механизмы задержки, перебалансировки, ограничения времени полета.</w:t>
      </w:r>
    </w:p>
    <w:p w:rsidR="000133B5" w:rsidRPr="007C0CF5" w:rsidRDefault="000133B5" w:rsidP="000133B5">
      <w:pPr>
        <w:tabs>
          <w:tab w:val="left" w:pos="120"/>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i/>
          <w:sz w:val="28"/>
          <w:szCs w:val="28"/>
        </w:rPr>
        <w:t xml:space="preserve"> Практическая деятельность:</w:t>
      </w:r>
      <w:r w:rsidRPr="007C0CF5">
        <w:rPr>
          <w:rFonts w:ascii="Times New Roman" w:hAnsi="Times New Roman" w:cs="Times New Roman"/>
          <w:sz w:val="28"/>
          <w:szCs w:val="28"/>
        </w:rPr>
        <w:t xml:space="preserve"> </w:t>
      </w:r>
    </w:p>
    <w:p w:rsidR="000133B5" w:rsidRPr="007C0CF5" w:rsidRDefault="000133B5" w:rsidP="009F5B33">
      <w:pPr>
        <w:numPr>
          <w:ilvl w:val="0"/>
          <w:numId w:val="42"/>
        </w:numPr>
        <w:tabs>
          <w:tab w:val="left" w:pos="12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 xml:space="preserve">Постройка метательного планера </w:t>
      </w:r>
      <w:r w:rsidRPr="007C0CF5">
        <w:rPr>
          <w:rFonts w:ascii="Times New Roman" w:hAnsi="Times New Roman" w:cs="Times New Roman"/>
          <w:sz w:val="28"/>
          <w:szCs w:val="28"/>
          <w:lang w:val="en-US"/>
        </w:rPr>
        <w:t>HLG</w:t>
      </w:r>
      <w:r w:rsidRPr="007C0CF5">
        <w:rPr>
          <w:rFonts w:ascii="Times New Roman" w:hAnsi="Times New Roman" w:cs="Times New Roman"/>
          <w:sz w:val="28"/>
          <w:szCs w:val="28"/>
        </w:rPr>
        <w:t xml:space="preserve">, </w:t>
      </w:r>
      <w:r w:rsidRPr="007C0CF5">
        <w:rPr>
          <w:rFonts w:ascii="Times New Roman" w:hAnsi="Times New Roman" w:cs="Times New Roman"/>
          <w:sz w:val="28"/>
          <w:szCs w:val="28"/>
          <w:lang w:val="en-US"/>
        </w:rPr>
        <w:t>DLG</w:t>
      </w:r>
      <w:r w:rsidRPr="007C0CF5">
        <w:rPr>
          <w:rFonts w:ascii="Times New Roman" w:hAnsi="Times New Roman" w:cs="Times New Roman"/>
          <w:sz w:val="28"/>
          <w:szCs w:val="28"/>
        </w:rPr>
        <w:t>. Особенности регулировки метательных моделей.</w:t>
      </w:r>
    </w:p>
    <w:p w:rsidR="000133B5" w:rsidRPr="007C0CF5" w:rsidRDefault="000133B5" w:rsidP="009F5B33">
      <w:pPr>
        <w:numPr>
          <w:ilvl w:val="0"/>
          <w:numId w:val="42"/>
        </w:numPr>
        <w:tabs>
          <w:tab w:val="left" w:pos="12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Использование в конструкции обшивок на основе бумаги.</w:t>
      </w:r>
    </w:p>
    <w:p w:rsidR="000133B5" w:rsidRPr="007C0CF5" w:rsidRDefault="000133B5" w:rsidP="009F5B33">
      <w:pPr>
        <w:numPr>
          <w:ilvl w:val="0"/>
          <w:numId w:val="42"/>
        </w:numPr>
        <w:tabs>
          <w:tab w:val="left" w:pos="12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Использование в конструкции обшивок на основе композитных материалов.</w:t>
      </w:r>
    </w:p>
    <w:p w:rsidR="000133B5" w:rsidRPr="007C0CF5" w:rsidRDefault="000133B5" w:rsidP="009F5B33">
      <w:pPr>
        <w:numPr>
          <w:ilvl w:val="0"/>
          <w:numId w:val="42"/>
        </w:numPr>
        <w:tabs>
          <w:tab w:val="left" w:pos="12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Создание и применение в конструкции модели механизмов изменения полета.</w:t>
      </w:r>
    </w:p>
    <w:p w:rsidR="000133B5" w:rsidRPr="007C0CF5" w:rsidRDefault="000133B5" w:rsidP="000133B5">
      <w:pPr>
        <w:tabs>
          <w:tab w:val="left" w:pos="120"/>
        </w:tabs>
        <w:suppressAutoHyphen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b/>
          <w:sz w:val="28"/>
          <w:szCs w:val="28"/>
        </w:rPr>
        <w:t>Соревнования по моделям метательных планеров</w:t>
      </w:r>
      <w:r w:rsidRPr="007C0CF5">
        <w:rPr>
          <w:rFonts w:ascii="Times New Roman" w:hAnsi="Times New Roman" w:cs="Times New Roman"/>
          <w:sz w:val="28"/>
          <w:szCs w:val="28"/>
        </w:rPr>
        <w:t xml:space="preserve"> </w:t>
      </w:r>
      <w:r w:rsidRPr="007C0CF5">
        <w:rPr>
          <w:rFonts w:ascii="Times New Roman" w:hAnsi="Times New Roman" w:cs="Times New Roman"/>
          <w:b/>
          <w:sz w:val="28"/>
          <w:szCs w:val="28"/>
          <w:lang w:val="en-US"/>
        </w:rPr>
        <w:t>HLG</w:t>
      </w:r>
      <w:r w:rsidRPr="007C0CF5">
        <w:rPr>
          <w:rFonts w:ascii="Times New Roman" w:hAnsi="Times New Roman" w:cs="Times New Roman"/>
          <w:b/>
          <w:sz w:val="28"/>
          <w:szCs w:val="28"/>
        </w:rPr>
        <w:t xml:space="preserve">, </w:t>
      </w:r>
      <w:r w:rsidRPr="007C0CF5">
        <w:rPr>
          <w:rFonts w:ascii="Times New Roman" w:hAnsi="Times New Roman" w:cs="Times New Roman"/>
          <w:b/>
          <w:sz w:val="28"/>
          <w:szCs w:val="28"/>
          <w:lang w:val="en-US"/>
        </w:rPr>
        <w:t>DLG</w:t>
      </w:r>
      <w:r w:rsidRPr="007C0CF5">
        <w:rPr>
          <w:rFonts w:ascii="Times New Roman" w:hAnsi="Times New Roman" w:cs="Times New Roman"/>
          <w:b/>
          <w:sz w:val="28"/>
          <w:szCs w:val="28"/>
        </w:rPr>
        <w:t xml:space="preserve"> </w:t>
      </w:r>
    </w:p>
    <w:p w:rsidR="000133B5" w:rsidRDefault="000133B5" w:rsidP="000133B5">
      <w:pPr>
        <w:tabs>
          <w:tab w:val="left" w:pos="120"/>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i/>
          <w:sz w:val="28"/>
          <w:szCs w:val="28"/>
        </w:rPr>
        <w:t xml:space="preserve">Практическая деятельность: </w:t>
      </w:r>
      <w:r w:rsidRPr="007C0CF5">
        <w:rPr>
          <w:rFonts w:ascii="Times New Roman" w:hAnsi="Times New Roman" w:cs="Times New Roman"/>
          <w:sz w:val="28"/>
          <w:szCs w:val="28"/>
        </w:rPr>
        <w:t>Соревнования</w:t>
      </w:r>
      <w:r w:rsidRPr="007C0CF5">
        <w:rPr>
          <w:rFonts w:ascii="Times New Roman" w:hAnsi="Times New Roman" w:cs="Times New Roman"/>
          <w:i/>
          <w:sz w:val="28"/>
          <w:szCs w:val="28"/>
        </w:rPr>
        <w:t xml:space="preserve"> </w:t>
      </w:r>
      <w:r w:rsidRPr="007C0CF5">
        <w:rPr>
          <w:rFonts w:ascii="Times New Roman" w:hAnsi="Times New Roman" w:cs="Times New Roman"/>
          <w:sz w:val="28"/>
          <w:szCs w:val="28"/>
        </w:rPr>
        <w:t>на продолжительность полёта в 5 турах.</w:t>
      </w:r>
    </w:p>
    <w:p w:rsidR="000133B5" w:rsidRPr="007C0CF5" w:rsidRDefault="000133B5" w:rsidP="000133B5">
      <w:pPr>
        <w:tabs>
          <w:tab w:val="left" w:pos="120"/>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b/>
          <w:sz w:val="28"/>
          <w:szCs w:val="28"/>
        </w:rPr>
        <w:t xml:space="preserve">Модели-копии с резиномоторным двигателем </w:t>
      </w:r>
    </w:p>
    <w:p w:rsidR="000133B5" w:rsidRPr="007C0CF5" w:rsidRDefault="000133B5" w:rsidP="000133B5">
      <w:pPr>
        <w:tabs>
          <w:tab w:val="left" w:pos="360"/>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i/>
          <w:sz w:val="28"/>
          <w:szCs w:val="28"/>
        </w:rPr>
        <w:t>Теоретические знания</w:t>
      </w:r>
      <w:r w:rsidRPr="007C0CF5">
        <w:rPr>
          <w:rFonts w:ascii="Times New Roman" w:hAnsi="Times New Roman" w:cs="Times New Roman"/>
          <w:sz w:val="28"/>
          <w:szCs w:val="28"/>
        </w:rPr>
        <w:t>:</w:t>
      </w:r>
    </w:p>
    <w:p w:rsidR="000133B5" w:rsidRPr="007C0CF5" w:rsidRDefault="000133B5" w:rsidP="009F5B33">
      <w:pPr>
        <w:numPr>
          <w:ilvl w:val="0"/>
          <w:numId w:val="43"/>
        </w:numPr>
        <w:tabs>
          <w:tab w:val="left" w:pos="36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Закрепление навыков работы с пенопластом. Изготовление моделей с контурным фюзеляжем.</w:t>
      </w:r>
    </w:p>
    <w:p w:rsidR="000133B5" w:rsidRPr="007C0CF5" w:rsidRDefault="000133B5" w:rsidP="009F5B33">
      <w:pPr>
        <w:numPr>
          <w:ilvl w:val="0"/>
          <w:numId w:val="43"/>
        </w:numPr>
        <w:tabs>
          <w:tab w:val="left" w:pos="36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Объёмный фюзеляж, его конструкция. Изготовление моделей с объемным фюзеляжем.</w:t>
      </w:r>
    </w:p>
    <w:p w:rsidR="000133B5" w:rsidRPr="007C0CF5" w:rsidRDefault="000133B5" w:rsidP="009F5B33">
      <w:pPr>
        <w:numPr>
          <w:ilvl w:val="0"/>
          <w:numId w:val="43"/>
        </w:numPr>
        <w:tabs>
          <w:tab w:val="left" w:pos="36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 xml:space="preserve">Силовые элементы конструкции крыла, фюзеляжа, хвостового оперения. Регулировка модели в полете. </w:t>
      </w:r>
    </w:p>
    <w:p w:rsidR="000133B5" w:rsidRPr="007C0CF5" w:rsidRDefault="000133B5" w:rsidP="009F5B33">
      <w:pPr>
        <w:numPr>
          <w:ilvl w:val="0"/>
          <w:numId w:val="43"/>
        </w:numPr>
        <w:tabs>
          <w:tab w:val="left" w:pos="36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Копийность. Элементы раскраски, деталировка.</w:t>
      </w:r>
    </w:p>
    <w:p w:rsidR="000133B5" w:rsidRPr="007C0CF5" w:rsidRDefault="000133B5" w:rsidP="000133B5">
      <w:pPr>
        <w:tabs>
          <w:tab w:val="left" w:pos="120"/>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i/>
          <w:sz w:val="28"/>
          <w:szCs w:val="28"/>
        </w:rPr>
        <w:lastRenderedPageBreak/>
        <w:t>Практическая деятельность:</w:t>
      </w:r>
    </w:p>
    <w:p w:rsidR="000133B5" w:rsidRPr="007C0CF5" w:rsidRDefault="000133B5" w:rsidP="009F5B33">
      <w:pPr>
        <w:numPr>
          <w:ilvl w:val="0"/>
          <w:numId w:val="43"/>
        </w:numPr>
        <w:tabs>
          <w:tab w:val="left" w:pos="12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 xml:space="preserve">Изготовление модели-копии с резиномоторным двигателем. Модели с контурным фюзеляжем. </w:t>
      </w:r>
    </w:p>
    <w:p w:rsidR="000133B5" w:rsidRPr="007C0CF5" w:rsidRDefault="000133B5" w:rsidP="009F5B33">
      <w:pPr>
        <w:numPr>
          <w:ilvl w:val="0"/>
          <w:numId w:val="43"/>
        </w:numPr>
        <w:tabs>
          <w:tab w:val="left" w:pos="12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Изготовление модели-копии с объемным фюзеляжем. Технология сборки крыла, фюзеляжа, хвостового оперения.</w:t>
      </w:r>
    </w:p>
    <w:p w:rsidR="000133B5" w:rsidRPr="007C0CF5" w:rsidRDefault="000133B5" w:rsidP="009F5B33">
      <w:pPr>
        <w:numPr>
          <w:ilvl w:val="0"/>
          <w:numId w:val="43"/>
        </w:numPr>
        <w:tabs>
          <w:tab w:val="left" w:pos="12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 xml:space="preserve">Использование силовых элементов крыла, фюзеляжа, хвостового оперения в конструкции модели. Способы регулировки модели. </w:t>
      </w:r>
    </w:p>
    <w:p w:rsidR="000133B5" w:rsidRDefault="000133B5" w:rsidP="009F5B33">
      <w:pPr>
        <w:numPr>
          <w:ilvl w:val="0"/>
          <w:numId w:val="43"/>
        </w:numPr>
        <w:tabs>
          <w:tab w:val="left" w:pos="120"/>
        </w:tabs>
        <w:suppressAutoHyphens/>
        <w:spacing w:after="0" w:line="360" w:lineRule="auto"/>
        <w:ind w:left="0" w:firstLine="851"/>
        <w:jc w:val="both"/>
        <w:rPr>
          <w:rFonts w:ascii="Times New Roman" w:hAnsi="Times New Roman" w:cs="Times New Roman"/>
          <w:sz w:val="28"/>
          <w:szCs w:val="28"/>
        </w:rPr>
      </w:pPr>
      <w:r w:rsidRPr="007C0CF5">
        <w:rPr>
          <w:rFonts w:ascii="Times New Roman" w:hAnsi="Times New Roman" w:cs="Times New Roman"/>
          <w:sz w:val="28"/>
          <w:szCs w:val="28"/>
        </w:rPr>
        <w:t>Акцентирование внимания при изготовлении модели на копийность, раскраску, маркировку модели.</w:t>
      </w:r>
    </w:p>
    <w:p w:rsidR="000133B5" w:rsidRPr="00612AE8" w:rsidRDefault="000133B5" w:rsidP="009F5B33">
      <w:pPr>
        <w:numPr>
          <w:ilvl w:val="0"/>
          <w:numId w:val="43"/>
        </w:numPr>
        <w:tabs>
          <w:tab w:val="left" w:pos="120"/>
        </w:tabs>
        <w:suppressAutoHyphens/>
        <w:spacing w:after="0" w:line="360" w:lineRule="auto"/>
        <w:ind w:left="0" w:firstLine="851"/>
        <w:jc w:val="both"/>
        <w:rPr>
          <w:rFonts w:ascii="Times New Roman" w:hAnsi="Times New Roman" w:cs="Times New Roman"/>
          <w:sz w:val="28"/>
          <w:szCs w:val="28"/>
        </w:rPr>
      </w:pPr>
      <w:r w:rsidRPr="00612AE8">
        <w:rPr>
          <w:rFonts w:ascii="Times New Roman" w:hAnsi="Times New Roman" w:cs="Times New Roman"/>
          <w:b/>
          <w:sz w:val="28"/>
          <w:szCs w:val="28"/>
        </w:rPr>
        <w:t xml:space="preserve">Соревнования по моделям-копиям с резиномоторным двигателем </w:t>
      </w:r>
    </w:p>
    <w:p w:rsidR="000133B5" w:rsidRPr="00612AE8" w:rsidRDefault="000133B5" w:rsidP="000133B5">
      <w:pPr>
        <w:tabs>
          <w:tab w:val="left" w:pos="120"/>
        </w:tabs>
        <w:suppressAutoHyphens/>
        <w:spacing w:after="0" w:line="360" w:lineRule="auto"/>
        <w:ind w:firstLine="851"/>
        <w:jc w:val="both"/>
        <w:rPr>
          <w:rFonts w:ascii="Times New Roman" w:hAnsi="Times New Roman" w:cs="Times New Roman"/>
          <w:sz w:val="28"/>
          <w:szCs w:val="28"/>
        </w:rPr>
      </w:pPr>
      <w:r w:rsidRPr="00612AE8">
        <w:rPr>
          <w:rFonts w:ascii="Times New Roman" w:hAnsi="Times New Roman" w:cs="Times New Roman"/>
          <w:i/>
          <w:sz w:val="28"/>
          <w:szCs w:val="28"/>
        </w:rPr>
        <w:t xml:space="preserve"> Практическая деятельность:</w:t>
      </w:r>
      <w:r w:rsidRPr="00612AE8">
        <w:rPr>
          <w:rFonts w:ascii="Times New Roman" w:hAnsi="Times New Roman" w:cs="Times New Roman"/>
          <w:sz w:val="28"/>
          <w:szCs w:val="28"/>
        </w:rPr>
        <w:t xml:space="preserve"> Соревнования на продолжительность полёта и качество изготовления.</w:t>
      </w:r>
    </w:p>
    <w:p w:rsidR="000133B5" w:rsidRPr="007C0CF5" w:rsidRDefault="000133B5" w:rsidP="000133B5">
      <w:pPr>
        <w:tabs>
          <w:tab w:val="left" w:pos="120"/>
        </w:tabs>
        <w:suppressAutoHyphens/>
        <w:spacing w:after="0" w:line="360" w:lineRule="auto"/>
        <w:ind w:left="851"/>
        <w:jc w:val="both"/>
        <w:rPr>
          <w:rFonts w:ascii="Times New Roman" w:hAnsi="Times New Roman" w:cs="Times New Roman"/>
          <w:sz w:val="28"/>
          <w:szCs w:val="28"/>
        </w:rPr>
      </w:pPr>
      <w:r w:rsidRPr="007C0CF5">
        <w:rPr>
          <w:rFonts w:ascii="Times New Roman" w:hAnsi="Times New Roman" w:cs="Times New Roman"/>
          <w:b/>
          <w:sz w:val="28"/>
          <w:szCs w:val="28"/>
        </w:rPr>
        <w:t xml:space="preserve">Заключительное занятие </w:t>
      </w:r>
    </w:p>
    <w:p w:rsidR="000133B5" w:rsidRPr="007C0CF5" w:rsidRDefault="000133B5" w:rsidP="000133B5">
      <w:pPr>
        <w:tabs>
          <w:tab w:val="left" w:pos="120"/>
        </w:tabs>
        <w:spacing w:after="0" w:line="360" w:lineRule="auto"/>
        <w:ind w:firstLine="851"/>
        <w:jc w:val="both"/>
        <w:rPr>
          <w:rFonts w:ascii="Times New Roman" w:hAnsi="Times New Roman" w:cs="Times New Roman"/>
          <w:b/>
          <w:sz w:val="28"/>
          <w:szCs w:val="28"/>
        </w:rPr>
      </w:pPr>
      <w:r w:rsidRPr="007C0CF5">
        <w:rPr>
          <w:rFonts w:ascii="Times New Roman" w:hAnsi="Times New Roman" w:cs="Times New Roman"/>
          <w:i/>
          <w:sz w:val="28"/>
          <w:szCs w:val="28"/>
        </w:rPr>
        <w:t>Теоретические знания</w:t>
      </w:r>
      <w:r w:rsidRPr="007C0CF5">
        <w:rPr>
          <w:rFonts w:ascii="Times New Roman" w:hAnsi="Times New Roman" w:cs="Times New Roman"/>
          <w:sz w:val="28"/>
          <w:szCs w:val="28"/>
        </w:rPr>
        <w:t>: Подведение итогов работы за год. Оценка деятельности авиамоделистов. Планирование работы на следующий учебный год.</w:t>
      </w:r>
    </w:p>
    <w:p w:rsidR="000133B5" w:rsidRPr="007C0CF5" w:rsidRDefault="000133B5" w:rsidP="000133B5">
      <w:pPr>
        <w:tabs>
          <w:tab w:val="left" w:pos="120"/>
        </w:tabs>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lang w:val="ru-RU"/>
        </w:rPr>
        <w:t>В</w:t>
      </w:r>
      <w:r>
        <w:rPr>
          <w:rFonts w:ascii="Times New Roman" w:hAnsi="Times New Roman" w:cs="Times New Roman"/>
          <w:b/>
          <w:sz w:val="28"/>
          <w:szCs w:val="28"/>
        </w:rPr>
        <w:t>ысший уровень обучения</w:t>
      </w:r>
    </w:p>
    <w:p w:rsidR="000133B5" w:rsidRPr="007C0CF5" w:rsidRDefault="000133B5" w:rsidP="000133B5">
      <w:pPr>
        <w:tabs>
          <w:tab w:val="left" w:pos="120"/>
          <w:tab w:val="left" w:pos="915"/>
          <w:tab w:val="left" w:pos="1499"/>
        </w:tabs>
        <w:suppressAutoHyphens/>
        <w:spacing w:after="0" w:line="360" w:lineRule="auto"/>
        <w:ind w:left="851"/>
        <w:jc w:val="both"/>
        <w:rPr>
          <w:rFonts w:ascii="Times New Roman" w:hAnsi="Times New Roman" w:cs="Times New Roman"/>
          <w:sz w:val="28"/>
          <w:szCs w:val="28"/>
        </w:rPr>
      </w:pPr>
      <w:r w:rsidRPr="007C0CF5">
        <w:rPr>
          <w:rFonts w:ascii="Times New Roman" w:hAnsi="Times New Roman" w:cs="Times New Roman"/>
          <w:b/>
          <w:sz w:val="28"/>
          <w:szCs w:val="28"/>
        </w:rPr>
        <w:t xml:space="preserve">Вводное занятие </w:t>
      </w:r>
    </w:p>
    <w:p w:rsidR="000133B5" w:rsidRDefault="000133B5" w:rsidP="000133B5">
      <w:pPr>
        <w:tabs>
          <w:tab w:val="left" w:pos="120"/>
          <w:tab w:val="left" w:pos="915"/>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i/>
          <w:sz w:val="28"/>
          <w:szCs w:val="28"/>
        </w:rPr>
        <w:t>Теоретические знания</w:t>
      </w:r>
      <w:r w:rsidRPr="007C0CF5">
        <w:rPr>
          <w:rFonts w:ascii="Times New Roman" w:hAnsi="Times New Roman" w:cs="Times New Roman"/>
          <w:sz w:val="28"/>
          <w:szCs w:val="28"/>
        </w:rPr>
        <w:t>: Авиамоделизм в Крыму. Достижения крымских авиамоделистов. Классы моделей, их особенности, правила проведения соревнований.</w:t>
      </w:r>
    </w:p>
    <w:p w:rsidR="000133B5" w:rsidRPr="007C0CF5" w:rsidRDefault="000133B5" w:rsidP="000133B5">
      <w:pPr>
        <w:tabs>
          <w:tab w:val="left" w:pos="120"/>
          <w:tab w:val="left" w:pos="915"/>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b/>
          <w:sz w:val="28"/>
          <w:szCs w:val="28"/>
        </w:rPr>
        <w:t>Основы безопасности</w:t>
      </w:r>
      <w:r w:rsidRPr="007C0CF5">
        <w:rPr>
          <w:rFonts w:ascii="Times New Roman" w:hAnsi="Times New Roman" w:cs="Times New Roman"/>
          <w:i/>
          <w:sz w:val="28"/>
          <w:szCs w:val="28"/>
        </w:rPr>
        <w:t xml:space="preserve"> </w:t>
      </w:r>
    </w:p>
    <w:p w:rsidR="000133B5" w:rsidRDefault="000133B5" w:rsidP="000133B5">
      <w:pPr>
        <w:tabs>
          <w:tab w:val="left" w:pos="120"/>
          <w:tab w:val="left" w:pos="915"/>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i/>
          <w:sz w:val="28"/>
          <w:szCs w:val="28"/>
        </w:rPr>
        <w:t>Теоретические знания</w:t>
      </w:r>
      <w:r w:rsidRPr="007C0CF5">
        <w:rPr>
          <w:rFonts w:ascii="Times New Roman" w:hAnsi="Times New Roman" w:cs="Times New Roman"/>
          <w:sz w:val="28"/>
          <w:szCs w:val="28"/>
        </w:rPr>
        <w:t>: Организация рабочего места. Приёмы работы с ручным инструментом. Лакокрасочные покрытия и способы их нанесения.</w:t>
      </w:r>
    </w:p>
    <w:p w:rsidR="000133B5" w:rsidRDefault="000133B5" w:rsidP="000133B5">
      <w:pPr>
        <w:tabs>
          <w:tab w:val="left" w:pos="120"/>
          <w:tab w:val="left" w:pos="915"/>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b/>
          <w:sz w:val="28"/>
          <w:szCs w:val="28"/>
        </w:rPr>
        <w:t>Учебно-тренировочный радиоуправляемый самолет ЯК-12А с электродвигателем</w:t>
      </w:r>
      <w:r w:rsidRPr="007C0CF5">
        <w:rPr>
          <w:rFonts w:ascii="Times New Roman" w:hAnsi="Times New Roman" w:cs="Times New Roman"/>
          <w:sz w:val="28"/>
          <w:szCs w:val="28"/>
        </w:rPr>
        <w:t xml:space="preserve">. </w:t>
      </w:r>
    </w:p>
    <w:p w:rsidR="000133B5" w:rsidRPr="007C0CF5" w:rsidRDefault="000133B5" w:rsidP="000133B5">
      <w:pPr>
        <w:tabs>
          <w:tab w:val="left" w:pos="120"/>
          <w:tab w:val="left" w:pos="915"/>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sz w:val="28"/>
          <w:szCs w:val="28"/>
        </w:rPr>
        <w:t>Данная модель является базовой для 1 года обучения. Также возможно изготовление моделей «вжик», «торик», «слойка» в качестве замены или в дополнение.</w:t>
      </w:r>
    </w:p>
    <w:p w:rsidR="000133B5" w:rsidRPr="007C0CF5" w:rsidRDefault="000133B5" w:rsidP="000133B5">
      <w:pPr>
        <w:tabs>
          <w:tab w:val="left" w:pos="120"/>
        </w:tabs>
        <w:spacing w:after="0" w:line="360" w:lineRule="auto"/>
        <w:ind w:firstLine="851"/>
        <w:rPr>
          <w:rFonts w:ascii="Times New Roman" w:hAnsi="Times New Roman" w:cs="Times New Roman"/>
          <w:sz w:val="28"/>
          <w:szCs w:val="28"/>
        </w:rPr>
      </w:pPr>
      <w:r w:rsidRPr="007C0CF5">
        <w:rPr>
          <w:rFonts w:ascii="Times New Roman" w:hAnsi="Times New Roman" w:cs="Times New Roman"/>
          <w:i/>
          <w:sz w:val="28"/>
          <w:szCs w:val="28"/>
        </w:rPr>
        <w:lastRenderedPageBreak/>
        <w:t>Теоретические знания</w:t>
      </w:r>
      <w:r w:rsidRPr="007C0CF5">
        <w:rPr>
          <w:rFonts w:ascii="Times New Roman" w:hAnsi="Times New Roman" w:cs="Times New Roman"/>
          <w:sz w:val="28"/>
          <w:szCs w:val="28"/>
        </w:rPr>
        <w:t>: Совершенствование работы с пенопластом. Развитие навыков достижения копийности модели.</w:t>
      </w:r>
    </w:p>
    <w:p w:rsidR="000133B5" w:rsidRDefault="000133B5" w:rsidP="000133B5">
      <w:pPr>
        <w:tabs>
          <w:tab w:val="left" w:pos="120"/>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i/>
          <w:sz w:val="28"/>
          <w:szCs w:val="28"/>
        </w:rPr>
        <w:t xml:space="preserve"> Практическая деятельность: </w:t>
      </w:r>
      <w:r w:rsidRPr="007C0CF5">
        <w:rPr>
          <w:rFonts w:ascii="Times New Roman" w:hAnsi="Times New Roman" w:cs="Times New Roman"/>
          <w:sz w:val="28"/>
          <w:szCs w:val="28"/>
        </w:rPr>
        <w:t>Построение полукопии самолёта ЯК- 12А.  Работа над копийной окраской модели.</w:t>
      </w:r>
    </w:p>
    <w:p w:rsidR="000133B5" w:rsidRPr="007C0CF5" w:rsidRDefault="000133B5" w:rsidP="000133B5">
      <w:pPr>
        <w:tabs>
          <w:tab w:val="left" w:pos="120"/>
        </w:tabs>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Соревнования по моделям.</w:t>
      </w:r>
    </w:p>
    <w:p w:rsidR="000133B5" w:rsidRDefault="000133B5" w:rsidP="000133B5">
      <w:pPr>
        <w:tabs>
          <w:tab w:val="left" w:pos="120"/>
          <w:tab w:val="left" w:pos="915"/>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i/>
          <w:sz w:val="28"/>
          <w:szCs w:val="28"/>
        </w:rPr>
        <w:t>Практическая деятельность:</w:t>
      </w:r>
      <w:r w:rsidRPr="007C0CF5">
        <w:rPr>
          <w:rFonts w:ascii="Times New Roman" w:hAnsi="Times New Roman" w:cs="Times New Roman"/>
          <w:sz w:val="28"/>
          <w:szCs w:val="28"/>
        </w:rPr>
        <w:t xml:space="preserve"> Оценка качества и копийности исполнения и реализм полёта в 3 турах.</w:t>
      </w:r>
    </w:p>
    <w:p w:rsidR="000133B5" w:rsidRDefault="000133B5" w:rsidP="000133B5">
      <w:pPr>
        <w:tabs>
          <w:tab w:val="left" w:pos="120"/>
          <w:tab w:val="left" w:pos="915"/>
        </w:tabs>
        <w:spacing w:after="0" w:line="360" w:lineRule="auto"/>
        <w:ind w:firstLine="851"/>
        <w:jc w:val="both"/>
        <w:rPr>
          <w:rFonts w:ascii="Times New Roman" w:hAnsi="Times New Roman" w:cs="Times New Roman"/>
          <w:b/>
          <w:sz w:val="28"/>
          <w:szCs w:val="28"/>
        </w:rPr>
      </w:pPr>
      <w:r w:rsidRPr="007C0CF5">
        <w:rPr>
          <w:rFonts w:ascii="Times New Roman" w:hAnsi="Times New Roman" w:cs="Times New Roman"/>
          <w:b/>
          <w:sz w:val="28"/>
          <w:szCs w:val="28"/>
        </w:rPr>
        <w:t xml:space="preserve">Радиоуправляемая модель соревновательного класса по индивидуальному выбору: паритель с эл. двигателем, пилотажная, модель «воздушного боя». </w:t>
      </w:r>
    </w:p>
    <w:p w:rsidR="000133B5" w:rsidRPr="007C0CF5" w:rsidRDefault="000133B5" w:rsidP="000133B5">
      <w:pPr>
        <w:tabs>
          <w:tab w:val="left" w:pos="120"/>
          <w:tab w:val="left" w:pos="915"/>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sz w:val="28"/>
          <w:szCs w:val="28"/>
        </w:rPr>
        <w:t>Модели</w:t>
      </w:r>
      <w:r>
        <w:rPr>
          <w:rFonts w:ascii="Times New Roman" w:hAnsi="Times New Roman" w:cs="Times New Roman"/>
          <w:sz w:val="28"/>
          <w:szCs w:val="28"/>
        </w:rPr>
        <w:t xml:space="preserve"> </w:t>
      </w:r>
      <w:r w:rsidRPr="007C0CF5">
        <w:rPr>
          <w:rFonts w:ascii="Times New Roman" w:hAnsi="Times New Roman" w:cs="Times New Roman"/>
          <w:sz w:val="28"/>
          <w:szCs w:val="28"/>
        </w:rPr>
        <w:t>изготавливаются на 2, 3, 4 годах обучения учащимися по индивидуальному выбору в зависимости от желания, учащегося и необходимости комплектования сборной команды кружка для участия в республиканских соревнованиях.</w:t>
      </w:r>
    </w:p>
    <w:p w:rsidR="000133B5" w:rsidRPr="007C0CF5" w:rsidRDefault="000133B5" w:rsidP="000133B5">
      <w:pPr>
        <w:tabs>
          <w:tab w:val="left" w:pos="120"/>
          <w:tab w:val="left" w:pos="915"/>
          <w:tab w:val="left" w:pos="1499"/>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sz w:val="28"/>
          <w:szCs w:val="28"/>
        </w:rPr>
        <w:t xml:space="preserve"> </w:t>
      </w:r>
      <w:r w:rsidRPr="007C0CF5">
        <w:rPr>
          <w:rFonts w:ascii="Times New Roman" w:hAnsi="Times New Roman" w:cs="Times New Roman"/>
          <w:i/>
          <w:sz w:val="28"/>
          <w:szCs w:val="28"/>
        </w:rPr>
        <w:t>Теоретические знания</w:t>
      </w:r>
      <w:r w:rsidRPr="007C0CF5">
        <w:rPr>
          <w:rFonts w:ascii="Times New Roman" w:hAnsi="Times New Roman" w:cs="Times New Roman"/>
          <w:sz w:val="28"/>
          <w:szCs w:val="28"/>
        </w:rPr>
        <w:t xml:space="preserve">: Особенности конструкции модели (летающее крыло, классической схемы). Особенности системы управления. Требования спортивных правил, спортивный кодекс </w:t>
      </w:r>
      <w:r w:rsidRPr="007C0CF5">
        <w:rPr>
          <w:rFonts w:ascii="Times New Roman" w:hAnsi="Times New Roman" w:cs="Times New Roman"/>
          <w:sz w:val="28"/>
          <w:szCs w:val="28"/>
          <w:lang w:val="en-US"/>
        </w:rPr>
        <w:t>FAI</w:t>
      </w:r>
      <w:r w:rsidRPr="007C0CF5">
        <w:rPr>
          <w:rFonts w:ascii="Times New Roman" w:hAnsi="Times New Roman" w:cs="Times New Roman"/>
          <w:sz w:val="28"/>
          <w:szCs w:val="28"/>
        </w:rPr>
        <w:t>. Ознакомление с правилами проведения соревнований.</w:t>
      </w:r>
    </w:p>
    <w:p w:rsidR="000133B5" w:rsidRDefault="000133B5" w:rsidP="000133B5">
      <w:pPr>
        <w:tabs>
          <w:tab w:val="left" w:pos="120"/>
          <w:tab w:val="left" w:pos="915"/>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i/>
          <w:sz w:val="28"/>
          <w:szCs w:val="28"/>
        </w:rPr>
        <w:t xml:space="preserve"> Практическая деятельность:</w:t>
      </w:r>
      <w:r w:rsidRPr="007C0CF5">
        <w:rPr>
          <w:rFonts w:ascii="Times New Roman" w:hAnsi="Times New Roman" w:cs="Times New Roman"/>
          <w:sz w:val="28"/>
          <w:szCs w:val="28"/>
        </w:rPr>
        <w:t xml:space="preserve"> Подбор конструкции модели. Изготовление модели по индивидуальному плану. Настройка модели. Тренировочные полёты, полеты в группе.</w:t>
      </w:r>
    </w:p>
    <w:p w:rsidR="000133B5" w:rsidRPr="007C0CF5" w:rsidRDefault="000133B5" w:rsidP="000133B5">
      <w:pPr>
        <w:tabs>
          <w:tab w:val="left" w:pos="120"/>
          <w:tab w:val="left" w:pos="915"/>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b/>
          <w:sz w:val="28"/>
          <w:szCs w:val="28"/>
        </w:rPr>
        <w:t xml:space="preserve">Соревнования по моделям «воздушного боя», участие в Республиканских соревнованиях </w:t>
      </w:r>
    </w:p>
    <w:p w:rsidR="000133B5" w:rsidRDefault="000133B5" w:rsidP="000133B5">
      <w:pPr>
        <w:tabs>
          <w:tab w:val="left" w:pos="120"/>
          <w:tab w:val="left" w:pos="915"/>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i/>
          <w:sz w:val="28"/>
          <w:szCs w:val="28"/>
        </w:rPr>
        <w:t>Практическая деятельность:</w:t>
      </w:r>
      <w:r>
        <w:rPr>
          <w:rFonts w:ascii="Times New Roman" w:hAnsi="Times New Roman" w:cs="Times New Roman"/>
          <w:sz w:val="28"/>
          <w:szCs w:val="28"/>
        </w:rPr>
        <w:t xml:space="preserve"> Старты моделей. </w:t>
      </w:r>
    </w:p>
    <w:p w:rsidR="000133B5" w:rsidRPr="007C0CF5" w:rsidRDefault="000133B5" w:rsidP="000133B5">
      <w:pPr>
        <w:tabs>
          <w:tab w:val="left" w:pos="120"/>
          <w:tab w:val="left" w:pos="915"/>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b/>
          <w:sz w:val="28"/>
          <w:szCs w:val="28"/>
        </w:rPr>
        <w:t xml:space="preserve">Заключительное занятие </w:t>
      </w:r>
    </w:p>
    <w:p w:rsidR="000133B5" w:rsidRPr="007C0CF5" w:rsidRDefault="000133B5" w:rsidP="000133B5">
      <w:pPr>
        <w:tabs>
          <w:tab w:val="left" w:pos="120"/>
          <w:tab w:val="left" w:pos="915"/>
        </w:tabs>
        <w:spacing w:after="0" w:line="360" w:lineRule="auto"/>
        <w:ind w:firstLine="851"/>
        <w:jc w:val="both"/>
        <w:rPr>
          <w:rFonts w:ascii="Times New Roman" w:hAnsi="Times New Roman" w:cs="Times New Roman"/>
          <w:sz w:val="28"/>
          <w:szCs w:val="28"/>
        </w:rPr>
      </w:pPr>
      <w:r w:rsidRPr="007C0CF5">
        <w:rPr>
          <w:rFonts w:ascii="Times New Roman" w:hAnsi="Times New Roman" w:cs="Times New Roman"/>
          <w:i/>
          <w:sz w:val="28"/>
          <w:szCs w:val="28"/>
        </w:rPr>
        <w:t>Теоретические знания</w:t>
      </w:r>
      <w:r w:rsidRPr="007C0CF5">
        <w:rPr>
          <w:rFonts w:ascii="Times New Roman" w:hAnsi="Times New Roman" w:cs="Times New Roman"/>
          <w:sz w:val="28"/>
          <w:szCs w:val="28"/>
        </w:rPr>
        <w:t>: Анализ проведённой работы в учебном году. Оценка достижений юных авиамоделистов. Обзор перспективы дальнейшей деятельности.</w:t>
      </w:r>
    </w:p>
    <w:p w:rsidR="009C2563" w:rsidRPr="000133B5" w:rsidRDefault="000133B5" w:rsidP="00393281">
      <w:pPr>
        <w:spacing w:after="0" w:line="360" w:lineRule="auto"/>
        <w:ind w:firstLine="851"/>
        <w:jc w:val="both"/>
        <w:rPr>
          <w:rFonts w:ascii="Times New Roman" w:hAnsi="Times New Roman" w:cs="Times New Roman"/>
          <w:b/>
          <w:color w:val="1A1A1A" w:themeColor="background1" w:themeShade="1A"/>
          <w:sz w:val="28"/>
          <w:szCs w:val="28"/>
          <w:u w:val="single"/>
          <w:lang w:val="ru-RU"/>
        </w:rPr>
      </w:pPr>
      <w:r w:rsidRPr="000133B5">
        <w:rPr>
          <w:rFonts w:ascii="Times New Roman" w:hAnsi="Times New Roman" w:cs="Times New Roman"/>
          <w:b/>
          <w:color w:val="1A1A1A" w:themeColor="background1" w:themeShade="1A"/>
          <w:sz w:val="28"/>
          <w:szCs w:val="28"/>
          <w:u w:val="single"/>
          <w:lang w:val="ru-RU"/>
        </w:rPr>
        <w:t>Курс кройки и шитья</w:t>
      </w:r>
    </w:p>
    <w:p w:rsidR="000133B5" w:rsidRPr="000133B5" w:rsidRDefault="000133B5" w:rsidP="000133B5">
      <w:pPr>
        <w:spacing w:after="0" w:line="360" w:lineRule="auto"/>
        <w:ind w:firstLine="851"/>
        <w:jc w:val="both"/>
        <w:rPr>
          <w:rFonts w:ascii="Times New Roman" w:hAnsi="Times New Roman" w:cs="Times New Roman"/>
          <w:color w:val="000000"/>
          <w:sz w:val="28"/>
          <w:szCs w:val="28"/>
          <w:shd w:val="clear" w:color="auto" w:fill="FFFFFF"/>
        </w:rPr>
      </w:pPr>
      <w:r w:rsidRPr="000133B5">
        <w:rPr>
          <w:rFonts w:ascii="Times New Roman" w:hAnsi="Times New Roman" w:cs="Times New Roman"/>
          <w:color w:val="000000"/>
          <w:sz w:val="28"/>
          <w:szCs w:val="28"/>
          <w:shd w:val="clear" w:color="auto" w:fill="FFFFFF"/>
        </w:rPr>
        <w:lastRenderedPageBreak/>
        <w:t>Содержание предмета в основной школе построено по принципу углубленного изучения каждого вида операций по конструированию одежды.</w:t>
      </w:r>
    </w:p>
    <w:p w:rsidR="000133B5" w:rsidRPr="000133B5" w:rsidRDefault="00346F9F" w:rsidP="000133B5">
      <w:pPr>
        <w:spacing w:after="0" w:line="360" w:lineRule="auto"/>
        <w:ind w:firstLine="851"/>
        <w:jc w:val="both"/>
        <w:rPr>
          <w:rFonts w:ascii="Times New Roman" w:hAnsi="Times New Roman" w:cs="Times New Roman"/>
          <w:b/>
          <w:sz w:val="28"/>
          <w:szCs w:val="28"/>
        </w:rPr>
      </w:pPr>
      <w:r>
        <w:rPr>
          <w:rFonts w:ascii="Times New Roman" w:hAnsi="Times New Roman" w:cs="Times New Roman"/>
          <w:b/>
          <w:bCs/>
          <w:sz w:val="28"/>
          <w:szCs w:val="28"/>
        </w:rPr>
        <w:t>Ручные швы и стежки.</w:t>
      </w:r>
      <w:r w:rsidR="000133B5" w:rsidRPr="000133B5">
        <w:rPr>
          <w:rFonts w:ascii="Times New Roman" w:hAnsi="Times New Roman" w:cs="Times New Roman"/>
          <w:sz w:val="28"/>
          <w:szCs w:val="28"/>
        </w:rPr>
        <w:t xml:space="preserve"> Техника безопасности при работе с инструментами. Терминология ручных работ. Сметочные и копировальные стежки. Швы «назад иголка», «через край». Потайные стежки. «Тамбурный» шов. Штуковочные стежки.</w:t>
      </w:r>
      <w:r w:rsidR="000133B5" w:rsidRPr="000133B5">
        <w:rPr>
          <w:rFonts w:ascii="Times New Roman" w:hAnsi="Times New Roman" w:cs="Times New Roman"/>
          <w:b/>
          <w:sz w:val="28"/>
          <w:szCs w:val="28"/>
        </w:rPr>
        <w:t xml:space="preserve"> </w:t>
      </w:r>
    </w:p>
    <w:p w:rsidR="000133B5" w:rsidRPr="000133B5" w:rsidRDefault="00346F9F" w:rsidP="000133B5">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Работа с фурнитурой.</w:t>
      </w:r>
      <w:r w:rsidR="000133B5" w:rsidRPr="000133B5">
        <w:rPr>
          <w:rFonts w:ascii="Times New Roman" w:hAnsi="Times New Roman" w:cs="Times New Roman"/>
          <w:sz w:val="28"/>
          <w:szCs w:val="28"/>
        </w:rPr>
        <w:t xml:space="preserve"> Знакомство с понятием «фурнитуры». Образцы фурнитуры. Пришивание пуговиц. Пришивание бусин и бисера.</w:t>
      </w:r>
    </w:p>
    <w:p w:rsidR="000133B5" w:rsidRPr="000133B5" w:rsidRDefault="000133B5" w:rsidP="000133B5">
      <w:pPr>
        <w:spacing w:after="0" w:line="360" w:lineRule="auto"/>
        <w:ind w:firstLine="851"/>
        <w:jc w:val="both"/>
        <w:rPr>
          <w:rFonts w:ascii="Times New Roman" w:hAnsi="Times New Roman" w:cs="Times New Roman"/>
          <w:bCs/>
          <w:color w:val="000000"/>
          <w:sz w:val="28"/>
          <w:szCs w:val="28"/>
        </w:rPr>
      </w:pPr>
      <w:r w:rsidRPr="000133B5">
        <w:rPr>
          <w:rFonts w:ascii="Times New Roman" w:hAnsi="Times New Roman" w:cs="Times New Roman"/>
          <w:b/>
          <w:bCs/>
          <w:sz w:val="28"/>
          <w:szCs w:val="28"/>
        </w:rPr>
        <w:t>Машинные швы и строчки</w:t>
      </w:r>
      <w:r w:rsidR="00346F9F">
        <w:rPr>
          <w:rFonts w:ascii="Times New Roman" w:hAnsi="Times New Roman" w:cs="Times New Roman"/>
          <w:b/>
          <w:sz w:val="28"/>
          <w:szCs w:val="28"/>
        </w:rPr>
        <w:t>.</w:t>
      </w:r>
      <w:r w:rsidRPr="000133B5">
        <w:rPr>
          <w:rFonts w:ascii="Times New Roman" w:hAnsi="Times New Roman" w:cs="Times New Roman"/>
          <w:sz w:val="28"/>
          <w:szCs w:val="28"/>
        </w:rPr>
        <w:t xml:space="preserve"> Техника безопасности при работе на швейной машине. Подготовка швейной машины к работе. Заправка верхней и нижней нити. Терминология машинных работ.</w:t>
      </w:r>
      <w:r w:rsidRPr="000133B5">
        <w:rPr>
          <w:rFonts w:ascii="Times New Roman" w:hAnsi="Times New Roman" w:cs="Times New Roman"/>
          <w:bCs/>
          <w:color w:val="000000"/>
          <w:sz w:val="28"/>
          <w:szCs w:val="28"/>
        </w:rPr>
        <w:t xml:space="preserve"> Соединительные машинные швы. Краевые машинные швы. Отделочные машинные швы.</w:t>
      </w:r>
    </w:p>
    <w:p w:rsidR="000133B5" w:rsidRPr="000133B5" w:rsidRDefault="00346F9F" w:rsidP="000133B5">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Работа с выкройкой. </w:t>
      </w:r>
      <w:r w:rsidR="000133B5" w:rsidRPr="000133B5">
        <w:rPr>
          <w:rFonts w:ascii="Times New Roman" w:hAnsi="Times New Roman" w:cs="Times New Roman"/>
          <w:sz w:val="28"/>
          <w:szCs w:val="28"/>
        </w:rPr>
        <w:t>Знакомство с понятиями – выкройка, лекало. Копирование выкроек Изготовление и хранение лекал. Рациональное использование материала. Правила раскроя ткани.</w:t>
      </w:r>
    </w:p>
    <w:p w:rsidR="000133B5" w:rsidRPr="000133B5" w:rsidRDefault="000133B5" w:rsidP="000133B5">
      <w:pPr>
        <w:spacing w:after="0" w:line="360" w:lineRule="auto"/>
        <w:ind w:firstLine="851"/>
        <w:jc w:val="both"/>
        <w:rPr>
          <w:rFonts w:ascii="Times New Roman" w:hAnsi="Times New Roman" w:cs="Times New Roman"/>
          <w:b/>
          <w:bCs/>
          <w:sz w:val="28"/>
          <w:szCs w:val="28"/>
        </w:rPr>
      </w:pPr>
      <w:r w:rsidRPr="000133B5">
        <w:rPr>
          <w:rFonts w:ascii="Times New Roman" w:hAnsi="Times New Roman" w:cs="Times New Roman"/>
          <w:b/>
          <w:bCs/>
          <w:sz w:val="28"/>
          <w:szCs w:val="28"/>
        </w:rPr>
        <w:t>Конструирование и моделирование, последовательная технология пошива юбки</w:t>
      </w:r>
      <w:r w:rsidR="00346F9F">
        <w:rPr>
          <w:rFonts w:ascii="Times New Roman" w:hAnsi="Times New Roman" w:cs="Times New Roman"/>
          <w:sz w:val="28"/>
          <w:szCs w:val="28"/>
        </w:rPr>
        <w:t xml:space="preserve">. </w:t>
      </w:r>
      <w:r w:rsidRPr="000133B5">
        <w:rPr>
          <w:rFonts w:ascii="Times New Roman" w:hAnsi="Times New Roman" w:cs="Times New Roman"/>
          <w:sz w:val="28"/>
          <w:szCs w:val="28"/>
        </w:rPr>
        <w:t>Особенности конструирования и моделирования юбок. Подбор модели, выбор ткани. Снятие лекала. Подгонка лекала по фигуре. Раскладка лекала по ткани. Крой изделия, припуски на швы. Подготовка изделия на 1ю примерку. Изменение после примерки. Стачивание швов, выточек. Процессная утюжка, осноровка изделия, обметка швов. Обработка застежки и пояса на изделии. Обработка низа изделия. Утюжка готового изделия.</w:t>
      </w:r>
    </w:p>
    <w:p w:rsidR="000133B5" w:rsidRDefault="000133B5" w:rsidP="00393281">
      <w:pPr>
        <w:spacing w:after="0" w:line="360" w:lineRule="auto"/>
        <w:ind w:firstLine="851"/>
        <w:jc w:val="both"/>
        <w:rPr>
          <w:rFonts w:ascii="Times New Roman" w:hAnsi="Times New Roman" w:cs="Times New Roman"/>
          <w:color w:val="1A1A1A" w:themeColor="background1" w:themeShade="1A"/>
          <w:sz w:val="28"/>
          <w:szCs w:val="28"/>
          <w:lang w:val="ru-RU"/>
        </w:rPr>
      </w:pPr>
    </w:p>
    <w:p w:rsidR="000133B5" w:rsidRDefault="000133B5" w:rsidP="00393281">
      <w:pPr>
        <w:spacing w:after="0" w:line="360" w:lineRule="auto"/>
        <w:ind w:firstLine="851"/>
        <w:jc w:val="both"/>
        <w:rPr>
          <w:rFonts w:ascii="Times New Roman" w:hAnsi="Times New Roman"/>
          <w:color w:val="1A1A1A" w:themeColor="background1" w:themeShade="1A"/>
          <w:sz w:val="28"/>
          <w:szCs w:val="28"/>
          <w:lang w:val="ru-RU"/>
        </w:rPr>
      </w:pPr>
    </w:p>
    <w:p w:rsidR="00393281" w:rsidRDefault="00393281" w:rsidP="00393281">
      <w:pPr>
        <w:spacing w:after="0" w:line="360" w:lineRule="auto"/>
        <w:ind w:firstLine="851"/>
        <w:jc w:val="center"/>
        <w:rPr>
          <w:rFonts w:ascii="Times New Roman" w:hAnsi="Times New Roman" w:cs="Times New Roman"/>
          <w:b/>
          <w:sz w:val="28"/>
          <w:szCs w:val="28"/>
          <w:lang w:val="ru-RU"/>
        </w:rPr>
      </w:pPr>
      <w:r w:rsidRPr="00393281">
        <w:rPr>
          <w:rFonts w:ascii="Times New Roman" w:hAnsi="Times New Roman" w:cs="Times New Roman"/>
          <w:b/>
          <w:sz w:val="28"/>
          <w:szCs w:val="28"/>
          <w:lang w:val="ru-RU"/>
        </w:rPr>
        <w:t>2.1.2.1</w:t>
      </w:r>
      <w:r w:rsidR="000133B5">
        <w:rPr>
          <w:rFonts w:ascii="Times New Roman" w:hAnsi="Times New Roman" w:cs="Times New Roman"/>
          <w:b/>
          <w:sz w:val="28"/>
          <w:szCs w:val="28"/>
          <w:lang w:val="ru-RU"/>
        </w:rPr>
        <w:t>9</w:t>
      </w:r>
      <w:r w:rsidRPr="00393281">
        <w:rPr>
          <w:rFonts w:ascii="Times New Roman" w:hAnsi="Times New Roman" w:cs="Times New Roman"/>
          <w:b/>
          <w:sz w:val="28"/>
          <w:szCs w:val="28"/>
          <w:lang w:val="ru-RU"/>
        </w:rPr>
        <w:t>. Основы безопасности жизнедеятельности</w:t>
      </w:r>
    </w:p>
    <w:p w:rsidR="00393281" w:rsidRPr="00393281" w:rsidRDefault="00393281" w:rsidP="00393281">
      <w:pPr>
        <w:spacing w:after="0" w:line="360" w:lineRule="auto"/>
        <w:ind w:firstLine="851"/>
        <w:jc w:val="both"/>
        <w:rPr>
          <w:rFonts w:ascii="Times New Roman" w:hAnsi="Times New Roman" w:cs="Times New Roman"/>
          <w:b/>
          <w:color w:val="1A1A1A" w:themeColor="background1" w:themeShade="1A"/>
          <w:sz w:val="28"/>
          <w:lang w:val="ru-RU"/>
        </w:rPr>
      </w:pPr>
      <w:r w:rsidRPr="00393281">
        <w:rPr>
          <w:rFonts w:ascii="Times New Roman" w:hAnsi="Times New Roman" w:cs="Times New Roman"/>
          <w:b/>
          <w:color w:val="1A1A1A" w:themeColor="background1" w:themeShade="1A"/>
          <w:sz w:val="28"/>
          <w:lang w:val="ru-RU"/>
        </w:rPr>
        <w:t>Основы безопасности личности, общества и государства</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b/>
          <w:color w:val="1A1A1A" w:themeColor="background1" w:themeShade="1A"/>
          <w:sz w:val="28"/>
          <w:lang w:val="ru-RU"/>
        </w:rPr>
        <w:t>Основы комплексной безопасности</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 xml:space="preserve">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w:t>
      </w:r>
      <w:r w:rsidRPr="00393281">
        <w:rPr>
          <w:rFonts w:ascii="Times New Roman" w:hAnsi="Times New Roman" w:cs="Times New Roman"/>
          <w:color w:val="1A1A1A" w:themeColor="background1" w:themeShade="1A"/>
          <w:sz w:val="28"/>
          <w:lang w:val="ru-RU"/>
        </w:rPr>
        <w:lastRenderedPageBreak/>
        <w:t>характера. 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393281" w:rsidRPr="00393281" w:rsidRDefault="00393281" w:rsidP="00393281">
      <w:pPr>
        <w:widowControl w:val="0"/>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393281" w:rsidRPr="00393281" w:rsidRDefault="00393281" w:rsidP="00393281">
      <w:pPr>
        <w:spacing w:after="0" w:line="360" w:lineRule="auto"/>
        <w:ind w:firstLine="851"/>
        <w:jc w:val="both"/>
        <w:rPr>
          <w:rFonts w:ascii="Times New Roman" w:hAnsi="Times New Roman" w:cs="Times New Roman"/>
          <w:b/>
          <w:color w:val="1A1A1A" w:themeColor="background1" w:themeShade="1A"/>
          <w:sz w:val="28"/>
          <w:lang w:val="ru-RU"/>
        </w:rPr>
      </w:pPr>
      <w:r w:rsidRPr="00393281">
        <w:rPr>
          <w:rFonts w:ascii="Times New Roman" w:hAnsi="Times New Roman" w:cs="Times New Roman"/>
          <w:b/>
          <w:color w:val="1A1A1A" w:themeColor="background1" w:themeShade="1A"/>
          <w:sz w:val="28"/>
          <w:lang w:val="ru-RU"/>
        </w:rPr>
        <w:t>Защита населения Российской Федерации от чрезвычайных ситуаций</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393281" w:rsidRPr="00393281" w:rsidRDefault="00393281" w:rsidP="00393281">
      <w:pPr>
        <w:spacing w:after="0" w:line="360" w:lineRule="auto"/>
        <w:ind w:firstLine="851"/>
        <w:jc w:val="both"/>
        <w:rPr>
          <w:rFonts w:ascii="Times New Roman" w:hAnsi="Times New Roman" w:cs="Times New Roman"/>
          <w:b/>
          <w:color w:val="1A1A1A" w:themeColor="background1" w:themeShade="1A"/>
          <w:sz w:val="28"/>
          <w:lang w:val="ru-RU"/>
        </w:rPr>
      </w:pPr>
      <w:r w:rsidRPr="00393281">
        <w:rPr>
          <w:rFonts w:ascii="Times New Roman" w:hAnsi="Times New Roman" w:cs="Times New Roman"/>
          <w:b/>
          <w:color w:val="1A1A1A" w:themeColor="background1" w:themeShade="1A"/>
          <w:sz w:val="28"/>
          <w:lang w:val="ru-RU"/>
        </w:rPr>
        <w:t>Основы противодействия терроризму и экстремизму в Российской Федерации</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w:t>
      </w:r>
      <w:r w:rsidRPr="00393281">
        <w:rPr>
          <w:rFonts w:ascii="Times New Roman" w:hAnsi="Times New Roman" w:cs="Times New Roman"/>
          <w:color w:val="1A1A1A" w:themeColor="background1" w:themeShade="1A"/>
          <w:sz w:val="28"/>
        </w:rPr>
        <w:t> </w:t>
      </w:r>
      <w:r w:rsidRPr="00393281">
        <w:rPr>
          <w:rFonts w:ascii="Times New Roman" w:hAnsi="Times New Roman" w:cs="Times New Roman"/>
          <w:color w:val="1A1A1A" w:themeColor="background1" w:themeShade="1A"/>
          <w:sz w:val="28"/>
          <w:lang w:val="ru-RU"/>
        </w:rPr>
        <w:t xml:space="preserve">года. Концепция противодействия терроризму в Российской Федерации. Содержание законов Российской Федерации о противодействии терроризму и </w:t>
      </w:r>
      <w:r w:rsidRPr="00393281">
        <w:rPr>
          <w:rFonts w:ascii="Times New Roman" w:hAnsi="Times New Roman" w:cs="Times New Roman"/>
          <w:color w:val="1A1A1A" w:themeColor="background1" w:themeShade="1A"/>
          <w:sz w:val="28"/>
          <w:lang w:val="ru-RU"/>
        </w:rPr>
        <w:lastRenderedPageBreak/>
        <w:t>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Влияние уровня культуры в области безопасности жизнедеятельности на формирование антитеррористического поведения. Профилактика террористической деятельности.</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 Наказание за участие в террористической и экстремистской деятельности.</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Обеспечение личной безопасности при угрозе террористического акта. Взрывы в местах массового скопления людей. Захват воздушных и морских судов, автомашин и других транспортных средств и удерживание в них заложников.</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Правила поведения при возможной опасности взрыва. Правила безопасного поведения, если взрыв произошёл. Меры безопасности в случае похищения или захвата в заложники. Обеспечение безопасности при захвате самолёта. Правила поведения при перестрелке.</w:t>
      </w:r>
    </w:p>
    <w:p w:rsidR="00393281" w:rsidRPr="00393281" w:rsidRDefault="00393281" w:rsidP="00393281">
      <w:pPr>
        <w:spacing w:after="0" w:line="360" w:lineRule="auto"/>
        <w:ind w:firstLine="851"/>
        <w:jc w:val="both"/>
        <w:rPr>
          <w:rFonts w:ascii="Times New Roman" w:hAnsi="Times New Roman" w:cs="Times New Roman"/>
          <w:b/>
          <w:color w:val="1A1A1A" w:themeColor="background1" w:themeShade="1A"/>
          <w:sz w:val="28"/>
          <w:lang w:val="ru-RU"/>
        </w:rPr>
      </w:pPr>
      <w:r w:rsidRPr="00393281">
        <w:rPr>
          <w:rFonts w:ascii="Times New Roman" w:hAnsi="Times New Roman" w:cs="Times New Roman"/>
          <w:b/>
          <w:color w:val="1A1A1A" w:themeColor="background1" w:themeShade="1A"/>
          <w:sz w:val="28"/>
          <w:lang w:val="ru-RU"/>
        </w:rPr>
        <w:t>Основы медицинских знаний и здорового образа жизни</w:t>
      </w:r>
    </w:p>
    <w:p w:rsidR="00393281" w:rsidRPr="00393281" w:rsidRDefault="00393281" w:rsidP="00393281">
      <w:pPr>
        <w:spacing w:after="0" w:line="360" w:lineRule="auto"/>
        <w:ind w:firstLine="851"/>
        <w:jc w:val="both"/>
        <w:rPr>
          <w:rFonts w:ascii="Times New Roman" w:hAnsi="Times New Roman" w:cs="Times New Roman"/>
          <w:b/>
          <w:color w:val="1A1A1A" w:themeColor="background1" w:themeShade="1A"/>
          <w:sz w:val="28"/>
          <w:lang w:val="ru-RU"/>
        </w:rPr>
      </w:pPr>
      <w:r w:rsidRPr="00393281">
        <w:rPr>
          <w:rFonts w:ascii="Times New Roman" w:hAnsi="Times New Roman" w:cs="Times New Roman"/>
          <w:b/>
          <w:color w:val="1A1A1A" w:themeColor="background1" w:themeShade="1A"/>
          <w:sz w:val="28"/>
          <w:lang w:val="ru-RU"/>
        </w:rPr>
        <w:lastRenderedPageBreak/>
        <w:t>Основы здорового образа жизни</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Здоровый образ жизни и его составляющие. Основные понятия о здоровье и здоровом образе жизни. Составляющие здорового образа жизни. Факторы, разрушающие здоровье. Вредные привычки и их влияние на здоровье. Ранние половые связи и их отрицательные последствия для здоровья человека. Правовые аспекты взаимоотношения полов. Семья в современном обществе.</w:t>
      </w:r>
    </w:p>
    <w:p w:rsidR="00393281" w:rsidRPr="00393281" w:rsidRDefault="00393281" w:rsidP="00393281">
      <w:pPr>
        <w:spacing w:after="0" w:line="360" w:lineRule="auto"/>
        <w:ind w:firstLine="851"/>
        <w:jc w:val="both"/>
        <w:rPr>
          <w:rFonts w:ascii="Times New Roman" w:hAnsi="Times New Roman" w:cs="Times New Roman"/>
          <w:b/>
          <w:color w:val="1A1A1A" w:themeColor="background1" w:themeShade="1A"/>
          <w:sz w:val="28"/>
          <w:lang w:val="ru-RU"/>
        </w:rPr>
      </w:pPr>
      <w:r w:rsidRPr="00393281">
        <w:rPr>
          <w:rFonts w:ascii="Times New Roman" w:hAnsi="Times New Roman" w:cs="Times New Roman"/>
          <w:b/>
          <w:color w:val="1A1A1A" w:themeColor="background1" w:themeShade="1A"/>
          <w:sz w:val="28"/>
          <w:lang w:val="ru-RU"/>
        </w:rPr>
        <w:t>Основы медицинских знаний и оказание первой медицинской помощи</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lang w:val="ru-RU"/>
        </w:rPr>
      </w:pPr>
      <w:r w:rsidRPr="00393281">
        <w:rPr>
          <w:rFonts w:ascii="Times New Roman" w:hAnsi="Times New Roman" w:cs="Times New Roman"/>
          <w:color w:val="1A1A1A" w:themeColor="background1" w:themeShade="1A"/>
          <w:sz w:val="28"/>
          <w:lang w:val="ru-RU"/>
        </w:rPr>
        <w:t>Оказание первой медицинской помощи. Первая медицинская помощь и правила её оказания. Первая медицинская помощь при неотложных состояниях. Правила оказания первой медицинской помощи при неотложных состояниях. 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p>
    <w:p w:rsid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p>
    <w:p w:rsidR="00393281" w:rsidRPr="00260B39" w:rsidRDefault="00393281" w:rsidP="00260B39">
      <w:pPr>
        <w:spacing w:after="0" w:line="360" w:lineRule="auto"/>
        <w:ind w:firstLine="851"/>
        <w:jc w:val="center"/>
        <w:rPr>
          <w:rFonts w:ascii="Times New Roman" w:hAnsi="Times New Roman" w:cs="Times New Roman"/>
          <w:b/>
          <w:color w:val="1A1A1A" w:themeColor="background1" w:themeShade="1A"/>
          <w:sz w:val="28"/>
          <w:szCs w:val="28"/>
          <w:lang w:val="ru-RU"/>
        </w:rPr>
      </w:pPr>
      <w:r w:rsidRPr="00260B39">
        <w:rPr>
          <w:rFonts w:ascii="Times New Roman" w:hAnsi="Times New Roman" w:cs="Times New Roman"/>
          <w:b/>
          <w:sz w:val="28"/>
          <w:szCs w:val="28"/>
          <w:lang w:val="ru-RU"/>
        </w:rPr>
        <w:t>2.1.2.</w:t>
      </w:r>
      <w:r w:rsidR="000133B5">
        <w:rPr>
          <w:rFonts w:ascii="Times New Roman" w:hAnsi="Times New Roman" w:cs="Times New Roman"/>
          <w:b/>
          <w:sz w:val="28"/>
          <w:szCs w:val="28"/>
          <w:lang w:val="ru-RU"/>
        </w:rPr>
        <w:t>20</w:t>
      </w:r>
      <w:r w:rsidRPr="00260B39">
        <w:rPr>
          <w:rFonts w:ascii="Times New Roman" w:hAnsi="Times New Roman" w:cs="Times New Roman"/>
          <w:b/>
          <w:sz w:val="28"/>
          <w:szCs w:val="28"/>
          <w:lang w:val="ru-RU"/>
        </w:rPr>
        <w:t>. Физическая культура</w:t>
      </w:r>
    </w:p>
    <w:p w:rsidR="00393281" w:rsidRPr="00393281" w:rsidRDefault="00393281" w:rsidP="00393281">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393281">
        <w:rPr>
          <w:rFonts w:ascii="Times New Roman" w:hAnsi="Times New Roman" w:cs="Times New Roman"/>
          <w:b/>
          <w:color w:val="1A1A1A" w:themeColor="background1" w:themeShade="1A"/>
          <w:sz w:val="28"/>
          <w:szCs w:val="28"/>
          <w:lang w:val="ru-RU"/>
        </w:rPr>
        <w:t>Знания о физической культуре</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История физической культуры. Олимпийские игры древности.</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Возрождение Олимпийских игр и олимпийского движения.</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Краткая характеристика видов спорта, входящих в программу Олимпийских игр.</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Физическая культура в современном обществе.</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Требования к технике безопасности и бережное отношение к природе (экологические требования).</w:t>
      </w:r>
    </w:p>
    <w:p w:rsidR="00260B39"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Физическая культура (основные понятия). Физическое развитие человека.</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Физическая подготовка и её связь с укреплением здоровья, развитием физических качеств.</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 xml:space="preserve">Организация и планирование </w:t>
      </w:r>
      <w:r w:rsidRPr="00393281">
        <w:rPr>
          <w:rFonts w:ascii="Times New Roman" w:hAnsi="Times New Roman" w:cs="Times New Roman"/>
          <w:color w:val="1A1A1A" w:themeColor="background1" w:themeShade="1A"/>
          <w:sz w:val="28"/>
          <w:szCs w:val="28"/>
          <w:lang w:val="ru-RU"/>
        </w:rPr>
        <w:lastRenderedPageBreak/>
        <w:t>самостоятельных занятий по развитию физических качеств.</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Техническая подготовка. Техника движений и её основные показатели.</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Всестороннее и гармоничное физическое развитие.</w:t>
      </w:r>
      <w:r w:rsidR="00260B39">
        <w:rPr>
          <w:rFonts w:ascii="Times New Roman" w:hAnsi="Times New Roman" w:cs="Times New Roman"/>
          <w:color w:val="1A1A1A" w:themeColor="background1" w:themeShade="1A"/>
          <w:sz w:val="28"/>
          <w:szCs w:val="28"/>
          <w:lang w:val="ru-RU"/>
        </w:rPr>
        <w:t xml:space="preserve"> </w:t>
      </w:r>
    </w:p>
    <w:p w:rsidR="00260B39"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Адаптивная физическая культура.</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Спортивная подготовка.</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Здоровье и здоровый образ жизни.</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Профессионально-прикладная физическая подготовка.</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Физическая культура человека. Режим дня, его основное содержание и правила планирования.</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Закаливание организма. Правила безопасности и гигиенические требования.</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Влияние занятий физической культурой на формирование положительных качеств личности.</w:t>
      </w:r>
      <w:r w:rsidR="00260B39">
        <w:rPr>
          <w:rFonts w:ascii="Times New Roman" w:hAnsi="Times New Roman" w:cs="Times New Roman"/>
          <w:color w:val="1A1A1A" w:themeColor="background1" w:themeShade="1A"/>
          <w:sz w:val="28"/>
          <w:szCs w:val="28"/>
          <w:lang w:val="ru-RU"/>
        </w:rPr>
        <w:t xml:space="preserve"> </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Проведение самостоятельных занятий по коррекции осанки и телосложения.</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Доврачебная помощь во время занятий физической культурой и спортом.</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Способы двигательной (физкультурной) деятельности</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Организация и проведение самостоятельных занятий физической культурой. Подготовка к занятиям физической культурой.</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Выбор упражнений и составление индивидуальных комплексов для утренней зарядки, физкультминуток, физкультпауз (подвижных перемен). Планирование занятий физической культурой.</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Проведение самостоятельных занятий прикладной физической подготовкой.</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Организация досуга средствами физической культуры.</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Оценка эффективности занятий физической культурой.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393281" w:rsidRPr="00393281" w:rsidRDefault="00393281" w:rsidP="00260B39">
      <w:pPr>
        <w:widowControl w:val="0"/>
        <w:spacing w:after="0" w:line="360" w:lineRule="auto"/>
        <w:ind w:firstLine="851"/>
        <w:jc w:val="both"/>
        <w:rPr>
          <w:rFonts w:ascii="Times New Roman" w:hAnsi="Times New Roman" w:cs="Times New Roman"/>
          <w:b/>
          <w:color w:val="1A1A1A" w:themeColor="background1" w:themeShade="1A"/>
          <w:sz w:val="28"/>
          <w:szCs w:val="28"/>
          <w:lang w:val="ru-RU"/>
        </w:rPr>
      </w:pPr>
      <w:r w:rsidRPr="00393281">
        <w:rPr>
          <w:rFonts w:ascii="Times New Roman" w:hAnsi="Times New Roman" w:cs="Times New Roman"/>
          <w:b/>
          <w:color w:val="1A1A1A" w:themeColor="background1" w:themeShade="1A"/>
          <w:sz w:val="28"/>
          <w:szCs w:val="28"/>
          <w:lang w:val="ru-RU"/>
        </w:rPr>
        <w:t>Физическое совершенствование</w:t>
      </w:r>
    </w:p>
    <w:p w:rsidR="00393281" w:rsidRPr="00393281" w:rsidRDefault="00393281" w:rsidP="00260B39">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 xml:space="preserve">Физкультурно-оздоровительная деятельность. 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 Спортивно-оздоровительная деятельность с общеразвивающей </w:t>
      </w:r>
      <w:r w:rsidRPr="00393281">
        <w:rPr>
          <w:rFonts w:ascii="Times New Roman" w:hAnsi="Times New Roman" w:cs="Times New Roman"/>
          <w:color w:val="1A1A1A" w:themeColor="background1" w:themeShade="1A"/>
          <w:sz w:val="28"/>
          <w:szCs w:val="28"/>
          <w:lang w:val="ru-RU"/>
        </w:rPr>
        <w:lastRenderedPageBreak/>
        <w:t>направленностью.</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Прикладно-ориентированная подготовка. Прикладно-ориентированные упражнения.</w:t>
      </w:r>
    </w:p>
    <w:p w:rsidR="00393281" w:rsidRP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Упражнения общеразвивающей направленности. Общефизическая подготовка.</w:t>
      </w:r>
    </w:p>
    <w:p w:rsidR="00393281" w:rsidRDefault="00393281" w:rsidP="00393281">
      <w:pPr>
        <w:spacing w:after="0" w:line="360" w:lineRule="auto"/>
        <w:ind w:firstLine="851"/>
        <w:jc w:val="both"/>
        <w:rPr>
          <w:rFonts w:ascii="Times New Roman" w:hAnsi="Times New Roman" w:cs="Times New Roman"/>
          <w:color w:val="1A1A1A" w:themeColor="background1" w:themeShade="1A"/>
          <w:sz w:val="28"/>
          <w:szCs w:val="28"/>
          <w:lang w:val="ru-RU"/>
        </w:rPr>
      </w:pPr>
      <w:r w:rsidRPr="00393281">
        <w:rPr>
          <w:rFonts w:ascii="Times New Roman" w:hAnsi="Times New Roman" w:cs="Times New Roman"/>
          <w:color w:val="1A1A1A" w:themeColor="background1" w:themeShade="1A"/>
          <w:sz w:val="28"/>
          <w:szCs w:val="28"/>
          <w:lang w:val="ru-RU"/>
        </w:rPr>
        <w:t>Гимнастика с основами акробатики. Развитие гибкости, координации движений, силы, выносливости. Лёгкая атлетика. Развитие выносливости, силы, быстроты, координации движений.</w:t>
      </w:r>
      <w:r w:rsidR="00260B39">
        <w:rPr>
          <w:rFonts w:ascii="Times New Roman" w:hAnsi="Times New Roman" w:cs="Times New Roman"/>
          <w:color w:val="1A1A1A" w:themeColor="background1" w:themeShade="1A"/>
          <w:sz w:val="28"/>
          <w:szCs w:val="28"/>
          <w:lang w:val="ru-RU"/>
        </w:rPr>
        <w:t xml:space="preserve"> </w:t>
      </w:r>
      <w:r w:rsidRPr="00393281">
        <w:rPr>
          <w:rFonts w:ascii="Times New Roman" w:hAnsi="Times New Roman" w:cs="Times New Roman"/>
          <w:color w:val="1A1A1A" w:themeColor="background1" w:themeShade="1A"/>
          <w:sz w:val="28"/>
          <w:szCs w:val="28"/>
          <w:lang w:val="ru-RU"/>
        </w:rPr>
        <w:t>Баскетбол. Развитие быстроты, силы, выносливости, координации движений. Футбол. Развитие быстроты, силы, выносливости.</w:t>
      </w:r>
    </w:p>
    <w:p w:rsidR="00260B39" w:rsidRDefault="00260B39" w:rsidP="00393281">
      <w:pPr>
        <w:spacing w:after="0" w:line="360" w:lineRule="auto"/>
        <w:ind w:firstLine="851"/>
        <w:jc w:val="both"/>
        <w:rPr>
          <w:rFonts w:ascii="Times New Roman" w:hAnsi="Times New Roman" w:cs="Times New Roman"/>
          <w:color w:val="1A1A1A" w:themeColor="background1" w:themeShade="1A"/>
          <w:sz w:val="28"/>
          <w:szCs w:val="28"/>
          <w:lang w:val="ru-RU"/>
        </w:rPr>
      </w:pPr>
    </w:p>
    <w:p w:rsidR="00260B39" w:rsidRDefault="00260B39" w:rsidP="00393281">
      <w:pPr>
        <w:spacing w:after="0" w:line="360" w:lineRule="auto"/>
        <w:ind w:firstLine="851"/>
        <w:jc w:val="both"/>
        <w:rPr>
          <w:rFonts w:ascii="Times New Roman" w:hAnsi="Times New Roman" w:cs="Times New Roman"/>
          <w:color w:val="1A1A1A" w:themeColor="background1" w:themeShade="1A"/>
          <w:sz w:val="28"/>
          <w:szCs w:val="28"/>
          <w:lang w:val="ru-RU"/>
        </w:rPr>
      </w:pPr>
    </w:p>
    <w:p w:rsidR="00260B39" w:rsidRPr="00260B39" w:rsidRDefault="00260B39" w:rsidP="00260B39">
      <w:pPr>
        <w:spacing w:after="0" w:line="360" w:lineRule="auto"/>
        <w:ind w:firstLine="851"/>
        <w:jc w:val="center"/>
        <w:rPr>
          <w:rFonts w:ascii="Times New Roman" w:hAnsi="Times New Roman" w:cs="Times New Roman"/>
          <w:b/>
          <w:color w:val="1A1A1A" w:themeColor="background1" w:themeShade="1A"/>
          <w:sz w:val="28"/>
          <w:szCs w:val="28"/>
          <w:lang w:val="ru-RU"/>
        </w:rPr>
      </w:pPr>
      <w:r w:rsidRPr="00260B39">
        <w:rPr>
          <w:rFonts w:ascii="Times New Roman" w:hAnsi="Times New Roman" w:cs="Times New Roman"/>
          <w:b/>
          <w:sz w:val="28"/>
          <w:szCs w:val="28"/>
          <w:lang w:val="ru-RU"/>
        </w:rPr>
        <w:t>2.1.2.</w:t>
      </w:r>
      <w:r w:rsidR="000133B5">
        <w:rPr>
          <w:rFonts w:ascii="Times New Roman" w:hAnsi="Times New Roman" w:cs="Times New Roman"/>
          <w:b/>
          <w:sz w:val="28"/>
          <w:szCs w:val="28"/>
          <w:lang w:val="ru-RU"/>
        </w:rPr>
        <w:t>21</w:t>
      </w:r>
      <w:r w:rsidRPr="00260B39">
        <w:rPr>
          <w:rFonts w:ascii="Times New Roman" w:hAnsi="Times New Roman" w:cs="Times New Roman"/>
          <w:b/>
          <w:sz w:val="28"/>
          <w:szCs w:val="28"/>
          <w:lang w:val="ru-RU"/>
        </w:rPr>
        <w:t>. Курс «Крымоведение»</w:t>
      </w:r>
    </w:p>
    <w:p w:rsidR="00393281" w:rsidRPr="00260B39" w:rsidRDefault="00393281" w:rsidP="00260B39">
      <w:pPr>
        <w:spacing w:after="0" w:line="360" w:lineRule="auto"/>
        <w:ind w:firstLine="851"/>
        <w:jc w:val="both"/>
        <w:rPr>
          <w:rFonts w:ascii="Times New Roman" w:hAnsi="Times New Roman" w:cs="Times New Roman"/>
          <w:b/>
          <w:color w:val="1A1A1A" w:themeColor="background1" w:themeShade="1A"/>
          <w:sz w:val="28"/>
          <w:szCs w:val="28"/>
          <w:lang w:val="ru-RU"/>
        </w:rPr>
      </w:pPr>
      <w:r w:rsidRPr="00260B39">
        <w:rPr>
          <w:rFonts w:ascii="Times New Roman" w:hAnsi="Times New Roman" w:cs="Times New Roman"/>
          <w:b/>
          <w:color w:val="1A1A1A" w:themeColor="background1" w:themeShade="1A"/>
          <w:sz w:val="28"/>
          <w:szCs w:val="28"/>
          <w:lang w:val="ru-RU"/>
        </w:rPr>
        <w:t>Введение</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Предмет, цели и задачи курса «Крымоведение». Связь с другими науками и учебными дисциплинами. Понятия «Родной край», «большая и малая Родина». Геральдика и атрибутика Республики Крым. Источники краеведческой информации. Выдающиеся исследователи Крымского полуострова.</w:t>
      </w:r>
      <w:r w:rsidR="00260B39">
        <w:rPr>
          <w:rFonts w:ascii="Times New Roman" w:hAnsi="Times New Roman" w:cs="Times New Roman"/>
          <w:color w:val="1A1A1A" w:themeColor="background1" w:themeShade="1A"/>
          <w:sz w:val="28"/>
          <w:szCs w:val="28"/>
          <w:lang w:val="ru-RU"/>
        </w:rPr>
        <w:t xml:space="preserve"> </w:t>
      </w:r>
      <w:r w:rsidRPr="00260B39">
        <w:rPr>
          <w:rFonts w:ascii="Times New Roman" w:hAnsi="Times New Roman" w:cs="Times New Roman"/>
          <w:color w:val="1A1A1A" w:themeColor="background1" w:themeShade="1A"/>
          <w:sz w:val="28"/>
          <w:szCs w:val="28"/>
          <w:lang w:val="ru-RU"/>
        </w:rPr>
        <w:t xml:space="preserve">Особенности географического положения Крымского полуострова. Береговая линия. Административные районы и города. </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 xml:space="preserve">Практическая работа №1. Определение особенностей географического положения своего района, населенного пункта. Нанесение на контурную карту границ и столицы АРК, омывающих морей и их заливов, своего района и населенного пункта. </w:t>
      </w:r>
    </w:p>
    <w:p w:rsidR="00393281" w:rsidRPr="00260B39" w:rsidRDefault="00393281" w:rsidP="00260B39">
      <w:pPr>
        <w:spacing w:after="0" w:line="360" w:lineRule="auto"/>
        <w:ind w:firstLine="851"/>
        <w:jc w:val="both"/>
        <w:rPr>
          <w:rFonts w:ascii="Times New Roman" w:hAnsi="Times New Roman" w:cs="Times New Roman"/>
          <w:b/>
          <w:color w:val="1A1A1A" w:themeColor="background1" w:themeShade="1A"/>
          <w:sz w:val="28"/>
          <w:szCs w:val="28"/>
          <w:lang w:val="ru-RU"/>
        </w:rPr>
      </w:pPr>
      <w:r w:rsidRPr="00260B39">
        <w:rPr>
          <w:rFonts w:ascii="Times New Roman" w:hAnsi="Times New Roman" w:cs="Times New Roman"/>
          <w:b/>
          <w:color w:val="1A1A1A" w:themeColor="background1" w:themeShade="1A"/>
          <w:sz w:val="28"/>
          <w:szCs w:val="28"/>
          <w:lang w:val="ru-RU"/>
        </w:rPr>
        <w:t xml:space="preserve">РАЗДЕЛ I. Крым – уникальный «природный музей под открытым небом» </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 xml:space="preserve">Крымский полуостров – «минералогическая сокровищница». Характерные минералы и горные породы Крыма, своего района. Минералы-эндемики. Полезные ископаемые. «Почему не было динозавров в Крыму?». Обзор геологической истории полуострова. Знакомство с </w:t>
      </w:r>
      <w:r w:rsidRPr="00260B39">
        <w:rPr>
          <w:rFonts w:ascii="Times New Roman" w:hAnsi="Times New Roman" w:cs="Times New Roman"/>
          <w:color w:val="1A1A1A" w:themeColor="background1" w:themeShade="1A"/>
          <w:sz w:val="28"/>
          <w:szCs w:val="28"/>
          <w:lang w:val="ru-RU"/>
        </w:rPr>
        <w:lastRenderedPageBreak/>
        <w:t>рельефообразующими процессами. «По горам, по долам…». Основные формы земной поверхности Крымского полуострова. Геологические памятники.</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Погода. Основные показатели погоды и приборы, их измеряющие. Характерные сезонные особенности погоды своего района и Крыма в целом.</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 xml:space="preserve">Описание погоды за день, неделю. Признаки и народные приметы изменения погоды. Стихийные погодные явления. </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«Вода – важнейший минерал на Земле». Значение воды в природе и жизни населения Крыма. Крупные естественные и искусственные водоемы Крыма. Гидрологические памятники.</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Особенности растительного и животного мира Крымского полуострова. Реликты и эндемики. Красная книга.</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 xml:space="preserve">Практическая работа №2. Нанесение на контурную карту крупных форм рельефа Крымского полуострова. Описание рельефа своего района. </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 xml:space="preserve">Практическая работа №3. Наблюдение за изменениями погоды. </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Практическая работа №4. Нанесение на контурную карту крупных водных объектов Крыма.</w:t>
      </w:r>
    </w:p>
    <w:p w:rsidR="00393281" w:rsidRPr="00260B39" w:rsidRDefault="00393281" w:rsidP="00260B39">
      <w:pPr>
        <w:spacing w:after="0" w:line="360" w:lineRule="auto"/>
        <w:ind w:firstLine="851"/>
        <w:jc w:val="both"/>
        <w:rPr>
          <w:rFonts w:ascii="Times New Roman" w:hAnsi="Times New Roman" w:cs="Times New Roman"/>
          <w:b/>
          <w:color w:val="1A1A1A" w:themeColor="background1" w:themeShade="1A"/>
          <w:sz w:val="28"/>
          <w:szCs w:val="28"/>
          <w:lang w:val="ru-RU"/>
        </w:rPr>
      </w:pPr>
      <w:r w:rsidRPr="00260B39">
        <w:rPr>
          <w:rFonts w:ascii="Times New Roman" w:hAnsi="Times New Roman" w:cs="Times New Roman"/>
          <w:b/>
          <w:color w:val="1A1A1A" w:themeColor="background1" w:themeShade="1A"/>
          <w:sz w:val="28"/>
          <w:szCs w:val="28"/>
          <w:lang w:val="ru-RU"/>
        </w:rPr>
        <w:t xml:space="preserve">РАЗДЕЛ II. Исторические страницы Крыма </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История древнего человека в Крыму. Археологические памятники. Основные исторические вехи Крыма и своего района. Памятники истории.</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Топонимика. Яркие топонимы своего района.</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Экскурсия в краеведческий музей или на близлежащие исторические (археологические) памятники.</w:t>
      </w:r>
    </w:p>
    <w:p w:rsidR="00393281" w:rsidRPr="00260B39" w:rsidRDefault="00393281" w:rsidP="00260B39">
      <w:pPr>
        <w:spacing w:after="0" w:line="360" w:lineRule="auto"/>
        <w:ind w:firstLine="851"/>
        <w:jc w:val="both"/>
        <w:rPr>
          <w:rFonts w:ascii="Times New Roman" w:hAnsi="Times New Roman" w:cs="Times New Roman"/>
          <w:b/>
          <w:color w:val="1A1A1A" w:themeColor="background1" w:themeShade="1A"/>
          <w:sz w:val="28"/>
          <w:szCs w:val="28"/>
          <w:lang w:val="ru-RU"/>
        </w:rPr>
      </w:pPr>
      <w:r w:rsidRPr="00260B39">
        <w:rPr>
          <w:rFonts w:ascii="Times New Roman" w:hAnsi="Times New Roman" w:cs="Times New Roman"/>
          <w:b/>
          <w:color w:val="1A1A1A" w:themeColor="background1" w:themeShade="1A"/>
          <w:sz w:val="28"/>
          <w:szCs w:val="28"/>
          <w:lang w:val="ru-RU"/>
        </w:rPr>
        <w:t xml:space="preserve">РАЗДЕЛ III. Крымская мозаика народов, культуры и искусства </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Численность населения Крыма, своего района, населенного пункта. Своеобразие этнического состава крымского населения.</w:t>
      </w:r>
    </w:p>
    <w:p w:rsidR="00393281" w:rsidRPr="00260B39" w:rsidRDefault="00260B39" w:rsidP="00260B39">
      <w:pPr>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Особенности </w:t>
      </w:r>
      <w:r w:rsidR="00393281" w:rsidRPr="00260B39">
        <w:rPr>
          <w:rFonts w:ascii="Times New Roman" w:hAnsi="Times New Roman" w:cs="Times New Roman"/>
          <w:color w:val="1A1A1A" w:themeColor="background1" w:themeShade="1A"/>
          <w:sz w:val="28"/>
          <w:szCs w:val="28"/>
          <w:lang w:val="ru-RU"/>
        </w:rPr>
        <w:t>национальных обычаев, обрядов, верований и быта народов Крыма. Национальные костюмы, национальная кухня. Национальные легенды, сказки, песни, поговорки народов Крыма.</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Крым литературный. Поэзия и проза, посвященные Крымскому полуострову. Выдающиеся поэты и писатели, жившие и творившие в Крыму.</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lastRenderedPageBreak/>
        <w:t>Живопись и кинематограф.</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Практическая работа №5. Представление знаменитых людей своего района, населенного пункта.</w:t>
      </w:r>
    </w:p>
    <w:p w:rsidR="00393281" w:rsidRPr="00260B39" w:rsidRDefault="00393281" w:rsidP="00260B39">
      <w:pPr>
        <w:spacing w:after="0" w:line="360" w:lineRule="auto"/>
        <w:ind w:firstLine="851"/>
        <w:jc w:val="both"/>
        <w:rPr>
          <w:rFonts w:ascii="Times New Roman" w:hAnsi="Times New Roman" w:cs="Times New Roman"/>
          <w:b/>
          <w:color w:val="1A1A1A" w:themeColor="background1" w:themeShade="1A"/>
          <w:sz w:val="28"/>
          <w:szCs w:val="28"/>
          <w:lang w:val="ru-RU"/>
        </w:rPr>
      </w:pPr>
      <w:r w:rsidRPr="00260B39">
        <w:rPr>
          <w:rFonts w:ascii="Times New Roman" w:hAnsi="Times New Roman" w:cs="Times New Roman"/>
          <w:b/>
          <w:color w:val="1A1A1A" w:themeColor="background1" w:themeShade="1A"/>
          <w:sz w:val="28"/>
          <w:szCs w:val="28"/>
          <w:lang w:val="ru-RU"/>
        </w:rPr>
        <w:t xml:space="preserve">РАЗДЕЛ IV. Хозяйственно-экологический обзор </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Виды современной хозяйственной деятельности человека в Крыму. Предприятия и учреждения – «визитные карточки Крыма». Крупнейшие предприятия и учреждения своего района. Наиболее распространенные профессии. Основные пути сообщения.</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Негативные последствия хозяйственной деятельности человека для природы Крыма. Необходимость охраны окружающей среды. Природоохранные объекты Крыма.</w:t>
      </w:r>
    </w:p>
    <w:p w:rsidR="00393281" w:rsidRPr="00260B39" w:rsidRDefault="00393281"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Практическая работа №6. Нанесение на контурную карту крупных природоохранных объектов Крымского полуострова. Практическая работа №7. Разработка правил природоохранного поведения.</w:t>
      </w:r>
      <w:bookmarkStart w:id="346" w:name="page519"/>
      <w:bookmarkEnd w:id="346"/>
    </w:p>
    <w:p w:rsidR="00393281" w:rsidRDefault="00393281" w:rsidP="00260B39">
      <w:pPr>
        <w:spacing w:after="0" w:line="360" w:lineRule="auto"/>
        <w:ind w:firstLine="851"/>
        <w:jc w:val="both"/>
        <w:rPr>
          <w:rFonts w:ascii="Times New Roman" w:hAnsi="Times New Roman" w:cs="Times New Roman"/>
          <w:sz w:val="28"/>
          <w:szCs w:val="28"/>
          <w:lang w:val="ru-RU"/>
        </w:rPr>
      </w:pPr>
    </w:p>
    <w:p w:rsidR="00260B39" w:rsidRDefault="00260B39" w:rsidP="00260B39">
      <w:pPr>
        <w:spacing w:after="0" w:line="360" w:lineRule="auto"/>
        <w:ind w:firstLine="851"/>
        <w:jc w:val="both"/>
        <w:rPr>
          <w:rFonts w:ascii="Times New Roman" w:hAnsi="Times New Roman" w:cs="Times New Roman"/>
          <w:sz w:val="28"/>
          <w:szCs w:val="28"/>
          <w:lang w:val="ru-RU"/>
        </w:rPr>
      </w:pPr>
    </w:p>
    <w:p w:rsidR="00260B39" w:rsidRDefault="00260B39" w:rsidP="00056544">
      <w:pPr>
        <w:spacing w:after="0" w:line="360" w:lineRule="auto"/>
        <w:ind w:firstLine="851"/>
        <w:jc w:val="center"/>
        <w:rPr>
          <w:rFonts w:ascii="Times New Roman" w:hAnsi="Times New Roman" w:cs="Times New Roman"/>
          <w:b/>
          <w:sz w:val="28"/>
          <w:lang w:val="ru-RU"/>
        </w:rPr>
      </w:pPr>
      <w:r w:rsidRPr="00056544">
        <w:rPr>
          <w:rFonts w:ascii="Times New Roman" w:hAnsi="Times New Roman" w:cs="Times New Roman"/>
          <w:b/>
          <w:sz w:val="28"/>
          <w:lang w:val="ru-RU"/>
        </w:rPr>
        <w:t>2.1.2.2</w:t>
      </w:r>
      <w:r w:rsidR="000133B5">
        <w:rPr>
          <w:rFonts w:ascii="Times New Roman" w:hAnsi="Times New Roman" w:cs="Times New Roman"/>
          <w:b/>
          <w:sz w:val="28"/>
          <w:lang w:val="ru-RU"/>
        </w:rPr>
        <w:t>2</w:t>
      </w:r>
      <w:r w:rsidRPr="00056544">
        <w:rPr>
          <w:rFonts w:ascii="Times New Roman" w:hAnsi="Times New Roman" w:cs="Times New Roman"/>
          <w:b/>
          <w:sz w:val="28"/>
          <w:lang w:val="ru-RU"/>
        </w:rPr>
        <w:t>. Основы православной культуры Крыма</w:t>
      </w:r>
    </w:p>
    <w:p w:rsidR="000133B5" w:rsidRPr="00603077"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Святые места православной церкви.</w:t>
      </w:r>
      <w:r>
        <w:rPr>
          <w:rFonts w:ascii="Times New Roman" w:hAnsi="Times New Roman" w:cs="Times New Roman"/>
          <w:b/>
          <w:sz w:val="28"/>
          <w:szCs w:val="28"/>
        </w:rPr>
        <w:t xml:space="preserve"> </w:t>
      </w:r>
      <w:r>
        <w:rPr>
          <w:rFonts w:ascii="Times New Roman" w:hAnsi="Times New Roman" w:cs="Times New Roman"/>
          <w:sz w:val="28"/>
          <w:szCs w:val="28"/>
        </w:rPr>
        <w:t>Что относится к святым местам православной церкви. От малой Родины к Большой. Святые места на карте.</w:t>
      </w:r>
    </w:p>
    <w:p w:rsidR="000133B5" w:rsidRPr="00603077"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Святые места Крыма, главные города  полуострова</w:t>
      </w:r>
      <w:r>
        <w:rPr>
          <w:rFonts w:ascii="Times New Roman" w:hAnsi="Times New Roman" w:cs="Times New Roman"/>
          <w:b/>
          <w:sz w:val="28"/>
          <w:szCs w:val="28"/>
        </w:rPr>
        <w:t xml:space="preserve">. </w:t>
      </w:r>
      <w:r w:rsidRPr="00603077">
        <w:rPr>
          <w:rFonts w:ascii="Times New Roman" w:hAnsi="Times New Roman" w:cs="Times New Roman"/>
          <w:sz w:val="28"/>
          <w:szCs w:val="28"/>
        </w:rPr>
        <w:t>Святыни Ялты, Симферополя, Севастополя, Алушты, Судака, Бахчисарая, Евпатории, Керчи.</w:t>
      </w:r>
    </w:p>
    <w:p w:rsidR="000133B5" w:rsidRPr="00603077"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Современные паломнические путешествия. Основные правила.</w:t>
      </w:r>
      <w:r>
        <w:rPr>
          <w:rFonts w:ascii="Times New Roman" w:hAnsi="Times New Roman" w:cs="Times New Roman"/>
          <w:b/>
          <w:sz w:val="28"/>
          <w:szCs w:val="28"/>
        </w:rPr>
        <w:t xml:space="preserve"> </w:t>
      </w:r>
      <w:r>
        <w:rPr>
          <w:rFonts w:ascii="Times New Roman" w:hAnsi="Times New Roman" w:cs="Times New Roman"/>
          <w:sz w:val="28"/>
          <w:szCs w:val="28"/>
        </w:rPr>
        <w:t>Карта паломника по Крыму, по России, по Западной Европе и Азии. Основные правила в паломнической поездке, путешествии.</w:t>
      </w:r>
    </w:p>
    <w:p w:rsidR="000133B5" w:rsidRPr="009D6EF7"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Домовые храмы Южнобережья. Ливадия</w:t>
      </w:r>
      <w:r>
        <w:rPr>
          <w:rFonts w:ascii="Times New Roman" w:hAnsi="Times New Roman" w:cs="Times New Roman"/>
          <w:b/>
          <w:sz w:val="28"/>
          <w:szCs w:val="28"/>
        </w:rPr>
        <w:t xml:space="preserve">. </w:t>
      </w:r>
      <w:r w:rsidRPr="009D6EF7">
        <w:rPr>
          <w:rFonts w:ascii="Times New Roman" w:hAnsi="Times New Roman" w:cs="Times New Roman"/>
          <w:sz w:val="28"/>
          <w:szCs w:val="28"/>
        </w:rPr>
        <w:t>Крестовоздвиженский храм в Ливадии. Домовой храм св. Алекс</w:t>
      </w:r>
      <w:r>
        <w:rPr>
          <w:rFonts w:ascii="Times New Roman" w:hAnsi="Times New Roman" w:cs="Times New Roman"/>
          <w:sz w:val="28"/>
          <w:szCs w:val="28"/>
        </w:rPr>
        <w:t>андра Невского при санатории св.</w:t>
      </w:r>
      <w:r w:rsidRPr="009D6EF7">
        <w:rPr>
          <w:rFonts w:ascii="Times New Roman" w:hAnsi="Times New Roman" w:cs="Times New Roman"/>
          <w:sz w:val="28"/>
          <w:szCs w:val="28"/>
        </w:rPr>
        <w:t xml:space="preserve"> Луки. Храм св. Пантелеймона при детском с</w:t>
      </w:r>
      <w:r>
        <w:rPr>
          <w:rFonts w:ascii="Times New Roman" w:hAnsi="Times New Roman" w:cs="Times New Roman"/>
          <w:sz w:val="28"/>
          <w:szCs w:val="28"/>
        </w:rPr>
        <w:t>а</w:t>
      </w:r>
      <w:r w:rsidRPr="009D6EF7">
        <w:rPr>
          <w:rFonts w:ascii="Times New Roman" w:hAnsi="Times New Roman" w:cs="Times New Roman"/>
          <w:sz w:val="28"/>
          <w:szCs w:val="28"/>
        </w:rPr>
        <w:t>натории им. Боброва. Храмы в Ливадии и Оре</w:t>
      </w:r>
      <w:r>
        <w:rPr>
          <w:rFonts w:ascii="Times New Roman" w:hAnsi="Times New Roman" w:cs="Times New Roman"/>
          <w:sz w:val="28"/>
          <w:szCs w:val="28"/>
        </w:rPr>
        <w:t>а</w:t>
      </w:r>
      <w:r w:rsidRPr="009D6EF7">
        <w:rPr>
          <w:rFonts w:ascii="Times New Roman" w:hAnsi="Times New Roman" w:cs="Times New Roman"/>
          <w:sz w:val="28"/>
          <w:szCs w:val="28"/>
        </w:rPr>
        <w:t>нде.</w:t>
      </w:r>
    </w:p>
    <w:p w:rsidR="000133B5" w:rsidRPr="003B5478"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«Путешествуем по святым местам Ялты»</w:t>
      </w:r>
      <w:r>
        <w:rPr>
          <w:rFonts w:ascii="Times New Roman" w:hAnsi="Times New Roman" w:cs="Times New Roman"/>
          <w:b/>
          <w:sz w:val="28"/>
          <w:szCs w:val="28"/>
        </w:rPr>
        <w:t xml:space="preserve">. </w:t>
      </w:r>
      <w:r>
        <w:rPr>
          <w:rFonts w:ascii="Times New Roman" w:hAnsi="Times New Roman" w:cs="Times New Roman"/>
          <w:sz w:val="28"/>
          <w:szCs w:val="28"/>
        </w:rPr>
        <w:t xml:space="preserve">Собор св. Александра Невского. Храмы св. Иоанна Златоустого, св. Николая Чудотворца, </w:t>
      </w:r>
      <w:r>
        <w:rPr>
          <w:rFonts w:ascii="Times New Roman" w:hAnsi="Times New Roman" w:cs="Times New Roman"/>
          <w:sz w:val="28"/>
          <w:szCs w:val="28"/>
        </w:rPr>
        <w:lastRenderedPageBreak/>
        <w:t>Вознесения Христова в Никитском Ботаническом саду, Покрова Божьей Матери в Нижней Ореанде, Архистратига Божьего Михаила в Алупке и Верхней Ореанде.</w:t>
      </w:r>
    </w:p>
    <w:p w:rsidR="000133B5" w:rsidRPr="003B5478"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Крымские места, связанные с семьей Романовых</w:t>
      </w:r>
      <w:r>
        <w:rPr>
          <w:rFonts w:ascii="Times New Roman" w:hAnsi="Times New Roman" w:cs="Times New Roman"/>
          <w:b/>
          <w:sz w:val="28"/>
          <w:szCs w:val="28"/>
        </w:rPr>
        <w:t xml:space="preserve">. </w:t>
      </w:r>
      <w:r w:rsidRPr="003B5478">
        <w:rPr>
          <w:rFonts w:ascii="Times New Roman" w:hAnsi="Times New Roman" w:cs="Times New Roman"/>
          <w:sz w:val="28"/>
          <w:szCs w:val="28"/>
        </w:rPr>
        <w:t>Ялта,</w:t>
      </w:r>
      <w:r>
        <w:rPr>
          <w:rFonts w:ascii="Times New Roman" w:hAnsi="Times New Roman" w:cs="Times New Roman"/>
          <w:b/>
          <w:sz w:val="28"/>
          <w:szCs w:val="28"/>
        </w:rPr>
        <w:t xml:space="preserve"> </w:t>
      </w:r>
      <w:r w:rsidRPr="003B5478">
        <w:rPr>
          <w:rFonts w:ascii="Times New Roman" w:hAnsi="Times New Roman" w:cs="Times New Roman"/>
          <w:sz w:val="28"/>
          <w:szCs w:val="28"/>
        </w:rPr>
        <w:t>Ливадия</w:t>
      </w:r>
      <w:r>
        <w:rPr>
          <w:rFonts w:ascii="Times New Roman" w:hAnsi="Times New Roman" w:cs="Times New Roman"/>
          <w:sz w:val="28"/>
          <w:szCs w:val="28"/>
        </w:rPr>
        <w:t>, Ореанда, Севастополь, Симферополь, Бахчисарай.</w:t>
      </w:r>
    </w:p>
    <w:p w:rsidR="000133B5"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Современные храмы Большой Ялты, Форосский храм – визитная карточка Ялты</w:t>
      </w:r>
      <w:r>
        <w:rPr>
          <w:rFonts w:ascii="Times New Roman" w:hAnsi="Times New Roman" w:cs="Times New Roman"/>
          <w:b/>
          <w:sz w:val="28"/>
          <w:szCs w:val="28"/>
        </w:rPr>
        <w:t xml:space="preserve">. </w:t>
      </w:r>
      <w:r>
        <w:rPr>
          <w:rFonts w:ascii="Times New Roman" w:hAnsi="Times New Roman" w:cs="Times New Roman"/>
          <w:sz w:val="28"/>
          <w:szCs w:val="28"/>
        </w:rPr>
        <w:t>Храмы Покровский  в Симеизе, Воскресения на ул. Щербака, больничный Всецарицы в Ливадии, Нерушимая стена в Мисхоре.</w:t>
      </w:r>
    </w:p>
    <w:p w:rsidR="000133B5" w:rsidRPr="003B5478"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«Ялта – южная столица»</w:t>
      </w:r>
      <w:r>
        <w:rPr>
          <w:rFonts w:ascii="Times New Roman" w:hAnsi="Times New Roman" w:cs="Times New Roman"/>
          <w:b/>
          <w:sz w:val="28"/>
          <w:szCs w:val="28"/>
        </w:rPr>
        <w:t xml:space="preserve">. </w:t>
      </w:r>
      <w:r>
        <w:rPr>
          <w:rFonts w:ascii="Times New Roman" w:hAnsi="Times New Roman" w:cs="Times New Roman"/>
          <w:sz w:val="28"/>
          <w:szCs w:val="28"/>
        </w:rPr>
        <w:t xml:space="preserve">История Ялты, связанная с пребыванием семьи Романовых. Ливадийский дворец. </w:t>
      </w:r>
    </w:p>
    <w:p w:rsidR="000133B5" w:rsidRPr="00A845D1" w:rsidRDefault="000133B5" w:rsidP="000133B5">
      <w:pPr>
        <w:spacing w:after="0" w:line="360" w:lineRule="auto"/>
        <w:ind w:firstLine="851"/>
        <w:jc w:val="both"/>
        <w:rPr>
          <w:rFonts w:ascii="Times New Roman" w:hAnsi="Times New Roman" w:cs="Times New Roman"/>
          <w:b/>
          <w:sz w:val="28"/>
          <w:szCs w:val="28"/>
        </w:rPr>
      </w:pPr>
      <w:r w:rsidRPr="00A845D1">
        <w:rPr>
          <w:rFonts w:ascii="Times New Roman" w:hAnsi="Times New Roman" w:cs="Times New Roman"/>
          <w:b/>
          <w:sz w:val="28"/>
          <w:szCs w:val="28"/>
        </w:rPr>
        <w:t>Москва – «сорок сороков»</w:t>
      </w:r>
      <w:r>
        <w:rPr>
          <w:rFonts w:ascii="Times New Roman" w:hAnsi="Times New Roman" w:cs="Times New Roman"/>
          <w:b/>
          <w:sz w:val="28"/>
          <w:szCs w:val="28"/>
        </w:rPr>
        <w:t xml:space="preserve">. </w:t>
      </w:r>
      <w:r w:rsidRPr="00966859">
        <w:rPr>
          <w:rFonts w:ascii="Times New Roman" w:hAnsi="Times New Roman" w:cs="Times New Roman"/>
          <w:sz w:val="28"/>
          <w:szCs w:val="28"/>
        </w:rPr>
        <w:t>Московские дореволюционные</w:t>
      </w:r>
      <w:r>
        <w:rPr>
          <w:rFonts w:ascii="Times New Roman" w:hAnsi="Times New Roman" w:cs="Times New Roman"/>
          <w:b/>
          <w:sz w:val="28"/>
          <w:szCs w:val="28"/>
        </w:rPr>
        <w:t xml:space="preserve"> </w:t>
      </w:r>
      <w:r w:rsidRPr="00966859">
        <w:rPr>
          <w:rFonts w:ascii="Times New Roman" w:hAnsi="Times New Roman" w:cs="Times New Roman"/>
          <w:sz w:val="28"/>
          <w:szCs w:val="28"/>
        </w:rPr>
        <w:t>храмы.</w:t>
      </w:r>
      <w:r>
        <w:rPr>
          <w:rFonts w:ascii="Times New Roman" w:hAnsi="Times New Roman" w:cs="Times New Roman"/>
          <w:b/>
          <w:sz w:val="28"/>
          <w:szCs w:val="28"/>
        </w:rPr>
        <w:t xml:space="preserve"> </w:t>
      </w:r>
    </w:p>
    <w:p w:rsidR="000133B5" w:rsidRPr="00966859"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Московский кремль – история и современность</w:t>
      </w:r>
      <w:r>
        <w:rPr>
          <w:rFonts w:ascii="Times New Roman" w:hAnsi="Times New Roman" w:cs="Times New Roman"/>
          <w:b/>
          <w:sz w:val="28"/>
          <w:szCs w:val="28"/>
        </w:rPr>
        <w:t xml:space="preserve">. </w:t>
      </w:r>
      <w:r w:rsidRPr="00966859">
        <w:rPr>
          <w:rFonts w:ascii="Times New Roman" w:hAnsi="Times New Roman" w:cs="Times New Roman"/>
          <w:sz w:val="28"/>
          <w:szCs w:val="28"/>
        </w:rPr>
        <w:t>Музейные реликвии. Храмы и здания. Святыни. Усыпальницы.</w:t>
      </w:r>
    </w:p>
    <w:p w:rsidR="000133B5" w:rsidRPr="00966859"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Самые известные храмы Москвы</w:t>
      </w:r>
      <w:r>
        <w:rPr>
          <w:rFonts w:ascii="Times New Roman" w:hAnsi="Times New Roman" w:cs="Times New Roman"/>
          <w:b/>
          <w:sz w:val="28"/>
          <w:szCs w:val="28"/>
        </w:rPr>
        <w:t xml:space="preserve">. </w:t>
      </w:r>
      <w:r>
        <w:rPr>
          <w:rFonts w:ascii="Times New Roman" w:hAnsi="Times New Roman" w:cs="Times New Roman"/>
          <w:sz w:val="28"/>
          <w:szCs w:val="28"/>
        </w:rPr>
        <w:t>Храм Христа Спасителя, св. Василия Блаженного, Казанской иконы Божьей Матери, Благовещенский собор.</w:t>
      </w:r>
    </w:p>
    <w:p w:rsidR="000133B5" w:rsidRPr="00A845D1"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Свято-Троицкая Лавра в Москве</w:t>
      </w:r>
      <w:r>
        <w:rPr>
          <w:rFonts w:ascii="Times New Roman" w:hAnsi="Times New Roman" w:cs="Times New Roman"/>
          <w:b/>
          <w:sz w:val="28"/>
          <w:szCs w:val="28"/>
        </w:rPr>
        <w:t xml:space="preserve">. </w:t>
      </w:r>
      <w:r>
        <w:rPr>
          <w:rFonts w:ascii="Times New Roman" w:hAnsi="Times New Roman" w:cs="Times New Roman"/>
          <w:sz w:val="28"/>
          <w:szCs w:val="28"/>
        </w:rPr>
        <w:t>История создания монастыря. Современная жизнь. Основные святыни и небесные покровители.</w:t>
      </w:r>
    </w:p>
    <w:p w:rsidR="000133B5" w:rsidRPr="00A845D1" w:rsidRDefault="000133B5" w:rsidP="000133B5">
      <w:pPr>
        <w:spacing w:after="0" w:line="360" w:lineRule="auto"/>
        <w:ind w:firstLine="851"/>
        <w:jc w:val="both"/>
        <w:rPr>
          <w:rFonts w:ascii="Times New Roman" w:hAnsi="Times New Roman" w:cs="Times New Roman"/>
          <w:b/>
          <w:sz w:val="28"/>
          <w:szCs w:val="28"/>
        </w:rPr>
      </w:pPr>
      <w:r w:rsidRPr="00A845D1">
        <w:rPr>
          <w:rFonts w:ascii="Times New Roman" w:hAnsi="Times New Roman" w:cs="Times New Roman"/>
          <w:b/>
          <w:sz w:val="28"/>
          <w:szCs w:val="28"/>
        </w:rPr>
        <w:t>Свято-Успенские  Лавры на Украине</w:t>
      </w:r>
      <w:r>
        <w:rPr>
          <w:rFonts w:ascii="Times New Roman" w:hAnsi="Times New Roman" w:cs="Times New Roman"/>
          <w:b/>
          <w:sz w:val="28"/>
          <w:szCs w:val="28"/>
        </w:rPr>
        <w:t xml:space="preserve">. </w:t>
      </w:r>
      <w:r>
        <w:rPr>
          <w:rFonts w:ascii="Times New Roman" w:hAnsi="Times New Roman" w:cs="Times New Roman"/>
          <w:sz w:val="28"/>
          <w:szCs w:val="28"/>
        </w:rPr>
        <w:t>История создания. Современная жизнь. Основные святыни и небесные покровители.</w:t>
      </w:r>
    </w:p>
    <w:p w:rsidR="000133B5" w:rsidRPr="00A845D1" w:rsidRDefault="000133B5" w:rsidP="000133B5">
      <w:pPr>
        <w:spacing w:after="0" w:line="360" w:lineRule="auto"/>
        <w:ind w:firstLine="851"/>
        <w:jc w:val="both"/>
        <w:rPr>
          <w:rFonts w:ascii="Times New Roman" w:hAnsi="Times New Roman" w:cs="Times New Roman"/>
          <w:b/>
          <w:sz w:val="28"/>
          <w:szCs w:val="28"/>
        </w:rPr>
      </w:pPr>
      <w:r w:rsidRPr="00A845D1">
        <w:rPr>
          <w:rFonts w:ascii="Times New Roman" w:hAnsi="Times New Roman" w:cs="Times New Roman"/>
          <w:b/>
          <w:sz w:val="28"/>
          <w:szCs w:val="28"/>
        </w:rPr>
        <w:t>Александро-Невская Лавра и монастыри Санкт-Петербурга</w:t>
      </w:r>
      <w:r>
        <w:rPr>
          <w:rFonts w:ascii="Times New Roman" w:hAnsi="Times New Roman" w:cs="Times New Roman"/>
          <w:b/>
          <w:sz w:val="28"/>
          <w:szCs w:val="28"/>
        </w:rPr>
        <w:t xml:space="preserve">. </w:t>
      </w:r>
      <w:r>
        <w:rPr>
          <w:rFonts w:ascii="Times New Roman" w:hAnsi="Times New Roman" w:cs="Times New Roman"/>
          <w:sz w:val="28"/>
          <w:szCs w:val="28"/>
        </w:rPr>
        <w:t>История создания монастыря. Современная жизнь. Основные святыни и небесные покровители.</w:t>
      </w:r>
    </w:p>
    <w:p w:rsidR="000133B5" w:rsidRPr="00A845D1" w:rsidRDefault="000133B5" w:rsidP="000133B5">
      <w:pPr>
        <w:spacing w:after="0" w:line="360" w:lineRule="auto"/>
        <w:ind w:firstLine="851"/>
        <w:jc w:val="both"/>
        <w:rPr>
          <w:rFonts w:ascii="Times New Roman" w:hAnsi="Times New Roman" w:cs="Times New Roman"/>
          <w:b/>
          <w:sz w:val="28"/>
          <w:szCs w:val="28"/>
        </w:rPr>
      </w:pPr>
      <w:r w:rsidRPr="00A845D1">
        <w:rPr>
          <w:rFonts w:ascii="Times New Roman" w:hAnsi="Times New Roman" w:cs="Times New Roman"/>
          <w:b/>
          <w:sz w:val="28"/>
          <w:szCs w:val="28"/>
        </w:rPr>
        <w:t>Афонская Лавра в Греции</w:t>
      </w:r>
      <w:r>
        <w:rPr>
          <w:rFonts w:ascii="Times New Roman" w:hAnsi="Times New Roman" w:cs="Times New Roman"/>
          <w:b/>
          <w:sz w:val="28"/>
          <w:szCs w:val="28"/>
        </w:rPr>
        <w:t xml:space="preserve">. </w:t>
      </w:r>
      <w:r>
        <w:rPr>
          <w:rFonts w:ascii="Times New Roman" w:hAnsi="Times New Roman" w:cs="Times New Roman"/>
          <w:sz w:val="28"/>
          <w:szCs w:val="28"/>
        </w:rPr>
        <w:t>История создания монастыря. Современная жизнь. Основные святыни и небесные покровители.</w:t>
      </w:r>
    </w:p>
    <w:p w:rsidR="000133B5" w:rsidRPr="00A845D1" w:rsidRDefault="000133B5" w:rsidP="000133B5">
      <w:pPr>
        <w:spacing w:after="0" w:line="360" w:lineRule="auto"/>
        <w:ind w:firstLine="851"/>
        <w:jc w:val="both"/>
        <w:rPr>
          <w:rFonts w:ascii="Times New Roman" w:hAnsi="Times New Roman" w:cs="Times New Roman"/>
          <w:b/>
          <w:sz w:val="28"/>
          <w:szCs w:val="28"/>
        </w:rPr>
      </w:pPr>
      <w:r w:rsidRPr="00A845D1">
        <w:rPr>
          <w:rFonts w:ascii="Times New Roman" w:hAnsi="Times New Roman" w:cs="Times New Roman"/>
          <w:b/>
          <w:sz w:val="28"/>
          <w:szCs w:val="28"/>
        </w:rPr>
        <w:t>Псково-Печерский монастырь –  лавра или монастырь?</w:t>
      </w:r>
      <w:r>
        <w:rPr>
          <w:rFonts w:ascii="Times New Roman" w:hAnsi="Times New Roman" w:cs="Times New Roman"/>
          <w:b/>
          <w:sz w:val="28"/>
          <w:szCs w:val="28"/>
        </w:rPr>
        <w:t xml:space="preserve"> </w:t>
      </w:r>
      <w:r>
        <w:rPr>
          <w:rFonts w:ascii="Times New Roman" w:hAnsi="Times New Roman" w:cs="Times New Roman"/>
          <w:sz w:val="28"/>
          <w:szCs w:val="28"/>
        </w:rPr>
        <w:t>История создания монастыря. Современная жизнь. Основные святыни и небесные покровители.</w:t>
      </w:r>
    </w:p>
    <w:p w:rsidR="000133B5" w:rsidRPr="00966859"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Святая Земля – места особого почитания</w:t>
      </w:r>
      <w:r>
        <w:rPr>
          <w:rFonts w:ascii="Times New Roman" w:hAnsi="Times New Roman" w:cs="Times New Roman"/>
          <w:b/>
          <w:sz w:val="28"/>
          <w:szCs w:val="28"/>
        </w:rPr>
        <w:t xml:space="preserve">. </w:t>
      </w:r>
      <w:r>
        <w:rPr>
          <w:rFonts w:ascii="Times New Roman" w:hAnsi="Times New Roman" w:cs="Times New Roman"/>
          <w:sz w:val="28"/>
          <w:szCs w:val="28"/>
        </w:rPr>
        <w:t>Основные места для паломничества. Вифлеем, Назарет, Иордан.</w:t>
      </w:r>
    </w:p>
    <w:p w:rsidR="000133B5" w:rsidRPr="00966859" w:rsidRDefault="000133B5" w:rsidP="000133B5">
      <w:pPr>
        <w:spacing w:after="0" w:line="360" w:lineRule="auto"/>
        <w:ind w:firstLine="851"/>
        <w:jc w:val="both"/>
        <w:rPr>
          <w:rFonts w:ascii="Times New Roman" w:eastAsia="Times New Roman" w:hAnsi="Times New Roman" w:cs="Times New Roman"/>
          <w:sz w:val="28"/>
          <w:szCs w:val="28"/>
          <w:lang w:eastAsia="ru-RU"/>
        </w:rPr>
      </w:pPr>
      <w:r w:rsidRPr="00A845D1">
        <w:rPr>
          <w:rFonts w:ascii="Times New Roman" w:eastAsia="Times New Roman" w:hAnsi="Times New Roman" w:cs="Times New Roman"/>
          <w:b/>
          <w:sz w:val="28"/>
          <w:szCs w:val="28"/>
          <w:lang w:eastAsia="ru-RU"/>
        </w:rPr>
        <w:lastRenderedPageBreak/>
        <w:t>Иерусалим</w:t>
      </w:r>
      <w:r>
        <w:rPr>
          <w:rFonts w:ascii="Times New Roman" w:eastAsia="Times New Roman" w:hAnsi="Times New Roman" w:cs="Times New Roman"/>
          <w:b/>
          <w:sz w:val="28"/>
          <w:szCs w:val="28"/>
          <w:lang w:eastAsia="ru-RU"/>
        </w:rPr>
        <w:t xml:space="preserve">. </w:t>
      </w:r>
      <w:r w:rsidRPr="00966859">
        <w:rPr>
          <w:rFonts w:ascii="Times New Roman" w:eastAsia="Times New Roman" w:hAnsi="Times New Roman" w:cs="Times New Roman"/>
          <w:sz w:val="28"/>
          <w:szCs w:val="28"/>
          <w:lang w:eastAsia="ru-RU"/>
        </w:rPr>
        <w:t>Город – история, описанная в Священной Истории. Места поклонения, связанные с Жизнью, Распятием, Погребением, Воскрешением Христа Спасителя.</w:t>
      </w:r>
    </w:p>
    <w:p w:rsidR="000133B5" w:rsidRPr="00477018"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Санкт-Петербург – главные храмы северной столицы</w:t>
      </w:r>
      <w:r>
        <w:rPr>
          <w:rFonts w:ascii="Times New Roman" w:hAnsi="Times New Roman" w:cs="Times New Roman"/>
          <w:b/>
          <w:sz w:val="28"/>
          <w:szCs w:val="28"/>
        </w:rPr>
        <w:t xml:space="preserve">. </w:t>
      </w:r>
      <w:r w:rsidRPr="00477018">
        <w:rPr>
          <w:rFonts w:ascii="Times New Roman" w:hAnsi="Times New Roman" w:cs="Times New Roman"/>
          <w:sz w:val="28"/>
          <w:szCs w:val="28"/>
        </w:rPr>
        <w:t>Соборы Казанский, Исаакиевский, Никольский (морской), Владимирский.</w:t>
      </w:r>
    </w:p>
    <w:p w:rsidR="000133B5" w:rsidRPr="00A845D1" w:rsidRDefault="000133B5" w:rsidP="000133B5">
      <w:pPr>
        <w:spacing w:after="0" w:line="360" w:lineRule="auto"/>
        <w:ind w:firstLine="851"/>
        <w:jc w:val="both"/>
        <w:rPr>
          <w:rFonts w:ascii="Times New Roman" w:hAnsi="Times New Roman" w:cs="Times New Roman"/>
          <w:b/>
          <w:sz w:val="28"/>
          <w:szCs w:val="28"/>
        </w:rPr>
      </w:pPr>
      <w:r w:rsidRPr="00A845D1">
        <w:rPr>
          <w:rFonts w:ascii="Times New Roman" w:hAnsi="Times New Roman" w:cs="Times New Roman"/>
          <w:b/>
          <w:sz w:val="28"/>
          <w:szCs w:val="28"/>
        </w:rPr>
        <w:t>Духовный подвиг  Соловецкого монастыря</w:t>
      </w:r>
      <w:r>
        <w:rPr>
          <w:rFonts w:ascii="Times New Roman" w:hAnsi="Times New Roman" w:cs="Times New Roman"/>
          <w:b/>
          <w:sz w:val="28"/>
          <w:szCs w:val="28"/>
        </w:rPr>
        <w:t xml:space="preserve">. </w:t>
      </w:r>
      <w:r>
        <w:rPr>
          <w:rFonts w:ascii="Times New Roman" w:hAnsi="Times New Roman" w:cs="Times New Roman"/>
          <w:sz w:val="28"/>
          <w:szCs w:val="28"/>
        </w:rPr>
        <w:t>История создания монастыря. Современная жизнь. Основные святыни и небесные покровители.</w:t>
      </w:r>
    </w:p>
    <w:p w:rsidR="000133B5" w:rsidRPr="00477018"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Екатеринбург – главные святыни</w:t>
      </w:r>
      <w:r>
        <w:rPr>
          <w:rFonts w:ascii="Times New Roman" w:hAnsi="Times New Roman" w:cs="Times New Roman"/>
          <w:b/>
          <w:sz w:val="28"/>
          <w:szCs w:val="28"/>
        </w:rPr>
        <w:t xml:space="preserve">. </w:t>
      </w:r>
      <w:r w:rsidRPr="00477018">
        <w:rPr>
          <w:rFonts w:ascii="Times New Roman" w:hAnsi="Times New Roman" w:cs="Times New Roman"/>
          <w:sz w:val="28"/>
          <w:szCs w:val="28"/>
        </w:rPr>
        <w:t>Русская Голгофа. Храм Спаса на Крови. Ганина Яма.</w:t>
      </w:r>
    </w:p>
    <w:p w:rsidR="000133B5" w:rsidRPr="00477018" w:rsidRDefault="000133B5" w:rsidP="000133B5">
      <w:pPr>
        <w:spacing w:after="0" w:line="360" w:lineRule="auto"/>
        <w:ind w:firstLine="851"/>
        <w:jc w:val="both"/>
        <w:rPr>
          <w:rFonts w:ascii="Times New Roman" w:hAnsi="Times New Roman" w:cs="Times New Roman"/>
          <w:sz w:val="28"/>
          <w:szCs w:val="28"/>
        </w:rPr>
      </w:pPr>
      <w:r w:rsidRPr="00A845D1">
        <w:rPr>
          <w:rFonts w:ascii="Times New Roman" w:hAnsi="Times New Roman" w:cs="Times New Roman"/>
          <w:b/>
          <w:sz w:val="28"/>
          <w:szCs w:val="28"/>
        </w:rPr>
        <w:t>«Золотое кольцо России»</w:t>
      </w:r>
      <w:r>
        <w:rPr>
          <w:rFonts w:ascii="Times New Roman" w:hAnsi="Times New Roman" w:cs="Times New Roman"/>
          <w:b/>
          <w:sz w:val="28"/>
          <w:szCs w:val="28"/>
        </w:rPr>
        <w:t xml:space="preserve">. </w:t>
      </w:r>
      <w:r w:rsidRPr="00477018">
        <w:rPr>
          <w:rFonts w:ascii="Times New Roman" w:hAnsi="Times New Roman" w:cs="Times New Roman"/>
          <w:sz w:val="28"/>
          <w:szCs w:val="28"/>
        </w:rPr>
        <w:t>Переяславль-Залезский, Суздаль, Новгород, Кострома, Владимир.</w:t>
      </w:r>
    </w:p>
    <w:p w:rsidR="000133B5" w:rsidRPr="00A845D1" w:rsidRDefault="000133B5" w:rsidP="000133B5">
      <w:pPr>
        <w:spacing w:after="0" w:line="360" w:lineRule="auto"/>
        <w:ind w:firstLine="851"/>
        <w:jc w:val="both"/>
        <w:rPr>
          <w:rFonts w:ascii="Times New Roman" w:hAnsi="Times New Roman" w:cs="Times New Roman"/>
          <w:b/>
          <w:sz w:val="28"/>
          <w:szCs w:val="28"/>
        </w:rPr>
      </w:pPr>
      <w:r w:rsidRPr="00A845D1">
        <w:rPr>
          <w:rFonts w:ascii="Times New Roman" w:hAnsi="Times New Roman" w:cs="Times New Roman"/>
          <w:b/>
          <w:sz w:val="28"/>
          <w:szCs w:val="28"/>
        </w:rPr>
        <w:t>Валаам – монашеская республика</w:t>
      </w:r>
      <w:r>
        <w:rPr>
          <w:rFonts w:ascii="Times New Roman" w:hAnsi="Times New Roman" w:cs="Times New Roman"/>
          <w:b/>
          <w:sz w:val="28"/>
          <w:szCs w:val="28"/>
        </w:rPr>
        <w:t xml:space="preserve">. </w:t>
      </w:r>
      <w:r>
        <w:rPr>
          <w:rFonts w:ascii="Times New Roman" w:hAnsi="Times New Roman" w:cs="Times New Roman"/>
          <w:sz w:val="28"/>
          <w:szCs w:val="28"/>
        </w:rPr>
        <w:t>История создания монастыря. Современная жизнь. Основные святыни и небесные покровители.</w:t>
      </w:r>
    </w:p>
    <w:p w:rsidR="000133B5" w:rsidRPr="00A845D1" w:rsidRDefault="000133B5" w:rsidP="000133B5">
      <w:pPr>
        <w:spacing w:after="0" w:line="360" w:lineRule="auto"/>
        <w:ind w:firstLine="851"/>
        <w:jc w:val="both"/>
        <w:rPr>
          <w:rFonts w:ascii="Times New Roman" w:hAnsi="Times New Roman" w:cs="Times New Roman"/>
          <w:b/>
          <w:sz w:val="28"/>
          <w:szCs w:val="28"/>
        </w:rPr>
      </w:pPr>
      <w:r w:rsidRPr="00A845D1">
        <w:rPr>
          <w:rFonts w:ascii="Times New Roman" w:hAnsi="Times New Roman" w:cs="Times New Roman"/>
          <w:b/>
          <w:sz w:val="28"/>
          <w:szCs w:val="28"/>
        </w:rPr>
        <w:t>«Кирилло-Белозерская обитель – святыня Русского севера»</w:t>
      </w:r>
      <w:r>
        <w:rPr>
          <w:rFonts w:ascii="Times New Roman" w:hAnsi="Times New Roman" w:cs="Times New Roman"/>
          <w:b/>
          <w:sz w:val="28"/>
          <w:szCs w:val="28"/>
        </w:rPr>
        <w:t xml:space="preserve">. </w:t>
      </w:r>
      <w:r>
        <w:rPr>
          <w:rFonts w:ascii="Times New Roman" w:hAnsi="Times New Roman" w:cs="Times New Roman"/>
          <w:sz w:val="28"/>
          <w:szCs w:val="28"/>
        </w:rPr>
        <w:t>История создания монастыря. Современная жизнь. Основные святыни и небесные покровители.</w:t>
      </w:r>
    </w:p>
    <w:p w:rsidR="000133B5" w:rsidRPr="00A845D1" w:rsidRDefault="000133B5" w:rsidP="000133B5">
      <w:pPr>
        <w:spacing w:after="0" w:line="360" w:lineRule="auto"/>
        <w:ind w:firstLine="851"/>
        <w:jc w:val="both"/>
        <w:rPr>
          <w:rFonts w:ascii="Times New Roman" w:hAnsi="Times New Roman" w:cs="Times New Roman"/>
          <w:b/>
          <w:sz w:val="28"/>
          <w:szCs w:val="28"/>
        </w:rPr>
      </w:pPr>
      <w:r w:rsidRPr="00A845D1">
        <w:rPr>
          <w:rFonts w:ascii="Times New Roman" w:hAnsi="Times New Roman" w:cs="Times New Roman"/>
          <w:b/>
          <w:sz w:val="28"/>
          <w:szCs w:val="28"/>
        </w:rPr>
        <w:t>Ферапонтов и Горицкий монастыри.</w:t>
      </w:r>
      <w:r>
        <w:rPr>
          <w:rFonts w:ascii="Times New Roman" w:hAnsi="Times New Roman" w:cs="Times New Roman"/>
          <w:b/>
          <w:sz w:val="28"/>
          <w:szCs w:val="28"/>
        </w:rPr>
        <w:t xml:space="preserve"> </w:t>
      </w:r>
      <w:r>
        <w:rPr>
          <w:rFonts w:ascii="Times New Roman" w:hAnsi="Times New Roman" w:cs="Times New Roman"/>
          <w:sz w:val="28"/>
          <w:szCs w:val="28"/>
        </w:rPr>
        <w:t>История создания монастыря. Современная жизнь. Основные святыни и небесные покровители.</w:t>
      </w:r>
    </w:p>
    <w:p w:rsidR="000133B5" w:rsidRPr="00A845D1" w:rsidRDefault="000133B5" w:rsidP="000133B5">
      <w:pPr>
        <w:spacing w:after="0" w:line="360" w:lineRule="auto"/>
        <w:ind w:firstLine="851"/>
        <w:jc w:val="both"/>
        <w:rPr>
          <w:rFonts w:ascii="Times New Roman" w:hAnsi="Times New Roman" w:cs="Times New Roman"/>
          <w:b/>
          <w:sz w:val="28"/>
          <w:szCs w:val="28"/>
        </w:rPr>
      </w:pPr>
      <w:r w:rsidRPr="00A845D1">
        <w:rPr>
          <w:rFonts w:ascii="Times New Roman" w:hAnsi="Times New Roman" w:cs="Times New Roman"/>
          <w:b/>
          <w:sz w:val="28"/>
          <w:szCs w:val="28"/>
        </w:rPr>
        <w:t>Дивеево – четвертый удел Пресвятой Богородицы. Преподобный Серафим Саровский.</w:t>
      </w:r>
      <w:r>
        <w:rPr>
          <w:rFonts w:ascii="Times New Roman" w:hAnsi="Times New Roman" w:cs="Times New Roman"/>
          <w:b/>
          <w:sz w:val="28"/>
          <w:szCs w:val="28"/>
        </w:rPr>
        <w:t xml:space="preserve"> </w:t>
      </w:r>
      <w:r>
        <w:rPr>
          <w:rFonts w:ascii="Times New Roman" w:hAnsi="Times New Roman" w:cs="Times New Roman"/>
          <w:sz w:val="28"/>
          <w:szCs w:val="28"/>
        </w:rPr>
        <w:t>История создания монастыря. Современная жизнь. Основные святыни и небесные покровители.</w:t>
      </w:r>
    </w:p>
    <w:p w:rsidR="000133B5" w:rsidRPr="00A845D1" w:rsidRDefault="000133B5" w:rsidP="000133B5">
      <w:pPr>
        <w:spacing w:after="0" w:line="360" w:lineRule="auto"/>
        <w:ind w:firstLine="851"/>
        <w:jc w:val="both"/>
        <w:rPr>
          <w:rFonts w:ascii="Times New Roman" w:hAnsi="Times New Roman" w:cs="Times New Roman"/>
          <w:b/>
          <w:sz w:val="28"/>
          <w:szCs w:val="28"/>
        </w:rPr>
      </w:pPr>
      <w:r w:rsidRPr="00A845D1">
        <w:rPr>
          <w:rFonts w:ascii="Times New Roman" w:hAnsi="Times New Roman" w:cs="Times New Roman"/>
          <w:b/>
          <w:sz w:val="28"/>
          <w:szCs w:val="28"/>
        </w:rPr>
        <w:t>Верхотурье – центр паломничества Х1Х века</w:t>
      </w:r>
      <w:r>
        <w:rPr>
          <w:rFonts w:ascii="Times New Roman" w:hAnsi="Times New Roman" w:cs="Times New Roman"/>
          <w:b/>
          <w:sz w:val="28"/>
          <w:szCs w:val="28"/>
        </w:rPr>
        <w:t xml:space="preserve">. </w:t>
      </w:r>
      <w:r>
        <w:rPr>
          <w:rFonts w:ascii="Times New Roman" w:hAnsi="Times New Roman" w:cs="Times New Roman"/>
          <w:sz w:val="28"/>
          <w:szCs w:val="28"/>
        </w:rPr>
        <w:t>История создания монастыря. Современная жизнь. Основные святыни и небесные покровители.</w:t>
      </w:r>
    </w:p>
    <w:p w:rsidR="000133B5" w:rsidRPr="00A845D1" w:rsidRDefault="000133B5" w:rsidP="000133B5">
      <w:pPr>
        <w:spacing w:after="0" w:line="360" w:lineRule="auto"/>
        <w:ind w:firstLine="851"/>
        <w:jc w:val="both"/>
        <w:rPr>
          <w:rFonts w:ascii="Times New Roman" w:hAnsi="Times New Roman" w:cs="Times New Roman"/>
          <w:b/>
          <w:sz w:val="28"/>
          <w:szCs w:val="28"/>
        </w:rPr>
      </w:pPr>
      <w:r w:rsidRPr="00A845D1">
        <w:rPr>
          <w:rFonts w:ascii="Times New Roman" w:hAnsi="Times New Roman" w:cs="Times New Roman"/>
          <w:b/>
          <w:sz w:val="28"/>
          <w:szCs w:val="28"/>
        </w:rPr>
        <w:t>Свято-Введенская Оптина пустынь</w:t>
      </w:r>
      <w:r>
        <w:rPr>
          <w:rFonts w:ascii="Times New Roman" w:hAnsi="Times New Roman" w:cs="Times New Roman"/>
          <w:b/>
          <w:sz w:val="28"/>
          <w:szCs w:val="28"/>
        </w:rPr>
        <w:t xml:space="preserve">. </w:t>
      </w:r>
      <w:r>
        <w:rPr>
          <w:rFonts w:ascii="Times New Roman" w:hAnsi="Times New Roman" w:cs="Times New Roman"/>
          <w:sz w:val="28"/>
          <w:szCs w:val="28"/>
        </w:rPr>
        <w:t>История создания монастыря. Современная жизнь. Основные святыни и небесные покровители.</w:t>
      </w:r>
    </w:p>
    <w:p w:rsidR="000133B5" w:rsidRPr="00A845D1" w:rsidRDefault="000133B5" w:rsidP="000133B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A845D1">
        <w:rPr>
          <w:rFonts w:ascii="Times New Roman" w:hAnsi="Times New Roman" w:cs="Times New Roman"/>
          <w:b/>
          <w:sz w:val="28"/>
          <w:szCs w:val="28"/>
        </w:rPr>
        <w:t>Кижи – заповедник деревянного зодчества»</w:t>
      </w:r>
      <w:r w:rsidRPr="009D6EF7">
        <w:rPr>
          <w:rFonts w:ascii="Times New Roman" w:hAnsi="Times New Roman" w:cs="Times New Roman"/>
          <w:sz w:val="28"/>
          <w:szCs w:val="28"/>
        </w:rPr>
        <w:t xml:space="preserve"> </w:t>
      </w:r>
      <w:r>
        <w:rPr>
          <w:rFonts w:ascii="Times New Roman" w:hAnsi="Times New Roman" w:cs="Times New Roman"/>
          <w:sz w:val="28"/>
          <w:szCs w:val="28"/>
        </w:rPr>
        <w:t>История создания. Современная жизнь. Основные святыни и небесные покровители.</w:t>
      </w:r>
    </w:p>
    <w:p w:rsidR="000133B5" w:rsidRPr="00A845D1" w:rsidRDefault="000133B5" w:rsidP="000133B5">
      <w:pPr>
        <w:spacing w:after="0" w:line="360" w:lineRule="auto"/>
        <w:ind w:firstLine="851"/>
        <w:jc w:val="both"/>
        <w:rPr>
          <w:rFonts w:ascii="Times New Roman" w:hAnsi="Times New Roman" w:cs="Times New Roman"/>
          <w:b/>
          <w:sz w:val="28"/>
          <w:szCs w:val="28"/>
        </w:rPr>
      </w:pPr>
      <w:r w:rsidRPr="00A845D1">
        <w:rPr>
          <w:rFonts w:ascii="Times New Roman" w:hAnsi="Times New Roman" w:cs="Times New Roman"/>
          <w:b/>
          <w:sz w:val="28"/>
          <w:szCs w:val="28"/>
        </w:rPr>
        <w:t>Нило-Столобенская пустынь</w:t>
      </w:r>
      <w:r>
        <w:rPr>
          <w:rFonts w:ascii="Times New Roman" w:hAnsi="Times New Roman" w:cs="Times New Roman"/>
          <w:b/>
          <w:sz w:val="28"/>
          <w:szCs w:val="28"/>
        </w:rPr>
        <w:t xml:space="preserve">. </w:t>
      </w:r>
      <w:r>
        <w:rPr>
          <w:rFonts w:ascii="Times New Roman" w:hAnsi="Times New Roman" w:cs="Times New Roman"/>
          <w:sz w:val="28"/>
          <w:szCs w:val="28"/>
        </w:rPr>
        <w:t>История создания монастыря. Современная жизнь. Основные святыни и небесные покровители.</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lastRenderedPageBreak/>
        <w:t>Священная История Ветхого Завета.</w:t>
      </w:r>
      <w:r>
        <w:rPr>
          <w:rFonts w:ascii="Times New Roman" w:hAnsi="Times New Roman" w:cs="Times New Roman"/>
          <w:sz w:val="28"/>
          <w:szCs w:val="28"/>
        </w:rPr>
        <w:t xml:space="preserve"> Ветхий Завет – первая часть Библии. Состав Ветхого Завета. Книги – исторические, законоучительные, пророческие. Ветхий Завет – история еврейского народа.</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Сотворение мира. Грехопадение и его последствия</w:t>
      </w:r>
      <w:r>
        <w:rPr>
          <w:rFonts w:ascii="Times New Roman" w:hAnsi="Times New Roman" w:cs="Times New Roman"/>
          <w:sz w:val="28"/>
          <w:szCs w:val="28"/>
        </w:rPr>
        <w:t>. Временный мир и его временность. Любовь Божия – первопричина создание вселенной. Дни творения. Особенность сотворения людей. Их Жизнь в раю. Понятие грехопадения. Зависть диавола. Грех Евы и Адама. Суд Божий. Первоевангелие.</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Каин и Авель. Наказание Божие Каину</w:t>
      </w:r>
      <w:r w:rsidRPr="00AC232A">
        <w:rPr>
          <w:rFonts w:ascii="Times New Roman" w:hAnsi="Times New Roman" w:cs="Times New Roman"/>
          <w:sz w:val="28"/>
          <w:szCs w:val="28"/>
        </w:rPr>
        <w:t>.</w:t>
      </w:r>
      <w:r>
        <w:rPr>
          <w:rFonts w:ascii="Times New Roman" w:hAnsi="Times New Roman" w:cs="Times New Roman"/>
          <w:sz w:val="28"/>
          <w:szCs w:val="28"/>
        </w:rPr>
        <w:t xml:space="preserve">  Сыновья Адама и Евы, их характер и занятия. Жертвоприношение. Злоба Каина и убийство им Авеля. Наказание Божие Каину.</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Всемирный потоп. Вавилонское столпотворение</w:t>
      </w:r>
      <w:r w:rsidRPr="00AC232A">
        <w:rPr>
          <w:rFonts w:ascii="Times New Roman" w:hAnsi="Times New Roman" w:cs="Times New Roman"/>
          <w:sz w:val="28"/>
          <w:szCs w:val="28"/>
        </w:rPr>
        <w:t>.</w:t>
      </w:r>
      <w:r>
        <w:rPr>
          <w:rFonts w:ascii="Times New Roman" w:hAnsi="Times New Roman" w:cs="Times New Roman"/>
          <w:sz w:val="28"/>
          <w:szCs w:val="28"/>
        </w:rPr>
        <w:t xml:space="preserve"> Происхождение всех людей от Адама и Евы.  Потомство Каина и Сифа и их отличительные черты. Полная развращенность людей. Повеление Божие Ною. Сорокадневный дождь. Гибель всех людей, кроме семьи Ноя. Окончание потопа. Выход Ноя из ковчега и жертвоприношение. Обетование Божие. Дети Ноя, их местожительство. Хамство Хама и почтительность Сима и Иофета. Необходимость расселения. Постройка башни. Смешение языков. Идолопоклонство.</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История Авраама.</w:t>
      </w:r>
      <w:r>
        <w:rPr>
          <w:rFonts w:ascii="Times New Roman" w:hAnsi="Times New Roman" w:cs="Times New Roman"/>
          <w:sz w:val="28"/>
          <w:szCs w:val="28"/>
        </w:rPr>
        <w:t xml:space="preserve"> Время жизни Авраама. Всеобщее идолопоклонство. Образ жизни Авраама. Переселение в землю Ханаанскую. Разделение Авраама и  Лота. Авраам и Мелхиседек, прообраз Христа. Гибель Содома и Гоморры. Явление Бога в виде трех странников. Рождение Исаака. Повеление Бога, его цель. Исполнение повеления и его последствия.</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Исаак. Женитьба Исаака. Чечевичная похлебка</w:t>
      </w:r>
      <w:r w:rsidRPr="00AC232A">
        <w:rPr>
          <w:rFonts w:ascii="Times New Roman" w:hAnsi="Times New Roman" w:cs="Times New Roman"/>
          <w:sz w:val="28"/>
          <w:szCs w:val="28"/>
        </w:rPr>
        <w:t>.</w:t>
      </w:r>
      <w:r>
        <w:rPr>
          <w:rFonts w:ascii="Times New Roman" w:hAnsi="Times New Roman" w:cs="Times New Roman"/>
          <w:sz w:val="28"/>
          <w:szCs w:val="28"/>
        </w:rPr>
        <w:t xml:space="preserve"> Наследие Исааком от Авраама  всего. Женитьба на Ревеке. Дети Исаака. Чечевичная похлебка. Бегство Иакова из дома, ночлег в поле, видение лестницы. </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Иосиф. Сны Иосифа. Прообразы из Ветхого Завета.</w:t>
      </w:r>
      <w:r>
        <w:rPr>
          <w:rFonts w:ascii="Times New Roman" w:hAnsi="Times New Roman" w:cs="Times New Roman"/>
          <w:sz w:val="28"/>
          <w:szCs w:val="28"/>
        </w:rPr>
        <w:t xml:space="preserve"> Происхождение Иосифа. Пророческие сны, предсказывающие превосходство.  Месть братьев. Иосиф в Египте. Разгадывание снов фараону. Встреча братьев. </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lastRenderedPageBreak/>
        <w:t>Моисей. Египетские казни.</w:t>
      </w:r>
      <w:r>
        <w:rPr>
          <w:rFonts w:ascii="Times New Roman" w:hAnsi="Times New Roman" w:cs="Times New Roman"/>
          <w:sz w:val="28"/>
          <w:szCs w:val="28"/>
        </w:rPr>
        <w:t xml:space="preserve">  Время рождение Моисея. Бедствия евреев. Воспитание Моисея египетской царевной. Бегство Моисея в Мадиамскую землю. Моисей у горы Хорив, несгорающий кут. Приход к фараону. Египетские казни.</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Пасха еврейская.</w:t>
      </w:r>
      <w:r>
        <w:rPr>
          <w:rFonts w:ascii="Times New Roman" w:hAnsi="Times New Roman" w:cs="Times New Roman"/>
          <w:sz w:val="28"/>
          <w:szCs w:val="28"/>
        </w:rPr>
        <w:t xml:space="preserve"> Установление Пасхи Богом через Моисея. Избиение первенцев египетских, выход израильтян из Египта. Столп облачный и огненный. Погоня фараона. Посох Моисея. Выход евреев. Гибель египтян.</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Синайское законодательство</w:t>
      </w:r>
      <w:r>
        <w:rPr>
          <w:rFonts w:ascii="Times New Roman" w:hAnsi="Times New Roman" w:cs="Times New Roman"/>
          <w:sz w:val="28"/>
          <w:szCs w:val="28"/>
        </w:rPr>
        <w:t>. Прибытие евреев к Синаю. Беседа Бога и Моисея. Собрание народа под горой Синай. Стихийные явления и голос Божий. Скрижали Завета. Две части скрижалей.</w:t>
      </w:r>
    </w:p>
    <w:p w:rsidR="000133B5" w:rsidRDefault="000133B5" w:rsidP="000133B5">
      <w:pPr>
        <w:spacing w:after="0" w:line="360" w:lineRule="auto"/>
        <w:ind w:firstLine="851"/>
        <w:jc w:val="both"/>
        <w:rPr>
          <w:rFonts w:ascii="Times New Roman" w:eastAsia="Times New Roman" w:hAnsi="Times New Roman" w:cs="Times New Roman"/>
          <w:sz w:val="28"/>
          <w:szCs w:val="28"/>
          <w:lang w:eastAsia="ru-RU"/>
        </w:rPr>
      </w:pPr>
      <w:r w:rsidRPr="004D0115">
        <w:rPr>
          <w:rFonts w:ascii="Times New Roman" w:eastAsia="Times New Roman" w:hAnsi="Times New Roman" w:cs="Times New Roman"/>
          <w:b/>
          <w:sz w:val="28"/>
          <w:szCs w:val="28"/>
          <w:lang w:eastAsia="ru-RU"/>
        </w:rPr>
        <w:t>Ветхозаветная скиния.</w:t>
      </w:r>
      <w:r>
        <w:rPr>
          <w:rFonts w:ascii="Times New Roman" w:eastAsia="Times New Roman" w:hAnsi="Times New Roman" w:cs="Times New Roman"/>
          <w:sz w:val="28"/>
          <w:szCs w:val="28"/>
          <w:lang w:eastAsia="ru-RU"/>
        </w:rPr>
        <w:t xml:space="preserve"> Понятие скинии. Ее общее устройство. Разделение скинии на три части. Принадлежность каждой. Служащие в скинии.</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Вступление в Ханаанскую землю. Разделение на 12 колен.</w:t>
      </w:r>
      <w:r>
        <w:rPr>
          <w:rFonts w:ascii="Times New Roman" w:hAnsi="Times New Roman" w:cs="Times New Roman"/>
          <w:sz w:val="28"/>
          <w:szCs w:val="28"/>
        </w:rPr>
        <w:t xml:space="preserve"> Путешествие от Синая. Манна небесная. Вступление в Палестину. Уничтожение хананеев. Приемники Моисея.</w:t>
      </w:r>
    </w:p>
    <w:p w:rsidR="000133B5" w:rsidRDefault="000133B5" w:rsidP="000133B5">
      <w:pPr>
        <w:spacing w:after="0" w:line="360" w:lineRule="auto"/>
        <w:ind w:firstLine="851"/>
        <w:jc w:val="both"/>
        <w:rPr>
          <w:rFonts w:ascii="Times New Roman" w:eastAsia="Times New Roman" w:hAnsi="Times New Roman" w:cs="Times New Roman"/>
          <w:sz w:val="28"/>
          <w:szCs w:val="28"/>
          <w:lang w:eastAsia="ru-RU"/>
        </w:rPr>
      </w:pPr>
      <w:r w:rsidRPr="004D0115">
        <w:rPr>
          <w:rFonts w:ascii="Times New Roman" w:hAnsi="Times New Roman" w:cs="Times New Roman"/>
          <w:b/>
          <w:sz w:val="28"/>
          <w:szCs w:val="28"/>
        </w:rPr>
        <w:t>Судьи Израилевы</w:t>
      </w:r>
      <w:r>
        <w:rPr>
          <w:rFonts w:ascii="Times New Roman" w:hAnsi="Times New Roman" w:cs="Times New Roman"/>
          <w:sz w:val="28"/>
          <w:szCs w:val="28"/>
        </w:rPr>
        <w:t>. Таблица Судей Из</w:t>
      </w:r>
      <w:r>
        <w:rPr>
          <w:rFonts w:ascii="Times New Roman" w:eastAsia="Times New Roman" w:hAnsi="Times New Roman" w:cs="Times New Roman"/>
          <w:sz w:val="28"/>
          <w:szCs w:val="28"/>
          <w:lang w:eastAsia="ru-RU"/>
        </w:rPr>
        <w:t>раилевых.</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Времена царей. Саул и Давид</w:t>
      </w:r>
      <w:r w:rsidRPr="00AC232A">
        <w:rPr>
          <w:rFonts w:ascii="Times New Roman" w:hAnsi="Times New Roman" w:cs="Times New Roman"/>
          <w:sz w:val="28"/>
          <w:szCs w:val="28"/>
        </w:rPr>
        <w:t>.</w:t>
      </w:r>
      <w:r>
        <w:rPr>
          <w:rFonts w:ascii="Times New Roman" w:hAnsi="Times New Roman" w:cs="Times New Roman"/>
          <w:sz w:val="28"/>
          <w:szCs w:val="28"/>
        </w:rPr>
        <w:t xml:space="preserve"> Причина желания иметь царя. Пророк Самуил. Помазание Саула. Избрание его. Судьба Саула</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Царь Давид. Псалтирь</w:t>
      </w:r>
      <w:r w:rsidRPr="00AC232A">
        <w:rPr>
          <w:rFonts w:ascii="Times New Roman" w:hAnsi="Times New Roman" w:cs="Times New Roman"/>
          <w:sz w:val="28"/>
          <w:szCs w:val="28"/>
        </w:rPr>
        <w:t>.</w:t>
      </w:r>
      <w:r>
        <w:rPr>
          <w:rFonts w:ascii="Times New Roman" w:hAnsi="Times New Roman" w:cs="Times New Roman"/>
          <w:sz w:val="28"/>
          <w:szCs w:val="28"/>
        </w:rPr>
        <w:t xml:space="preserve"> Помазание Давида и получение им особенного дара от Бога. Победа Давида над Голиафом. Псалтирь. Царствование Давида.</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Соломон. Построение храма</w:t>
      </w:r>
      <w:r w:rsidRPr="00AC232A">
        <w:rPr>
          <w:rFonts w:ascii="Times New Roman" w:hAnsi="Times New Roman" w:cs="Times New Roman"/>
          <w:sz w:val="28"/>
          <w:szCs w:val="28"/>
        </w:rPr>
        <w:t>.</w:t>
      </w:r>
      <w:r>
        <w:rPr>
          <w:rFonts w:ascii="Times New Roman" w:hAnsi="Times New Roman" w:cs="Times New Roman"/>
          <w:sz w:val="28"/>
          <w:szCs w:val="28"/>
        </w:rPr>
        <w:t xml:space="preserve"> Помазание Соломона. Его молитва и воцарение. Слава и богатство его. Мудрость Соломона. Построение храма. Царствование Соломона и его расточительность.</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Пророки Илия и Елисей. Стихотворение А.С. Пушкина «Пророк».</w:t>
      </w:r>
      <w:r>
        <w:rPr>
          <w:rFonts w:ascii="Times New Roman" w:hAnsi="Times New Roman" w:cs="Times New Roman"/>
          <w:sz w:val="28"/>
          <w:szCs w:val="28"/>
        </w:rPr>
        <w:t xml:space="preserve"> Характер пророка Илии. Нечестие Ахава. Явление Илии. Удаление его в пустыню. Переселение в Сарепту. Воскрешение отрока. Приход Илии к Ахаву. Взятие Илии на небо. Преемство Елисея. Характер деятельности Елисея. Чудо </w:t>
      </w:r>
      <w:r>
        <w:rPr>
          <w:rFonts w:ascii="Times New Roman" w:hAnsi="Times New Roman" w:cs="Times New Roman"/>
          <w:sz w:val="28"/>
          <w:szCs w:val="28"/>
        </w:rPr>
        <w:lastRenderedPageBreak/>
        <w:t>в Иерихоне. Помощь вдове. Исцеление Неемана. Наказание Вифлеемских мальчиков.</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Пророк Иона. Иона - прообраз Христа</w:t>
      </w:r>
      <w:r>
        <w:rPr>
          <w:rFonts w:ascii="Times New Roman" w:hAnsi="Times New Roman" w:cs="Times New Roman"/>
          <w:sz w:val="28"/>
          <w:szCs w:val="28"/>
        </w:rPr>
        <w:t xml:space="preserve">. Послание Ионы Богом в Ниневию Уклонение Ионы. Буря на море. Ввержение Ионы в море. Пребывание во чреве кита. Возвращение в Ниневию. </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История Товита</w:t>
      </w:r>
      <w:r>
        <w:rPr>
          <w:rFonts w:ascii="Times New Roman" w:hAnsi="Times New Roman" w:cs="Times New Roman"/>
          <w:sz w:val="28"/>
          <w:szCs w:val="28"/>
        </w:rPr>
        <w:t>. Характер Товита. Домочадцы Товита. Завещание его. Путешествие Товии с Азарием. Женитьба Товии. Возвращение его домой. Чудесное исцеление отца.</w:t>
      </w:r>
    </w:p>
    <w:p w:rsidR="000133B5" w:rsidRDefault="000133B5" w:rsidP="000133B5">
      <w:pPr>
        <w:spacing w:after="0" w:line="360" w:lineRule="auto"/>
        <w:ind w:firstLine="851"/>
        <w:jc w:val="both"/>
        <w:rPr>
          <w:rFonts w:ascii="Times New Roman" w:hAnsi="Times New Roman" w:cs="Times New Roman"/>
          <w:sz w:val="28"/>
          <w:szCs w:val="28"/>
        </w:rPr>
      </w:pPr>
      <w:r w:rsidRPr="004D0115">
        <w:rPr>
          <w:rFonts w:ascii="Times New Roman" w:hAnsi="Times New Roman" w:cs="Times New Roman"/>
          <w:b/>
          <w:sz w:val="28"/>
          <w:szCs w:val="28"/>
        </w:rPr>
        <w:t>Пророки царства Иудейского</w:t>
      </w:r>
      <w:r>
        <w:rPr>
          <w:rFonts w:ascii="Times New Roman" w:hAnsi="Times New Roman" w:cs="Times New Roman"/>
          <w:sz w:val="28"/>
          <w:szCs w:val="28"/>
        </w:rPr>
        <w:t>.  Исаия – Ветхозаветный Евангелист. Призвание Исаии. Его учение и пророчества. Отношение людей к Исаии. Отношение Исаии к людям. Пророчества Исаии. Книга Исаии. Исполнение пророчеств.</w:t>
      </w:r>
    </w:p>
    <w:p w:rsidR="000133B5" w:rsidRDefault="000133B5" w:rsidP="000133B5">
      <w:pPr>
        <w:spacing w:after="0" w:line="360" w:lineRule="auto"/>
        <w:ind w:firstLine="851"/>
        <w:jc w:val="both"/>
        <w:rPr>
          <w:rFonts w:ascii="Times New Roman" w:hAnsi="Times New Roman" w:cs="Times New Roman"/>
          <w:sz w:val="28"/>
          <w:szCs w:val="28"/>
        </w:rPr>
      </w:pPr>
      <w:r w:rsidRPr="008E3EAA">
        <w:rPr>
          <w:rFonts w:ascii="Times New Roman" w:hAnsi="Times New Roman" w:cs="Times New Roman"/>
          <w:b/>
          <w:sz w:val="28"/>
          <w:szCs w:val="28"/>
        </w:rPr>
        <w:t>Многострадальный Иов</w:t>
      </w:r>
      <w:r>
        <w:rPr>
          <w:rFonts w:ascii="Times New Roman" w:hAnsi="Times New Roman" w:cs="Times New Roman"/>
          <w:sz w:val="28"/>
          <w:szCs w:val="28"/>
        </w:rPr>
        <w:t>. Характер Иова. Бегство Иова. Искушение Иова диаволом. Горе Иова. Обида Иова на жену. Чудесное выздоровление и возвращение богатства.</w:t>
      </w:r>
    </w:p>
    <w:p w:rsidR="000133B5" w:rsidRDefault="000133B5" w:rsidP="000133B5">
      <w:pPr>
        <w:spacing w:after="0" w:line="360" w:lineRule="auto"/>
        <w:ind w:firstLine="851"/>
        <w:jc w:val="both"/>
        <w:rPr>
          <w:rFonts w:ascii="Times New Roman" w:hAnsi="Times New Roman" w:cs="Times New Roman"/>
          <w:sz w:val="28"/>
          <w:szCs w:val="28"/>
        </w:rPr>
      </w:pPr>
      <w:r w:rsidRPr="001A5C31">
        <w:rPr>
          <w:rFonts w:ascii="Times New Roman" w:hAnsi="Times New Roman" w:cs="Times New Roman"/>
          <w:b/>
          <w:sz w:val="28"/>
          <w:szCs w:val="28"/>
        </w:rPr>
        <w:t>Пророк Даниил</w:t>
      </w:r>
      <w:r>
        <w:rPr>
          <w:rFonts w:ascii="Times New Roman" w:hAnsi="Times New Roman" w:cs="Times New Roman"/>
          <w:sz w:val="28"/>
          <w:szCs w:val="28"/>
        </w:rPr>
        <w:t>. Состояние иудеев в плену Вавилонском. Пророк Даниил и три отрока – Анания, Мисаил и Азалия. Навуходоносор и его сон. Три отрока в печи огненной. Падение царства Вавилонского. Даниил во рву со львами.</w:t>
      </w:r>
    </w:p>
    <w:p w:rsidR="000133B5" w:rsidRPr="0078384F" w:rsidRDefault="000133B5" w:rsidP="000133B5">
      <w:pPr>
        <w:spacing w:after="0" w:line="360" w:lineRule="auto"/>
        <w:ind w:firstLine="851"/>
        <w:jc w:val="both"/>
        <w:rPr>
          <w:rFonts w:ascii="Times New Roman" w:hAnsi="Times New Roman" w:cs="Times New Roman"/>
          <w:sz w:val="28"/>
          <w:szCs w:val="28"/>
        </w:rPr>
      </w:pPr>
      <w:r w:rsidRPr="0078384F">
        <w:rPr>
          <w:rFonts w:ascii="Times New Roman" w:hAnsi="Times New Roman" w:cs="Times New Roman"/>
          <w:b/>
          <w:sz w:val="28"/>
          <w:szCs w:val="28"/>
        </w:rPr>
        <w:t>Всеобщее ожидание Спасителя.</w:t>
      </w:r>
      <w:r>
        <w:rPr>
          <w:rFonts w:ascii="Times New Roman" w:hAnsi="Times New Roman" w:cs="Times New Roman"/>
          <w:b/>
          <w:sz w:val="28"/>
          <w:szCs w:val="28"/>
        </w:rPr>
        <w:t xml:space="preserve"> </w:t>
      </w:r>
      <w:r w:rsidRPr="0078384F">
        <w:rPr>
          <w:rFonts w:ascii="Times New Roman" w:hAnsi="Times New Roman" w:cs="Times New Roman"/>
          <w:sz w:val="28"/>
          <w:szCs w:val="28"/>
        </w:rPr>
        <w:t>Власть Римского кесаря.</w:t>
      </w:r>
      <w:r>
        <w:rPr>
          <w:rFonts w:ascii="Times New Roman" w:hAnsi="Times New Roman" w:cs="Times New Roman"/>
          <w:sz w:val="28"/>
          <w:szCs w:val="28"/>
        </w:rPr>
        <w:t xml:space="preserve"> Царствование Ирода до Рождества Христова. Положение иудейского народа.</w:t>
      </w:r>
    </w:p>
    <w:p w:rsidR="000133B5" w:rsidRDefault="000133B5" w:rsidP="000133B5">
      <w:pPr>
        <w:spacing w:after="0" w:line="360" w:lineRule="auto"/>
        <w:ind w:firstLine="851"/>
        <w:jc w:val="both"/>
        <w:rPr>
          <w:rFonts w:ascii="Times New Roman" w:hAnsi="Times New Roman" w:cs="Times New Roman"/>
          <w:sz w:val="28"/>
          <w:szCs w:val="28"/>
        </w:rPr>
      </w:pPr>
      <w:r w:rsidRPr="0078384F">
        <w:rPr>
          <w:rFonts w:ascii="Times New Roman" w:hAnsi="Times New Roman" w:cs="Times New Roman"/>
          <w:b/>
          <w:sz w:val="28"/>
          <w:szCs w:val="28"/>
        </w:rPr>
        <w:t>Греческое владычество.</w:t>
      </w:r>
      <w:r w:rsidRPr="00AC232A">
        <w:rPr>
          <w:rFonts w:ascii="Times New Roman" w:hAnsi="Times New Roman" w:cs="Times New Roman"/>
          <w:sz w:val="28"/>
          <w:szCs w:val="28"/>
        </w:rPr>
        <w:t xml:space="preserve"> Мученики за веру Маккавеи.</w:t>
      </w:r>
      <w:r>
        <w:rPr>
          <w:rFonts w:ascii="Times New Roman" w:hAnsi="Times New Roman" w:cs="Times New Roman"/>
          <w:sz w:val="28"/>
          <w:szCs w:val="28"/>
        </w:rPr>
        <w:t xml:space="preserve"> Перевод книг Священного Писания на греческий язык. Мученики за веру. Маккавеи. </w:t>
      </w:r>
    </w:p>
    <w:p w:rsidR="000133B5" w:rsidRDefault="000133B5" w:rsidP="000133B5">
      <w:pPr>
        <w:spacing w:after="0" w:line="360" w:lineRule="auto"/>
        <w:ind w:firstLine="851"/>
        <w:jc w:val="both"/>
        <w:rPr>
          <w:rFonts w:ascii="Times New Roman" w:hAnsi="Times New Roman" w:cs="Times New Roman"/>
          <w:sz w:val="28"/>
          <w:szCs w:val="28"/>
        </w:rPr>
      </w:pPr>
      <w:r w:rsidRPr="0078384F">
        <w:rPr>
          <w:rFonts w:ascii="Times New Roman" w:hAnsi="Times New Roman" w:cs="Times New Roman"/>
          <w:b/>
          <w:sz w:val="28"/>
          <w:szCs w:val="28"/>
        </w:rPr>
        <w:t>Возвращение иудеев из плена вавилонского и построение второго храма.</w:t>
      </w:r>
      <w:r>
        <w:rPr>
          <w:rFonts w:ascii="Times New Roman" w:hAnsi="Times New Roman" w:cs="Times New Roman"/>
          <w:sz w:val="28"/>
          <w:szCs w:val="28"/>
        </w:rPr>
        <w:t xml:space="preserve"> Возвращение иудеев из плена Вавилонского. Причины попущенные Богом Вавилонского плена. Построение Иерусалимского храма. Мнение о Мессии как о земном царе.</w:t>
      </w:r>
    </w:p>
    <w:p w:rsidR="000133B5" w:rsidRDefault="000133B5" w:rsidP="000133B5">
      <w:pPr>
        <w:spacing w:after="0" w:line="360" w:lineRule="auto"/>
        <w:ind w:firstLine="851"/>
        <w:jc w:val="both"/>
        <w:rPr>
          <w:rFonts w:ascii="Times New Roman" w:hAnsi="Times New Roman" w:cs="Times New Roman"/>
          <w:sz w:val="28"/>
          <w:szCs w:val="28"/>
        </w:rPr>
      </w:pPr>
      <w:r w:rsidRPr="0078384F">
        <w:rPr>
          <w:rFonts w:ascii="Times New Roman" w:hAnsi="Times New Roman" w:cs="Times New Roman"/>
          <w:b/>
          <w:sz w:val="28"/>
          <w:szCs w:val="28"/>
        </w:rPr>
        <w:t>Пророк Иеремия.</w:t>
      </w:r>
      <w:r>
        <w:rPr>
          <w:rFonts w:ascii="Times New Roman" w:hAnsi="Times New Roman" w:cs="Times New Roman"/>
          <w:sz w:val="28"/>
          <w:szCs w:val="28"/>
        </w:rPr>
        <w:t xml:space="preserve"> Призвание Иеремии. Облечение народа. Пророк Иеремия у царя. Исполнение пророчества. Плач Иеремии.</w:t>
      </w:r>
    </w:p>
    <w:p w:rsidR="000133B5" w:rsidRDefault="000133B5" w:rsidP="000133B5">
      <w:pPr>
        <w:spacing w:after="0" w:line="360" w:lineRule="auto"/>
        <w:ind w:firstLine="851"/>
        <w:jc w:val="both"/>
        <w:rPr>
          <w:rFonts w:ascii="Times New Roman" w:hAnsi="Times New Roman" w:cs="Times New Roman"/>
          <w:sz w:val="28"/>
          <w:szCs w:val="28"/>
        </w:rPr>
      </w:pPr>
      <w:r w:rsidRPr="0078384F">
        <w:rPr>
          <w:rFonts w:ascii="Times New Roman" w:hAnsi="Times New Roman" w:cs="Times New Roman"/>
          <w:b/>
          <w:sz w:val="28"/>
          <w:szCs w:val="28"/>
        </w:rPr>
        <w:lastRenderedPageBreak/>
        <w:t>Псалтирь -  богослужебная книга</w:t>
      </w:r>
      <w:r>
        <w:rPr>
          <w:rFonts w:ascii="Times New Roman" w:hAnsi="Times New Roman" w:cs="Times New Roman"/>
          <w:sz w:val="28"/>
          <w:szCs w:val="28"/>
        </w:rPr>
        <w:t>. Автор Псалтири. Содержание. Зачала, песни. Псалтирь – учебная книга.</w:t>
      </w:r>
    </w:p>
    <w:p w:rsidR="000133B5" w:rsidRPr="0078384F" w:rsidRDefault="000133B5" w:rsidP="000133B5">
      <w:pPr>
        <w:spacing w:after="0" w:line="360" w:lineRule="auto"/>
        <w:ind w:firstLine="851"/>
        <w:jc w:val="both"/>
        <w:rPr>
          <w:rFonts w:ascii="Times New Roman" w:hAnsi="Times New Roman" w:cs="Times New Roman"/>
          <w:sz w:val="28"/>
          <w:szCs w:val="28"/>
        </w:rPr>
      </w:pPr>
      <w:r w:rsidRPr="0078384F">
        <w:rPr>
          <w:rFonts w:ascii="Times New Roman" w:hAnsi="Times New Roman" w:cs="Times New Roman"/>
          <w:b/>
          <w:sz w:val="28"/>
          <w:szCs w:val="28"/>
        </w:rPr>
        <w:t>Песнь песней – книга о Спасителе и Его Церкви.</w:t>
      </w:r>
      <w:r>
        <w:rPr>
          <w:rFonts w:ascii="Times New Roman" w:hAnsi="Times New Roman" w:cs="Times New Roman"/>
          <w:b/>
          <w:sz w:val="28"/>
          <w:szCs w:val="28"/>
        </w:rPr>
        <w:t xml:space="preserve"> </w:t>
      </w:r>
      <w:r w:rsidRPr="0078384F">
        <w:rPr>
          <w:rFonts w:ascii="Times New Roman" w:hAnsi="Times New Roman" w:cs="Times New Roman"/>
          <w:sz w:val="28"/>
          <w:szCs w:val="28"/>
        </w:rPr>
        <w:t>Каноничная книга Ветхого Завета. Автор – царь Соломон.</w:t>
      </w:r>
      <w:r>
        <w:rPr>
          <w:rFonts w:ascii="Times New Roman" w:hAnsi="Times New Roman" w:cs="Times New Roman"/>
          <w:sz w:val="28"/>
          <w:szCs w:val="28"/>
        </w:rPr>
        <w:t xml:space="preserve"> Включение в канон. Толкования.</w:t>
      </w:r>
    </w:p>
    <w:p w:rsidR="000133B5" w:rsidRPr="0078384F" w:rsidRDefault="000133B5" w:rsidP="000133B5">
      <w:pPr>
        <w:spacing w:after="0" w:line="360" w:lineRule="auto"/>
        <w:ind w:firstLine="851"/>
        <w:jc w:val="both"/>
        <w:rPr>
          <w:rFonts w:ascii="Times New Roman" w:hAnsi="Times New Roman" w:cs="Times New Roman"/>
          <w:sz w:val="28"/>
          <w:szCs w:val="28"/>
        </w:rPr>
      </w:pPr>
      <w:r w:rsidRPr="0078384F">
        <w:rPr>
          <w:rFonts w:ascii="Times New Roman" w:hAnsi="Times New Roman" w:cs="Times New Roman"/>
          <w:b/>
          <w:sz w:val="28"/>
          <w:szCs w:val="28"/>
        </w:rPr>
        <w:t>Ветхозаветные образы в мировой культуре.</w:t>
      </w:r>
      <w:r>
        <w:rPr>
          <w:rFonts w:ascii="Times New Roman" w:hAnsi="Times New Roman" w:cs="Times New Roman"/>
          <w:b/>
          <w:sz w:val="28"/>
          <w:szCs w:val="28"/>
        </w:rPr>
        <w:t xml:space="preserve"> </w:t>
      </w:r>
      <w:r w:rsidRPr="0078384F">
        <w:rPr>
          <w:rFonts w:ascii="Times New Roman" w:hAnsi="Times New Roman" w:cs="Times New Roman"/>
          <w:sz w:val="28"/>
          <w:szCs w:val="28"/>
        </w:rPr>
        <w:t>Вечные образы в аспекте визуального образа.</w:t>
      </w:r>
    </w:p>
    <w:p w:rsidR="000133B5" w:rsidRPr="0078384F" w:rsidRDefault="000133B5" w:rsidP="000133B5">
      <w:pPr>
        <w:spacing w:after="0" w:line="360" w:lineRule="auto"/>
        <w:ind w:firstLine="851"/>
        <w:jc w:val="both"/>
        <w:rPr>
          <w:rFonts w:ascii="Times New Roman" w:eastAsia="Times New Roman" w:hAnsi="Times New Roman" w:cs="Times New Roman"/>
          <w:sz w:val="28"/>
          <w:szCs w:val="28"/>
          <w:lang w:eastAsia="ru-RU"/>
        </w:rPr>
      </w:pPr>
      <w:r w:rsidRPr="0078384F">
        <w:rPr>
          <w:rFonts w:ascii="Times New Roman" w:hAnsi="Times New Roman" w:cs="Times New Roman"/>
          <w:b/>
          <w:sz w:val="28"/>
          <w:szCs w:val="28"/>
        </w:rPr>
        <w:t>Живопись на темы Ветхого завета</w:t>
      </w:r>
      <w:r w:rsidRPr="0078384F">
        <w:rPr>
          <w:rFonts w:ascii="Times New Roman" w:hAnsi="Times New Roman" w:cs="Times New Roman"/>
          <w:sz w:val="28"/>
          <w:szCs w:val="28"/>
        </w:rPr>
        <w:t>. Библия как источник мировой и отческой культуры.</w:t>
      </w:r>
      <w:r>
        <w:rPr>
          <w:rFonts w:ascii="Times New Roman" w:hAnsi="Times New Roman" w:cs="Times New Roman"/>
          <w:sz w:val="28"/>
          <w:szCs w:val="28"/>
        </w:rPr>
        <w:t xml:space="preserve"> Библейские образы в искусстве.</w:t>
      </w:r>
    </w:p>
    <w:p w:rsidR="00056544" w:rsidRPr="000133B5" w:rsidRDefault="00056544" w:rsidP="00056544">
      <w:pPr>
        <w:spacing w:after="0" w:line="240" w:lineRule="auto"/>
        <w:rPr>
          <w:rFonts w:ascii="Times New Roman" w:hAnsi="Times New Roman" w:cs="Times New Roman"/>
          <w:sz w:val="28"/>
          <w:szCs w:val="28"/>
        </w:rPr>
      </w:pPr>
    </w:p>
    <w:p w:rsidR="00260B39" w:rsidRPr="000133B5" w:rsidRDefault="00260B39" w:rsidP="00260B39">
      <w:pPr>
        <w:spacing w:after="0" w:line="360" w:lineRule="auto"/>
        <w:ind w:firstLine="851"/>
        <w:jc w:val="both"/>
        <w:rPr>
          <w:rFonts w:ascii="Times New Roman" w:hAnsi="Times New Roman" w:cs="Times New Roman"/>
          <w:sz w:val="28"/>
          <w:lang w:val="ru-RU"/>
        </w:rPr>
      </w:pPr>
    </w:p>
    <w:p w:rsidR="00260B39" w:rsidRPr="00260B39" w:rsidRDefault="00260B39" w:rsidP="00260B39">
      <w:pPr>
        <w:spacing w:after="0" w:line="360" w:lineRule="auto"/>
        <w:ind w:firstLine="851"/>
        <w:jc w:val="center"/>
        <w:rPr>
          <w:rFonts w:ascii="Times New Roman" w:hAnsi="Times New Roman" w:cs="Times New Roman"/>
          <w:b/>
          <w:sz w:val="28"/>
          <w:szCs w:val="28"/>
          <w:lang w:val="ru-RU"/>
        </w:rPr>
      </w:pPr>
      <w:r w:rsidRPr="00260B39">
        <w:rPr>
          <w:rFonts w:ascii="Times New Roman" w:hAnsi="Times New Roman" w:cs="Times New Roman"/>
          <w:b/>
          <w:sz w:val="28"/>
          <w:lang w:val="ru-RU"/>
        </w:rPr>
        <w:t xml:space="preserve">2.2. Программа воспитания и социализации обучающихся на </w:t>
      </w:r>
      <w:r w:rsidRPr="00260B39">
        <w:rPr>
          <w:rFonts w:ascii="Times New Roman" w:hAnsi="Times New Roman" w:cs="Times New Roman"/>
          <w:b/>
          <w:sz w:val="28"/>
          <w:szCs w:val="28"/>
          <w:lang w:val="ru-RU"/>
        </w:rPr>
        <w:t>ступени основного общего образования</w:t>
      </w:r>
    </w:p>
    <w:p w:rsidR="00260B39" w:rsidRPr="00260B39" w:rsidRDefault="00260B39"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260B39" w:rsidRPr="00260B39" w:rsidRDefault="00260B39"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260B39" w:rsidRDefault="00260B39" w:rsidP="00260B39">
      <w:pPr>
        <w:spacing w:after="0" w:line="360" w:lineRule="auto"/>
        <w:ind w:firstLine="851"/>
        <w:jc w:val="both"/>
        <w:rPr>
          <w:rFonts w:ascii="Times New Roman" w:hAnsi="Times New Roman" w:cs="Times New Roman"/>
          <w:sz w:val="28"/>
          <w:szCs w:val="28"/>
          <w:lang w:val="ru-RU"/>
        </w:rPr>
      </w:pPr>
    </w:p>
    <w:p w:rsidR="00260B39" w:rsidRDefault="00260B39" w:rsidP="00260B39">
      <w:pPr>
        <w:spacing w:after="0" w:line="360" w:lineRule="auto"/>
        <w:ind w:firstLine="851"/>
        <w:jc w:val="both"/>
        <w:rPr>
          <w:rFonts w:ascii="Times New Roman" w:hAnsi="Times New Roman" w:cs="Times New Roman"/>
          <w:sz w:val="28"/>
          <w:szCs w:val="28"/>
          <w:lang w:val="ru-RU"/>
        </w:rPr>
      </w:pPr>
    </w:p>
    <w:p w:rsidR="00260B39" w:rsidRDefault="00260B39" w:rsidP="00260B39">
      <w:pPr>
        <w:spacing w:after="0" w:line="360" w:lineRule="auto"/>
        <w:ind w:firstLine="851"/>
        <w:jc w:val="both"/>
        <w:rPr>
          <w:rFonts w:ascii="Times New Roman" w:hAnsi="Times New Roman" w:cs="Times New Roman"/>
          <w:b/>
          <w:sz w:val="28"/>
          <w:lang w:val="ru-RU"/>
        </w:rPr>
      </w:pPr>
      <w:r w:rsidRPr="00260B39">
        <w:rPr>
          <w:rFonts w:ascii="Times New Roman" w:hAnsi="Times New Roman" w:cs="Times New Roman"/>
          <w:b/>
          <w:sz w:val="28"/>
          <w:lang w:val="ru-RU"/>
        </w:rPr>
        <w:t>2.2.1.</w:t>
      </w:r>
      <w:r w:rsidRPr="00260B39">
        <w:rPr>
          <w:rFonts w:ascii="Times New Roman" w:hAnsi="Times New Roman" w:cs="Times New Roman"/>
          <w:b/>
        </w:rPr>
        <w:t xml:space="preserve"> </w:t>
      </w:r>
      <w:r w:rsidRPr="00260B39">
        <w:rPr>
          <w:rFonts w:ascii="Times New Roman" w:hAnsi="Times New Roman" w:cs="Times New Roman"/>
          <w:b/>
          <w:sz w:val="28"/>
          <w:lang w:val="ru-RU"/>
        </w:rPr>
        <w:t>Цель и задачи воспитания и социализации обучающихся</w:t>
      </w:r>
    </w:p>
    <w:p w:rsidR="00260B39" w:rsidRPr="00260B39" w:rsidRDefault="00260B39"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b/>
          <w:i/>
          <w:color w:val="1A1A1A" w:themeColor="background1" w:themeShade="1A"/>
          <w:sz w:val="28"/>
          <w:szCs w:val="28"/>
          <w:lang w:val="ru-RU"/>
        </w:rPr>
        <w:t>Целью</w:t>
      </w:r>
      <w:r w:rsidRPr="00260B39">
        <w:rPr>
          <w:rFonts w:ascii="Times New Roman" w:hAnsi="Times New Roman" w:cs="Times New Roman"/>
          <w:color w:val="1A1A1A" w:themeColor="background1" w:themeShade="1A"/>
          <w:sz w:val="28"/>
          <w:szCs w:val="28"/>
          <w:lang w:val="ru-RU"/>
        </w:rPr>
        <w:t xml:space="preserve"> воспитания и социализации обучающихся на ступени основного общего образования является социально-педагогическая поддержка </w:t>
      </w:r>
      <w:r w:rsidRPr="00260B39">
        <w:rPr>
          <w:rFonts w:ascii="Times New Roman" w:hAnsi="Times New Roman" w:cs="Times New Roman"/>
          <w:color w:val="1A1A1A" w:themeColor="background1" w:themeShade="1A"/>
          <w:sz w:val="28"/>
          <w:szCs w:val="28"/>
          <w:lang w:val="ru-RU"/>
        </w:rPr>
        <w:lastRenderedPageBreak/>
        <w:t>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60B39" w:rsidRPr="00260B39" w:rsidRDefault="00260B39"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260B39">
        <w:rPr>
          <w:rFonts w:ascii="Times New Roman" w:hAnsi="Times New Roman" w:cs="Times New Roman"/>
          <w:b/>
          <w:i/>
          <w:color w:val="1A1A1A" w:themeColor="background1" w:themeShade="1A"/>
          <w:sz w:val="28"/>
          <w:szCs w:val="28"/>
          <w:lang w:val="ru-RU"/>
        </w:rPr>
        <w:t>задачи:</w:t>
      </w:r>
    </w:p>
    <w:p w:rsidR="00260B39" w:rsidRPr="00260B39" w:rsidRDefault="00260B39" w:rsidP="00260B39">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 xml:space="preserve">1. </w:t>
      </w:r>
      <w:r w:rsidRPr="00260B39">
        <w:rPr>
          <w:rFonts w:ascii="Times New Roman" w:hAnsi="Times New Roman" w:cs="Times New Roman"/>
          <w:i/>
          <w:color w:val="1A1A1A" w:themeColor="background1" w:themeShade="1A"/>
          <w:sz w:val="28"/>
          <w:szCs w:val="28"/>
          <w:u w:val="single"/>
          <w:lang w:val="ru-RU"/>
        </w:rPr>
        <w:t>В области формирования личностной культуры</w:t>
      </w:r>
      <w:r w:rsidRPr="00260B39">
        <w:rPr>
          <w:rFonts w:ascii="Times New Roman" w:hAnsi="Times New Roman" w:cs="Times New Roman"/>
          <w:color w:val="1A1A1A" w:themeColor="background1" w:themeShade="1A"/>
          <w:sz w:val="28"/>
          <w:szCs w:val="28"/>
          <w:lang w:val="ru-RU"/>
        </w:rPr>
        <w:t>:</w:t>
      </w:r>
    </w:p>
    <w:p w:rsid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формирование нравственного смысла учения, социально</w:t>
      </w: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ориентированной и общественно полезной деятельности;</w:t>
      </w:r>
    </w:p>
    <w:p w:rsid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Pr="00260B39">
        <w:rPr>
          <w:rFonts w:ascii="Times New Roman" w:hAnsi="Times New Roman"/>
          <w:color w:val="1A1A1A" w:themeColor="background1" w:themeShade="1A"/>
          <w:sz w:val="28"/>
          <w:szCs w:val="28"/>
        </w:rPr>
        <w:t>усвоение обучающимся базовых национальных ценностей, духовных традиций народов России;</w:t>
      </w:r>
    </w:p>
    <w:p w:rsid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укрепление у подростка позитивной нравственной самооценки, самоуважения и жизненного оптимизма;</w:t>
      </w:r>
    </w:p>
    <w:p w:rsid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развитие эстетических потребностей, ценностей и чувств;</w:t>
      </w:r>
    </w:p>
    <w:p w:rsid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развитие трудолюбия, способности к преодолению трудностей, целеустремлённости и настойчивости в достижении результата;</w:t>
      </w:r>
    </w:p>
    <w:p w:rsid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60B39" w:rsidRPr="00260B39" w:rsidRDefault="00260B39" w:rsidP="00260B3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60B39">
        <w:rPr>
          <w:rFonts w:ascii="Times New Roman" w:hAnsi="Times New Roman"/>
          <w:color w:val="1A1A1A" w:themeColor="background1" w:themeShade="1A"/>
          <w:sz w:val="28"/>
          <w:szCs w:val="28"/>
        </w:rPr>
        <w:t>формирование экологической культуры, культуры здорового и безопасного образа жизни.</w:t>
      </w:r>
    </w:p>
    <w:p w:rsidR="00260B39" w:rsidRPr="00260B39" w:rsidRDefault="00260B39" w:rsidP="00260B39">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 xml:space="preserve">2. </w:t>
      </w:r>
      <w:r w:rsidRPr="00260B39">
        <w:rPr>
          <w:rFonts w:ascii="Times New Roman" w:hAnsi="Times New Roman" w:cs="Times New Roman"/>
          <w:i/>
          <w:color w:val="1A1A1A" w:themeColor="background1" w:themeShade="1A"/>
          <w:sz w:val="28"/>
          <w:szCs w:val="28"/>
          <w:u w:val="single"/>
          <w:lang w:val="ru-RU"/>
        </w:rPr>
        <w:t>В области формирования социальной культуры</w:t>
      </w:r>
      <w:r w:rsidRPr="00260B39">
        <w:rPr>
          <w:rFonts w:ascii="Times New Roman" w:hAnsi="Times New Roman" w:cs="Times New Roman"/>
          <w:color w:val="1A1A1A" w:themeColor="background1" w:themeShade="1A"/>
          <w:sz w:val="28"/>
          <w:szCs w:val="28"/>
          <w:lang w:val="ru-RU"/>
        </w:rPr>
        <w:t>:</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lastRenderedPageBreak/>
        <w:t>- укрепление веры в Россию, чувства личной ответственности за Отечество, заботы о процветании своей страны;</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развитие патриотизма и гражданской солидарности;</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укрепление доверия к другим людям, институтам гражданского общества, государству;</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усвоение гуманистических и демократических ценностных ориентаций;</w:t>
      </w:r>
    </w:p>
    <w:p w:rsid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260B39" w:rsidRPr="00260B39" w:rsidRDefault="00260B39" w:rsidP="00260B39">
      <w:pPr>
        <w:spacing w:after="0" w:line="360" w:lineRule="auto"/>
        <w:ind w:firstLine="851"/>
        <w:jc w:val="both"/>
        <w:rPr>
          <w:rFonts w:ascii="Times New Roman" w:hAnsi="Times New Roman" w:cs="Times New Roman"/>
          <w:color w:val="1A1A1A" w:themeColor="background1" w:themeShade="1A"/>
          <w:sz w:val="28"/>
          <w:szCs w:val="28"/>
          <w:lang w:val="ru-RU"/>
        </w:rPr>
      </w:pPr>
      <w:r w:rsidRPr="00260B39">
        <w:rPr>
          <w:rFonts w:ascii="Times New Roman" w:hAnsi="Times New Roman" w:cs="Times New Roman"/>
          <w:color w:val="1A1A1A" w:themeColor="background1" w:themeShade="1A"/>
          <w:sz w:val="28"/>
          <w:szCs w:val="28"/>
          <w:lang w:val="ru-RU"/>
        </w:rPr>
        <w:t xml:space="preserve">3. </w:t>
      </w:r>
      <w:r w:rsidRPr="00260B39">
        <w:rPr>
          <w:rFonts w:ascii="Times New Roman" w:hAnsi="Times New Roman" w:cs="Times New Roman"/>
          <w:i/>
          <w:color w:val="1A1A1A" w:themeColor="background1" w:themeShade="1A"/>
          <w:sz w:val="28"/>
          <w:szCs w:val="28"/>
          <w:u w:val="single"/>
          <w:lang w:val="ru-RU"/>
        </w:rPr>
        <w:t>В области формирования семейной культуры</w:t>
      </w:r>
      <w:r w:rsidRPr="00260B39">
        <w:rPr>
          <w:rFonts w:ascii="Times New Roman" w:hAnsi="Times New Roman" w:cs="Times New Roman"/>
          <w:color w:val="1A1A1A" w:themeColor="background1" w:themeShade="1A"/>
          <w:sz w:val="28"/>
          <w:szCs w:val="28"/>
          <w:lang w:val="ru-RU"/>
        </w:rPr>
        <w:t>:</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lastRenderedPageBreak/>
        <w:t>- укрепление отношения к семье как основе российского общества;</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формирование представлений о значении семьи для устойчивого и успешного развития человека;</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укрепление у обучающегося уважительного отношения к родителям, осознанного, заботливого отношения к старшим и младшим;</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формирование начального опыта заботы о социально-психологическом благополучии своей семьи;</w:t>
      </w:r>
    </w:p>
    <w:p w:rsidR="00260B39" w:rsidRPr="00260B39" w:rsidRDefault="00260B39" w:rsidP="00260B39">
      <w:pPr>
        <w:spacing w:after="0" w:line="360" w:lineRule="auto"/>
        <w:ind w:firstLine="851"/>
        <w:jc w:val="both"/>
        <w:rPr>
          <w:rFonts w:ascii="Times New Roman" w:hAnsi="Times New Roman"/>
          <w:color w:val="1A1A1A" w:themeColor="background1" w:themeShade="1A"/>
          <w:sz w:val="28"/>
          <w:szCs w:val="28"/>
          <w:lang w:val="ru-RU"/>
        </w:rPr>
      </w:pPr>
      <w:r w:rsidRPr="00260B39">
        <w:rPr>
          <w:rFonts w:ascii="Times New Roman" w:hAnsi="Times New Roman"/>
          <w:color w:val="1A1A1A" w:themeColor="background1" w:themeShade="1A"/>
          <w:sz w:val="28"/>
          <w:szCs w:val="28"/>
          <w:lang w:val="ru-RU"/>
        </w:rPr>
        <w:t>- знание традиций своей семьи, культурно-исторических и этнических традиций семей своего народа, других народов России.</w:t>
      </w:r>
    </w:p>
    <w:p w:rsidR="00260B39" w:rsidRDefault="00260B39" w:rsidP="00260B39">
      <w:pPr>
        <w:spacing w:after="0" w:line="360" w:lineRule="auto"/>
        <w:ind w:firstLine="851"/>
        <w:jc w:val="both"/>
        <w:rPr>
          <w:rFonts w:ascii="Times New Roman" w:hAnsi="Times New Roman" w:cs="Times New Roman"/>
          <w:sz w:val="28"/>
          <w:szCs w:val="28"/>
          <w:lang w:val="ru-RU"/>
        </w:rPr>
      </w:pPr>
    </w:p>
    <w:p w:rsidR="002D4430" w:rsidRDefault="002D4430" w:rsidP="00260B39">
      <w:pPr>
        <w:spacing w:after="0" w:line="360" w:lineRule="auto"/>
        <w:ind w:firstLine="851"/>
        <w:jc w:val="both"/>
        <w:rPr>
          <w:rFonts w:ascii="Times New Roman" w:hAnsi="Times New Roman" w:cs="Times New Roman"/>
          <w:sz w:val="28"/>
          <w:szCs w:val="28"/>
          <w:lang w:val="ru-RU"/>
        </w:rPr>
      </w:pPr>
    </w:p>
    <w:p w:rsidR="002D4430" w:rsidRDefault="002D4430" w:rsidP="002D4430">
      <w:pPr>
        <w:spacing w:after="0" w:line="360" w:lineRule="auto"/>
        <w:ind w:firstLine="851"/>
        <w:jc w:val="center"/>
        <w:rPr>
          <w:rFonts w:ascii="Times New Roman" w:hAnsi="Times New Roman" w:cs="Times New Roman"/>
          <w:b/>
          <w:sz w:val="28"/>
          <w:lang w:val="ru-RU"/>
        </w:rPr>
      </w:pPr>
      <w:r w:rsidRPr="002D4430">
        <w:rPr>
          <w:rFonts w:ascii="Times New Roman" w:hAnsi="Times New Roman" w:cs="Times New Roman"/>
          <w:b/>
          <w:sz w:val="28"/>
          <w:lang w:val="ru-RU"/>
        </w:rPr>
        <w:t>2.2.2. Основные направления и ценностные основы воспитания и социализации обучающихся</w:t>
      </w:r>
    </w:p>
    <w:p w:rsid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color w:val="1A1A1A" w:themeColor="background1" w:themeShade="1A"/>
          <w:sz w:val="28"/>
          <w:szCs w:val="28"/>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color w:val="1A1A1A" w:themeColor="background1" w:themeShade="1A"/>
          <w:sz w:val="28"/>
          <w:szCs w:val="28"/>
          <w:lang w:val="ru-RU"/>
        </w:rPr>
        <w:t xml:space="preserve">- </w:t>
      </w:r>
      <w:r w:rsidRPr="002D4430">
        <w:rPr>
          <w:rFonts w:ascii="Times New Roman" w:hAnsi="Times New Roman"/>
          <w:color w:val="1A1A1A" w:themeColor="background1" w:themeShade="1A"/>
          <w:sz w:val="28"/>
          <w:szCs w:val="28"/>
          <w:lang w:val="ru-RU"/>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2D4430" w:rsidRP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color w:val="1A1A1A" w:themeColor="background1" w:themeShade="1A"/>
          <w:sz w:val="28"/>
          <w:szCs w:val="28"/>
          <w:lang w:val="ru-RU"/>
        </w:rPr>
        <w:t xml:space="preserve">- </w:t>
      </w:r>
      <w:r w:rsidRPr="002D4430">
        <w:rPr>
          <w:rFonts w:ascii="Times New Roman" w:hAnsi="Times New Roman"/>
          <w:color w:val="1A1A1A" w:themeColor="background1" w:themeShade="1A"/>
          <w:sz w:val="28"/>
          <w:szCs w:val="28"/>
          <w:lang w:val="ru-RU"/>
        </w:rPr>
        <w:t xml:space="preserve">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w:t>
      </w:r>
      <w:r w:rsidRPr="002D4430">
        <w:rPr>
          <w:rFonts w:ascii="Times New Roman" w:hAnsi="Times New Roman"/>
          <w:color w:val="1A1A1A" w:themeColor="background1" w:themeShade="1A"/>
          <w:sz w:val="28"/>
          <w:szCs w:val="28"/>
          <w:lang w:val="ru-RU"/>
        </w:rPr>
        <w:lastRenderedPageBreak/>
        <w:t>ответственность, служение Отечеству, ответственность за настоящее и будущее своей страны);</w:t>
      </w:r>
    </w:p>
    <w:p w:rsidR="002D4430" w:rsidRP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color w:val="1A1A1A" w:themeColor="background1" w:themeShade="1A"/>
          <w:sz w:val="28"/>
          <w:szCs w:val="28"/>
          <w:lang w:val="ru-RU"/>
        </w:rPr>
        <w:t xml:space="preserve">- </w:t>
      </w:r>
      <w:r w:rsidRPr="002D4430">
        <w:rPr>
          <w:rFonts w:ascii="Times New Roman" w:hAnsi="Times New Roman"/>
          <w:color w:val="1A1A1A" w:themeColor="background1" w:themeShade="1A"/>
          <w:sz w:val="28"/>
          <w:szCs w:val="28"/>
          <w:lang w:val="ru-RU"/>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r w:rsidR="009C6F1D">
        <w:rPr>
          <w:rFonts w:ascii="Times New Roman" w:hAnsi="Times New Roman"/>
          <w:color w:val="1A1A1A" w:themeColor="background1" w:themeShade="1A"/>
          <w:sz w:val="28"/>
          <w:szCs w:val="28"/>
          <w:lang w:val="ru-RU"/>
        </w:rPr>
        <w:t xml:space="preserve"> </w:t>
      </w:r>
      <w:r w:rsidRPr="002D4430">
        <w:rPr>
          <w:rFonts w:ascii="Times New Roman" w:hAnsi="Times New Roman"/>
          <w:color w:val="1A1A1A" w:themeColor="background1" w:themeShade="1A"/>
          <w:sz w:val="28"/>
          <w:szCs w:val="28"/>
          <w:lang w:val="ru-RU"/>
        </w:rPr>
        <w:t>духовно-нравственное развитие личности);</w:t>
      </w:r>
    </w:p>
    <w:p w:rsid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color w:val="1A1A1A" w:themeColor="background1" w:themeShade="1A"/>
          <w:sz w:val="28"/>
          <w:szCs w:val="28"/>
          <w:lang w:val="ru-RU"/>
        </w:rPr>
        <w:t xml:space="preserve">- </w:t>
      </w:r>
      <w:r w:rsidRPr="002D4430">
        <w:rPr>
          <w:rFonts w:ascii="Times New Roman" w:hAnsi="Times New Roman"/>
          <w:color w:val="1A1A1A" w:themeColor="background1" w:themeShade="1A"/>
          <w:sz w:val="28"/>
          <w:szCs w:val="28"/>
          <w:lang w:val="ru-RU"/>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color w:val="1A1A1A" w:themeColor="background1" w:themeShade="1A"/>
          <w:sz w:val="28"/>
          <w:szCs w:val="28"/>
          <w:lang w:val="ru-RU"/>
        </w:rPr>
        <w:t xml:space="preserve">- </w:t>
      </w:r>
      <w:r w:rsidRPr="002D4430">
        <w:rPr>
          <w:rFonts w:ascii="Times New Roman" w:hAnsi="Times New Roman"/>
          <w:color w:val="1A1A1A" w:themeColor="background1" w:themeShade="1A"/>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выбор профессии);</w:t>
      </w:r>
    </w:p>
    <w:p w:rsidR="002D4430" w:rsidRP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color w:val="1A1A1A" w:themeColor="background1" w:themeShade="1A"/>
          <w:sz w:val="28"/>
          <w:szCs w:val="28"/>
          <w:lang w:val="ru-RU"/>
        </w:rPr>
        <w:t xml:space="preserve">- </w:t>
      </w:r>
      <w:r w:rsidRPr="002D4430">
        <w:rPr>
          <w:rFonts w:ascii="Times New Roman" w:hAnsi="Times New Roman"/>
          <w:color w:val="1A1A1A" w:themeColor="background1" w:themeShade="1A"/>
          <w:sz w:val="28"/>
          <w:szCs w:val="28"/>
          <w:lang w:val="ru-RU"/>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2D4430" w:rsidRDefault="002D4430" w:rsidP="002D4430">
      <w:pPr>
        <w:spacing w:after="0" w:line="360" w:lineRule="auto"/>
        <w:ind w:firstLine="851"/>
        <w:jc w:val="center"/>
        <w:rPr>
          <w:rFonts w:ascii="Times New Roman" w:hAnsi="Times New Roman" w:cs="Times New Roman"/>
          <w:b/>
          <w:sz w:val="28"/>
          <w:lang w:val="ru-RU"/>
        </w:rPr>
      </w:pPr>
      <w:r w:rsidRPr="002D4430">
        <w:rPr>
          <w:rFonts w:ascii="Times New Roman" w:hAnsi="Times New Roman" w:cs="Times New Roman"/>
          <w:b/>
          <w:sz w:val="28"/>
          <w:lang w:val="ru-RU"/>
        </w:rPr>
        <w:lastRenderedPageBreak/>
        <w:t>2.2.3. Принципы и особенности организации содержания воспитания и социализации обучающихся</w:t>
      </w:r>
    </w:p>
    <w:p w:rsidR="002D4430" w:rsidRP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b/>
          <w:i/>
          <w:color w:val="1A1A1A" w:themeColor="background1" w:themeShade="1A"/>
          <w:sz w:val="28"/>
          <w:szCs w:val="28"/>
          <w:lang w:val="ru-RU"/>
        </w:rPr>
        <w:t>Принцип ориентации на идеал</w:t>
      </w:r>
      <w:r w:rsidRPr="002D4430">
        <w:rPr>
          <w:rFonts w:ascii="Times New Roman" w:hAnsi="Times New Roman" w:cs="Times New Roman"/>
          <w:color w:val="1A1A1A" w:themeColor="background1" w:themeShade="1A"/>
          <w:sz w:val="28"/>
          <w:szCs w:val="28"/>
          <w:lang w:val="ru-RU"/>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2D4430" w:rsidRP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b/>
          <w:i/>
          <w:color w:val="1A1A1A" w:themeColor="background1" w:themeShade="1A"/>
          <w:sz w:val="28"/>
          <w:szCs w:val="28"/>
          <w:lang w:val="ru-RU"/>
        </w:rPr>
        <w:t>Аксиологический принцип</w:t>
      </w:r>
      <w:r w:rsidRPr="002D4430">
        <w:rPr>
          <w:rFonts w:ascii="Times New Roman" w:hAnsi="Times New Roman" w:cs="Times New Roman"/>
          <w:color w:val="1A1A1A" w:themeColor="background1" w:themeShade="1A"/>
          <w:sz w:val="28"/>
          <w:szCs w:val="28"/>
          <w:lang w:val="ru-RU"/>
        </w:rPr>
        <w:t>.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2D4430" w:rsidRP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b/>
          <w:i/>
          <w:color w:val="1A1A1A" w:themeColor="background1" w:themeShade="1A"/>
          <w:sz w:val="28"/>
          <w:szCs w:val="28"/>
          <w:lang w:val="ru-RU"/>
        </w:rPr>
        <w:t>Принцип следования нравственному примеру</w:t>
      </w:r>
      <w:r w:rsidRPr="002D4430">
        <w:rPr>
          <w:rFonts w:ascii="Times New Roman" w:hAnsi="Times New Roman" w:cs="Times New Roman"/>
          <w:color w:val="1A1A1A" w:themeColor="background1" w:themeShade="1A"/>
          <w:sz w:val="28"/>
          <w:szCs w:val="28"/>
          <w:lang w:val="ru-RU"/>
        </w:rPr>
        <w:t>. Следование примеру</w:t>
      </w:r>
      <w:r w:rsidRPr="002D4430">
        <w:rPr>
          <w:rFonts w:ascii="Times New Roman" w:hAnsi="Times New Roman" w:cs="Times New Roman"/>
          <w:color w:val="1A1A1A" w:themeColor="background1" w:themeShade="1A"/>
          <w:sz w:val="28"/>
          <w:szCs w:val="28"/>
        </w:rPr>
        <w:t> </w:t>
      </w:r>
      <w:r w:rsidRPr="002D4430">
        <w:rPr>
          <w:rFonts w:ascii="Times New Roman" w:hAnsi="Times New Roman" w:cs="Times New Roman"/>
          <w:color w:val="1A1A1A" w:themeColor="background1" w:themeShade="1A"/>
          <w:sz w:val="28"/>
          <w:szCs w:val="28"/>
          <w:lang w:val="ru-RU"/>
        </w:rPr>
        <w:t>—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имеет пример учителя.</w:t>
      </w:r>
    </w:p>
    <w:p w:rsidR="002D4430" w:rsidRP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b/>
          <w:i/>
          <w:color w:val="1A1A1A" w:themeColor="background1" w:themeShade="1A"/>
          <w:sz w:val="28"/>
          <w:szCs w:val="28"/>
          <w:lang w:val="ru-RU"/>
        </w:rPr>
        <w:t>Принцип диалогического общения со значимыми другими</w:t>
      </w:r>
      <w:r w:rsidRPr="002D4430">
        <w:rPr>
          <w:rFonts w:ascii="Times New Roman" w:hAnsi="Times New Roman" w:cs="Times New Roman"/>
          <w:color w:val="1A1A1A" w:themeColor="background1" w:themeShade="1A"/>
          <w:sz w:val="28"/>
          <w:szCs w:val="28"/>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w:t>
      </w:r>
      <w:r w:rsidRPr="002D4430">
        <w:rPr>
          <w:rFonts w:ascii="Times New Roman" w:hAnsi="Times New Roman" w:cs="Times New Roman"/>
          <w:color w:val="1A1A1A" w:themeColor="background1" w:themeShade="1A"/>
          <w:sz w:val="28"/>
          <w:szCs w:val="28"/>
          <w:lang w:val="ru-RU"/>
        </w:rPr>
        <w:lastRenderedPageBreak/>
        <w:t>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2D4430" w:rsidRP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b/>
          <w:i/>
          <w:color w:val="1A1A1A" w:themeColor="background1" w:themeShade="1A"/>
          <w:sz w:val="28"/>
          <w:szCs w:val="28"/>
          <w:lang w:val="ru-RU"/>
        </w:rPr>
        <w:t>Принцип идентификации</w:t>
      </w:r>
      <w:r w:rsidRPr="002D4430">
        <w:rPr>
          <w:rFonts w:ascii="Times New Roman" w:hAnsi="Times New Roman" w:cs="Times New Roman"/>
          <w:color w:val="1A1A1A" w:themeColor="background1" w:themeShade="1A"/>
          <w:sz w:val="28"/>
          <w:szCs w:val="28"/>
          <w:lang w:val="ru-RU"/>
        </w:rPr>
        <w:t>. Идентификация</w:t>
      </w:r>
      <w:r w:rsidRPr="002D4430">
        <w:rPr>
          <w:rFonts w:ascii="Times New Roman" w:hAnsi="Times New Roman" w:cs="Times New Roman"/>
          <w:color w:val="1A1A1A" w:themeColor="background1" w:themeShade="1A"/>
          <w:sz w:val="28"/>
          <w:szCs w:val="28"/>
        </w:rPr>
        <w:t> </w:t>
      </w:r>
      <w:r w:rsidRPr="002D4430">
        <w:rPr>
          <w:rFonts w:ascii="Times New Roman" w:hAnsi="Times New Roman" w:cs="Times New Roman"/>
          <w:color w:val="1A1A1A" w:themeColor="background1" w:themeShade="1A"/>
          <w:sz w:val="28"/>
          <w:szCs w:val="28"/>
          <w:lang w:val="ru-RU"/>
        </w:rPr>
        <w:t>—</w:t>
      </w:r>
      <w:r w:rsidRPr="002D4430">
        <w:rPr>
          <w:rFonts w:ascii="Times New Roman" w:hAnsi="Times New Roman" w:cs="Times New Roman"/>
          <w:color w:val="1A1A1A" w:themeColor="background1" w:themeShade="1A"/>
          <w:sz w:val="28"/>
          <w:szCs w:val="28"/>
        </w:rPr>
        <w:t> </w:t>
      </w:r>
      <w:r w:rsidRPr="002D4430">
        <w:rPr>
          <w:rFonts w:ascii="Times New Roman" w:hAnsi="Times New Roman" w:cs="Times New Roman"/>
          <w:color w:val="1A1A1A" w:themeColor="background1" w:themeShade="1A"/>
          <w:sz w:val="28"/>
          <w:szCs w:val="28"/>
          <w:lang w:val="ru-RU"/>
        </w:rPr>
        <w:t>устойчивое отождествление себя со</w:t>
      </w:r>
      <w:r w:rsidR="002E6D19">
        <w:rPr>
          <w:rFonts w:ascii="Times New Roman" w:hAnsi="Times New Roman" w:cs="Times New Roman"/>
          <w:color w:val="1A1A1A" w:themeColor="background1" w:themeShade="1A"/>
          <w:sz w:val="28"/>
          <w:szCs w:val="28"/>
          <w:lang w:val="ru-RU"/>
        </w:rPr>
        <w:t xml:space="preserve"> </w:t>
      </w:r>
      <w:r w:rsidRPr="002D4430">
        <w:rPr>
          <w:rFonts w:ascii="Times New Roman" w:hAnsi="Times New Roman" w:cs="Times New Roman"/>
          <w:color w:val="1A1A1A" w:themeColor="background1" w:themeShade="1A"/>
          <w:sz w:val="28"/>
          <w:szCs w:val="28"/>
          <w:lang w:val="ru-RU"/>
        </w:rPr>
        <w:t>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2D4430" w:rsidRP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b/>
          <w:i/>
          <w:color w:val="1A1A1A" w:themeColor="background1" w:themeShade="1A"/>
          <w:sz w:val="28"/>
          <w:szCs w:val="28"/>
          <w:lang w:val="ru-RU"/>
        </w:rPr>
        <w:t>Принцип полисубъектности воспитания и социализации</w:t>
      </w:r>
      <w:r w:rsidRPr="002D4430">
        <w:rPr>
          <w:rFonts w:ascii="Times New Roman" w:hAnsi="Times New Roman" w:cs="Times New Roman"/>
          <w:color w:val="1A1A1A" w:themeColor="background1" w:themeShade="1A"/>
          <w:sz w:val="28"/>
          <w:szCs w:val="28"/>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w:t>
      </w:r>
      <w:r w:rsidRPr="002D4430">
        <w:rPr>
          <w:rFonts w:ascii="Times New Roman" w:hAnsi="Times New Roman" w:cs="Times New Roman"/>
          <w:color w:val="1A1A1A" w:themeColor="background1" w:themeShade="1A"/>
          <w:sz w:val="28"/>
          <w:szCs w:val="28"/>
          <w:lang w:val="ru-RU"/>
        </w:rPr>
        <w:lastRenderedPageBreak/>
        <w:t xml:space="preserve">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w:t>
      </w:r>
      <w:proofErr w:type="gramStart"/>
      <w:r w:rsidRPr="002D4430">
        <w:rPr>
          <w:rFonts w:ascii="Times New Roman" w:hAnsi="Times New Roman" w:cs="Times New Roman"/>
          <w:color w:val="1A1A1A" w:themeColor="background1" w:themeShade="1A"/>
          <w:sz w:val="28"/>
          <w:szCs w:val="28"/>
          <w:lang w:val="ru-RU"/>
        </w:rPr>
        <w:t>формы и методы воспитания и социализации</w:t>
      </w:r>
      <w:proofErr w:type="gramEnd"/>
      <w:r w:rsidRPr="002D4430">
        <w:rPr>
          <w:rFonts w:ascii="Times New Roman" w:hAnsi="Times New Roman" w:cs="Times New Roman"/>
          <w:color w:val="1A1A1A" w:themeColor="background1" w:themeShade="1A"/>
          <w:sz w:val="28"/>
          <w:szCs w:val="28"/>
          <w:lang w:val="ru-RU"/>
        </w:rPr>
        <w:t xml:space="preserve">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2D4430" w:rsidRP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b/>
          <w:i/>
          <w:color w:val="1A1A1A" w:themeColor="background1" w:themeShade="1A"/>
          <w:sz w:val="28"/>
          <w:szCs w:val="28"/>
          <w:lang w:val="ru-RU"/>
        </w:rPr>
        <w:t>Принцип совместного решения личностно и общественно значимых проблем</w:t>
      </w:r>
      <w:r w:rsidRPr="002D4430">
        <w:rPr>
          <w:rFonts w:ascii="Times New Roman" w:hAnsi="Times New Roman" w:cs="Times New Roman"/>
          <w:color w:val="1A1A1A" w:themeColor="background1" w:themeShade="1A"/>
          <w:sz w:val="28"/>
          <w:szCs w:val="28"/>
          <w:lang w:val="ru-RU"/>
        </w:rP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2D4430" w:rsidRP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D4430">
        <w:rPr>
          <w:rFonts w:ascii="Times New Roman" w:hAnsi="Times New Roman" w:cs="Times New Roman"/>
          <w:b/>
          <w:i/>
          <w:color w:val="1A1A1A" w:themeColor="background1" w:themeShade="1A"/>
          <w:sz w:val="28"/>
          <w:szCs w:val="28"/>
          <w:lang w:val="ru-RU"/>
        </w:rPr>
        <w:t>Принцип системно-деятельностной организации воспитания</w:t>
      </w:r>
      <w:r w:rsidRPr="002D4430">
        <w:rPr>
          <w:rFonts w:ascii="Times New Roman" w:hAnsi="Times New Roman" w:cs="Times New Roman"/>
          <w:color w:val="1A1A1A" w:themeColor="background1" w:themeShade="1A"/>
          <w:sz w:val="28"/>
          <w:szCs w:val="28"/>
          <w:lang w:val="ru-RU"/>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xml:space="preserve">- </w:t>
      </w:r>
      <w:r w:rsidR="002D4430" w:rsidRPr="002E6D19">
        <w:rPr>
          <w:rFonts w:ascii="Times New Roman" w:hAnsi="Times New Roman"/>
          <w:color w:val="1A1A1A" w:themeColor="background1" w:themeShade="1A"/>
          <w:sz w:val="28"/>
          <w:szCs w:val="28"/>
          <w:lang w:val="ru-RU"/>
        </w:rPr>
        <w:t>общеобразовательных дисциплин;</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xml:space="preserve">- </w:t>
      </w:r>
      <w:r w:rsidR="002D4430" w:rsidRPr="002E6D19">
        <w:rPr>
          <w:rFonts w:ascii="Times New Roman" w:hAnsi="Times New Roman"/>
          <w:color w:val="1A1A1A" w:themeColor="background1" w:themeShade="1A"/>
          <w:sz w:val="28"/>
          <w:szCs w:val="28"/>
          <w:lang w:val="ru-RU"/>
        </w:rPr>
        <w:t>произведений искусства;</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xml:space="preserve">- </w:t>
      </w:r>
      <w:r w:rsidR="002D4430" w:rsidRPr="002E6D19">
        <w:rPr>
          <w:rFonts w:ascii="Times New Roman" w:hAnsi="Times New Roman"/>
          <w:color w:val="1A1A1A" w:themeColor="background1" w:themeShade="1A"/>
          <w:sz w:val="28"/>
          <w:szCs w:val="28"/>
          <w:lang w:val="ru-RU"/>
        </w:rPr>
        <w:t>периодической печати, публикаций, радио- и телепередач, отражающих современную жизнь;</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xml:space="preserve">- </w:t>
      </w:r>
      <w:r w:rsidR="002D4430" w:rsidRPr="002E6D19">
        <w:rPr>
          <w:rFonts w:ascii="Times New Roman" w:hAnsi="Times New Roman"/>
          <w:color w:val="1A1A1A" w:themeColor="background1" w:themeShade="1A"/>
          <w:sz w:val="28"/>
          <w:szCs w:val="28"/>
          <w:lang w:val="ru-RU"/>
        </w:rPr>
        <w:t>духовной культуры и фольклора народов России;</w:t>
      </w:r>
    </w:p>
    <w:p w:rsid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xml:space="preserve">- </w:t>
      </w:r>
      <w:r w:rsidR="002D4430" w:rsidRPr="002E6D19">
        <w:rPr>
          <w:rFonts w:ascii="Times New Roman" w:hAnsi="Times New Roman"/>
          <w:color w:val="1A1A1A" w:themeColor="background1" w:themeShade="1A"/>
          <w:sz w:val="28"/>
          <w:szCs w:val="28"/>
          <w:lang w:val="ru-RU"/>
        </w:rPr>
        <w:t>истории, традиций и современной жизни своей Родины, своего края, своей семьи;</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lastRenderedPageBreak/>
        <w:t xml:space="preserve">- </w:t>
      </w:r>
      <w:r w:rsidR="002D4430" w:rsidRPr="002E6D19">
        <w:rPr>
          <w:rFonts w:ascii="Times New Roman" w:hAnsi="Times New Roman"/>
          <w:color w:val="1A1A1A" w:themeColor="background1" w:themeShade="1A"/>
          <w:sz w:val="28"/>
          <w:szCs w:val="28"/>
          <w:lang w:val="ru-RU"/>
        </w:rPr>
        <w:t>жизненного опыта своих родителей и прародителей;</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xml:space="preserve">- </w:t>
      </w:r>
      <w:r w:rsidR="002D4430" w:rsidRPr="002E6D19">
        <w:rPr>
          <w:rFonts w:ascii="Times New Roman" w:hAnsi="Times New Roman"/>
          <w:color w:val="1A1A1A" w:themeColor="background1" w:themeShade="1A"/>
          <w:sz w:val="28"/>
          <w:szCs w:val="28"/>
          <w:lang w:val="ru-RU"/>
        </w:rPr>
        <w:t>общественно полезной, личностно значимой деятельности в рамках педагогически организованных социальных и культурных практик;</w:t>
      </w:r>
    </w:p>
    <w:p w:rsidR="002D4430"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xml:space="preserve">- </w:t>
      </w:r>
      <w:r w:rsidR="002D4430" w:rsidRPr="002E6D19">
        <w:rPr>
          <w:rFonts w:ascii="Times New Roman" w:hAnsi="Times New Roman"/>
          <w:color w:val="1A1A1A" w:themeColor="background1" w:themeShade="1A"/>
          <w:sz w:val="28"/>
          <w:szCs w:val="28"/>
          <w:lang w:val="ru-RU"/>
        </w:rPr>
        <w:t>других источников информации и научного знания.</w:t>
      </w:r>
    </w:p>
    <w:p w:rsidR="002D4430" w:rsidRPr="002D4430" w:rsidRDefault="002D4430" w:rsidP="002D4430">
      <w:pPr>
        <w:spacing w:after="0" w:line="360" w:lineRule="auto"/>
        <w:ind w:firstLine="851"/>
        <w:jc w:val="both"/>
        <w:rPr>
          <w:rFonts w:ascii="Times New Roman" w:hAnsi="Times New Roman" w:cs="Times New Roman"/>
          <w:color w:val="1A1A1A" w:themeColor="background1" w:themeShade="1A"/>
          <w:sz w:val="28"/>
          <w:szCs w:val="28"/>
          <w:lang w:val="ru-RU"/>
        </w:rPr>
      </w:pPr>
      <w:r w:rsidRPr="002E6D19">
        <w:rPr>
          <w:rFonts w:ascii="Times New Roman" w:hAnsi="Times New Roman" w:cs="Times New Roman"/>
          <w:color w:val="1A1A1A" w:themeColor="background1" w:themeShade="1A"/>
          <w:sz w:val="28"/>
          <w:szCs w:val="28"/>
          <w:lang w:val="ru-RU"/>
        </w:rPr>
        <w:t>Системно-деятельностная организация воспитания должна</w:t>
      </w:r>
      <w:r w:rsidRPr="002D4430">
        <w:rPr>
          <w:rFonts w:ascii="Times New Roman" w:hAnsi="Times New Roman" w:cs="Times New Roman"/>
          <w:color w:val="1A1A1A" w:themeColor="background1" w:themeShade="1A"/>
          <w:sz w:val="28"/>
          <w:szCs w:val="28"/>
          <w:lang w:val="ru-RU"/>
        </w:rPr>
        <w:t xml:space="preserve">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r w:rsidR="002E6D19">
        <w:rPr>
          <w:rFonts w:ascii="Times New Roman" w:hAnsi="Times New Roman" w:cs="Times New Roman"/>
          <w:color w:val="1A1A1A" w:themeColor="background1" w:themeShade="1A"/>
          <w:sz w:val="28"/>
          <w:szCs w:val="28"/>
          <w:lang w:val="ru-RU"/>
        </w:rPr>
        <w:t xml:space="preserve"> </w:t>
      </w:r>
      <w:r w:rsidRPr="002D4430">
        <w:rPr>
          <w:rFonts w:ascii="Times New Roman" w:hAnsi="Times New Roman" w:cs="Times New Roman"/>
          <w:color w:val="1A1A1A" w:themeColor="background1" w:themeShade="1A"/>
          <w:sz w:val="28"/>
          <w:szCs w:val="28"/>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2D4430" w:rsidRPr="002D4430" w:rsidRDefault="002D4430" w:rsidP="002D4430">
      <w:pPr>
        <w:spacing w:after="0" w:line="360" w:lineRule="auto"/>
        <w:ind w:firstLine="851"/>
        <w:jc w:val="both"/>
        <w:rPr>
          <w:rFonts w:ascii="Times New Roman" w:hAnsi="Times New Roman" w:cs="Times New Roman"/>
          <w:sz w:val="28"/>
          <w:szCs w:val="28"/>
          <w:lang w:val="ru-RU"/>
        </w:rPr>
      </w:pPr>
    </w:p>
    <w:p w:rsidR="002D4430" w:rsidRDefault="002D4430" w:rsidP="002D4430">
      <w:pPr>
        <w:spacing w:after="0" w:line="360" w:lineRule="auto"/>
        <w:ind w:firstLine="851"/>
        <w:jc w:val="both"/>
        <w:rPr>
          <w:rFonts w:ascii="Times New Roman" w:hAnsi="Times New Roman" w:cs="Times New Roman"/>
          <w:sz w:val="28"/>
          <w:szCs w:val="28"/>
          <w:lang w:val="ru-RU"/>
        </w:rPr>
      </w:pPr>
    </w:p>
    <w:p w:rsidR="002E6D19" w:rsidRDefault="002E6D19" w:rsidP="002E6D19">
      <w:pPr>
        <w:spacing w:after="0" w:line="360" w:lineRule="auto"/>
        <w:ind w:firstLine="851"/>
        <w:jc w:val="center"/>
        <w:rPr>
          <w:rFonts w:ascii="Times New Roman" w:hAnsi="Times New Roman" w:cs="Times New Roman"/>
          <w:b/>
          <w:sz w:val="28"/>
          <w:lang w:val="ru-RU"/>
        </w:rPr>
      </w:pPr>
      <w:r w:rsidRPr="002E6D19">
        <w:rPr>
          <w:rFonts w:ascii="Times New Roman" w:hAnsi="Times New Roman" w:cs="Times New Roman"/>
          <w:b/>
          <w:sz w:val="28"/>
          <w:lang w:val="ru-RU"/>
        </w:rPr>
        <w:t>2.2.4. Основное содержание воспитания и социализации обучающихся</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szCs w:val="28"/>
          <w:lang w:val="ru-RU"/>
        </w:rPr>
      </w:pPr>
      <w:r w:rsidRPr="002E6D19">
        <w:rPr>
          <w:rFonts w:ascii="Times New Roman" w:hAnsi="Times New Roman" w:cs="Times New Roman"/>
          <w:b/>
          <w:i/>
          <w:color w:val="1A1A1A" w:themeColor="background1" w:themeShade="1A"/>
          <w:sz w:val="28"/>
          <w:szCs w:val="28"/>
          <w:lang w:val="ru-RU"/>
        </w:rPr>
        <w:t>Воспитание гражданственности, патриотизма, уважения к правам, свободам и обязанностям человека</w:t>
      </w:r>
      <w:r w:rsidRPr="002E6D19">
        <w:rPr>
          <w:rFonts w:ascii="Times New Roman" w:hAnsi="Times New Roman" w:cs="Times New Roman"/>
          <w:color w:val="1A1A1A" w:themeColor="background1" w:themeShade="1A"/>
          <w:sz w:val="28"/>
          <w:szCs w:val="28"/>
          <w:lang w:val="ru-RU"/>
        </w:rPr>
        <w:t>:</w:t>
      </w:r>
    </w:p>
    <w:p w:rsidR="002E6D19" w:rsidRDefault="002E6D19" w:rsidP="002E6D1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E6D19">
        <w:rPr>
          <w:rFonts w:ascii="Times New Roman" w:hAnsi="Times New Roman"/>
          <w:color w:val="1A1A1A" w:themeColor="background1" w:themeShade="1A"/>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2E6D19" w:rsidRDefault="002E6D19" w:rsidP="002E6D1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E6D19">
        <w:rPr>
          <w:rFonts w:ascii="Times New Roman" w:hAnsi="Times New Roman"/>
          <w:color w:val="1A1A1A" w:themeColor="background1" w:themeShade="1A"/>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E6D19" w:rsidRDefault="002E6D19" w:rsidP="002E6D1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E6D19">
        <w:rPr>
          <w:rFonts w:ascii="Times New Roman" w:hAnsi="Times New Roman"/>
          <w:color w:val="1A1A1A" w:themeColor="background1" w:themeShade="1A"/>
          <w:sz w:val="28"/>
          <w:szCs w:val="28"/>
        </w:rPr>
        <w:t>понимание и одобрение правил поведения в обществе, уважение органов и лиц, охраняющих общественный порядок;</w:t>
      </w:r>
    </w:p>
    <w:p w:rsidR="002E6D19" w:rsidRDefault="002E6D19" w:rsidP="002E6D1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E6D19">
        <w:rPr>
          <w:rFonts w:ascii="Times New Roman" w:hAnsi="Times New Roman"/>
          <w:color w:val="1A1A1A" w:themeColor="background1" w:themeShade="1A"/>
          <w:sz w:val="28"/>
          <w:szCs w:val="28"/>
        </w:rPr>
        <w:t>осознание конституционного долга и обязанностей гражданина своей Родины;</w:t>
      </w:r>
    </w:p>
    <w:p w:rsidR="002E6D19" w:rsidRDefault="002E6D19" w:rsidP="002E6D1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lastRenderedPageBreak/>
        <w:t xml:space="preserve">- </w:t>
      </w:r>
      <w:r w:rsidRPr="002E6D19">
        <w:rPr>
          <w:rFonts w:ascii="Times New Roman" w:hAnsi="Times New Roman"/>
          <w:color w:val="1A1A1A" w:themeColor="background1" w:themeShade="1A"/>
          <w:sz w:val="28"/>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E6D19" w:rsidRPr="002E6D19" w:rsidRDefault="002E6D19" w:rsidP="002E6D19">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2E6D19">
        <w:rPr>
          <w:rFonts w:ascii="Times New Roman" w:hAnsi="Times New Roman"/>
          <w:color w:val="1A1A1A" w:themeColor="background1" w:themeShade="1A"/>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2E6D19" w:rsidRPr="002E6D19" w:rsidRDefault="002E6D19" w:rsidP="002E6D19">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E6D19">
        <w:rPr>
          <w:rFonts w:ascii="Times New Roman" w:hAnsi="Times New Roman" w:cs="Times New Roman"/>
          <w:b/>
          <w:i/>
          <w:color w:val="1A1A1A" w:themeColor="background1" w:themeShade="1A"/>
          <w:sz w:val="28"/>
          <w:szCs w:val="28"/>
          <w:lang w:val="ru-RU"/>
        </w:rPr>
        <w:t>Воспитание социальной ответственности и компетентности</w:t>
      </w:r>
      <w:r w:rsidRPr="002E6D19">
        <w:rPr>
          <w:rFonts w:ascii="Times New Roman" w:hAnsi="Times New Roman" w:cs="Times New Roman"/>
          <w:color w:val="1A1A1A" w:themeColor="background1" w:themeShade="1A"/>
          <w:sz w:val="28"/>
          <w:szCs w:val="28"/>
          <w:lang w:val="ru-RU"/>
        </w:rPr>
        <w:t>:</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усвоение позитивного социального опыта, образцов поведения подростков и молодёжи в современном мире;</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осознанное принятие основных социальных ролей, соответствующих подростковому возрасту: социальные роли в семье: сына (дочери), брата (сестры), помощника, ответственного хозяина (хозяйки), наследника (наследницы);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формирование собственного конструктивного стиля общественного поведения.</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szCs w:val="28"/>
          <w:lang w:val="ru-RU"/>
        </w:rPr>
      </w:pPr>
      <w:r w:rsidRPr="002E6D19">
        <w:rPr>
          <w:rFonts w:ascii="Times New Roman" w:hAnsi="Times New Roman" w:cs="Times New Roman"/>
          <w:b/>
          <w:i/>
          <w:color w:val="1A1A1A" w:themeColor="background1" w:themeShade="1A"/>
          <w:sz w:val="28"/>
          <w:szCs w:val="28"/>
          <w:lang w:val="ru-RU"/>
        </w:rPr>
        <w:lastRenderedPageBreak/>
        <w:t>Воспитание нравственных чувств, убеждений, этического сознания</w:t>
      </w:r>
      <w:r w:rsidRPr="002E6D19">
        <w:rPr>
          <w:rFonts w:ascii="Times New Roman" w:hAnsi="Times New Roman" w:cs="Times New Roman"/>
          <w:color w:val="1A1A1A" w:themeColor="background1" w:themeShade="1A"/>
          <w:sz w:val="28"/>
          <w:szCs w:val="28"/>
          <w:lang w:val="ru-RU"/>
        </w:rPr>
        <w:t>:</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сознательное принятие базовых национальных российских ценностей;</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szCs w:val="28"/>
          <w:lang w:val="ru-RU"/>
        </w:rPr>
      </w:pPr>
      <w:r w:rsidRPr="002E6D19">
        <w:rPr>
          <w:rFonts w:ascii="Times New Roman" w:hAnsi="Times New Roman" w:cs="Times New Roman"/>
          <w:b/>
          <w:i/>
          <w:color w:val="1A1A1A" w:themeColor="background1" w:themeShade="1A"/>
          <w:sz w:val="28"/>
          <w:szCs w:val="28"/>
          <w:lang w:val="ru-RU"/>
        </w:rPr>
        <w:t>Воспитание экологической культуры, культуры здорового и безопасного образа жизни</w:t>
      </w:r>
      <w:r w:rsidRPr="002E6D19">
        <w:rPr>
          <w:rFonts w:ascii="Times New Roman" w:hAnsi="Times New Roman" w:cs="Times New Roman"/>
          <w:color w:val="1A1A1A" w:themeColor="background1" w:themeShade="1A"/>
          <w:sz w:val="28"/>
          <w:szCs w:val="28"/>
          <w:lang w:val="ru-RU"/>
        </w:rPr>
        <w:t>:</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lastRenderedPageBreak/>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понимание взаимной связи здоровья, экологического качества окружающей среды и экологической культуры человека;</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знание основ законодательства в области защиты здоровья и экологического качества окружающей среды и выполнение его требований;</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lastRenderedPageBreak/>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опыт участия в физкультурно-оздоровительных, санитарно-гигиенических мероприятиях, экологическом туризме;</w:t>
      </w:r>
    </w:p>
    <w:p w:rsid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xml:space="preserve">- резко негативное отношение к курению, употреблению алкогольных напитков, наркотиков и других психоактивных веществ (ПАВ); </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отрицательное отношение к лицам и организациям, пропагандирующим курение и пьянство, распространяющим наркотики и другие ПАВ.</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szCs w:val="28"/>
          <w:lang w:val="ru-RU"/>
        </w:rPr>
      </w:pPr>
      <w:r w:rsidRPr="002E6D19">
        <w:rPr>
          <w:rFonts w:ascii="Times New Roman" w:hAnsi="Times New Roman" w:cs="Times New Roman"/>
          <w:b/>
          <w:i/>
          <w:color w:val="1A1A1A" w:themeColor="background1" w:themeShade="1A"/>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2E6D19">
        <w:rPr>
          <w:rFonts w:ascii="Times New Roman" w:hAnsi="Times New Roman" w:cs="Times New Roman"/>
          <w:color w:val="1A1A1A" w:themeColor="background1" w:themeShade="1A"/>
          <w:sz w:val="28"/>
          <w:szCs w:val="28"/>
          <w:lang w:val="ru-RU"/>
        </w:rPr>
        <w:t>:</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понимание необходимости научных знаний для развития личности и общества, их роли в жизни, труде, творчестве;</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осознание нравственных основ образования;</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осознание важности непрерывного образования и самообразования в течение всей жизни;</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lastRenderedPageBreak/>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общее знакомство с трудовым законодательством;</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нетерпимое отношение к лени, безответственности и пассивности в образовании и труде.</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szCs w:val="28"/>
          <w:lang w:val="ru-RU"/>
        </w:rPr>
      </w:pPr>
      <w:r w:rsidRPr="002E6D19">
        <w:rPr>
          <w:rFonts w:ascii="Times New Roman" w:hAnsi="Times New Roman" w:cs="Times New Roman"/>
          <w:b/>
          <w:i/>
          <w:color w:val="1A1A1A" w:themeColor="background1" w:themeShade="1A"/>
          <w:sz w:val="28"/>
          <w:szCs w:val="28"/>
          <w:lang w:val="ru-RU"/>
        </w:rPr>
        <w:t>Воспитание ценностного отношения к прекрасному, формирование основ эстетической культуры (эстетическое воспитание)</w:t>
      </w:r>
      <w:r w:rsidRPr="002E6D19">
        <w:rPr>
          <w:rFonts w:ascii="Times New Roman" w:hAnsi="Times New Roman" w:cs="Times New Roman"/>
          <w:color w:val="1A1A1A" w:themeColor="background1" w:themeShade="1A"/>
          <w:sz w:val="28"/>
          <w:szCs w:val="28"/>
          <w:lang w:val="ru-RU"/>
        </w:rPr>
        <w:t>:</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lastRenderedPageBreak/>
        <w:t>- ценностное отношение к прекрасному, восприятие искусства как особой формы познания и преобразования мира;</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2E6D19" w:rsidRPr="002E6D19" w:rsidRDefault="002E6D19" w:rsidP="002E6D19">
      <w:pPr>
        <w:spacing w:after="0" w:line="360" w:lineRule="auto"/>
        <w:ind w:firstLine="851"/>
        <w:jc w:val="both"/>
        <w:rPr>
          <w:rFonts w:ascii="Times New Roman" w:hAnsi="Times New Roman"/>
          <w:color w:val="1A1A1A" w:themeColor="background1" w:themeShade="1A"/>
          <w:sz w:val="28"/>
          <w:szCs w:val="28"/>
          <w:lang w:val="ru-RU"/>
        </w:rPr>
      </w:pPr>
      <w:r w:rsidRPr="002E6D19">
        <w:rPr>
          <w:rFonts w:ascii="Times New Roman" w:hAnsi="Times New Roman"/>
          <w:color w:val="1A1A1A" w:themeColor="background1" w:themeShade="1A"/>
          <w:sz w:val="28"/>
          <w:szCs w:val="28"/>
          <w:lang w:val="ru-RU"/>
        </w:rPr>
        <w:t>- представление об искусстве народов России.</w:t>
      </w:r>
    </w:p>
    <w:p w:rsidR="002E6D19" w:rsidRDefault="002E6D19" w:rsidP="002E6D19">
      <w:pPr>
        <w:spacing w:after="0" w:line="360" w:lineRule="auto"/>
        <w:ind w:firstLine="851"/>
        <w:jc w:val="both"/>
        <w:rPr>
          <w:rFonts w:ascii="Times New Roman" w:hAnsi="Times New Roman" w:cs="Times New Roman"/>
          <w:sz w:val="28"/>
          <w:szCs w:val="28"/>
          <w:lang w:val="ru-RU"/>
        </w:rPr>
      </w:pPr>
    </w:p>
    <w:p w:rsidR="002E6D19" w:rsidRDefault="002E6D19" w:rsidP="002E6D19">
      <w:pPr>
        <w:spacing w:after="0" w:line="360" w:lineRule="auto"/>
        <w:ind w:firstLine="851"/>
        <w:jc w:val="both"/>
        <w:rPr>
          <w:rFonts w:ascii="Times New Roman" w:hAnsi="Times New Roman" w:cs="Times New Roman"/>
          <w:sz w:val="28"/>
          <w:szCs w:val="28"/>
          <w:lang w:val="ru-RU"/>
        </w:rPr>
      </w:pPr>
    </w:p>
    <w:p w:rsidR="002E6D19" w:rsidRDefault="002E6D19" w:rsidP="002E6D19">
      <w:pPr>
        <w:spacing w:after="0" w:line="360" w:lineRule="auto"/>
        <w:ind w:firstLine="851"/>
        <w:jc w:val="center"/>
        <w:rPr>
          <w:rFonts w:ascii="Times New Roman" w:hAnsi="Times New Roman" w:cs="Times New Roman"/>
          <w:b/>
          <w:sz w:val="28"/>
          <w:lang w:val="ru-RU"/>
        </w:rPr>
      </w:pPr>
      <w:r w:rsidRPr="002E6D19">
        <w:rPr>
          <w:rFonts w:ascii="Times New Roman" w:hAnsi="Times New Roman" w:cs="Times New Roman"/>
          <w:b/>
          <w:sz w:val="28"/>
          <w:lang w:val="ru-RU"/>
        </w:rPr>
        <w:t>2.2.5. Виды деятельности и формы занятий с обучающимися</w:t>
      </w:r>
    </w:p>
    <w:p w:rsidR="002E6D19" w:rsidRPr="002E6D19" w:rsidRDefault="002E6D19" w:rsidP="002E6D19">
      <w:pPr>
        <w:widowControl w:val="0"/>
        <w:spacing w:after="0" w:line="360" w:lineRule="auto"/>
        <w:ind w:firstLine="851"/>
        <w:jc w:val="both"/>
        <w:rPr>
          <w:rFonts w:ascii="Times New Roman" w:hAnsi="Times New Roman" w:cs="Times New Roman"/>
          <w:b/>
          <w:i/>
          <w:color w:val="1A1A1A" w:themeColor="background1" w:themeShade="1A"/>
          <w:sz w:val="28"/>
          <w:lang w:val="ru-RU"/>
        </w:rPr>
      </w:pPr>
      <w:r w:rsidRPr="002E6D19">
        <w:rPr>
          <w:rFonts w:ascii="Times New Roman" w:hAnsi="Times New Roman" w:cs="Times New Roman"/>
          <w:b/>
          <w:i/>
          <w:color w:val="1A1A1A" w:themeColor="background1" w:themeShade="1A"/>
          <w:sz w:val="28"/>
          <w:lang w:val="ru-RU"/>
        </w:rPr>
        <w:t>Воспитание гражданственности, патриотизма, уважения к правам, свободам и обязанностям человека</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просмотра кинофильмов, творческих конкурсов, праздников, экскурсий, изучения учебных дисциплин).</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w:t>
      </w:r>
      <w:r w:rsidRPr="002E6D19">
        <w:rPr>
          <w:rFonts w:ascii="Times New Roman" w:hAnsi="Times New Roman" w:cs="Times New Roman"/>
          <w:color w:val="1A1A1A" w:themeColor="background1" w:themeShade="1A"/>
          <w:sz w:val="28"/>
          <w:lang w:val="ru-RU"/>
        </w:rPr>
        <w:lastRenderedPageBreak/>
        <w:t>подготовке и проведении мероприятий, посвящённых государственным праздникам).</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2E6D19" w:rsidRPr="002E6D19" w:rsidRDefault="002E6D19" w:rsidP="002E6D19">
      <w:pPr>
        <w:spacing w:after="0" w:line="360" w:lineRule="auto"/>
        <w:ind w:firstLine="851"/>
        <w:jc w:val="both"/>
        <w:rPr>
          <w:rFonts w:ascii="Times New Roman" w:hAnsi="Times New Roman" w:cs="Times New Roman"/>
          <w:b/>
          <w:i/>
          <w:color w:val="1A1A1A" w:themeColor="background1" w:themeShade="1A"/>
          <w:sz w:val="28"/>
          <w:lang w:val="ru-RU"/>
        </w:rPr>
      </w:pPr>
      <w:r w:rsidRPr="002E6D19">
        <w:rPr>
          <w:rFonts w:ascii="Times New Roman" w:hAnsi="Times New Roman" w:cs="Times New Roman"/>
          <w:b/>
          <w:i/>
          <w:color w:val="1A1A1A" w:themeColor="background1" w:themeShade="1A"/>
          <w:sz w:val="28"/>
          <w:lang w:val="ru-RU"/>
        </w:rPr>
        <w:t>Воспитание социальной ответственности и компетентности</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Активно участвуют в улучшении школьной среды, доступных сфер жизни окружающего социума.</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Приобретают опыт и осваивают основные формы учебного сотрудничества: сотрудничество со сверстниками и с учителями.</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w:t>
      </w:r>
      <w:r w:rsidRPr="002E6D19">
        <w:rPr>
          <w:rFonts w:ascii="Times New Roman" w:hAnsi="Times New Roman" w:cs="Times New Roman"/>
          <w:color w:val="1A1A1A" w:themeColor="background1" w:themeShade="1A"/>
          <w:sz w:val="28"/>
        </w:rPr>
        <w:t> </w:t>
      </w:r>
      <w:r w:rsidRPr="002E6D19">
        <w:rPr>
          <w:rFonts w:ascii="Times New Roman" w:hAnsi="Times New Roman" w:cs="Times New Roman"/>
          <w:color w:val="1A1A1A" w:themeColor="background1" w:themeShade="1A"/>
          <w:sz w:val="28"/>
          <w:lang w:val="ru-RU"/>
        </w:rPr>
        <w:t>д.</w:t>
      </w:r>
    </w:p>
    <w:p w:rsidR="002E6D19" w:rsidRPr="002E6D19" w:rsidRDefault="002E6D19" w:rsidP="002E6D19">
      <w:pPr>
        <w:spacing w:after="0" w:line="360" w:lineRule="auto"/>
        <w:ind w:firstLine="851"/>
        <w:jc w:val="both"/>
        <w:rPr>
          <w:rFonts w:ascii="Times New Roman" w:hAnsi="Times New Roman" w:cs="Times New Roman"/>
          <w:b/>
          <w:i/>
          <w:color w:val="1A1A1A" w:themeColor="background1" w:themeShade="1A"/>
          <w:sz w:val="28"/>
          <w:lang w:val="ru-RU"/>
        </w:rPr>
      </w:pPr>
      <w:r w:rsidRPr="002E6D19">
        <w:rPr>
          <w:rFonts w:ascii="Times New Roman" w:hAnsi="Times New Roman" w:cs="Times New Roman"/>
          <w:b/>
          <w:i/>
          <w:color w:val="1A1A1A" w:themeColor="background1" w:themeShade="1A"/>
          <w:sz w:val="28"/>
          <w:lang w:val="ru-RU"/>
        </w:rPr>
        <w:t>Воспитание нравственных чувств, убеждений, этического сознания</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lastRenderedPageBreak/>
        <w:t>Знакомятся с конкретными примерами высоконравственных отношений людей, участвуют в подготовке и проведении бесед.</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Участвуют в общественно полезном труде в помощь школе.</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Знакомятся с деятельностью традиционных религиозных организаций.</w:t>
      </w:r>
    </w:p>
    <w:p w:rsidR="002E6D19" w:rsidRPr="002E6D19" w:rsidRDefault="002E6D19" w:rsidP="002E6D19">
      <w:pPr>
        <w:widowControl w:val="0"/>
        <w:spacing w:after="0" w:line="360" w:lineRule="auto"/>
        <w:ind w:firstLine="851"/>
        <w:jc w:val="both"/>
        <w:rPr>
          <w:rFonts w:ascii="Times New Roman" w:hAnsi="Times New Roman" w:cs="Times New Roman"/>
          <w:b/>
          <w:i/>
          <w:color w:val="1A1A1A" w:themeColor="background1" w:themeShade="1A"/>
          <w:sz w:val="28"/>
          <w:lang w:val="ru-RU"/>
        </w:rPr>
      </w:pPr>
      <w:r w:rsidRPr="002E6D19">
        <w:rPr>
          <w:rFonts w:ascii="Times New Roman" w:hAnsi="Times New Roman" w:cs="Times New Roman"/>
          <w:b/>
          <w:i/>
          <w:color w:val="1A1A1A" w:themeColor="background1" w:themeShade="1A"/>
          <w:sz w:val="28"/>
          <w:lang w:val="ru-RU"/>
        </w:rPr>
        <w:t>Воспитание экологической культуры, культуры здорового и безопасного образа жизни</w:t>
      </w:r>
    </w:p>
    <w:p w:rsidR="002E6D19" w:rsidRPr="002E6D19" w:rsidRDefault="002E6D19" w:rsidP="002E6D19">
      <w:pPr>
        <w:widowControl w:val="0"/>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уроков и внеурочной деятельности).</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Просматривают и обсуждают фильмы, посвящённые разным формам оздоровления.</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 xml:space="preserve">Учатся экологически грамотному поведению в школе, дома, в природной среде: организовывать экологически безопасный уклад школьной </w:t>
      </w:r>
      <w:r w:rsidRPr="002E6D19">
        <w:rPr>
          <w:rFonts w:ascii="Times New Roman" w:hAnsi="Times New Roman" w:cs="Times New Roman"/>
          <w:color w:val="1A1A1A" w:themeColor="background1" w:themeShade="1A"/>
          <w:sz w:val="28"/>
          <w:lang w:val="ru-RU"/>
        </w:rPr>
        <w:lastRenderedPageBreak/>
        <w:t>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Участвуют в проведении школьных спартакиад, эстафет, экологических и туристических слётов.</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Учатся оказывать первую доврачебную помощь пострадавшим.</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2E6D19" w:rsidRPr="002E6D19" w:rsidRDefault="002E6D19" w:rsidP="002E6D19">
      <w:pPr>
        <w:widowControl w:val="0"/>
        <w:spacing w:after="0" w:line="360" w:lineRule="auto"/>
        <w:ind w:firstLine="851"/>
        <w:jc w:val="both"/>
        <w:rPr>
          <w:rFonts w:ascii="Times New Roman" w:hAnsi="Times New Roman" w:cs="Times New Roman"/>
          <w:b/>
          <w:i/>
          <w:color w:val="1A1A1A" w:themeColor="background1" w:themeShade="1A"/>
          <w:sz w:val="28"/>
          <w:lang w:val="ru-RU"/>
        </w:rPr>
      </w:pPr>
      <w:r w:rsidRPr="002E6D19">
        <w:rPr>
          <w:rFonts w:ascii="Times New Roman" w:hAnsi="Times New Roman" w:cs="Times New Roman"/>
          <w:b/>
          <w:i/>
          <w:color w:val="1A1A1A" w:themeColor="background1" w:themeShade="1A"/>
          <w:sz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 xml:space="preserve">Участвуют в олимпиадах по учебным предметам. Знакомятся с профессиональной деятельностью и жизненным путём своих родителей и прародителей. Участвуют в различных видах общественно полезной деятельности на базе школы. Участвуют во встречах и беседах с выпускниками своей школы, знакомятся с биографиями выпускников, </w:t>
      </w:r>
      <w:r w:rsidRPr="002E6D19">
        <w:rPr>
          <w:rFonts w:ascii="Times New Roman" w:hAnsi="Times New Roman" w:cs="Times New Roman"/>
          <w:color w:val="1A1A1A" w:themeColor="background1" w:themeShade="1A"/>
          <w:sz w:val="28"/>
          <w:lang w:val="ru-RU"/>
        </w:rPr>
        <w:lastRenderedPageBreak/>
        <w:t>показавших достойные примеры высокого профессионализма, творческого отношения к труду и жизни. 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w:t>
      </w:r>
    </w:p>
    <w:p w:rsidR="002E6D19" w:rsidRPr="002E6D19" w:rsidRDefault="002E6D19" w:rsidP="002E6D19">
      <w:pPr>
        <w:spacing w:after="0" w:line="360" w:lineRule="auto"/>
        <w:ind w:firstLine="851"/>
        <w:jc w:val="both"/>
        <w:rPr>
          <w:rFonts w:ascii="Times New Roman" w:hAnsi="Times New Roman" w:cs="Times New Roman"/>
          <w:b/>
          <w:i/>
          <w:color w:val="1A1A1A" w:themeColor="background1" w:themeShade="1A"/>
          <w:sz w:val="28"/>
          <w:lang w:val="ru-RU"/>
        </w:rPr>
      </w:pPr>
      <w:r w:rsidRPr="002E6D19">
        <w:rPr>
          <w:rFonts w:ascii="Times New Roman" w:hAnsi="Times New Roman" w:cs="Times New Roman"/>
          <w:b/>
          <w:i/>
          <w:color w:val="1A1A1A" w:themeColor="background1" w:themeShade="1A"/>
          <w:sz w:val="28"/>
          <w:lang w:val="ru-RU"/>
        </w:rPr>
        <w:t>Воспитание ценностного отношения к прекрасному, формирование основ эстетической культуры (эстетическое воспитание)</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тематических выставок).</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lang w:val="ru-RU"/>
        </w:rPr>
      </w:pPr>
      <w:r w:rsidRPr="002E6D19">
        <w:rPr>
          <w:rFonts w:ascii="Times New Roman" w:hAnsi="Times New Roman" w:cs="Times New Roman"/>
          <w:color w:val="1A1A1A" w:themeColor="background1" w:themeShade="1A"/>
          <w:sz w:val="28"/>
          <w:lang w:val="ru-RU"/>
        </w:rPr>
        <w:t xml:space="preserve">Участвуют в оформлении класса и школы, озеленении пришкольного участка, стремятся внести красоту в домашний быт. </w:t>
      </w:r>
    </w:p>
    <w:p w:rsidR="002E6D19" w:rsidRDefault="002E6D19" w:rsidP="002E6D19">
      <w:pPr>
        <w:spacing w:after="0" w:line="360" w:lineRule="auto"/>
        <w:ind w:firstLine="851"/>
        <w:jc w:val="center"/>
        <w:rPr>
          <w:rFonts w:ascii="Times New Roman" w:hAnsi="Times New Roman" w:cs="Times New Roman"/>
          <w:b/>
          <w:sz w:val="28"/>
          <w:szCs w:val="28"/>
          <w:lang w:val="ru-RU"/>
        </w:rPr>
      </w:pPr>
    </w:p>
    <w:p w:rsidR="002E6D19" w:rsidRDefault="002E6D19" w:rsidP="002E6D19">
      <w:pPr>
        <w:spacing w:after="0" w:line="360" w:lineRule="auto"/>
        <w:ind w:firstLine="851"/>
        <w:jc w:val="center"/>
        <w:rPr>
          <w:rFonts w:ascii="Times New Roman" w:hAnsi="Times New Roman" w:cs="Times New Roman"/>
          <w:b/>
          <w:sz w:val="28"/>
          <w:szCs w:val="28"/>
          <w:lang w:val="ru-RU"/>
        </w:rPr>
      </w:pPr>
    </w:p>
    <w:p w:rsidR="002E6D19" w:rsidRDefault="002E6D19" w:rsidP="002E6D19">
      <w:pPr>
        <w:spacing w:after="0" w:line="360" w:lineRule="auto"/>
        <w:ind w:firstLine="851"/>
        <w:jc w:val="center"/>
        <w:rPr>
          <w:rFonts w:ascii="Times New Roman" w:hAnsi="Times New Roman" w:cs="Times New Roman"/>
          <w:b/>
          <w:sz w:val="28"/>
          <w:lang w:val="ru-RU"/>
        </w:rPr>
      </w:pPr>
      <w:r w:rsidRPr="002E6D19">
        <w:rPr>
          <w:rFonts w:ascii="Times New Roman" w:hAnsi="Times New Roman" w:cs="Times New Roman"/>
          <w:b/>
          <w:sz w:val="28"/>
          <w:lang w:val="ru-RU"/>
        </w:rPr>
        <w:t>2.2.6.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2E6D19" w:rsidRPr="002E6D19" w:rsidRDefault="002E6D19" w:rsidP="002E6D19">
      <w:pPr>
        <w:spacing w:after="0" w:line="360" w:lineRule="auto"/>
        <w:ind w:firstLine="851"/>
        <w:jc w:val="both"/>
        <w:rPr>
          <w:rFonts w:ascii="Times New Roman" w:hAnsi="Times New Roman" w:cs="Times New Roman"/>
          <w:color w:val="1A1A1A" w:themeColor="background1" w:themeShade="1A"/>
          <w:sz w:val="28"/>
          <w:szCs w:val="28"/>
          <w:lang w:val="ru-RU"/>
        </w:rPr>
      </w:pPr>
      <w:r w:rsidRPr="002E6D19">
        <w:rPr>
          <w:rFonts w:ascii="Times New Roman" w:hAnsi="Times New Roman" w:cs="Times New Roman"/>
          <w:color w:val="1A1A1A" w:themeColor="background1" w:themeShade="1A"/>
          <w:sz w:val="28"/>
          <w:szCs w:val="28"/>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w:t>
      </w:r>
      <w:r w:rsidRPr="002E6D19">
        <w:rPr>
          <w:rFonts w:ascii="Times New Roman" w:hAnsi="Times New Roman" w:cs="Times New Roman"/>
          <w:color w:val="1A1A1A" w:themeColor="background1" w:themeShade="1A"/>
          <w:sz w:val="28"/>
          <w:szCs w:val="28"/>
          <w:lang w:val="ru-RU"/>
        </w:rPr>
        <w:lastRenderedPageBreak/>
        <w:t>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65E20" w:rsidRDefault="002E6D19" w:rsidP="00F65E20">
      <w:pPr>
        <w:spacing w:after="0" w:line="360" w:lineRule="auto"/>
        <w:ind w:firstLine="851"/>
        <w:jc w:val="both"/>
        <w:rPr>
          <w:rFonts w:ascii="Times New Roman" w:hAnsi="Times New Roman"/>
          <w:color w:val="1A1A1A" w:themeColor="background1" w:themeShade="1A"/>
          <w:sz w:val="28"/>
          <w:szCs w:val="28"/>
        </w:rPr>
      </w:pPr>
      <w:r w:rsidRPr="002E6D19">
        <w:rPr>
          <w:rFonts w:ascii="Times New Roman" w:hAnsi="Times New Roman" w:cs="Times New Roman"/>
          <w:color w:val="1A1A1A" w:themeColor="background1" w:themeShade="1A"/>
          <w:sz w:val="28"/>
          <w:szCs w:val="28"/>
          <w:lang w:val="ru-RU"/>
        </w:rPr>
        <w:t xml:space="preserve">1. </w:t>
      </w:r>
      <w:r w:rsidRPr="002E6D19">
        <w:rPr>
          <w:rFonts w:ascii="Times New Roman" w:hAnsi="Times New Roman" w:cs="Times New Roman"/>
          <w:b/>
          <w:i/>
          <w:color w:val="1A1A1A" w:themeColor="background1" w:themeShade="1A"/>
          <w:sz w:val="28"/>
          <w:szCs w:val="28"/>
          <w:lang w:val="ru-RU"/>
        </w:rPr>
        <w:t>Организационно-административный этап</w:t>
      </w:r>
      <w:r w:rsidRPr="002E6D19">
        <w:rPr>
          <w:rFonts w:ascii="Times New Roman" w:hAnsi="Times New Roman" w:cs="Times New Roman"/>
          <w:color w:val="1A1A1A" w:themeColor="background1" w:themeShade="1A"/>
          <w:sz w:val="28"/>
          <w:szCs w:val="28"/>
          <w:lang w:val="ru-RU"/>
        </w:rPr>
        <w:t xml:space="preserve"> (ведущий субъект</w:t>
      </w:r>
      <w:r w:rsidRPr="002E6D19">
        <w:rPr>
          <w:rFonts w:ascii="Times New Roman" w:hAnsi="Times New Roman" w:cs="Times New Roman"/>
          <w:color w:val="1A1A1A" w:themeColor="background1" w:themeShade="1A"/>
          <w:sz w:val="28"/>
          <w:szCs w:val="28"/>
        </w:rPr>
        <w:t> </w:t>
      </w:r>
      <w:r w:rsidRPr="002E6D19">
        <w:rPr>
          <w:rFonts w:ascii="Times New Roman" w:hAnsi="Times New Roman" w:cs="Times New Roman"/>
          <w:color w:val="1A1A1A" w:themeColor="background1" w:themeShade="1A"/>
          <w:sz w:val="28"/>
          <w:szCs w:val="28"/>
          <w:lang w:val="ru-RU"/>
        </w:rPr>
        <w:t>— администрация школы) включает:</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2E6D19"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F65E20" w:rsidRDefault="002E6D19"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E6D19">
        <w:rPr>
          <w:rFonts w:ascii="Times New Roman" w:hAnsi="Times New Roman" w:cs="Times New Roman"/>
          <w:color w:val="1A1A1A" w:themeColor="background1" w:themeShade="1A"/>
          <w:sz w:val="28"/>
          <w:szCs w:val="28"/>
          <w:lang w:val="ru-RU"/>
        </w:rPr>
        <w:t xml:space="preserve">2. </w:t>
      </w:r>
      <w:r w:rsidRPr="002E6D19">
        <w:rPr>
          <w:rFonts w:ascii="Times New Roman" w:hAnsi="Times New Roman" w:cs="Times New Roman"/>
          <w:b/>
          <w:i/>
          <w:color w:val="1A1A1A" w:themeColor="background1" w:themeShade="1A"/>
          <w:sz w:val="28"/>
          <w:szCs w:val="28"/>
          <w:lang w:val="ru-RU"/>
        </w:rPr>
        <w:t>Организационно-педагогический этап</w:t>
      </w:r>
      <w:r w:rsidRPr="002E6D19">
        <w:rPr>
          <w:rFonts w:ascii="Times New Roman" w:hAnsi="Times New Roman" w:cs="Times New Roman"/>
          <w:color w:val="1A1A1A" w:themeColor="background1" w:themeShade="1A"/>
          <w:sz w:val="28"/>
          <w:szCs w:val="28"/>
          <w:lang w:val="ru-RU"/>
        </w:rPr>
        <w:t xml:space="preserve"> (ведущий субъект</w:t>
      </w:r>
      <w:r w:rsidRPr="002E6D19">
        <w:rPr>
          <w:rFonts w:ascii="Times New Roman" w:hAnsi="Times New Roman" w:cs="Times New Roman"/>
          <w:color w:val="1A1A1A" w:themeColor="background1" w:themeShade="1A"/>
          <w:sz w:val="28"/>
          <w:szCs w:val="28"/>
        </w:rPr>
        <w:t> </w:t>
      </w:r>
      <w:r w:rsidRPr="002E6D19">
        <w:rPr>
          <w:rFonts w:ascii="Times New Roman" w:hAnsi="Times New Roman" w:cs="Times New Roman"/>
          <w:color w:val="1A1A1A" w:themeColor="background1" w:themeShade="1A"/>
          <w:sz w:val="28"/>
          <w:szCs w:val="28"/>
          <w:lang w:val="ru-RU"/>
        </w:rPr>
        <w:t>— педагогический коллектив школы) включает:</w:t>
      </w:r>
    </w:p>
    <w:p w:rsidR="00F65E20" w:rsidRPr="00F65E20" w:rsidRDefault="00F65E20"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обеспечение целенаправленности, системности и непрерывности процесса социализации обучающихся;</w:t>
      </w:r>
    </w:p>
    <w:p w:rsidR="00F65E20" w:rsidRPr="00F65E20" w:rsidRDefault="00F65E20"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65E20" w:rsidRPr="00F65E20" w:rsidRDefault="00F65E20"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lastRenderedPageBreak/>
        <w:t xml:space="preserve">- </w:t>
      </w:r>
      <w:r w:rsidR="002E6D19" w:rsidRPr="00F65E20">
        <w:rPr>
          <w:rFonts w:ascii="Times New Roman" w:hAnsi="Times New Roman"/>
          <w:color w:val="1A1A1A" w:themeColor="background1" w:themeShade="1A"/>
          <w:sz w:val="28"/>
          <w:szCs w:val="28"/>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65E20" w:rsidRPr="00F65E20" w:rsidRDefault="00F65E20"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создание условий для социальной деятельности обучающихся в процессе обучения и воспитания;</w:t>
      </w:r>
    </w:p>
    <w:p w:rsidR="00F65E20" w:rsidRDefault="00F65E20"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65E20" w:rsidRPr="00F65E20" w:rsidRDefault="00F65E20"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65E20" w:rsidRPr="00F65E20" w:rsidRDefault="00F65E20"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использование социальной деятельности как ведущего фактора формирования личности обучающегося;</w:t>
      </w:r>
    </w:p>
    <w:p w:rsidR="00F65E20" w:rsidRPr="00F65E20" w:rsidRDefault="00F65E20"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2E6D19" w:rsidRPr="00F65E20" w:rsidRDefault="00F65E20"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2E6D19" w:rsidRPr="00F65E20" w:rsidRDefault="002E6D19" w:rsidP="002E6D19">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3. </w:t>
      </w:r>
      <w:r w:rsidRPr="00F65E20">
        <w:rPr>
          <w:rFonts w:ascii="Times New Roman" w:hAnsi="Times New Roman" w:cs="Times New Roman"/>
          <w:b/>
          <w:i/>
          <w:color w:val="1A1A1A" w:themeColor="background1" w:themeShade="1A"/>
          <w:sz w:val="28"/>
          <w:szCs w:val="28"/>
          <w:lang w:val="ru-RU"/>
        </w:rPr>
        <w:t>Этап социализации</w:t>
      </w:r>
      <w:r w:rsidR="00F65E20">
        <w:rPr>
          <w:rFonts w:ascii="Times New Roman" w:hAnsi="Times New Roman" w:cs="Times New Roman"/>
          <w:b/>
          <w:i/>
          <w:color w:val="1A1A1A" w:themeColor="background1" w:themeShade="1A"/>
          <w:sz w:val="28"/>
          <w:szCs w:val="28"/>
          <w:lang w:val="ru-RU"/>
        </w:rPr>
        <w:t xml:space="preserve"> </w:t>
      </w:r>
      <w:r w:rsidRPr="00F65E20">
        <w:rPr>
          <w:rFonts w:ascii="Times New Roman" w:hAnsi="Times New Roman" w:cs="Times New Roman"/>
          <w:color w:val="1A1A1A" w:themeColor="background1" w:themeShade="1A"/>
          <w:sz w:val="28"/>
          <w:szCs w:val="28"/>
          <w:lang w:val="ru-RU"/>
        </w:rPr>
        <w:t>обучающихся включает:</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lastRenderedPageBreak/>
        <w:t xml:space="preserve">- </w:t>
      </w:r>
      <w:r w:rsidR="002E6D19" w:rsidRPr="00F65E20">
        <w:rPr>
          <w:rFonts w:ascii="Times New Roman" w:hAnsi="Times New Roman"/>
          <w:color w:val="1A1A1A" w:themeColor="background1" w:themeShade="1A"/>
          <w:sz w:val="28"/>
          <w:szCs w:val="28"/>
          <w:lang w:val="ru-RU"/>
        </w:rPr>
        <w:t>достижение уровня физического, социального и духовного развития, адекватного своему возрасту;</w:t>
      </w:r>
    </w:p>
    <w:p w:rsid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 xml:space="preserve">умение решать социально-культурные задачи (познавательные, морально-нравственные, ценностно-смысловые), специфичные </w:t>
      </w:r>
      <w:proofErr w:type="gramStart"/>
      <w:r w:rsidR="002E6D19" w:rsidRPr="00F65E20">
        <w:rPr>
          <w:rFonts w:ascii="Times New Roman" w:hAnsi="Times New Roman"/>
          <w:color w:val="1A1A1A" w:themeColor="background1" w:themeShade="1A"/>
          <w:sz w:val="28"/>
          <w:szCs w:val="28"/>
          <w:lang w:val="ru-RU"/>
        </w:rPr>
        <w:t>для возраста</w:t>
      </w:r>
      <w:proofErr w:type="gramEnd"/>
      <w:r w:rsidR="002E6D19" w:rsidRPr="00F65E20">
        <w:rPr>
          <w:rFonts w:ascii="Times New Roman" w:hAnsi="Times New Roman"/>
          <w:color w:val="1A1A1A" w:themeColor="background1" w:themeShade="1A"/>
          <w:sz w:val="28"/>
          <w:szCs w:val="28"/>
          <w:lang w:val="ru-RU"/>
        </w:rPr>
        <w:t xml:space="preserve"> обучающегося;</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активное участие в изменении школьной среды и в изменении доступных сфер жизни окружающего социума;</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осознание мотивов своей социальной деятельности;</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2E6D19"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xml:space="preserve">- </w:t>
      </w:r>
      <w:r w:rsidR="002E6D19" w:rsidRPr="00F65E20">
        <w:rPr>
          <w:rFonts w:ascii="Times New Roman" w:hAnsi="Times New Roman"/>
          <w:color w:val="1A1A1A" w:themeColor="background1" w:themeShade="1A"/>
          <w:sz w:val="28"/>
          <w:szCs w:val="28"/>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E6D19" w:rsidRDefault="002E6D19" w:rsidP="002E6D19">
      <w:pPr>
        <w:spacing w:after="0" w:line="360" w:lineRule="auto"/>
        <w:ind w:firstLine="851"/>
        <w:jc w:val="both"/>
        <w:rPr>
          <w:rFonts w:ascii="Times New Roman" w:hAnsi="Times New Roman" w:cs="Times New Roman"/>
          <w:sz w:val="28"/>
          <w:szCs w:val="28"/>
          <w:lang w:val="ru-RU"/>
        </w:rPr>
      </w:pPr>
    </w:p>
    <w:p w:rsidR="00F65E20" w:rsidRDefault="00F65E20" w:rsidP="002E6D19">
      <w:pPr>
        <w:spacing w:after="0" w:line="360" w:lineRule="auto"/>
        <w:ind w:firstLine="851"/>
        <w:jc w:val="both"/>
        <w:rPr>
          <w:rFonts w:ascii="Times New Roman" w:hAnsi="Times New Roman" w:cs="Times New Roman"/>
          <w:sz w:val="28"/>
          <w:szCs w:val="28"/>
          <w:lang w:val="ru-RU"/>
        </w:rPr>
      </w:pPr>
    </w:p>
    <w:p w:rsidR="00F65E20" w:rsidRDefault="00F65E20" w:rsidP="00F65E20">
      <w:pPr>
        <w:spacing w:after="0" w:line="360" w:lineRule="auto"/>
        <w:ind w:firstLine="851"/>
        <w:jc w:val="center"/>
        <w:rPr>
          <w:rFonts w:ascii="Times New Roman" w:hAnsi="Times New Roman" w:cs="Times New Roman"/>
          <w:b/>
          <w:sz w:val="28"/>
          <w:lang w:val="ru-RU"/>
        </w:rPr>
      </w:pPr>
      <w:r w:rsidRPr="00F65E20">
        <w:rPr>
          <w:rFonts w:ascii="Times New Roman" w:hAnsi="Times New Roman" w:cs="Times New Roman"/>
          <w:b/>
          <w:sz w:val="28"/>
          <w:lang w:val="ru-RU"/>
        </w:rPr>
        <w:t>2.2.7. Основные формы организации педагогической поддержки социализации обучающихся</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деятельности, а также форм участия специалистов по направлениям социального воспитания, методического обеспечения социальной деятельности и формирования социальной среды школы. </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Основными формами педагогической поддержки социализации являются ролевые игры, социализация обучающихся в ходе познавательной </w:t>
      </w:r>
      <w:r w:rsidRPr="00F65E20">
        <w:rPr>
          <w:rFonts w:ascii="Times New Roman" w:hAnsi="Times New Roman" w:cs="Times New Roman"/>
          <w:color w:val="1A1A1A" w:themeColor="background1" w:themeShade="1A"/>
          <w:sz w:val="28"/>
          <w:szCs w:val="28"/>
          <w:lang w:val="ru-RU"/>
        </w:rPr>
        <w:lastRenderedPageBreak/>
        <w:t>деятельности, социализация обучающихся средствами общественной и трудовой деятельности.</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b/>
          <w:i/>
          <w:color w:val="1A1A1A" w:themeColor="background1" w:themeShade="1A"/>
          <w:sz w:val="28"/>
          <w:szCs w:val="28"/>
          <w:lang w:val="ru-RU"/>
        </w:rPr>
        <w:t>Ролевые игры</w:t>
      </w:r>
      <w:r w:rsidRPr="00F65E20">
        <w:rPr>
          <w:rFonts w:ascii="Times New Roman" w:hAnsi="Times New Roman" w:cs="Times New Roman"/>
          <w:color w:val="1A1A1A" w:themeColor="background1" w:themeShade="1A"/>
          <w:sz w:val="28"/>
          <w:szCs w:val="28"/>
          <w:lang w:val="ru-RU"/>
        </w:rPr>
        <w:t>.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b/>
          <w:i/>
          <w:color w:val="1A1A1A" w:themeColor="background1" w:themeShade="1A"/>
          <w:sz w:val="28"/>
          <w:szCs w:val="28"/>
          <w:lang w:val="ru-RU"/>
        </w:rPr>
        <w:t>Педагогическая поддержка социализации обучающихся в ходе познавательной деятельности</w:t>
      </w:r>
      <w:r w:rsidRPr="00F65E20">
        <w:rPr>
          <w:rFonts w:ascii="Times New Roman" w:hAnsi="Times New Roman" w:cs="Times New Roman"/>
          <w:color w:val="1A1A1A" w:themeColor="background1" w:themeShade="1A"/>
          <w:sz w:val="28"/>
          <w:szCs w:val="28"/>
          <w:lang w:val="ru-RU"/>
        </w:rPr>
        <w:t>.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65E20" w:rsidRPr="00F65E20" w:rsidRDefault="00F65E20"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b/>
          <w:i/>
          <w:color w:val="1A1A1A" w:themeColor="background1" w:themeShade="1A"/>
          <w:sz w:val="28"/>
          <w:szCs w:val="28"/>
          <w:lang w:val="ru-RU"/>
        </w:rPr>
        <w:t>Педагогическая поддержка социализации обучающихся средствами общественной деятельности</w:t>
      </w:r>
      <w:r w:rsidRPr="00F65E20">
        <w:rPr>
          <w:rFonts w:ascii="Times New Roman" w:hAnsi="Times New Roman" w:cs="Times New Roman"/>
          <w:color w:val="1A1A1A" w:themeColor="background1" w:themeShade="1A"/>
          <w:sz w:val="28"/>
          <w:szCs w:val="28"/>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w:t>
      </w:r>
      <w:r w:rsidRPr="00F65E20">
        <w:rPr>
          <w:rFonts w:ascii="Times New Roman" w:hAnsi="Times New Roman" w:cs="Times New Roman"/>
          <w:color w:val="1A1A1A" w:themeColor="background1" w:themeShade="1A"/>
          <w:sz w:val="28"/>
          <w:szCs w:val="28"/>
          <w:lang w:val="ru-RU"/>
        </w:rPr>
        <w:lastRenderedPageBreak/>
        <w:t>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w:t>
      </w:r>
    </w:p>
    <w:p w:rsid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Спектр </w:t>
      </w:r>
      <w:proofErr w:type="gramStart"/>
      <w:r w:rsidRPr="00F65E20">
        <w:rPr>
          <w:rFonts w:ascii="Times New Roman" w:hAnsi="Times New Roman" w:cs="Times New Roman"/>
          <w:b/>
          <w:i/>
          <w:color w:val="1A1A1A" w:themeColor="background1" w:themeShade="1A"/>
          <w:sz w:val="28"/>
          <w:szCs w:val="28"/>
          <w:lang w:val="ru-RU"/>
        </w:rPr>
        <w:t>социальных функций</w:t>
      </w:r>
      <w:proofErr w:type="gramEnd"/>
      <w:r w:rsidRPr="00F65E20">
        <w:rPr>
          <w:rFonts w:ascii="Times New Roman" w:hAnsi="Times New Roman" w:cs="Times New Roman"/>
          <w:b/>
          <w:i/>
          <w:color w:val="1A1A1A" w:themeColor="background1" w:themeShade="1A"/>
          <w:sz w:val="28"/>
          <w:szCs w:val="28"/>
          <w:lang w:val="ru-RU"/>
        </w:rPr>
        <w:t xml:space="preserve"> обучающихся</w:t>
      </w:r>
      <w:r w:rsidRPr="00F65E20">
        <w:rPr>
          <w:rFonts w:ascii="Times New Roman" w:hAnsi="Times New Roman" w:cs="Times New Roman"/>
          <w:color w:val="1A1A1A" w:themeColor="background1" w:themeShade="1A"/>
          <w:sz w:val="28"/>
          <w:szCs w:val="28"/>
          <w:lang w:val="ru-RU"/>
        </w:rPr>
        <w:t xml:space="preserve"> в рамках системы школьного самоуправления очень широк. В рамках этого вида </w:t>
      </w:r>
      <w:proofErr w:type="gramStart"/>
      <w:r w:rsidRPr="00F65E20">
        <w:rPr>
          <w:rFonts w:ascii="Times New Roman" w:hAnsi="Times New Roman" w:cs="Times New Roman"/>
          <w:color w:val="1A1A1A" w:themeColor="background1" w:themeShade="1A"/>
          <w:sz w:val="28"/>
          <w:szCs w:val="28"/>
          <w:lang w:val="ru-RU"/>
        </w:rPr>
        <w:t>деятельности</w:t>
      </w:r>
      <w:proofErr w:type="gramEnd"/>
      <w:r w:rsidRPr="00F65E20">
        <w:rPr>
          <w:rFonts w:ascii="Times New Roman" w:hAnsi="Times New Roman" w:cs="Times New Roman"/>
          <w:color w:val="1A1A1A" w:themeColor="background1" w:themeShade="1A"/>
          <w:sz w:val="28"/>
          <w:szCs w:val="28"/>
          <w:lang w:val="ru-RU"/>
        </w:rPr>
        <w:t xml:space="preserve"> обучающиеся должны иметь возможность:</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Pr="00F65E20">
        <w:rPr>
          <w:rFonts w:ascii="Times New Roman" w:hAnsi="Times New Roman"/>
          <w:color w:val="1A1A1A" w:themeColor="background1" w:themeShade="1A"/>
          <w:sz w:val="28"/>
          <w:szCs w:val="28"/>
          <w:lang w:val="ru-RU"/>
        </w:rPr>
        <w:t>участвовать в принятии решений Совета школы;</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Pr="00F65E20">
        <w:rPr>
          <w:rFonts w:ascii="Times New Roman" w:hAnsi="Times New Roman"/>
          <w:color w:val="1A1A1A" w:themeColor="background1" w:themeShade="1A"/>
          <w:sz w:val="28"/>
          <w:szCs w:val="28"/>
          <w:lang w:val="ru-RU"/>
        </w:rPr>
        <w:t>решать вопросы, связанные с самообслуживанием, поддержанием порядка, дисциплины, дежурства и работы в школе;</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Pr="00F65E20">
        <w:rPr>
          <w:rFonts w:ascii="Times New Roman" w:hAnsi="Times New Roman"/>
          <w:color w:val="1A1A1A" w:themeColor="background1" w:themeShade="1A"/>
          <w:sz w:val="28"/>
          <w:szCs w:val="28"/>
          <w:lang w:val="ru-RU"/>
        </w:rPr>
        <w:t>контролировать выполнение обучающимися основных прав и обязанностей;</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 </w:t>
      </w:r>
      <w:r w:rsidRPr="00F65E20">
        <w:rPr>
          <w:rFonts w:ascii="Times New Roman" w:hAnsi="Times New Roman"/>
          <w:color w:val="1A1A1A" w:themeColor="background1" w:themeShade="1A"/>
          <w:sz w:val="28"/>
          <w:szCs w:val="28"/>
          <w:lang w:val="ru-RU"/>
        </w:rPr>
        <w:t>защищать права обучающихся на всех уровнях управления школой.</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придания общественного характера системе управления образовательным процессом;</w:t>
      </w:r>
      <w:r>
        <w:rPr>
          <w:rFonts w:ascii="Times New Roman" w:hAnsi="Times New Roman" w:cs="Times New Roman"/>
          <w:color w:val="1A1A1A" w:themeColor="background1" w:themeShade="1A"/>
          <w:sz w:val="28"/>
          <w:szCs w:val="28"/>
          <w:lang w:val="ru-RU"/>
        </w:rPr>
        <w:t xml:space="preserve"> </w:t>
      </w:r>
      <w:r w:rsidRPr="00F65E20">
        <w:rPr>
          <w:rFonts w:ascii="Times New Roman" w:hAnsi="Times New Roman" w:cs="Times New Roman"/>
          <w:color w:val="1A1A1A" w:themeColor="background1" w:themeShade="1A"/>
          <w:sz w:val="28"/>
          <w:szCs w:val="28"/>
          <w:lang w:val="ru-RU"/>
        </w:rPr>
        <w:t>создания общешкольного уклада, комфортного для учеников и педагогов, способствующего активной общественной жизни школы.</w:t>
      </w:r>
    </w:p>
    <w:p w:rsidR="00F65E20" w:rsidRPr="00F65E20" w:rsidRDefault="00F65E20"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b/>
          <w:i/>
          <w:color w:val="1A1A1A" w:themeColor="background1" w:themeShade="1A"/>
          <w:sz w:val="28"/>
          <w:szCs w:val="28"/>
          <w:lang w:val="ru-RU"/>
        </w:rPr>
        <w:t>Педагогическая поддержка социализации обучающихся средствами трудовой деятельности</w:t>
      </w:r>
      <w:r w:rsidRPr="00F65E20">
        <w:rPr>
          <w:rFonts w:ascii="Times New Roman" w:hAnsi="Times New Roman" w:cs="Times New Roman"/>
          <w:color w:val="1A1A1A" w:themeColor="background1" w:themeShade="1A"/>
          <w:sz w:val="28"/>
          <w:szCs w:val="28"/>
          <w:lang w:val="ru-RU"/>
        </w:rPr>
        <w:t>.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w:t>
      </w:r>
      <w:r>
        <w:rPr>
          <w:rFonts w:ascii="Times New Roman" w:hAnsi="Times New Roman" w:cs="Times New Roman"/>
          <w:color w:val="1A1A1A" w:themeColor="background1" w:themeShade="1A"/>
          <w:sz w:val="28"/>
          <w:szCs w:val="28"/>
          <w:lang w:val="ru-RU"/>
        </w:rPr>
        <w:t xml:space="preserve"> </w:t>
      </w:r>
      <w:r w:rsidRPr="00F65E20">
        <w:rPr>
          <w:rFonts w:ascii="Times New Roman" w:hAnsi="Times New Roman" w:cs="Times New Roman"/>
          <w:color w:val="1A1A1A" w:themeColor="background1" w:themeShade="1A"/>
          <w:sz w:val="28"/>
          <w:szCs w:val="28"/>
          <w:lang w:val="ru-RU"/>
        </w:rPr>
        <w:t xml:space="preserve">саму трудовую деятельность в осознанную потребность. По мере </w:t>
      </w:r>
      <w:r w:rsidRPr="00F65E20">
        <w:rPr>
          <w:rFonts w:ascii="Times New Roman" w:hAnsi="Times New Roman" w:cs="Times New Roman"/>
          <w:color w:val="1A1A1A" w:themeColor="background1" w:themeShade="1A"/>
          <w:sz w:val="28"/>
          <w:szCs w:val="28"/>
          <w:lang w:val="ru-RU"/>
        </w:rPr>
        <w:lastRenderedPageBreak/>
        <w:t>социокультурного развития обучающихся труд всё шире используется для самореализации, созидания, творческого и профессионального роста.</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65E20" w:rsidRDefault="00F65E20" w:rsidP="00F65E20">
      <w:pPr>
        <w:spacing w:after="0" w:line="360" w:lineRule="auto"/>
        <w:ind w:firstLine="851"/>
        <w:jc w:val="both"/>
        <w:rPr>
          <w:rFonts w:ascii="Times New Roman" w:hAnsi="Times New Roman" w:cs="Times New Roman"/>
          <w:sz w:val="28"/>
          <w:szCs w:val="28"/>
          <w:lang w:val="ru-RU"/>
        </w:rPr>
      </w:pPr>
    </w:p>
    <w:p w:rsidR="00F65E20" w:rsidRPr="00CB0618" w:rsidRDefault="00F65E20" w:rsidP="00F65E20">
      <w:pPr>
        <w:spacing w:after="0" w:line="360" w:lineRule="auto"/>
        <w:ind w:firstLine="851"/>
        <w:jc w:val="both"/>
        <w:rPr>
          <w:rFonts w:ascii="Times New Roman" w:hAnsi="Times New Roman" w:cs="Times New Roman"/>
          <w:sz w:val="28"/>
          <w:szCs w:val="28"/>
          <w:lang w:val="ru-RU"/>
        </w:rPr>
      </w:pPr>
    </w:p>
    <w:p w:rsidR="00F65E20" w:rsidRPr="00CB0618" w:rsidRDefault="00F65E20" w:rsidP="00F65E20">
      <w:pPr>
        <w:spacing w:after="0" w:line="360" w:lineRule="auto"/>
        <w:ind w:firstLine="851"/>
        <w:jc w:val="center"/>
        <w:rPr>
          <w:rFonts w:ascii="Times New Roman" w:hAnsi="Times New Roman" w:cs="Times New Roman"/>
          <w:b/>
          <w:sz w:val="28"/>
          <w:lang w:val="ru-RU"/>
        </w:rPr>
      </w:pPr>
      <w:r w:rsidRPr="00CB0618">
        <w:rPr>
          <w:rFonts w:ascii="Times New Roman" w:hAnsi="Times New Roman" w:cs="Times New Roman"/>
          <w:b/>
          <w:sz w:val="28"/>
          <w:lang w:val="ru-RU"/>
        </w:rPr>
        <w:t>2.2.8. Организация работы по формированию экологически целесообразного, здорового и безопасного образа жизни</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b/>
          <w:i/>
          <w:color w:val="1A1A1A" w:themeColor="background1" w:themeShade="1A"/>
          <w:sz w:val="28"/>
          <w:szCs w:val="28"/>
          <w:lang w:val="ru-RU"/>
        </w:rPr>
        <w:t>МОДУЛЬ</w:t>
      </w:r>
      <w:r>
        <w:rPr>
          <w:rFonts w:ascii="Times New Roman" w:hAnsi="Times New Roman" w:cs="Times New Roman"/>
          <w:b/>
          <w:i/>
          <w:color w:val="1A1A1A" w:themeColor="background1" w:themeShade="1A"/>
          <w:sz w:val="28"/>
          <w:szCs w:val="28"/>
        </w:rPr>
        <w:t xml:space="preserve"> </w:t>
      </w:r>
      <w:r w:rsidRPr="00F65E20">
        <w:rPr>
          <w:rFonts w:ascii="Times New Roman" w:hAnsi="Times New Roman" w:cs="Times New Roman"/>
          <w:b/>
          <w:i/>
          <w:color w:val="1A1A1A" w:themeColor="background1" w:themeShade="1A"/>
          <w:sz w:val="28"/>
          <w:szCs w:val="28"/>
          <w:lang w:val="ru-RU"/>
        </w:rPr>
        <w:t>1 — комплекс мероприятий, позволяющих сформировать у обучающихся</w:t>
      </w:r>
      <w:r w:rsidRPr="00F65E20">
        <w:rPr>
          <w:rFonts w:ascii="Times New Roman" w:hAnsi="Times New Roman" w:cs="Times New Roman"/>
          <w:color w:val="1A1A1A" w:themeColor="background1" w:themeShade="1A"/>
          <w:sz w:val="28"/>
          <w:szCs w:val="28"/>
          <w:lang w:val="ru-RU"/>
        </w:rPr>
        <w:t>:</w:t>
      </w:r>
    </w:p>
    <w:p w:rsidR="00F65E20" w:rsidRDefault="00F65E20" w:rsidP="00F65E20">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F65E20">
        <w:rPr>
          <w:rFonts w:ascii="Times New Roman" w:hAnsi="Times New Roman"/>
          <w:color w:val="1A1A1A" w:themeColor="background1" w:themeShade="1A"/>
          <w:sz w:val="28"/>
          <w:szCs w:val="28"/>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65E20" w:rsidRDefault="00F65E20" w:rsidP="00F65E20">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F65E20">
        <w:rPr>
          <w:rFonts w:ascii="Times New Roman" w:hAnsi="Times New Roman"/>
          <w:color w:val="1A1A1A" w:themeColor="background1" w:themeShade="1A"/>
          <w:sz w:val="28"/>
          <w:szCs w:val="28"/>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65E20" w:rsidRPr="00F65E20" w:rsidRDefault="00F65E20" w:rsidP="00F65E20">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F65E20">
        <w:rPr>
          <w:rFonts w:ascii="Times New Roman" w:hAnsi="Times New Roman"/>
          <w:color w:val="1A1A1A" w:themeColor="background1" w:themeShade="1A"/>
          <w:sz w:val="28"/>
          <w:szCs w:val="28"/>
        </w:rPr>
        <w:t>знание основ профилактики переутомления и перенапряжения.</w:t>
      </w:r>
    </w:p>
    <w:p w:rsidR="00F65E20" w:rsidRPr="00F65E20" w:rsidRDefault="00F65E20"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b/>
          <w:i/>
          <w:color w:val="1A1A1A" w:themeColor="background1" w:themeShade="1A"/>
          <w:sz w:val="28"/>
          <w:szCs w:val="28"/>
          <w:lang w:val="ru-RU"/>
        </w:rPr>
        <w:lastRenderedPageBreak/>
        <w:t>МОДУЛЬ 2 — комплекс мероприятий, позволяющих сформировать у обучающихся</w:t>
      </w:r>
      <w:r w:rsidRPr="00F65E20">
        <w:rPr>
          <w:rFonts w:ascii="Times New Roman" w:hAnsi="Times New Roman" w:cs="Times New Roman"/>
          <w:color w:val="1A1A1A" w:themeColor="background1" w:themeShade="1A"/>
          <w:sz w:val="28"/>
          <w:szCs w:val="28"/>
          <w:lang w:val="ru-RU"/>
        </w:rPr>
        <w:t>:</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xml:space="preserve">- представление о рисках для здоровья неадекватных нагрузок и использования биостимуляторов; </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потребность в двигательной активности и ежедневных занятиях физической культурой;</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65E20" w:rsidRPr="00F65E20" w:rsidRDefault="00F65E20"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b/>
          <w:i/>
          <w:color w:val="1A1A1A" w:themeColor="background1" w:themeShade="1A"/>
          <w:sz w:val="28"/>
          <w:szCs w:val="28"/>
          <w:lang w:val="ru-RU"/>
        </w:rPr>
        <w:t>МОДУЛЬ</w:t>
      </w:r>
      <w:r>
        <w:rPr>
          <w:rFonts w:ascii="Times New Roman" w:hAnsi="Times New Roman" w:cs="Times New Roman"/>
          <w:b/>
          <w:i/>
          <w:color w:val="1A1A1A" w:themeColor="background1" w:themeShade="1A"/>
          <w:sz w:val="28"/>
          <w:szCs w:val="28"/>
        </w:rPr>
        <w:t xml:space="preserve"> </w:t>
      </w:r>
      <w:r w:rsidRPr="00F65E20">
        <w:rPr>
          <w:rFonts w:ascii="Times New Roman" w:hAnsi="Times New Roman" w:cs="Times New Roman"/>
          <w:b/>
          <w:i/>
          <w:color w:val="1A1A1A" w:themeColor="background1" w:themeShade="1A"/>
          <w:sz w:val="28"/>
          <w:szCs w:val="28"/>
          <w:lang w:val="ru-RU"/>
        </w:rPr>
        <w:t>3 — комплекс мероприятий, позволяющих сформировать у обучающихся</w:t>
      </w:r>
      <w:r w:rsidRPr="00F65E20">
        <w:rPr>
          <w:rFonts w:ascii="Times New Roman" w:hAnsi="Times New Roman" w:cs="Times New Roman"/>
          <w:color w:val="1A1A1A" w:themeColor="background1" w:themeShade="1A"/>
          <w:sz w:val="28"/>
          <w:szCs w:val="28"/>
          <w:lang w:val="ru-RU"/>
        </w:rPr>
        <w:t>:</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навыки работы в условиях стрессовых ситуаций;</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владение элементами саморегуляции для снятия эмоционального и физического напряжения;</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навыки самоконтроля за собственным состоянием, чувствами в стрессовых ситуациях;</w:t>
      </w:r>
    </w:p>
    <w:p w:rsid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навыки эмоциональной разгрузки и их использование в повседневной жизни;</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навыки управления своим эмоциональным состоянием и поведением.</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lastRenderedPageBreak/>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b/>
          <w:i/>
          <w:color w:val="1A1A1A" w:themeColor="background1" w:themeShade="1A"/>
          <w:sz w:val="28"/>
          <w:szCs w:val="28"/>
          <w:lang w:val="ru-RU"/>
        </w:rPr>
        <w:t>МОДУЛЬ</w:t>
      </w:r>
      <w:r>
        <w:rPr>
          <w:rFonts w:ascii="Times New Roman" w:hAnsi="Times New Roman" w:cs="Times New Roman"/>
          <w:b/>
          <w:i/>
          <w:color w:val="1A1A1A" w:themeColor="background1" w:themeShade="1A"/>
          <w:sz w:val="28"/>
          <w:szCs w:val="28"/>
        </w:rPr>
        <w:t xml:space="preserve"> </w:t>
      </w:r>
      <w:r w:rsidRPr="00F65E20">
        <w:rPr>
          <w:rFonts w:ascii="Times New Roman" w:hAnsi="Times New Roman" w:cs="Times New Roman"/>
          <w:b/>
          <w:i/>
          <w:color w:val="1A1A1A" w:themeColor="background1" w:themeShade="1A"/>
          <w:sz w:val="28"/>
          <w:szCs w:val="28"/>
          <w:lang w:val="ru-RU"/>
        </w:rPr>
        <w:t>4 — комплекс мероприятий, позволяющих сформировать у обучающихся</w:t>
      </w:r>
      <w:r w:rsidRPr="00F65E20">
        <w:rPr>
          <w:rFonts w:ascii="Times New Roman" w:hAnsi="Times New Roman" w:cs="Times New Roman"/>
          <w:color w:val="1A1A1A" w:themeColor="background1" w:themeShade="1A"/>
          <w:sz w:val="28"/>
          <w:szCs w:val="28"/>
          <w:lang w:val="ru-RU"/>
        </w:rPr>
        <w:t>:</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b/>
          <w:i/>
          <w:color w:val="1A1A1A" w:themeColor="background1" w:themeShade="1A"/>
          <w:sz w:val="28"/>
          <w:szCs w:val="28"/>
          <w:lang w:val="ru-RU"/>
        </w:rPr>
        <w:t>МОДУЛЬ</w:t>
      </w:r>
      <w:r>
        <w:rPr>
          <w:rFonts w:ascii="Times New Roman" w:hAnsi="Times New Roman" w:cs="Times New Roman"/>
          <w:b/>
          <w:i/>
          <w:color w:val="1A1A1A" w:themeColor="background1" w:themeShade="1A"/>
          <w:sz w:val="28"/>
          <w:szCs w:val="28"/>
        </w:rPr>
        <w:t xml:space="preserve"> </w:t>
      </w:r>
      <w:r w:rsidRPr="00F65E20">
        <w:rPr>
          <w:rFonts w:ascii="Times New Roman" w:hAnsi="Times New Roman" w:cs="Times New Roman"/>
          <w:b/>
          <w:i/>
          <w:color w:val="1A1A1A" w:themeColor="background1" w:themeShade="1A"/>
          <w:sz w:val="28"/>
          <w:szCs w:val="28"/>
          <w:lang w:val="ru-RU"/>
        </w:rPr>
        <w:t>5 — комплекс мероприятий, позволяющих провести профилактику разного рода зависимостей</w:t>
      </w:r>
      <w:r w:rsidRPr="00F65E20">
        <w:rPr>
          <w:rFonts w:ascii="Times New Roman" w:hAnsi="Times New Roman" w:cs="Times New Roman"/>
          <w:color w:val="1A1A1A" w:themeColor="background1" w:themeShade="1A"/>
          <w:sz w:val="28"/>
          <w:szCs w:val="28"/>
          <w:lang w:val="ru-RU"/>
        </w:rPr>
        <w:t>:</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xml:space="preserve">- развитие представлений подростков о ценности здоровья, важности и необходимости бережного отношения к нему; расширение </w:t>
      </w:r>
      <w:proofErr w:type="gramStart"/>
      <w:r w:rsidRPr="00F65E20">
        <w:rPr>
          <w:rFonts w:ascii="Times New Roman" w:hAnsi="Times New Roman"/>
          <w:color w:val="1A1A1A" w:themeColor="background1" w:themeShade="1A"/>
          <w:sz w:val="28"/>
          <w:szCs w:val="28"/>
          <w:lang w:val="ru-RU"/>
        </w:rPr>
        <w:t>знаний</w:t>
      </w:r>
      <w:proofErr w:type="gramEnd"/>
      <w:r w:rsidRPr="00F65E20">
        <w:rPr>
          <w:rFonts w:ascii="Times New Roman" w:hAnsi="Times New Roman"/>
          <w:color w:val="1A1A1A" w:themeColor="background1" w:themeShade="1A"/>
          <w:sz w:val="28"/>
          <w:szCs w:val="28"/>
          <w:lang w:val="ru-RU"/>
        </w:rPr>
        <w:t xml:space="preserve"> обучающихся о правилах здорового образа жизни, воспитание готовности соблюдать эти правила;</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xml:space="preserve">- формирование адекватной самооценки, развитие навыков регуляции своего поведения, эмоционального состояния; формирование умений </w:t>
      </w:r>
      <w:r w:rsidRPr="00F65E20">
        <w:rPr>
          <w:rFonts w:ascii="Times New Roman" w:hAnsi="Times New Roman"/>
          <w:color w:val="1A1A1A" w:themeColor="background1" w:themeShade="1A"/>
          <w:sz w:val="28"/>
          <w:szCs w:val="28"/>
          <w:lang w:val="ru-RU"/>
        </w:rPr>
        <w:lastRenderedPageBreak/>
        <w:t>оценивать ситуацию и противостоять негативному давлению со стороны окружающих;</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ознакомление подростков с разнообразными формами проведения досуга; формирование умений рационально проводить свободное время на основе анализа своего режима;</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развитие способности контролировать время, проведённое за компьютером.</w:t>
      </w:r>
    </w:p>
    <w:p w:rsidR="00F65E20" w:rsidRPr="00F65E20" w:rsidRDefault="00F65E20" w:rsidP="00F65E2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b/>
          <w:i/>
          <w:color w:val="1A1A1A" w:themeColor="background1" w:themeShade="1A"/>
          <w:sz w:val="28"/>
          <w:szCs w:val="28"/>
          <w:lang w:val="ru-RU"/>
        </w:rPr>
        <w:t>МОДУЛЬ</w:t>
      </w:r>
      <w:r>
        <w:rPr>
          <w:rFonts w:ascii="Times New Roman" w:hAnsi="Times New Roman" w:cs="Times New Roman"/>
          <w:b/>
          <w:i/>
          <w:color w:val="1A1A1A" w:themeColor="background1" w:themeShade="1A"/>
          <w:sz w:val="28"/>
          <w:szCs w:val="28"/>
        </w:rPr>
        <w:t xml:space="preserve"> </w:t>
      </w:r>
      <w:r w:rsidRPr="00F65E20">
        <w:rPr>
          <w:rFonts w:ascii="Times New Roman" w:hAnsi="Times New Roman" w:cs="Times New Roman"/>
          <w:b/>
          <w:i/>
          <w:color w:val="1A1A1A" w:themeColor="background1" w:themeShade="1A"/>
          <w:sz w:val="28"/>
          <w:szCs w:val="28"/>
          <w:lang w:val="ru-RU"/>
        </w:rPr>
        <w:t>6 — комплекс мероприятий, позволяющих овладеть основами позитивного коммуникативного общения</w:t>
      </w:r>
      <w:r w:rsidRPr="00F65E20">
        <w:rPr>
          <w:rFonts w:ascii="Times New Roman" w:hAnsi="Times New Roman" w:cs="Times New Roman"/>
          <w:color w:val="1A1A1A" w:themeColor="background1" w:themeShade="1A"/>
          <w:sz w:val="28"/>
          <w:szCs w:val="28"/>
          <w:lang w:val="ru-RU"/>
        </w:rPr>
        <w:t>:</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65E20" w:rsidRP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развитие умения бесконфликтного решения спорных вопросов;</w:t>
      </w:r>
    </w:p>
    <w:p w:rsidR="00F65E20" w:rsidRDefault="00F65E20" w:rsidP="00F65E20">
      <w:pPr>
        <w:spacing w:after="0" w:line="360" w:lineRule="auto"/>
        <w:ind w:firstLine="851"/>
        <w:jc w:val="both"/>
        <w:rPr>
          <w:rFonts w:ascii="Times New Roman" w:hAnsi="Times New Roman"/>
          <w:color w:val="1A1A1A" w:themeColor="background1" w:themeShade="1A"/>
          <w:sz w:val="28"/>
          <w:szCs w:val="28"/>
          <w:lang w:val="ru-RU"/>
        </w:rPr>
      </w:pPr>
      <w:r w:rsidRPr="00F65E20">
        <w:rPr>
          <w:rFonts w:ascii="Times New Roman" w:hAnsi="Times New Roman"/>
          <w:color w:val="1A1A1A" w:themeColor="background1" w:themeShade="1A"/>
          <w:sz w:val="28"/>
          <w:szCs w:val="28"/>
          <w:lang w:val="ru-RU"/>
        </w:rPr>
        <w:t>- формирование умения оценивать себя (своё состояние, поступки, поведение), а также поступки и поведение других людей.</w:t>
      </w:r>
    </w:p>
    <w:p w:rsidR="00695233" w:rsidRDefault="00695233" w:rsidP="00F65E20">
      <w:pPr>
        <w:spacing w:after="0" w:line="360" w:lineRule="auto"/>
        <w:ind w:firstLine="851"/>
        <w:jc w:val="both"/>
        <w:rPr>
          <w:rFonts w:ascii="Times New Roman" w:hAnsi="Times New Roman"/>
          <w:color w:val="1A1A1A" w:themeColor="background1" w:themeShade="1A"/>
          <w:sz w:val="28"/>
          <w:szCs w:val="28"/>
          <w:lang w:val="ru-RU"/>
        </w:rPr>
      </w:pPr>
    </w:p>
    <w:p w:rsidR="00695233" w:rsidRPr="00F65E20" w:rsidRDefault="00695233" w:rsidP="00F65E20">
      <w:pPr>
        <w:spacing w:after="0" w:line="360" w:lineRule="auto"/>
        <w:ind w:firstLine="851"/>
        <w:jc w:val="both"/>
        <w:rPr>
          <w:rFonts w:ascii="Times New Roman" w:hAnsi="Times New Roman"/>
          <w:color w:val="1A1A1A" w:themeColor="background1" w:themeShade="1A"/>
          <w:sz w:val="28"/>
          <w:szCs w:val="28"/>
          <w:lang w:val="ru-RU"/>
        </w:rPr>
      </w:pPr>
    </w:p>
    <w:p w:rsidR="00F65E20" w:rsidRPr="00695233" w:rsidRDefault="00F65E20" w:rsidP="00695233">
      <w:pPr>
        <w:pStyle w:val="3"/>
        <w:keepNext w:val="0"/>
        <w:keepLines w:val="0"/>
        <w:widowControl w:val="0"/>
        <w:spacing w:before="0" w:line="360" w:lineRule="auto"/>
        <w:ind w:firstLine="851"/>
        <w:jc w:val="center"/>
        <w:rPr>
          <w:rFonts w:ascii="Times New Roman" w:hAnsi="Times New Roman" w:cs="Times New Roman"/>
          <w:b/>
          <w:color w:val="1A1A1A" w:themeColor="background1" w:themeShade="1A"/>
          <w:sz w:val="28"/>
          <w:szCs w:val="28"/>
          <w:lang w:val="ru-RU"/>
        </w:rPr>
      </w:pPr>
      <w:bookmarkStart w:id="347" w:name="_Toc368263722"/>
      <w:bookmarkStart w:id="348" w:name="_Toc368264660"/>
      <w:bookmarkStart w:id="349" w:name="_Toc368379869"/>
      <w:bookmarkStart w:id="350" w:name="_Toc478669878"/>
      <w:bookmarkStart w:id="351" w:name="_Toc478671470"/>
      <w:r w:rsidRPr="00695233">
        <w:rPr>
          <w:rFonts w:ascii="Times New Roman" w:hAnsi="Times New Roman" w:cs="Times New Roman"/>
          <w:b/>
          <w:color w:val="1A1A1A" w:themeColor="background1" w:themeShade="1A"/>
          <w:sz w:val="28"/>
          <w:szCs w:val="28"/>
          <w:lang w:val="ru-RU"/>
        </w:rPr>
        <w:t>2.2.9. Деятельность образовательного учреждения в области непрерывного экологического здоровьесберегающего образования обучающихся</w:t>
      </w:r>
      <w:bookmarkEnd w:id="347"/>
      <w:bookmarkEnd w:id="348"/>
      <w:bookmarkEnd w:id="349"/>
      <w:bookmarkEnd w:id="350"/>
      <w:bookmarkEnd w:id="351"/>
    </w:p>
    <w:p w:rsidR="00F65E20" w:rsidRPr="00F65E20" w:rsidRDefault="00F65E20" w:rsidP="0069523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Экологическая здоровьесберегающая деятельность ОУ на ступени основного общего образования должна способствовать формированию у обучающихся экологической культуры, ценностного отношения к жизни во </w:t>
      </w:r>
      <w:r w:rsidRPr="00F65E20">
        <w:rPr>
          <w:rFonts w:ascii="Times New Roman" w:hAnsi="Times New Roman" w:cs="Times New Roman"/>
          <w:color w:val="1A1A1A" w:themeColor="background1" w:themeShade="1A"/>
          <w:sz w:val="28"/>
          <w:szCs w:val="28"/>
          <w:lang w:val="ru-RU"/>
        </w:rPr>
        <w:lastRenderedPageBreak/>
        <w:t xml:space="preserve">всех её проявлениях, здоровью, качеству окружающей среды, умений вести здоровый и безопасный образ жизни и представлена в виде взаимосвязанных блоков: </w:t>
      </w:r>
    </w:p>
    <w:p w:rsidR="00695233" w:rsidRDefault="00F65E20" w:rsidP="00DE0F8E">
      <w:pPr>
        <w:pStyle w:val="a8"/>
        <w:numPr>
          <w:ilvl w:val="0"/>
          <w:numId w:val="21"/>
        </w:numPr>
        <w:spacing w:after="0" w:line="360" w:lineRule="auto"/>
        <w:ind w:left="0" w:firstLine="851"/>
        <w:jc w:val="both"/>
        <w:rPr>
          <w:rFonts w:ascii="Times New Roman" w:hAnsi="Times New Roman"/>
          <w:color w:val="1A1A1A" w:themeColor="background1" w:themeShade="1A"/>
          <w:sz w:val="28"/>
          <w:szCs w:val="28"/>
        </w:rPr>
      </w:pPr>
      <w:r w:rsidRPr="00695233">
        <w:rPr>
          <w:rFonts w:ascii="Times New Roman" w:hAnsi="Times New Roman"/>
          <w:b/>
          <w:i/>
          <w:color w:val="1A1A1A" w:themeColor="background1" w:themeShade="1A"/>
          <w:sz w:val="28"/>
          <w:szCs w:val="28"/>
        </w:rPr>
        <w:t>Экологически безопасная здоровьесберегающая инфраструктура</w:t>
      </w:r>
      <w:r w:rsidR="00695233" w:rsidRPr="00695233">
        <w:rPr>
          <w:rFonts w:ascii="Times New Roman" w:hAnsi="Times New Roman"/>
          <w:b/>
          <w:i/>
          <w:color w:val="1A1A1A" w:themeColor="background1" w:themeShade="1A"/>
          <w:sz w:val="28"/>
          <w:szCs w:val="28"/>
        </w:rPr>
        <w:t xml:space="preserve"> </w:t>
      </w:r>
      <w:r w:rsidRPr="00695233">
        <w:rPr>
          <w:rFonts w:ascii="Times New Roman" w:hAnsi="Times New Roman"/>
          <w:color w:val="1A1A1A" w:themeColor="background1" w:themeShade="1A"/>
          <w:sz w:val="28"/>
          <w:szCs w:val="28"/>
        </w:rPr>
        <w:t>ОУ включает:</w:t>
      </w:r>
    </w:p>
    <w:p w:rsidR="00695233"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95233"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наличие и необходимое оснащение помещений для питания обучающихся, а также для хранения и приготовления пищи;</w:t>
      </w:r>
    </w:p>
    <w:p w:rsidR="00695233"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организация качественного горячего питания обучающихся;</w:t>
      </w:r>
    </w:p>
    <w:p w:rsidR="00695233"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оснащённость кабинетов, физкультурного зала, спортплощадок необходимым игровым и спортивным оборудованием и инвентарём;</w:t>
      </w:r>
    </w:p>
    <w:p w:rsidR="00695233"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наличие помещений для медицинского персонала;</w:t>
      </w:r>
    </w:p>
    <w:p w:rsidR="00F65E20"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Ответственность за реализацию этого блока и контроль возлагаются на администрацию школы.</w:t>
      </w:r>
    </w:p>
    <w:p w:rsidR="00695233" w:rsidRDefault="00F65E20"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2. </w:t>
      </w:r>
      <w:r w:rsidRPr="00F65E20">
        <w:rPr>
          <w:rFonts w:ascii="Times New Roman" w:hAnsi="Times New Roman" w:cs="Times New Roman"/>
          <w:b/>
          <w:i/>
          <w:color w:val="1A1A1A" w:themeColor="background1" w:themeShade="1A"/>
          <w:sz w:val="28"/>
          <w:szCs w:val="28"/>
          <w:lang w:val="ru-RU"/>
        </w:rPr>
        <w:t>Рациональная организация учебной и внеучебной деятельности</w:t>
      </w:r>
      <w:r w:rsidRPr="00F65E20">
        <w:rPr>
          <w:rFonts w:ascii="Times New Roman" w:hAnsi="Times New Roman" w:cs="Times New Roman"/>
          <w:color w:val="1A1A1A" w:themeColor="background1" w:themeShade="1A"/>
          <w:sz w:val="28"/>
          <w:szCs w:val="28"/>
          <w:lang w:val="ru-RU"/>
        </w:rPr>
        <w:t xml:space="preserve">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95233"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95233"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color w:val="1A1A1A" w:themeColor="background1" w:themeShade="1A"/>
          <w:sz w:val="28"/>
          <w:szCs w:val="28"/>
          <w:lang w:val="ru-RU"/>
        </w:rPr>
        <w:lastRenderedPageBreak/>
        <w:t xml:space="preserve">- </w:t>
      </w:r>
      <w:r w:rsidR="00F65E20" w:rsidRPr="00695233">
        <w:rPr>
          <w:rFonts w:ascii="Times New Roman" w:hAnsi="Times New Roman"/>
          <w:color w:val="1A1A1A" w:themeColor="background1" w:themeShade="1A"/>
          <w:sz w:val="28"/>
          <w:szCs w:val="28"/>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95233"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обучение обучающихся вариантам рациональных способов и приёмов работы с учебной информацией и организации учебного труда;</w:t>
      </w:r>
    </w:p>
    <w:p w:rsidR="00695233"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строгое соблюдение всех требований к использованию технических средств обучения, в том числе компьютеров;</w:t>
      </w:r>
    </w:p>
    <w:p w:rsidR="00F65E20"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Эффективность реализации этого блока зависит от администрации школы и деятельности каждого педагога.</w:t>
      </w:r>
    </w:p>
    <w:p w:rsidR="00F65E20" w:rsidRPr="00F65E20" w:rsidRDefault="00F65E20" w:rsidP="0069523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3. </w:t>
      </w:r>
      <w:r w:rsidRPr="00F65E20">
        <w:rPr>
          <w:rFonts w:ascii="Times New Roman" w:hAnsi="Times New Roman" w:cs="Times New Roman"/>
          <w:b/>
          <w:i/>
          <w:color w:val="1A1A1A" w:themeColor="background1" w:themeShade="1A"/>
          <w:sz w:val="28"/>
          <w:szCs w:val="28"/>
          <w:lang w:val="ru-RU"/>
        </w:rPr>
        <w:t>Эффективная организация физкультурно-оздоровительной работы</w:t>
      </w:r>
      <w:r w:rsidRPr="00F65E20">
        <w:rPr>
          <w:rFonts w:ascii="Times New Roman" w:hAnsi="Times New Roman" w:cs="Times New Roman"/>
          <w:color w:val="1A1A1A" w:themeColor="background1" w:themeShade="1A"/>
          <w:sz w:val="28"/>
          <w:szCs w:val="28"/>
          <w:lang w:val="ru-RU"/>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95233" w:rsidRPr="00695233" w:rsidRDefault="00695233" w:rsidP="00695233">
      <w:pPr>
        <w:widowControl w:val="0"/>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рациональную и соответствующую возрастным и индивидуальным особенностям развития обучающихся организацию уроков физкультуры и занятий активно-двигательного характера;</w:t>
      </w:r>
    </w:p>
    <w:p w:rsidR="00695233" w:rsidRPr="00695233" w:rsidRDefault="00695233" w:rsidP="00695233">
      <w:pPr>
        <w:widowControl w:val="0"/>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65E20" w:rsidRPr="00695233" w:rsidRDefault="00695233" w:rsidP="00695233">
      <w:pPr>
        <w:widowControl w:val="0"/>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регулярное проведение спортивно-оздоровительных мероприятий (дней спорта, соревнований, олимпиад и т. п.).</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695233" w:rsidRDefault="00F65E20" w:rsidP="0069523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4. </w:t>
      </w:r>
      <w:r w:rsidRPr="00F65E20">
        <w:rPr>
          <w:rFonts w:ascii="Times New Roman" w:hAnsi="Times New Roman" w:cs="Times New Roman"/>
          <w:b/>
          <w:i/>
          <w:color w:val="1A1A1A" w:themeColor="background1" w:themeShade="1A"/>
          <w:sz w:val="28"/>
          <w:szCs w:val="28"/>
          <w:lang w:val="ru-RU"/>
        </w:rPr>
        <w:t>Реализация модульных образовательных программ</w:t>
      </w:r>
      <w:r w:rsidRPr="00F65E20">
        <w:rPr>
          <w:rFonts w:ascii="Times New Roman" w:hAnsi="Times New Roman" w:cs="Times New Roman"/>
          <w:color w:val="1A1A1A" w:themeColor="background1" w:themeShade="1A"/>
          <w:sz w:val="28"/>
          <w:szCs w:val="28"/>
          <w:lang w:val="ru-RU"/>
        </w:rPr>
        <w:t xml:space="preserve"> предусматривает:</w:t>
      </w:r>
    </w:p>
    <w:p w:rsidR="00695233" w:rsidRPr="00695233" w:rsidRDefault="00695233" w:rsidP="0069523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color w:val="1A1A1A" w:themeColor="background1" w:themeShade="1A"/>
          <w:sz w:val="28"/>
          <w:szCs w:val="28"/>
          <w:lang w:val="ru-RU"/>
        </w:rPr>
        <w:lastRenderedPageBreak/>
        <w:t xml:space="preserve">- </w:t>
      </w:r>
      <w:r w:rsidR="00F65E20" w:rsidRPr="00695233">
        <w:rPr>
          <w:rFonts w:ascii="Times New Roman" w:hAnsi="Times New Roman"/>
          <w:color w:val="1A1A1A" w:themeColor="background1" w:themeShade="1A"/>
          <w:sz w:val="28"/>
          <w:szCs w:val="28"/>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95233" w:rsidRPr="00695233" w:rsidRDefault="00695233" w:rsidP="0069523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проведение дней экологической культуры и здоровья, конкурсов, праздников и т. п.;</w:t>
      </w:r>
    </w:p>
    <w:p w:rsidR="00F65E20" w:rsidRPr="00695233" w:rsidRDefault="00695233" w:rsidP="0069523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695233"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Программа предусматривает разные формы организации занятий:</w:t>
      </w:r>
    </w:p>
    <w:p w:rsidR="00695233" w:rsidRDefault="00695233" w:rsidP="00F65E20">
      <w:pPr>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 </w:t>
      </w:r>
      <w:r w:rsidR="00F65E20" w:rsidRPr="00F65E20">
        <w:rPr>
          <w:rFonts w:ascii="Times New Roman" w:hAnsi="Times New Roman" w:cs="Times New Roman"/>
          <w:color w:val="1A1A1A" w:themeColor="background1" w:themeShade="1A"/>
          <w:sz w:val="28"/>
          <w:szCs w:val="28"/>
          <w:lang w:val="ru-RU"/>
        </w:rPr>
        <w:t xml:space="preserve">интеграцию в базовые образовательные дисциплины; </w:t>
      </w:r>
    </w:p>
    <w:p w:rsidR="00695233" w:rsidRDefault="00695233" w:rsidP="00F65E20">
      <w:pPr>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 </w:t>
      </w:r>
      <w:r w:rsidR="00F65E20" w:rsidRPr="00F65E20">
        <w:rPr>
          <w:rFonts w:ascii="Times New Roman" w:hAnsi="Times New Roman" w:cs="Times New Roman"/>
          <w:color w:val="1A1A1A" w:themeColor="background1" w:themeShade="1A"/>
          <w:sz w:val="28"/>
          <w:szCs w:val="28"/>
          <w:lang w:val="ru-RU"/>
        </w:rPr>
        <w:t>проведение часов здоровья и экологической безопасности;</w:t>
      </w:r>
      <w:r w:rsidR="00F65E20" w:rsidRPr="00F65E20">
        <w:rPr>
          <w:rFonts w:ascii="Times New Roman" w:hAnsi="Times New Roman" w:cs="Times New Roman"/>
          <w:color w:val="1A1A1A" w:themeColor="background1" w:themeShade="1A"/>
          <w:sz w:val="28"/>
          <w:szCs w:val="28"/>
        </w:rPr>
        <w:t> </w:t>
      </w:r>
      <w:r w:rsidR="00F65E20" w:rsidRPr="00F65E20">
        <w:rPr>
          <w:rFonts w:ascii="Times New Roman" w:hAnsi="Times New Roman" w:cs="Times New Roman"/>
          <w:color w:val="1A1A1A" w:themeColor="background1" w:themeShade="1A"/>
          <w:sz w:val="28"/>
          <w:szCs w:val="28"/>
          <w:lang w:val="ru-RU"/>
        </w:rPr>
        <w:t>проведение классных часов;</w:t>
      </w:r>
      <w:r>
        <w:rPr>
          <w:rFonts w:ascii="Times New Roman" w:hAnsi="Times New Roman" w:cs="Times New Roman"/>
          <w:color w:val="1A1A1A" w:themeColor="background1" w:themeShade="1A"/>
          <w:sz w:val="28"/>
          <w:szCs w:val="28"/>
          <w:lang w:val="ru-RU"/>
        </w:rPr>
        <w:t xml:space="preserve"> </w:t>
      </w:r>
      <w:r w:rsidR="00F65E20" w:rsidRPr="00F65E20">
        <w:rPr>
          <w:rFonts w:ascii="Times New Roman" w:hAnsi="Times New Roman" w:cs="Times New Roman"/>
          <w:color w:val="1A1A1A" w:themeColor="background1" w:themeShade="1A"/>
          <w:sz w:val="28"/>
          <w:szCs w:val="28"/>
          <w:lang w:val="ru-RU"/>
        </w:rPr>
        <w:t>занятия в кружках;</w:t>
      </w:r>
      <w:r>
        <w:rPr>
          <w:rFonts w:ascii="Times New Roman" w:hAnsi="Times New Roman" w:cs="Times New Roman"/>
          <w:color w:val="1A1A1A" w:themeColor="background1" w:themeShade="1A"/>
          <w:sz w:val="28"/>
          <w:szCs w:val="28"/>
          <w:lang w:val="ru-RU"/>
        </w:rPr>
        <w:t xml:space="preserve"> </w:t>
      </w:r>
    </w:p>
    <w:p w:rsidR="00695233" w:rsidRDefault="00695233" w:rsidP="00F65E20">
      <w:pPr>
        <w:spacing w:after="0" w:line="360" w:lineRule="auto"/>
        <w:ind w:firstLine="851"/>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lang w:val="ru-RU"/>
        </w:rPr>
        <w:t xml:space="preserve">- </w:t>
      </w:r>
      <w:r w:rsidR="00F65E20" w:rsidRPr="00F65E20">
        <w:rPr>
          <w:rFonts w:ascii="Times New Roman" w:hAnsi="Times New Roman" w:cs="Times New Roman"/>
          <w:color w:val="1A1A1A" w:themeColor="background1" w:themeShade="1A"/>
          <w:sz w:val="28"/>
          <w:szCs w:val="28"/>
          <w:lang w:val="ru-RU"/>
        </w:rPr>
        <w:t>проведение досуговых мероприятий: конкурсов, праздников, викторин и т.</w:t>
      </w:r>
      <w:r w:rsidR="00F65E20" w:rsidRPr="00F65E20">
        <w:rPr>
          <w:rFonts w:ascii="Times New Roman" w:hAnsi="Times New Roman" w:cs="Times New Roman"/>
          <w:color w:val="1A1A1A" w:themeColor="background1" w:themeShade="1A"/>
          <w:sz w:val="28"/>
          <w:szCs w:val="28"/>
        </w:rPr>
        <w:t> </w:t>
      </w:r>
      <w:r w:rsidR="00F65E20" w:rsidRPr="00F65E20">
        <w:rPr>
          <w:rFonts w:ascii="Times New Roman" w:hAnsi="Times New Roman" w:cs="Times New Roman"/>
          <w:color w:val="1A1A1A" w:themeColor="background1" w:themeShade="1A"/>
          <w:sz w:val="28"/>
          <w:szCs w:val="28"/>
          <w:lang w:val="ru-RU"/>
        </w:rPr>
        <w:t>п.;</w:t>
      </w:r>
      <w:r w:rsidR="00F65E20" w:rsidRPr="00F65E20">
        <w:rPr>
          <w:rFonts w:ascii="Times New Roman" w:hAnsi="Times New Roman" w:cs="Times New Roman"/>
          <w:color w:val="1A1A1A" w:themeColor="background1" w:themeShade="1A"/>
          <w:sz w:val="28"/>
          <w:szCs w:val="28"/>
        </w:rPr>
        <w:t> </w:t>
      </w:r>
    </w:p>
    <w:p w:rsidR="00F65E20" w:rsidRPr="00F65E20" w:rsidRDefault="00695233" w:rsidP="00F65E20">
      <w:pPr>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color w:val="1A1A1A" w:themeColor="background1" w:themeShade="1A"/>
          <w:sz w:val="28"/>
          <w:szCs w:val="28"/>
          <w:lang w:val="ru-RU"/>
        </w:rPr>
        <w:t xml:space="preserve">- </w:t>
      </w:r>
      <w:r w:rsidR="00F65E20" w:rsidRPr="00F65E20">
        <w:rPr>
          <w:rFonts w:ascii="Times New Roman" w:hAnsi="Times New Roman" w:cs="Times New Roman"/>
          <w:color w:val="1A1A1A" w:themeColor="background1" w:themeShade="1A"/>
          <w:sz w:val="28"/>
          <w:szCs w:val="28"/>
          <w:lang w:val="ru-RU"/>
        </w:rPr>
        <w:t>организацию дней экологической культуры и здоровья.</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5. </w:t>
      </w:r>
      <w:r w:rsidRPr="00F65E20">
        <w:rPr>
          <w:rFonts w:ascii="Times New Roman" w:hAnsi="Times New Roman" w:cs="Times New Roman"/>
          <w:b/>
          <w:i/>
          <w:color w:val="1A1A1A" w:themeColor="background1" w:themeShade="1A"/>
          <w:sz w:val="28"/>
          <w:szCs w:val="28"/>
          <w:lang w:val="ru-RU"/>
        </w:rPr>
        <w:t>Просветительская работа с родителями (законными представителями)</w:t>
      </w:r>
      <w:r w:rsidRPr="00F65E20">
        <w:rPr>
          <w:rFonts w:ascii="Times New Roman" w:hAnsi="Times New Roman" w:cs="Times New Roman"/>
          <w:color w:val="1A1A1A" w:themeColor="background1" w:themeShade="1A"/>
          <w:sz w:val="28"/>
          <w:szCs w:val="28"/>
          <w:lang w:val="ru-RU"/>
        </w:rPr>
        <w:t xml:space="preserve"> включает:</w:t>
      </w:r>
    </w:p>
    <w:p w:rsidR="00695233" w:rsidRP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65E20"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xml:space="preserve">- </w:t>
      </w:r>
      <w:r w:rsidR="00F65E20" w:rsidRPr="00695233">
        <w:rPr>
          <w:rFonts w:ascii="Times New Roman" w:hAnsi="Times New Roman"/>
          <w:color w:val="1A1A1A" w:themeColor="background1" w:themeShade="1A"/>
          <w:sz w:val="28"/>
          <w:szCs w:val="28"/>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p>
    <w:p w:rsidR="00695233" w:rsidRPr="00CB0618" w:rsidRDefault="00695233" w:rsidP="00CB0618">
      <w:pPr>
        <w:spacing w:after="0" w:line="360" w:lineRule="auto"/>
        <w:ind w:firstLine="851"/>
        <w:jc w:val="center"/>
        <w:rPr>
          <w:rFonts w:ascii="Times New Roman" w:hAnsi="Times New Roman"/>
          <w:b/>
          <w:color w:val="1A1A1A" w:themeColor="background1" w:themeShade="1A"/>
          <w:sz w:val="28"/>
          <w:szCs w:val="28"/>
          <w:lang w:val="ru-RU"/>
        </w:rPr>
      </w:pPr>
      <w:r w:rsidRPr="00CB0618">
        <w:rPr>
          <w:rFonts w:ascii="Times New Roman" w:hAnsi="Times New Roman"/>
          <w:b/>
          <w:color w:val="1A1A1A" w:themeColor="background1" w:themeShade="1A"/>
          <w:sz w:val="28"/>
          <w:szCs w:val="28"/>
          <w:lang w:val="ru-RU"/>
        </w:rPr>
        <w:lastRenderedPageBreak/>
        <w:t>2.2.10. Планируемые результаты воспитания и социализации обучающихся</w:t>
      </w:r>
    </w:p>
    <w:p w:rsidR="00695233"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b/>
          <w:i/>
          <w:color w:val="1A1A1A" w:themeColor="background1" w:themeShade="1A"/>
          <w:sz w:val="28"/>
          <w:szCs w:val="28"/>
          <w:lang w:val="ru-RU"/>
        </w:rPr>
        <w:t>Воспитание гражданственности, патриотизма, уважения к правам, свободам и обязанностям человека</w:t>
      </w:r>
      <w:r w:rsidRPr="00695233">
        <w:rPr>
          <w:rFonts w:ascii="Times New Roman" w:hAnsi="Times New Roman" w:cs="Times New Roman"/>
          <w:color w:val="1A1A1A" w:themeColor="background1" w:themeShade="1A"/>
          <w:sz w:val="28"/>
          <w:szCs w:val="28"/>
          <w:lang w:val="ru-RU"/>
        </w:rPr>
        <w:t>:</w:t>
      </w:r>
    </w:p>
    <w:p w:rsidR="00695233" w:rsidRP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95233" w:rsidRP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знание основных положений Конституции Российской Федерации, символов государства, Республики Крым, основных прав и обязанностей граждан России;</w:t>
      </w:r>
    </w:p>
    <w:p w:rsidR="00695233" w:rsidRP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95233" w:rsidRP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95233" w:rsidRP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уважительное отношение к органам охраны правопорядка;</w:t>
      </w:r>
    </w:p>
    <w:p w:rsidR="00695233" w:rsidRP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знание национальных героев и важнейших событий истории России;</w:t>
      </w:r>
    </w:p>
    <w:p w:rsidR="00695233" w:rsidRP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знание государственных праздников, их истории и значения для общества.</w:t>
      </w:r>
    </w:p>
    <w:p w:rsidR="00695233" w:rsidRPr="00695233" w:rsidRDefault="00695233" w:rsidP="0069523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b/>
          <w:i/>
          <w:color w:val="1A1A1A" w:themeColor="background1" w:themeShade="1A"/>
          <w:sz w:val="28"/>
          <w:szCs w:val="28"/>
          <w:lang w:val="ru-RU"/>
        </w:rPr>
        <w:t>Воспитание социальной ответственности и компетентности</w:t>
      </w:r>
      <w:r w:rsidRPr="00695233">
        <w:rPr>
          <w:rFonts w:ascii="Times New Roman" w:hAnsi="Times New Roman" w:cs="Times New Roman"/>
          <w:color w:val="1A1A1A" w:themeColor="background1" w:themeShade="1A"/>
          <w:sz w:val="28"/>
          <w:szCs w:val="28"/>
          <w:lang w:val="ru-RU"/>
        </w:rPr>
        <w:t>:</w:t>
      </w:r>
    </w:p>
    <w:p w:rsidR="00695233" w:rsidRPr="00695233" w:rsidRDefault="00695233" w:rsidP="00695233">
      <w:pPr>
        <w:widowControl w:val="0"/>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позитивное отношение, сознательное принятие роли гражданина;</w:t>
      </w:r>
    </w:p>
    <w:p w:rsidR="00695233" w:rsidRPr="00695233" w:rsidRDefault="00695233" w:rsidP="00695233">
      <w:pPr>
        <w:widowControl w:val="0"/>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95233" w:rsidRPr="00695233" w:rsidRDefault="00695233" w:rsidP="00695233">
      <w:pPr>
        <w:widowControl w:val="0"/>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lastRenderedPageBreak/>
        <w:t>- первоначальные навыки практической деятельности в составе различных социокультурных групп конструктивной общественной направленности;</w:t>
      </w:r>
    </w:p>
    <w:p w:rsidR="00695233" w:rsidRPr="00695233" w:rsidRDefault="00695233" w:rsidP="00695233">
      <w:pPr>
        <w:widowControl w:val="0"/>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сознательное понимание своей принадлежности к социальным общностям (семья, классный и школьный коллектив и др.), определение своего места и роли в этих сообществах;</w:t>
      </w:r>
    </w:p>
    <w:p w:rsidR="00695233" w:rsidRPr="00695233" w:rsidRDefault="00695233" w:rsidP="00695233">
      <w:pPr>
        <w:widowControl w:val="0"/>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знание о различных общественных и профессиональных организациях, их структуре, целях и характере деятельности;</w:t>
      </w:r>
    </w:p>
    <w:p w:rsidR="00695233" w:rsidRPr="00695233" w:rsidRDefault="00695233" w:rsidP="00695233">
      <w:pPr>
        <w:widowControl w:val="0"/>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умение вести дискуссию по социальным вопросам, обосновывать свою гражданскую позицию, вести диалог и достигать взаимопонимания;</w:t>
      </w:r>
    </w:p>
    <w:p w:rsidR="00695233" w:rsidRDefault="00695233" w:rsidP="00695233">
      <w:pPr>
        <w:widowControl w:val="0"/>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95233" w:rsidRPr="00695233" w:rsidRDefault="00695233" w:rsidP="00695233">
      <w:pPr>
        <w:widowControl w:val="0"/>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w:t>
      </w:r>
    </w:p>
    <w:p w:rsidR="00695233" w:rsidRPr="00695233" w:rsidRDefault="00695233" w:rsidP="00695233">
      <w:pPr>
        <w:widowControl w:val="0"/>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695233"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b/>
          <w:i/>
          <w:color w:val="1A1A1A" w:themeColor="background1" w:themeShade="1A"/>
          <w:sz w:val="28"/>
          <w:szCs w:val="28"/>
          <w:lang w:val="ru-RU"/>
        </w:rPr>
        <w:t>Воспитание нравственных чувств, убеждений, этического сознания</w:t>
      </w:r>
      <w:r w:rsidRPr="00695233">
        <w:rPr>
          <w:rFonts w:ascii="Times New Roman" w:hAnsi="Times New Roman" w:cs="Times New Roman"/>
          <w:color w:val="1A1A1A" w:themeColor="background1" w:themeShade="1A"/>
          <w:sz w:val="28"/>
          <w:szCs w:val="28"/>
          <w:lang w:val="ru-RU"/>
        </w:rPr>
        <w:t>:</w:t>
      </w:r>
    </w:p>
    <w:p w:rsidR="00695233" w:rsidRP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95233" w:rsidRP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чувство дружбы к представителям всех национальностей Российской Федерации;</w:t>
      </w:r>
    </w:p>
    <w:p w:rsidR="00695233" w:rsidRP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95233" w:rsidRP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lastRenderedPageBreak/>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95233" w:rsidRP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xml:space="preserve">- знание традиций своей семьи и школы, бережное отношение к ним; </w:t>
      </w:r>
    </w:p>
    <w:p w:rsidR="00695233"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695233">
        <w:rPr>
          <w:rFonts w:ascii="Times New Roman" w:hAnsi="Times New Roman"/>
          <w:color w:val="1A1A1A" w:themeColor="background1" w:themeShade="1A"/>
          <w:sz w:val="28"/>
          <w:szCs w:val="28"/>
          <w:lang w:val="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3A2230" w:rsidRPr="003A2230" w:rsidRDefault="00695233" w:rsidP="00695233">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готовность сознательно выполнять правила для обучающихся, понимание необходимости самодисциплины;</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95233"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lastRenderedPageBreak/>
        <w:t xml:space="preserve">- </w:t>
      </w:r>
      <w:r w:rsidR="00695233" w:rsidRPr="003A2230">
        <w:rPr>
          <w:rFonts w:ascii="Times New Roman" w:hAnsi="Times New Roman"/>
          <w:color w:val="1A1A1A" w:themeColor="background1" w:themeShade="1A"/>
          <w:sz w:val="28"/>
          <w:szCs w:val="28"/>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95233"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b/>
          <w:i/>
          <w:color w:val="1A1A1A" w:themeColor="background1" w:themeShade="1A"/>
          <w:sz w:val="28"/>
          <w:szCs w:val="28"/>
          <w:lang w:val="ru-RU"/>
        </w:rPr>
        <w:t>Воспитание экологической культуры, культуры здорового и безопасного образа жизни</w:t>
      </w:r>
      <w:r w:rsidRPr="00695233">
        <w:rPr>
          <w:rFonts w:ascii="Times New Roman" w:hAnsi="Times New Roman" w:cs="Times New Roman"/>
          <w:color w:val="1A1A1A" w:themeColor="background1" w:themeShade="1A"/>
          <w:sz w:val="28"/>
          <w:szCs w:val="28"/>
          <w:lang w:val="ru-RU"/>
        </w:rPr>
        <w:t>:</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знание единства и взаимовлияния различных видов здоровья человека: физического, психического, социально-психологического, духовного, репродуктивного, их обусловленности внутренними и внешними факторами;</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знание основных социальных моделей, правил экологического поведения, вариантов здорового образа жизни;</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 xml:space="preserve">знание норм и правил экологической этики, законодательства в области экологии и здоровья; </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знание традиций нравственно-этического отношения к природе и здоровью в культуре народов России;</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знание глобальной взаимосвязи и взаимозависимости природных и социальных явлений;</w:t>
      </w:r>
    </w:p>
    <w:p w:rsid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lastRenderedPageBreak/>
        <w:t xml:space="preserve">- </w:t>
      </w:r>
      <w:r w:rsidR="00695233" w:rsidRPr="003A2230">
        <w:rPr>
          <w:rFonts w:ascii="Times New Roman" w:hAnsi="Times New Roman"/>
          <w:color w:val="1A1A1A" w:themeColor="background1" w:themeShade="1A"/>
          <w:sz w:val="28"/>
          <w:szCs w:val="28"/>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умение анализировать изменения в окружающей среде и прогнозировать последствия этих изменений для природы и здоровья человека;</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умение устанавливать причинно-следственные связи возникновения и развития явлений в экосистемах;</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умение строить свою деятельность и проекты с учётом создаваемой нагрузки на социоприродное окружение;</w:t>
      </w:r>
    </w:p>
    <w:p w:rsid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знания об оздоровительном влиянии экологически чистых природных факторов на человека;</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формирование личного опыта здоровьесберегающей деятельности;</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знания о возможном негативном влиянии компьютерных игр, телевидения, рекламы на здоровье человека;</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умение противостоять негативным факторам, способствующим ухудшению здоровья;</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lastRenderedPageBreak/>
        <w:t xml:space="preserve">- </w:t>
      </w:r>
      <w:r w:rsidR="00695233" w:rsidRPr="003A2230">
        <w:rPr>
          <w:rFonts w:ascii="Times New Roman" w:hAnsi="Times New Roman"/>
          <w:color w:val="1A1A1A" w:themeColor="background1" w:themeShade="1A"/>
          <w:sz w:val="28"/>
          <w:szCs w:val="28"/>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знание и выполнение санитарно-гигиенических правил, соблюдение здоровьесберегающего режима дня;</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95233"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695233" w:rsidRP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r w:rsidRPr="00695233">
        <w:rPr>
          <w:rFonts w:ascii="Times New Roman" w:hAnsi="Times New Roman" w:cs="Times New Roman"/>
          <w:b/>
          <w:i/>
          <w:color w:val="1A1A1A" w:themeColor="background1" w:themeShade="1A"/>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695233">
        <w:rPr>
          <w:rFonts w:ascii="Times New Roman" w:hAnsi="Times New Roman" w:cs="Times New Roman"/>
          <w:color w:val="1A1A1A" w:themeColor="background1" w:themeShade="1A"/>
          <w:sz w:val="28"/>
          <w:szCs w:val="28"/>
          <w:lang w:val="ru-RU"/>
        </w:rPr>
        <w:t>:</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понимание необходимости научных знаний для развития личности и общества, их роли в жизни, труде, творчестве;</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понимание нравственных основ образования;</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начальный опыт применения знаний в труде, общественной жизни, в быту;</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умение применять знания, умения и навыки для решения проектных и учебно-исследовательских задач;</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самоопределение в области своих познавательных интересов;</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умение организовать процесс самообразования, творчески и критически работать с информацией из разных источников;</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 xml:space="preserve">начальный опыт разработки и реализации индивидуальных и коллективных комплексных учебно-исследовательских проектов; умение </w:t>
      </w:r>
      <w:r w:rsidR="00695233" w:rsidRPr="003A2230">
        <w:rPr>
          <w:rFonts w:ascii="Times New Roman" w:hAnsi="Times New Roman"/>
          <w:color w:val="1A1A1A" w:themeColor="background1" w:themeShade="1A"/>
          <w:sz w:val="28"/>
          <w:szCs w:val="28"/>
          <w:lang w:val="ru-RU"/>
        </w:rPr>
        <w:lastRenderedPageBreak/>
        <w:t>работать со сверстниками в проектных или учебно-исследовательских группах;</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понимание важности непрерывного образования и самообразования в течение всей жизни;</w:t>
      </w:r>
    </w:p>
    <w:p w:rsid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знание и уважение трудовых традиций своей семьи, трудовых подвигов старших поколений;</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начальный опыт участия в общественно значимых делах;</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навыки трудового творческого сотрудничества со сверстниками, младшими детьми и взрослыми;</w:t>
      </w:r>
    </w:p>
    <w:p w:rsid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знания о разных профессиях и их требованиях к здоровью, морально-психологическим качествам, знаниям и умениям человека;</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сформированность первоначальных профессиональных намерений и интересов;</w:t>
      </w:r>
    </w:p>
    <w:p w:rsidR="00695233"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общие представления о трудовом законодательстве.</w:t>
      </w:r>
    </w:p>
    <w:p w:rsidR="00695233" w:rsidRPr="003A2230" w:rsidRDefault="00695233" w:rsidP="003A2230">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3A2230">
        <w:rPr>
          <w:rFonts w:ascii="Times New Roman" w:hAnsi="Times New Roman" w:cs="Times New Roman"/>
          <w:b/>
          <w:i/>
          <w:color w:val="1A1A1A" w:themeColor="background1" w:themeShade="1A"/>
          <w:sz w:val="28"/>
          <w:szCs w:val="28"/>
          <w:lang w:val="ru-RU"/>
        </w:rPr>
        <w:t>Воспитание ценностного отношения к прекрасному, формирование основ эстетической культуры (эстетическое воспитание)</w:t>
      </w:r>
      <w:r w:rsidRPr="003A2230">
        <w:rPr>
          <w:rFonts w:ascii="Times New Roman" w:hAnsi="Times New Roman" w:cs="Times New Roman"/>
          <w:color w:val="1A1A1A" w:themeColor="background1" w:themeShade="1A"/>
          <w:sz w:val="28"/>
          <w:szCs w:val="28"/>
          <w:lang w:val="ru-RU"/>
        </w:rPr>
        <w:t>:</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ценностное отношение к прекрасному;</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понимание искусства как особой формы познания и преобразования мира;</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способность видеть и ценить прекрасное в природе, быту, труде, спорте и творчестве людей, общественной жизни;</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lastRenderedPageBreak/>
        <w:t xml:space="preserve">- </w:t>
      </w:r>
      <w:r w:rsidR="00695233" w:rsidRPr="003A2230">
        <w:rPr>
          <w:rFonts w:ascii="Times New Roman" w:hAnsi="Times New Roman"/>
          <w:color w:val="1A1A1A" w:themeColor="background1" w:themeShade="1A"/>
          <w:sz w:val="28"/>
          <w:szCs w:val="28"/>
          <w:lang w:val="ru-RU"/>
        </w:rPr>
        <w:t>представление об искусстве народов России;</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опыт эмоционального постижения народного творчества, этнокультурных традиций, фольклора народов России;</w:t>
      </w:r>
    </w:p>
    <w:p w:rsid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интерес к занятиям творческого характера, различным видам искусства, художественной самодеятельности;</w:t>
      </w:r>
    </w:p>
    <w:p w:rsidR="003A2230"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опыт самореализации в различных видах творческой деятельности, умение выражать себя в доступных видах творчества;</w:t>
      </w:r>
    </w:p>
    <w:p w:rsidR="00695233" w:rsidRPr="003A2230" w:rsidRDefault="003A2230" w:rsidP="003A2230">
      <w:pPr>
        <w:spacing w:after="0" w:line="360" w:lineRule="auto"/>
        <w:ind w:firstLine="851"/>
        <w:jc w:val="both"/>
        <w:rPr>
          <w:rFonts w:ascii="Times New Roman" w:hAnsi="Times New Roman"/>
          <w:color w:val="1A1A1A" w:themeColor="background1" w:themeShade="1A"/>
          <w:sz w:val="28"/>
          <w:szCs w:val="28"/>
          <w:lang w:val="ru-RU"/>
        </w:rPr>
      </w:pPr>
      <w:r w:rsidRPr="003A2230">
        <w:rPr>
          <w:rFonts w:ascii="Times New Roman" w:hAnsi="Times New Roman"/>
          <w:color w:val="1A1A1A" w:themeColor="background1" w:themeShade="1A"/>
          <w:sz w:val="28"/>
          <w:szCs w:val="28"/>
          <w:lang w:val="ru-RU"/>
        </w:rPr>
        <w:t xml:space="preserve">- </w:t>
      </w:r>
      <w:r w:rsidR="00695233" w:rsidRPr="003A2230">
        <w:rPr>
          <w:rFonts w:ascii="Times New Roman" w:hAnsi="Times New Roman"/>
          <w:color w:val="1A1A1A" w:themeColor="background1" w:themeShade="1A"/>
          <w:sz w:val="28"/>
          <w:szCs w:val="28"/>
          <w:lang w:val="ru-RU"/>
        </w:rPr>
        <w:t>опыт реализации эстетических ценностей в пространстве школы и семьи.</w:t>
      </w:r>
    </w:p>
    <w:p w:rsidR="00695233" w:rsidRDefault="00695233" w:rsidP="00695233">
      <w:pPr>
        <w:spacing w:after="0" w:line="360" w:lineRule="auto"/>
        <w:ind w:firstLine="851"/>
        <w:jc w:val="both"/>
        <w:rPr>
          <w:rFonts w:ascii="Times New Roman" w:hAnsi="Times New Roman" w:cs="Times New Roman"/>
          <w:color w:val="1A1A1A" w:themeColor="background1" w:themeShade="1A"/>
          <w:sz w:val="28"/>
          <w:szCs w:val="28"/>
          <w:lang w:val="ru-RU"/>
        </w:rPr>
      </w:pPr>
    </w:p>
    <w:p w:rsidR="003A2230" w:rsidRDefault="003A2230" w:rsidP="00695233">
      <w:pPr>
        <w:spacing w:after="0" w:line="360" w:lineRule="auto"/>
        <w:ind w:firstLine="851"/>
        <w:jc w:val="both"/>
        <w:rPr>
          <w:rFonts w:ascii="Times New Roman" w:hAnsi="Times New Roman" w:cs="Times New Roman"/>
          <w:color w:val="1A1A1A" w:themeColor="background1" w:themeShade="1A"/>
          <w:sz w:val="28"/>
          <w:szCs w:val="28"/>
          <w:lang w:val="ru-RU"/>
        </w:rPr>
      </w:pPr>
    </w:p>
    <w:p w:rsidR="00F824BA" w:rsidRPr="00F824BA" w:rsidRDefault="00F824BA" w:rsidP="00F824BA">
      <w:pPr>
        <w:spacing w:after="0" w:line="360" w:lineRule="auto"/>
        <w:ind w:firstLine="851"/>
        <w:jc w:val="center"/>
        <w:rPr>
          <w:rFonts w:ascii="Times New Roman" w:hAnsi="Times New Roman" w:cs="Times New Roman"/>
          <w:b/>
          <w:color w:val="1A1A1A" w:themeColor="background1" w:themeShade="1A"/>
          <w:sz w:val="28"/>
          <w:szCs w:val="28"/>
          <w:lang w:val="ru-RU"/>
        </w:rPr>
      </w:pPr>
      <w:r w:rsidRPr="00F824BA">
        <w:rPr>
          <w:rFonts w:ascii="Times New Roman" w:hAnsi="Times New Roman" w:cs="Times New Roman"/>
          <w:b/>
          <w:color w:val="1A1A1A" w:themeColor="background1" w:themeShade="1A"/>
          <w:sz w:val="28"/>
          <w:szCs w:val="28"/>
          <w:lang w:val="ru-RU"/>
        </w:rPr>
        <w:t>2.2.11. Мониторинг эффективности реализации образовательным учреждением программы воспитания и социализации обучающихся</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ОУ Программы воспитания и социализации обучающихся. В качестве основных показателей и объектов исследования эффективности реализации ОУ Программы воспитания и социализации обучающихся выступают:</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1.</w:t>
      </w:r>
      <w:r w:rsidRPr="00F65E20">
        <w:rPr>
          <w:rFonts w:ascii="Times New Roman" w:hAnsi="Times New Roman" w:cs="Times New Roman"/>
          <w:color w:val="1A1A1A" w:themeColor="background1" w:themeShade="1A"/>
          <w:sz w:val="28"/>
          <w:szCs w:val="28"/>
        </w:rPr>
        <w:t> </w:t>
      </w:r>
      <w:r w:rsidRPr="00F65E20">
        <w:rPr>
          <w:rFonts w:ascii="Times New Roman" w:hAnsi="Times New Roman" w:cs="Times New Roman"/>
          <w:color w:val="1A1A1A" w:themeColor="background1" w:themeShade="1A"/>
          <w:sz w:val="28"/>
          <w:szCs w:val="28"/>
          <w:lang w:val="ru-RU"/>
        </w:rPr>
        <w:t>Особенности развития личностной, социальной, экологической, трудовой (профессиональной) и здоровьесберегающей культуры обучающихся.</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2.</w:t>
      </w:r>
      <w:r w:rsidRPr="00F65E20">
        <w:rPr>
          <w:rFonts w:ascii="Times New Roman" w:hAnsi="Times New Roman" w:cs="Times New Roman"/>
          <w:color w:val="1A1A1A" w:themeColor="background1" w:themeShade="1A"/>
          <w:sz w:val="28"/>
          <w:szCs w:val="28"/>
        </w:rPr>
        <w:t> </w:t>
      </w:r>
      <w:r w:rsidRPr="00F65E20">
        <w:rPr>
          <w:rFonts w:ascii="Times New Roman" w:hAnsi="Times New Roman" w:cs="Times New Roman"/>
          <w:color w:val="1A1A1A" w:themeColor="background1" w:themeShade="1A"/>
          <w:sz w:val="28"/>
          <w:szCs w:val="28"/>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3.</w:t>
      </w:r>
      <w:r w:rsidRPr="00F65E20">
        <w:rPr>
          <w:rFonts w:ascii="Times New Roman" w:hAnsi="Times New Roman" w:cs="Times New Roman"/>
          <w:color w:val="1A1A1A" w:themeColor="background1" w:themeShade="1A"/>
          <w:sz w:val="28"/>
          <w:szCs w:val="28"/>
        </w:rPr>
        <w:t> </w:t>
      </w:r>
      <w:r w:rsidRPr="00F65E20">
        <w:rPr>
          <w:rFonts w:ascii="Times New Roman" w:hAnsi="Times New Roman" w:cs="Times New Roman"/>
          <w:color w:val="1A1A1A" w:themeColor="background1" w:themeShade="1A"/>
          <w:sz w:val="28"/>
          <w:szCs w:val="28"/>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824BA" w:rsidRDefault="00F65E20" w:rsidP="00F824B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Основные </w:t>
      </w:r>
      <w:r w:rsidRPr="00F65E20">
        <w:rPr>
          <w:rFonts w:ascii="Times New Roman" w:hAnsi="Times New Roman" w:cs="Times New Roman"/>
          <w:b/>
          <w:i/>
          <w:color w:val="1A1A1A" w:themeColor="background1" w:themeShade="1A"/>
          <w:sz w:val="28"/>
          <w:szCs w:val="28"/>
          <w:lang w:val="ru-RU"/>
        </w:rPr>
        <w:t>принципы организации мониторинга</w:t>
      </w:r>
      <w:r w:rsidRPr="00F65E20">
        <w:rPr>
          <w:rFonts w:ascii="Times New Roman" w:hAnsi="Times New Roman" w:cs="Times New Roman"/>
          <w:color w:val="1A1A1A" w:themeColor="background1" w:themeShade="1A"/>
          <w:sz w:val="28"/>
          <w:szCs w:val="28"/>
          <w:lang w:val="ru-RU"/>
        </w:rPr>
        <w:t xml:space="preserve"> эффективности реализации образовательным учреждением Программы воспитания и социализации обучающихся:</w:t>
      </w:r>
    </w:p>
    <w:p w:rsidR="00F824BA" w:rsidRPr="00F824BA" w:rsidRDefault="00F824BA" w:rsidP="00F824B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color w:val="1A1A1A" w:themeColor="background1" w:themeShade="1A"/>
          <w:sz w:val="28"/>
          <w:szCs w:val="28"/>
          <w:lang w:val="ru-RU"/>
        </w:rPr>
        <w:lastRenderedPageBreak/>
        <w:t xml:space="preserve">- </w:t>
      </w:r>
      <w:r w:rsidR="00F65E20" w:rsidRPr="00F824BA">
        <w:rPr>
          <w:rFonts w:ascii="Times New Roman" w:hAnsi="Times New Roman"/>
          <w:color w:val="1A1A1A" w:themeColor="background1" w:themeShade="1A"/>
          <w:sz w:val="28"/>
          <w:szCs w:val="28"/>
          <w:lang w:val="ru-RU"/>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824BA" w:rsidRPr="00F824BA" w:rsidRDefault="00F824BA" w:rsidP="00F824B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color w:val="1A1A1A" w:themeColor="background1" w:themeShade="1A"/>
          <w:sz w:val="28"/>
          <w:szCs w:val="28"/>
          <w:lang w:val="ru-RU"/>
        </w:rPr>
        <w:t xml:space="preserve">- </w:t>
      </w:r>
      <w:r w:rsidR="00F65E20" w:rsidRPr="00F824BA">
        <w:rPr>
          <w:rFonts w:ascii="Times New Roman" w:hAnsi="Times New Roman"/>
          <w:color w:val="1A1A1A" w:themeColor="background1" w:themeShade="1A"/>
          <w:sz w:val="28"/>
          <w:szCs w:val="28"/>
          <w:lang w:val="ru-RU"/>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824BA" w:rsidRPr="00F824BA" w:rsidRDefault="00F824BA" w:rsidP="00F824B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color w:val="1A1A1A" w:themeColor="background1" w:themeShade="1A"/>
          <w:sz w:val="28"/>
          <w:szCs w:val="28"/>
          <w:lang w:val="ru-RU"/>
        </w:rPr>
        <w:t xml:space="preserve">- </w:t>
      </w:r>
      <w:r w:rsidR="00F65E20" w:rsidRPr="00F824BA">
        <w:rPr>
          <w:rFonts w:ascii="Times New Roman" w:hAnsi="Times New Roman"/>
          <w:color w:val="1A1A1A" w:themeColor="background1" w:themeShade="1A"/>
          <w:sz w:val="28"/>
          <w:szCs w:val="28"/>
          <w:lang w:val="ru-RU"/>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824BA" w:rsidRDefault="00F824BA" w:rsidP="00F824B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color w:val="1A1A1A" w:themeColor="background1" w:themeShade="1A"/>
          <w:sz w:val="28"/>
          <w:szCs w:val="28"/>
          <w:lang w:val="ru-RU"/>
        </w:rPr>
        <w:t xml:space="preserve">- </w:t>
      </w:r>
      <w:r w:rsidR="00F65E20" w:rsidRPr="00F824BA">
        <w:rPr>
          <w:rFonts w:ascii="Times New Roman" w:hAnsi="Times New Roman"/>
          <w:color w:val="1A1A1A" w:themeColor="background1" w:themeShade="1A"/>
          <w:sz w:val="28"/>
          <w:szCs w:val="28"/>
          <w:lang w:val="ru-RU"/>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65E20" w:rsidRPr="00F824BA" w:rsidRDefault="00F824BA" w:rsidP="00F824B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color w:val="1A1A1A" w:themeColor="background1" w:themeShade="1A"/>
          <w:sz w:val="28"/>
          <w:szCs w:val="28"/>
          <w:lang w:val="ru-RU"/>
        </w:rPr>
        <w:t xml:space="preserve">- </w:t>
      </w:r>
      <w:r w:rsidR="00F65E20" w:rsidRPr="00F824BA">
        <w:rPr>
          <w:rFonts w:ascii="Times New Roman" w:hAnsi="Times New Roman"/>
          <w:color w:val="1A1A1A" w:themeColor="background1" w:themeShade="1A"/>
          <w:sz w:val="28"/>
          <w:szCs w:val="28"/>
          <w:lang w:val="ru-RU"/>
        </w:rPr>
        <w:t>принцип признания безусловного уважения прав предполагает отказ от прямых негативных оценок и личностных характеристик обучающихся.</w:t>
      </w:r>
    </w:p>
    <w:p w:rsid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p>
    <w:p w:rsidR="002D7092" w:rsidRDefault="002D7092" w:rsidP="00F65E20">
      <w:pPr>
        <w:spacing w:after="0" w:line="360" w:lineRule="auto"/>
        <w:ind w:firstLine="851"/>
        <w:jc w:val="both"/>
        <w:rPr>
          <w:rFonts w:ascii="Times New Roman" w:hAnsi="Times New Roman" w:cs="Times New Roman"/>
          <w:color w:val="1A1A1A" w:themeColor="background1" w:themeShade="1A"/>
          <w:sz w:val="28"/>
          <w:szCs w:val="28"/>
          <w:lang w:val="ru-RU"/>
        </w:rPr>
      </w:pPr>
    </w:p>
    <w:p w:rsidR="00F824BA" w:rsidRPr="00F824BA" w:rsidRDefault="00F824BA" w:rsidP="00F824BA">
      <w:pPr>
        <w:spacing w:after="0" w:line="360" w:lineRule="auto"/>
        <w:ind w:firstLine="851"/>
        <w:jc w:val="center"/>
        <w:rPr>
          <w:rFonts w:ascii="Times New Roman" w:hAnsi="Times New Roman" w:cs="Times New Roman"/>
          <w:b/>
          <w:color w:val="1A1A1A" w:themeColor="background1" w:themeShade="1A"/>
          <w:sz w:val="28"/>
          <w:szCs w:val="28"/>
          <w:lang w:val="ru-RU"/>
        </w:rPr>
      </w:pPr>
      <w:r>
        <w:rPr>
          <w:rFonts w:ascii="Times New Roman" w:hAnsi="Times New Roman" w:cs="Times New Roman"/>
          <w:b/>
          <w:sz w:val="28"/>
          <w:lang w:val="ru-RU"/>
        </w:rPr>
        <w:t xml:space="preserve">2.2.12. </w:t>
      </w:r>
      <w:r w:rsidRPr="00F824BA">
        <w:rPr>
          <w:rFonts w:ascii="Times New Roman" w:hAnsi="Times New Roman" w:cs="Times New Roman"/>
          <w:b/>
          <w:sz w:val="28"/>
          <w:lang w:val="ru-RU"/>
        </w:rPr>
        <w:t>Методологический инструментарий мониторинга воспитания и социализации обучающихся</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1. </w:t>
      </w:r>
      <w:r w:rsidRPr="00F65E20">
        <w:rPr>
          <w:rFonts w:ascii="Times New Roman" w:hAnsi="Times New Roman" w:cs="Times New Roman"/>
          <w:b/>
          <w:i/>
          <w:color w:val="1A1A1A" w:themeColor="background1" w:themeShade="1A"/>
          <w:sz w:val="28"/>
          <w:szCs w:val="28"/>
          <w:lang w:val="ru-RU"/>
        </w:rPr>
        <w:t>Тестирование</w:t>
      </w:r>
      <w:r w:rsidRPr="00F65E20">
        <w:rPr>
          <w:rFonts w:ascii="Times New Roman" w:hAnsi="Times New Roman" w:cs="Times New Roman"/>
          <w:color w:val="1A1A1A" w:themeColor="background1" w:themeShade="1A"/>
          <w:sz w:val="28"/>
          <w:szCs w:val="28"/>
          <w:lang w:val="ru-RU"/>
        </w:rPr>
        <w:t xml:space="preserve">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w:t>
      </w:r>
      <w:r w:rsidRPr="00F65E20">
        <w:rPr>
          <w:rFonts w:ascii="Times New Roman" w:hAnsi="Times New Roman" w:cs="Times New Roman"/>
          <w:color w:val="1A1A1A" w:themeColor="background1" w:themeShade="1A"/>
          <w:sz w:val="28"/>
          <w:szCs w:val="28"/>
          <w:lang w:val="ru-RU"/>
        </w:rPr>
        <w:lastRenderedPageBreak/>
        <w:t>анализа результатов и способов выполнения обучающимися ряда специально разработанных заданий.</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2. </w:t>
      </w:r>
      <w:r w:rsidRPr="00F65E20">
        <w:rPr>
          <w:rFonts w:ascii="Times New Roman" w:hAnsi="Times New Roman" w:cs="Times New Roman"/>
          <w:b/>
          <w:i/>
          <w:color w:val="1A1A1A" w:themeColor="background1" w:themeShade="1A"/>
          <w:sz w:val="28"/>
          <w:szCs w:val="28"/>
          <w:lang w:val="ru-RU"/>
        </w:rPr>
        <w:t>Опрос</w:t>
      </w:r>
      <w:r w:rsidRPr="00F65E20">
        <w:rPr>
          <w:rFonts w:ascii="Times New Roman" w:hAnsi="Times New Roman" w:cs="Times New Roman"/>
          <w:color w:val="1A1A1A" w:themeColor="background1" w:themeShade="1A"/>
          <w:sz w:val="28"/>
          <w:szCs w:val="28"/>
          <w:lang w:val="ru-RU"/>
        </w:rPr>
        <w:t xml:space="preserve"> – получение</w:t>
      </w:r>
      <w:r w:rsidR="00F824BA">
        <w:rPr>
          <w:rFonts w:ascii="Times New Roman" w:hAnsi="Times New Roman" w:cs="Times New Roman"/>
          <w:color w:val="1A1A1A" w:themeColor="background1" w:themeShade="1A"/>
          <w:sz w:val="28"/>
          <w:szCs w:val="28"/>
          <w:lang w:val="ru-RU"/>
        </w:rPr>
        <w:t xml:space="preserve"> </w:t>
      </w:r>
      <w:r w:rsidRPr="00F65E20">
        <w:rPr>
          <w:rFonts w:ascii="Times New Roman" w:hAnsi="Times New Roman" w:cs="Times New Roman"/>
          <w:color w:val="1A1A1A" w:themeColor="background1" w:themeShade="1A"/>
          <w:sz w:val="28"/>
          <w:szCs w:val="28"/>
          <w:lang w:val="ru-RU"/>
        </w:rPr>
        <w:t xml:space="preserve">информации, заключённой в словесных сообщениях обучающихся. </w:t>
      </w:r>
    </w:p>
    <w:p w:rsidR="00F824BA" w:rsidRDefault="00F65E20" w:rsidP="00F824BA">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F824BA" w:rsidRPr="00F824BA" w:rsidRDefault="00F824BA" w:rsidP="00F824BA">
      <w:pPr>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color w:val="1A1A1A" w:themeColor="background1" w:themeShade="1A"/>
          <w:sz w:val="28"/>
          <w:szCs w:val="28"/>
          <w:lang w:val="ru-RU"/>
        </w:rPr>
        <w:t xml:space="preserve">- </w:t>
      </w:r>
      <w:r w:rsidR="00F65E20" w:rsidRPr="00F824BA">
        <w:rPr>
          <w:rFonts w:ascii="Times New Roman" w:hAnsi="Times New Roman"/>
          <w:color w:val="1A1A1A" w:themeColor="background1" w:themeShade="1A"/>
          <w:sz w:val="28"/>
          <w:szCs w:val="28"/>
          <w:lang w:val="ru-RU"/>
        </w:rPr>
        <w:t>анкетирование – эмпирический</w:t>
      </w:r>
      <w:r w:rsidRPr="00F824BA">
        <w:rPr>
          <w:rFonts w:ascii="Times New Roman" w:hAnsi="Times New Roman"/>
          <w:color w:val="1A1A1A" w:themeColor="background1" w:themeShade="1A"/>
          <w:sz w:val="28"/>
          <w:szCs w:val="28"/>
          <w:lang w:val="ru-RU"/>
        </w:rPr>
        <w:t xml:space="preserve"> </w:t>
      </w:r>
      <w:r w:rsidR="00F65E20" w:rsidRPr="00F824BA">
        <w:rPr>
          <w:rFonts w:ascii="Times New Roman" w:hAnsi="Times New Roman"/>
          <w:color w:val="1A1A1A" w:themeColor="background1" w:themeShade="1A"/>
          <w:sz w:val="28"/>
          <w:szCs w:val="28"/>
          <w:lang w:val="ru-RU"/>
        </w:rPr>
        <w:t xml:space="preserve">социально-психологический метод получения информации на основании </w:t>
      </w:r>
      <w:proofErr w:type="gramStart"/>
      <w:r w:rsidR="00F65E20" w:rsidRPr="00F824BA">
        <w:rPr>
          <w:rFonts w:ascii="Times New Roman" w:hAnsi="Times New Roman"/>
          <w:color w:val="1A1A1A" w:themeColor="background1" w:themeShade="1A"/>
          <w:sz w:val="28"/>
          <w:szCs w:val="28"/>
          <w:lang w:val="ru-RU"/>
        </w:rPr>
        <w:t>ответов</w:t>
      </w:r>
      <w:proofErr w:type="gramEnd"/>
      <w:r w:rsidR="00F65E20" w:rsidRPr="00F824BA">
        <w:rPr>
          <w:rFonts w:ascii="Times New Roman" w:hAnsi="Times New Roman"/>
          <w:color w:val="1A1A1A" w:themeColor="background1" w:themeShade="1A"/>
          <w:sz w:val="28"/>
          <w:szCs w:val="28"/>
          <w:lang w:val="ru-RU"/>
        </w:rPr>
        <w:t xml:space="preserve"> обучающихся на специально подготовленные вопросы анкеты;</w:t>
      </w:r>
    </w:p>
    <w:p w:rsidR="00F824BA" w:rsidRPr="00F824BA" w:rsidRDefault="00F824BA" w:rsidP="00F824BA">
      <w:pPr>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color w:val="1A1A1A" w:themeColor="background1" w:themeShade="1A"/>
          <w:sz w:val="28"/>
          <w:szCs w:val="28"/>
          <w:lang w:val="ru-RU"/>
        </w:rPr>
        <w:t xml:space="preserve">- </w:t>
      </w:r>
      <w:r w:rsidR="00F65E20" w:rsidRPr="00F824BA">
        <w:rPr>
          <w:rFonts w:ascii="Times New Roman" w:hAnsi="Times New Roman"/>
          <w:color w:val="1A1A1A" w:themeColor="background1" w:themeShade="1A"/>
          <w:sz w:val="28"/>
          <w:szCs w:val="28"/>
          <w:lang w:val="ru-RU"/>
        </w:rPr>
        <w:t xml:space="preserve">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w:t>
      </w:r>
      <w:proofErr w:type="gramStart"/>
      <w:r w:rsidR="00F65E20" w:rsidRPr="00F824BA">
        <w:rPr>
          <w:rFonts w:ascii="Times New Roman" w:hAnsi="Times New Roman"/>
          <w:color w:val="1A1A1A" w:themeColor="background1" w:themeShade="1A"/>
          <w:sz w:val="28"/>
          <w:szCs w:val="28"/>
          <w:lang w:val="ru-RU"/>
        </w:rPr>
        <w:t>ответов</w:t>
      </w:r>
      <w:proofErr w:type="gramEnd"/>
      <w:r w:rsidR="00F65E20" w:rsidRPr="00F824BA">
        <w:rPr>
          <w:rFonts w:ascii="Times New Roman" w:hAnsi="Times New Roman"/>
          <w:color w:val="1A1A1A" w:themeColor="background1" w:themeShade="1A"/>
          <w:sz w:val="28"/>
          <w:szCs w:val="28"/>
          <w:lang w:val="ru-RU"/>
        </w:rPr>
        <w:t xml:space="preserve"> обучающихся или задаваемых вопросов, что создаёт благоприятную атмосферу общения и условия для получения более достоверных результатов;</w:t>
      </w:r>
    </w:p>
    <w:p w:rsidR="00F65E20" w:rsidRPr="00F824BA" w:rsidRDefault="00F824BA" w:rsidP="00F824BA">
      <w:pPr>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color w:val="1A1A1A" w:themeColor="background1" w:themeShade="1A"/>
          <w:sz w:val="28"/>
          <w:szCs w:val="28"/>
          <w:lang w:val="ru-RU"/>
        </w:rPr>
        <w:t xml:space="preserve">- </w:t>
      </w:r>
      <w:r w:rsidR="00F65E20" w:rsidRPr="00F824BA">
        <w:rPr>
          <w:rFonts w:ascii="Times New Roman" w:hAnsi="Times New Roman"/>
          <w:color w:val="1A1A1A" w:themeColor="background1" w:themeShade="1A"/>
          <w:sz w:val="28"/>
          <w:szCs w:val="28"/>
          <w:lang w:val="ru-RU"/>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3. </w:t>
      </w:r>
      <w:r w:rsidRPr="00F65E20">
        <w:rPr>
          <w:rFonts w:ascii="Times New Roman" w:hAnsi="Times New Roman" w:cs="Times New Roman"/>
          <w:b/>
          <w:i/>
          <w:color w:val="1A1A1A" w:themeColor="background1" w:themeShade="1A"/>
          <w:sz w:val="28"/>
          <w:szCs w:val="28"/>
          <w:lang w:val="ru-RU"/>
        </w:rPr>
        <w:t>Психолого-педагогическое наблюдение</w:t>
      </w:r>
      <w:r w:rsidRPr="00F65E20">
        <w:rPr>
          <w:rFonts w:ascii="Times New Roman" w:hAnsi="Times New Roman" w:cs="Times New Roman"/>
          <w:color w:val="1A1A1A" w:themeColor="background1" w:themeShade="1A"/>
          <w:sz w:val="28"/>
          <w:szCs w:val="28"/>
          <w:lang w:val="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F824BA" w:rsidRDefault="00F65E20" w:rsidP="00F824BA">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В рамках мониторинга предусматривается использование следующих видов наблюдения:</w:t>
      </w:r>
    </w:p>
    <w:p w:rsidR="00F824BA" w:rsidRPr="00F824BA" w:rsidRDefault="00F824BA" w:rsidP="00F824BA">
      <w:pPr>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color w:val="1A1A1A" w:themeColor="background1" w:themeShade="1A"/>
          <w:sz w:val="28"/>
          <w:szCs w:val="28"/>
          <w:lang w:val="ru-RU"/>
        </w:rPr>
        <w:lastRenderedPageBreak/>
        <w:t xml:space="preserve">- </w:t>
      </w:r>
      <w:r w:rsidR="00F65E20" w:rsidRPr="00F824BA">
        <w:rPr>
          <w:rFonts w:ascii="Times New Roman" w:hAnsi="Times New Roman"/>
          <w:color w:val="1A1A1A" w:themeColor="background1" w:themeShade="1A"/>
          <w:sz w:val="28"/>
          <w:szCs w:val="28"/>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F65E20" w:rsidRPr="00F824BA" w:rsidRDefault="00F824BA" w:rsidP="00F824BA">
      <w:pPr>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color w:val="1A1A1A" w:themeColor="background1" w:themeShade="1A"/>
          <w:sz w:val="28"/>
          <w:szCs w:val="28"/>
          <w:lang w:val="ru-RU"/>
        </w:rPr>
        <w:t xml:space="preserve">- </w:t>
      </w:r>
      <w:r w:rsidR="00F65E20" w:rsidRPr="00F824BA">
        <w:rPr>
          <w:rFonts w:ascii="Times New Roman" w:hAnsi="Times New Roman"/>
          <w:color w:val="1A1A1A" w:themeColor="background1" w:themeShade="1A"/>
          <w:sz w:val="28"/>
          <w:szCs w:val="28"/>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F65E20" w:rsidRPr="00F65E20" w:rsidRDefault="00F65E20" w:rsidP="00F824B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 xml:space="preserve">4. </w:t>
      </w:r>
      <w:r w:rsidRPr="00F65E20">
        <w:rPr>
          <w:rFonts w:ascii="Times New Roman" w:hAnsi="Times New Roman" w:cs="Times New Roman"/>
          <w:b/>
          <w:i/>
          <w:color w:val="1A1A1A" w:themeColor="background1" w:themeShade="1A"/>
          <w:sz w:val="28"/>
          <w:szCs w:val="28"/>
          <w:lang w:val="ru-RU"/>
        </w:rPr>
        <w:t xml:space="preserve">Психолого-педагогический эксперимент </w:t>
      </w:r>
      <w:r w:rsidRPr="00F65E20">
        <w:rPr>
          <w:rFonts w:ascii="Times New Roman" w:hAnsi="Times New Roman" w:cs="Times New Roman"/>
          <w:color w:val="1A1A1A" w:themeColor="background1" w:themeShade="1A"/>
          <w:sz w:val="28"/>
          <w:szCs w:val="28"/>
          <w:lang w:val="ru-RU"/>
        </w:rPr>
        <w:t>– основной</w:t>
      </w:r>
      <w:r w:rsidR="00F824BA">
        <w:rPr>
          <w:rFonts w:ascii="Times New Roman" w:hAnsi="Times New Roman" w:cs="Times New Roman"/>
          <w:color w:val="1A1A1A" w:themeColor="background1" w:themeShade="1A"/>
          <w:sz w:val="28"/>
          <w:szCs w:val="28"/>
          <w:lang w:val="ru-RU"/>
        </w:rPr>
        <w:t xml:space="preserve"> </w:t>
      </w:r>
      <w:r w:rsidRPr="00F65E20">
        <w:rPr>
          <w:rFonts w:ascii="Times New Roman" w:hAnsi="Times New Roman" w:cs="Times New Roman"/>
          <w:color w:val="1A1A1A" w:themeColor="background1" w:themeShade="1A"/>
          <w:sz w:val="28"/>
          <w:szCs w:val="28"/>
          <w:lang w:val="ru-RU"/>
        </w:rPr>
        <w:t>метод исследования воспитания и социализации обучающихся.</w:t>
      </w:r>
      <w:r w:rsidR="00F824BA">
        <w:rPr>
          <w:rFonts w:ascii="Times New Roman" w:hAnsi="Times New Roman" w:cs="Times New Roman"/>
          <w:color w:val="1A1A1A" w:themeColor="background1" w:themeShade="1A"/>
          <w:sz w:val="28"/>
          <w:szCs w:val="28"/>
          <w:lang w:val="ru-RU"/>
        </w:rPr>
        <w:t xml:space="preserve"> </w:t>
      </w:r>
      <w:r w:rsidRPr="00F65E20">
        <w:rPr>
          <w:rFonts w:ascii="Times New Roman" w:hAnsi="Times New Roman" w:cs="Times New Roman"/>
          <w:color w:val="1A1A1A" w:themeColor="background1" w:themeShade="1A"/>
          <w:sz w:val="28"/>
          <w:szCs w:val="28"/>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F65E20" w:rsidRPr="00F65E20" w:rsidRDefault="00F65E20" w:rsidP="00F824B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В рамках психолого-педагогического исследования следует выделить три этапа:</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Этап</w:t>
      </w:r>
      <w:r w:rsidR="00F824BA">
        <w:rPr>
          <w:rFonts w:ascii="Times New Roman" w:hAnsi="Times New Roman" w:cs="Times New Roman"/>
          <w:color w:val="1A1A1A" w:themeColor="background1" w:themeShade="1A"/>
          <w:sz w:val="28"/>
          <w:szCs w:val="28"/>
        </w:rPr>
        <w:t xml:space="preserve"> </w:t>
      </w:r>
      <w:r w:rsidRPr="00F65E20">
        <w:rPr>
          <w:rFonts w:ascii="Times New Roman" w:hAnsi="Times New Roman" w:cs="Times New Roman"/>
          <w:color w:val="1A1A1A" w:themeColor="background1" w:themeShade="1A"/>
          <w:sz w:val="28"/>
          <w:szCs w:val="28"/>
          <w:lang w:val="ru-RU"/>
        </w:rPr>
        <w:t>1.</w:t>
      </w:r>
      <w:r w:rsidR="00F824BA">
        <w:rPr>
          <w:rFonts w:ascii="Times New Roman" w:hAnsi="Times New Roman" w:cs="Times New Roman"/>
          <w:color w:val="1A1A1A" w:themeColor="background1" w:themeShade="1A"/>
          <w:sz w:val="28"/>
          <w:szCs w:val="28"/>
          <w:lang w:val="ru-RU"/>
        </w:rPr>
        <w:t xml:space="preserve"> </w:t>
      </w:r>
      <w:r w:rsidRPr="00F65E20">
        <w:rPr>
          <w:rFonts w:ascii="Times New Roman" w:hAnsi="Times New Roman" w:cs="Times New Roman"/>
          <w:color w:val="1A1A1A" w:themeColor="background1" w:themeShade="1A"/>
          <w:sz w:val="28"/>
          <w:szCs w:val="28"/>
          <w:lang w:val="ru-RU"/>
        </w:rPr>
        <w:t>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Этап</w:t>
      </w:r>
      <w:r w:rsidR="00F824BA">
        <w:rPr>
          <w:rFonts w:ascii="Times New Roman" w:hAnsi="Times New Roman" w:cs="Times New Roman"/>
          <w:color w:val="1A1A1A" w:themeColor="background1" w:themeShade="1A"/>
          <w:sz w:val="28"/>
          <w:szCs w:val="28"/>
        </w:rPr>
        <w:t xml:space="preserve"> </w:t>
      </w:r>
      <w:r w:rsidRPr="00F65E20">
        <w:rPr>
          <w:rFonts w:ascii="Times New Roman" w:hAnsi="Times New Roman" w:cs="Times New Roman"/>
          <w:color w:val="1A1A1A" w:themeColor="background1" w:themeShade="1A"/>
          <w:sz w:val="28"/>
          <w:szCs w:val="28"/>
          <w:lang w:val="ru-RU"/>
        </w:rPr>
        <w:t>2.</w:t>
      </w:r>
      <w:r w:rsidR="00F824BA">
        <w:rPr>
          <w:rFonts w:ascii="Times New Roman" w:hAnsi="Times New Roman" w:cs="Times New Roman"/>
          <w:color w:val="1A1A1A" w:themeColor="background1" w:themeShade="1A"/>
          <w:sz w:val="28"/>
          <w:szCs w:val="28"/>
          <w:lang w:val="ru-RU"/>
        </w:rPr>
        <w:t xml:space="preserve"> </w:t>
      </w:r>
      <w:r w:rsidRPr="00F65E20">
        <w:rPr>
          <w:rFonts w:ascii="Times New Roman" w:hAnsi="Times New Roman" w:cs="Times New Roman"/>
          <w:color w:val="1A1A1A" w:themeColor="background1" w:themeShade="1A"/>
          <w:sz w:val="28"/>
          <w:szCs w:val="28"/>
          <w:lang w:val="ru-RU"/>
        </w:rPr>
        <w:t>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Этап</w:t>
      </w:r>
      <w:r w:rsidR="00F824BA">
        <w:rPr>
          <w:rFonts w:ascii="Times New Roman" w:hAnsi="Times New Roman" w:cs="Times New Roman"/>
          <w:color w:val="1A1A1A" w:themeColor="background1" w:themeShade="1A"/>
          <w:sz w:val="28"/>
          <w:szCs w:val="28"/>
        </w:rPr>
        <w:t xml:space="preserve"> </w:t>
      </w:r>
      <w:r w:rsidRPr="00F65E20">
        <w:rPr>
          <w:rFonts w:ascii="Times New Roman" w:hAnsi="Times New Roman" w:cs="Times New Roman"/>
          <w:color w:val="1A1A1A" w:themeColor="background1" w:themeShade="1A"/>
          <w:sz w:val="28"/>
          <w:szCs w:val="28"/>
          <w:lang w:val="ru-RU"/>
        </w:rPr>
        <w:t>3.</w:t>
      </w:r>
      <w:r w:rsidR="00F824BA">
        <w:rPr>
          <w:rFonts w:ascii="Times New Roman" w:hAnsi="Times New Roman" w:cs="Times New Roman"/>
          <w:color w:val="1A1A1A" w:themeColor="background1" w:themeShade="1A"/>
          <w:sz w:val="28"/>
          <w:szCs w:val="28"/>
          <w:lang w:val="ru-RU"/>
        </w:rPr>
        <w:t xml:space="preserve"> </w:t>
      </w:r>
      <w:r w:rsidRPr="00F65E20">
        <w:rPr>
          <w:rFonts w:ascii="Times New Roman" w:hAnsi="Times New Roman" w:cs="Times New Roman"/>
          <w:color w:val="1A1A1A" w:themeColor="background1" w:themeShade="1A"/>
          <w:sz w:val="28"/>
          <w:szCs w:val="28"/>
          <w:lang w:val="ru-RU"/>
        </w:rPr>
        <w:t>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lastRenderedPageBreak/>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изучаются в сравнении с экспериментальными данными интерпретационного этапа исследования.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65E20" w:rsidRPr="00F65E20" w:rsidRDefault="00F65E20" w:rsidP="00F824B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i/>
          <w:color w:val="1A1A1A" w:themeColor="background1" w:themeShade="1A"/>
          <w:sz w:val="28"/>
          <w:szCs w:val="28"/>
          <w:u w:val="single"/>
          <w:lang w:val="ru-RU"/>
        </w:rPr>
        <w:t>Критерии эффективности реализации школой воспитательной и развивающей программы</w:t>
      </w:r>
      <w:r w:rsidRPr="00F65E20">
        <w:rPr>
          <w:rFonts w:ascii="Times New Roman" w:hAnsi="Times New Roman" w:cs="Times New Roman"/>
          <w:color w:val="1A1A1A" w:themeColor="background1" w:themeShade="1A"/>
          <w:sz w:val="28"/>
          <w:szCs w:val="28"/>
          <w:lang w:val="ru-RU"/>
        </w:rPr>
        <w:t>:</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1.</w:t>
      </w:r>
      <w:r w:rsidRPr="00F65E20">
        <w:rPr>
          <w:rFonts w:ascii="Times New Roman" w:hAnsi="Times New Roman" w:cs="Times New Roman"/>
          <w:color w:val="1A1A1A" w:themeColor="background1" w:themeShade="1A"/>
          <w:sz w:val="28"/>
          <w:szCs w:val="28"/>
        </w:rPr>
        <w:t> </w:t>
      </w:r>
      <w:r w:rsidRPr="00F65E20">
        <w:rPr>
          <w:rFonts w:ascii="Times New Roman" w:hAnsi="Times New Roman" w:cs="Times New Roman"/>
          <w:color w:val="1A1A1A" w:themeColor="background1" w:themeShade="1A"/>
          <w:sz w:val="28"/>
          <w:szCs w:val="28"/>
          <w:lang w:val="ru-RU"/>
        </w:rPr>
        <w:t>Динамика развития личностной, социальной, экологической, трудовой (профессиональной) и здоровьесберегающей культуры обучающихся.</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2.</w:t>
      </w:r>
      <w:r w:rsidRPr="00F65E20">
        <w:rPr>
          <w:rFonts w:ascii="Times New Roman" w:hAnsi="Times New Roman" w:cs="Times New Roman"/>
          <w:color w:val="1A1A1A" w:themeColor="background1" w:themeShade="1A"/>
          <w:sz w:val="28"/>
          <w:szCs w:val="28"/>
        </w:rPr>
        <w:t> </w:t>
      </w:r>
      <w:r w:rsidRPr="00F65E20">
        <w:rPr>
          <w:rFonts w:ascii="Times New Roman" w:hAnsi="Times New Roman" w:cs="Times New Roman"/>
          <w:color w:val="1A1A1A" w:themeColor="background1" w:themeShade="1A"/>
          <w:sz w:val="28"/>
          <w:szCs w:val="28"/>
          <w:lang w:val="ru-RU"/>
        </w:rPr>
        <w:t>Динамикасоциальной, психолого-педагогической и нравственной атмосферы в ОУ.</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3.</w:t>
      </w:r>
      <w:r w:rsidRPr="00F65E20">
        <w:rPr>
          <w:rFonts w:ascii="Times New Roman" w:hAnsi="Times New Roman" w:cs="Times New Roman"/>
          <w:color w:val="1A1A1A" w:themeColor="background1" w:themeShade="1A"/>
          <w:sz w:val="28"/>
          <w:szCs w:val="28"/>
        </w:rPr>
        <w:t> </w:t>
      </w:r>
      <w:r w:rsidRPr="00F65E20">
        <w:rPr>
          <w:rFonts w:ascii="Times New Roman" w:hAnsi="Times New Roman" w:cs="Times New Roman"/>
          <w:color w:val="1A1A1A" w:themeColor="background1" w:themeShade="1A"/>
          <w:sz w:val="28"/>
          <w:szCs w:val="28"/>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i/>
          <w:color w:val="1A1A1A" w:themeColor="background1" w:themeShade="1A"/>
          <w:sz w:val="28"/>
          <w:szCs w:val="28"/>
          <w:u w:val="single"/>
          <w:lang w:val="ru-RU"/>
        </w:rPr>
        <w:t>Критерии, по которым изучается динамика процесса воспитания и социализации обучающихся</w:t>
      </w:r>
      <w:r w:rsidRPr="00F65E20">
        <w:rPr>
          <w:rFonts w:ascii="Times New Roman" w:hAnsi="Times New Roman" w:cs="Times New Roman"/>
          <w:color w:val="1A1A1A" w:themeColor="background1" w:themeShade="1A"/>
          <w:sz w:val="28"/>
          <w:szCs w:val="28"/>
          <w:lang w:val="ru-RU"/>
        </w:rPr>
        <w:t>:</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1.</w:t>
      </w:r>
      <w:r w:rsidRPr="00F65E20">
        <w:rPr>
          <w:rFonts w:ascii="Times New Roman" w:hAnsi="Times New Roman" w:cs="Times New Roman"/>
          <w:color w:val="1A1A1A" w:themeColor="background1" w:themeShade="1A"/>
          <w:sz w:val="28"/>
          <w:szCs w:val="28"/>
        </w:rPr>
        <w:t> </w:t>
      </w:r>
      <w:r w:rsidRPr="00F65E20">
        <w:rPr>
          <w:rFonts w:ascii="Times New Roman" w:hAnsi="Times New Roman" w:cs="Times New Roman"/>
          <w:color w:val="1A1A1A" w:themeColor="background1" w:themeShade="1A"/>
          <w:sz w:val="28"/>
          <w:szCs w:val="28"/>
          <w:lang w:val="ru-RU"/>
        </w:rPr>
        <w:t>Положительная динамика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w:t>
      </w:r>
    </w:p>
    <w:p w:rsidR="00F65E20" w:rsidRPr="00F65E20" w:rsidRDefault="00F65E20" w:rsidP="00F65E20">
      <w:pPr>
        <w:keepLines/>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2.</w:t>
      </w:r>
      <w:r w:rsidRPr="00F65E20">
        <w:rPr>
          <w:rFonts w:ascii="Times New Roman" w:hAnsi="Times New Roman" w:cs="Times New Roman"/>
          <w:color w:val="1A1A1A" w:themeColor="background1" w:themeShade="1A"/>
          <w:sz w:val="28"/>
          <w:szCs w:val="28"/>
        </w:rPr>
        <w:t> </w:t>
      </w:r>
      <w:r w:rsidRPr="00F65E20">
        <w:rPr>
          <w:rFonts w:ascii="Times New Roman" w:hAnsi="Times New Roman" w:cs="Times New Roman"/>
          <w:color w:val="1A1A1A" w:themeColor="background1" w:themeShade="1A"/>
          <w:sz w:val="28"/>
          <w:szCs w:val="28"/>
          <w:lang w:val="ru-RU"/>
        </w:rPr>
        <w:t>Инертность положительной динамики – отсутствие</w:t>
      </w:r>
      <w:r w:rsidR="00231186">
        <w:rPr>
          <w:rFonts w:ascii="Times New Roman" w:hAnsi="Times New Roman" w:cs="Times New Roman"/>
          <w:color w:val="1A1A1A" w:themeColor="background1" w:themeShade="1A"/>
          <w:sz w:val="28"/>
          <w:szCs w:val="28"/>
          <w:lang w:val="ru-RU"/>
        </w:rPr>
        <w:t xml:space="preserve"> </w:t>
      </w:r>
      <w:r w:rsidRPr="00F65E20">
        <w:rPr>
          <w:rFonts w:ascii="Times New Roman" w:hAnsi="Times New Roman" w:cs="Times New Roman"/>
          <w:color w:val="1A1A1A" w:themeColor="background1" w:themeShade="1A"/>
          <w:sz w:val="28"/>
          <w:szCs w:val="28"/>
          <w:lang w:val="ru-RU"/>
        </w:rPr>
        <w:t>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p>
    <w:p w:rsidR="00F65E20" w:rsidRPr="00F65E20" w:rsidRDefault="00F65E20" w:rsidP="00F65E20">
      <w:pPr>
        <w:spacing w:after="0" w:line="360" w:lineRule="auto"/>
        <w:ind w:firstLine="851"/>
        <w:jc w:val="both"/>
        <w:rPr>
          <w:rFonts w:ascii="Times New Roman" w:hAnsi="Times New Roman" w:cs="Times New Roman"/>
          <w:color w:val="1A1A1A" w:themeColor="background1" w:themeShade="1A"/>
          <w:sz w:val="28"/>
          <w:szCs w:val="28"/>
          <w:lang w:val="ru-RU"/>
        </w:rPr>
      </w:pPr>
      <w:r w:rsidRPr="00F65E20">
        <w:rPr>
          <w:rFonts w:ascii="Times New Roman" w:hAnsi="Times New Roman" w:cs="Times New Roman"/>
          <w:color w:val="1A1A1A" w:themeColor="background1" w:themeShade="1A"/>
          <w:sz w:val="28"/>
          <w:szCs w:val="28"/>
          <w:lang w:val="ru-RU"/>
        </w:rPr>
        <w:t>3.</w:t>
      </w:r>
      <w:r w:rsidRPr="00F65E20">
        <w:rPr>
          <w:rFonts w:ascii="Times New Roman" w:hAnsi="Times New Roman" w:cs="Times New Roman"/>
          <w:color w:val="1A1A1A" w:themeColor="background1" w:themeShade="1A"/>
          <w:sz w:val="28"/>
          <w:szCs w:val="28"/>
        </w:rPr>
        <w:t> </w:t>
      </w:r>
      <w:r w:rsidRPr="00F65E20">
        <w:rPr>
          <w:rFonts w:ascii="Times New Roman" w:hAnsi="Times New Roman" w:cs="Times New Roman"/>
          <w:color w:val="1A1A1A" w:themeColor="background1" w:themeShade="1A"/>
          <w:sz w:val="28"/>
          <w:szCs w:val="28"/>
          <w:lang w:val="ru-RU"/>
        </w:rP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интерпретационных и контрольных этапах исследования. При условии соответствия содержания сформировавшихся смысловых систем у </w:t>
      </w:r>
      <w:r w:rsidRPr="00F65E20">
        <w:rPr>
          <w:rFonts w:ascii="Times New Roman" w:hAnsi="Times New Roman" w:cs="Times New Roman"/>
          <w:color w:val="1A1A1A" w:themeColor="background1" w:themeShade="1A"/>
          <w:sz w:val="28"/>
          <w:szCs w:val="28"/>
          <w:lang w:val="ru-RU"/>
        </w:rPr>
        <w:lastRenderedPageBreak/>
        <w:t>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F65E20" w:rsidRDefault="00F65E20" w:rsidP="00F65E20">
      <w:pPr>
        <w:spacing w:after="0" w:line="360" w:lineRule="auto"/>
        <w:ind w:firstLine="851"/>
        <w:jc w:val="both"/>
        <w:rPr>
          <w:rFonts w:ascii="Times New Roman" w:hAnsi="Times New Roman" w:cs="Times New Roman"/>
          <w:sz w:val="28"/>
          <w:szCs w:val="28"/>
          <w:lang w:val="ru-RU"/>
        </w:rPr>
      </w:pPr>
    </w:p>
    <w:p w:rsidR="00F824BA" w:rsidRDefault="00F824BA" w:rsidP="00F65E20">
      <w:pPr>
        <w:spacing w:after="0" w:line="360" w:lineRule="auto"/>
        <w:ind w:firstLine="851"/>
        <w:jc w:val="both"/>
        <w:rPr>
          <w:rFonts w:ascii="Times New Roman" w:hAnsi="Times New Roman" w:cs="Times New Roman"/>
          <w:sz w:val="28"/>
          <w:szCs w:val="28"/>
          <w:lang w:val="ru-RU"/>
        </w:rPr>
      </w:pPr>
    </w:p>
    <w:p w:rsidR="00F824BA" w:rsidRPr="00F824BA" w:rsidRDefault="00F824BA" w:rsidP="00F824BA">
      <w:pPr>
        <w:spacing w:after="0" w:line="360" w:lineRule="auto"/>
        <w:ind w:firstLine="851"/>
        <w:jc w:val="center"/>
        <w:rPr>
          <w:rFonts w:ascii="Times New Roman" w:hAnsi="Times New Roman" w:cs="Times New Roman"/>
          <w:b/>
          <w:sz w:val="28"/>
          <w:szCs w:val="28"/>
          <w:lang w:val="ru-RU"/>
        </w:rPr>
      </w:pPr>
      <w:r w:rsidRPr="00F824BA">
        <w:rPr>
          <w:rFonts w:ascii="Times New Roman" w:hAnsi="Times New Roman" w:cs="Times New Roman"/>
          <w:b/>
          <w:sz w:val="28"/>
          <w:szCs w:val="28"/>
          <w:lang w:val="ru-RU"/>
        </w:rPr>
        <w:t>2.2.13. Механизм реализации воспитательной программы</w:t>
      </w:r>
    </w:p>
    <w:p w:rsidR="00F824BA" w:rsidRPr="00F824BA" w:rsidRDefault="00F824BA" w:rsidP="00F824BA">
      <w:pPr>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b/>
          <w:i/>
          <w:color w:val="1A1A1A" w:themeColor="background1" w:themeShade="1A"/>
          <w:sz w:val="28"/>
          <w:szCs w:val="28"/>
          <w:u w:val="single"/>
          <w:lang w:val="ru-RU"/>
        </w:rPr>
        <w:t>Кадровое обеспечение</w:t>
      </w:r>
      <w:r w:rsidRPr="00F824BA">
        <w:rPr>
          <w:rFonts w:ascii="Times New Roman" w:hAnsi="Times New Roman" w:cs="Times New Roman"/>
          <w:color w:val="1A1A1A" w:themeColor="background1" w:themeShade="1A"/>
          <w:sz w:val="28"/>
          <w:szCs w:val="28"/>
          <w:lang w:val="ru-RU"/>
        </w:rPr>
        <w:t>: Повышение квалификации педагогических кадров происходит дифференцированно. В течение всего учебного года для классных руководителей с их участием проводятся методические семинары, которые охватывают темы педагогического и психологического взаимодействия с детьми, развитие творческих способностей детей, знание психофизиологических особенностей ребенка, инновационные формы работы и т.д.</w:t>
      </w:r>
    </w:p>
    <w:p w:rsidR="00F824BA" w:rsidRPr="00F824BA" w:rsidRDefault="00F824BA" w:rsidP="00F824B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b/>
          <w:i/>
          <w:color w:val="1A1A1A" w:themeColor="background1" w:themeShade="1A"/>
          <w:sz w:val="28"/>
          <w:szCs w:val="28"/>
          <w:u w:val="single"/>
          <w:lang w:val="ru-RU"/>
        </w:rPr>
        <w:t>Сотрудничество педагогов с детьми</w:t>
      </w:r>
      <w:r w:rsidRPr="00F824BA">
        <w:rPr>
          <w:rFonts w:ascii="Times New Roman" w:hAnsi="Times New Roman" w:cs="Times New Roman"/>
          <w:color w:val="1A1A1A" w:themeColor="background1" w:themeShade="1A"/>
          <w:sz w:val="28"/>
          <w:szCs w:val="28"/>
          <w:lang w:val="ru-RU"/>
        </w:rPr>
        <w:t>:</w:t>
      </w:r>
    </w:p>
    <w:p w:rsidR="00F824BA" w:rsidRDefault="00F824BA" w:rsidP="00F824B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F824BA">
        <w:rPr>
          <w:rFonts w:ascii="Times New Roman" w:hAnsi="Times New Roman"/>
          <w:color w:val="1A1A1A" w:themeColor="background1" w:themeShade="1A"/>
          <w:sz w:val="28"/>
          <w:szCs w:val="28"/>
        </w:rPr>
        <w:t>совместное с ребенком проектирование этапов его дальнейшего развития;</w:t>
      </w:r>
    </w:p>
    <w:p w:rsidR="00F824BA" w:rsidRDefault="00F824BA" w:rsidP="00F824B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F824BA">
        <w:rPr>
          <w:rFonts w:ascii="Times New Roman" w:hAnsi="Times New Roman"/>
          <w:color w:val="1A1A1A" w:themeColor="background1" w:themeShade="1A"/>
          <w:sz w:val="28"/>
          <w:szCs w:val="28"/>
        </w:rPr>
        <w:t>адаптация воспитательных средств к характеру ребенка;</w:t>
      </w:r>
    </w:p>
    <w:p w:rsidR="00F824BA" w:rsidRDefault="00F824BA" w:rsidP="00F824B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F824BA">
        <w:rPr>
          <w:rFonts w:ascii="Times New Roman" w:hAnsi="Times New Roman"/>
          <w:color w:val="1A1A1A" w:themeColor="background1" w:themeShade="1A"/>
          <w:sz w:val="28"/>
          <w:szCs w:val="28"/>
        </w:rPr>
        <w:t>вовлечение ребенка в педагогические и жизненные события;</w:t>
      </w:r>
    </w:p>
    <w:p w:rsidR="00F824BA" w:rsidRPr="00F824BA" w:rsidRDefault="00F824BA" w:rsidP="00F824BA">
      <w:pPr>
        <w:pStyle w:val="a8"/>
        <w:widowControl w:val="0"/>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F824BA">
        <w:rPr>
          <w:rFonts w:ascii="Times New Roman" w:hAnsi="Times New Roman"/>
          <w:color w:val="1A1A1A" w:themeColor="background1" w:themeShade="1A"/>
          <w:sz w:val="28"/>
          <w:szCs w:val="28"/>
        </w:rPr>
        <w:t>раскрепощение для диалога, творчества, саморазвития.</w:t>
      </w:r>
    </w:p>
    <w:p w:rsidR="00F824BA" w:rsidRPr="00F824BA" w:rsidRDefault="00F824BA" w:rsidP="00F824BA">
      <w:pPr>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b/>
          <w:i/>
          <w:color w:val="1A1A1A" w:themeColor="background1" w:themeShade="1A"/>
          <w:sz w:val="28"/>
          <w:szCs w:val="28"/>
          <w:u w:val="single"/>
          <w:lang w:val="ru-RU"/>
        </w:rPr>
        <w:t>Программно-методическое обеспечение</w:t>
      </w:r>
      <w:r w:rsidRPr="00F824BA">
        <w:rPr>
          <w:rFonts w:ascii="Times New Roman" w:hAnsi="Times New Roman" w:cs="Times New Roman"/>
          <w:color w:val="1A1A1A" w:themeColor="background1" w:themeShade="1A"/>
          <w:sz w:val="28"/>
          <w:szCs w:val="28"/>
          <w:lang w:val="ru-RU"/>
        </w:rPr>
        <w:t>:</w:t>
      </w:r>
    </w:p>
    <w:p w:rsidR="00F824BA" w:rsidRPr="00D2069A" w:rsidRDefault="00F824BA" w:rsidP="00F824BA">
      <w:pPr>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разработка методических материалов по проведению тех или иных мероприятий;</w:t>
      </w:r>
    </w:p>
    <w:p w:rsidR="00F824BA" w:rsidRPr="00D2069A" w:rsidRDefault="00F824BA" w:rsidP="00F824BA">
      <w:pPr>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разработка образцов текущей документации и их оформление;</w:t>
      </w:r>
    </w:p>
    <w:p w:rsidR="00F824BA" w:rsidRPr="00D2069A" w:rsidRDefault="00F824BA" w:rsidP="00F824BA">
      <w:pPr>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разработка положений о проведении выставок, конкурсов и т.д.;</w:t>
      </w:r>
    </w:p>
    <w:p w:rsidR="00F824BA" w:rsidRPr="00D2069A" w:rsidRDefault="00F824BA" w:rsidP="00F824BA">
      <w:pPr>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разработка текущей и итоговой диагностики.</w:t>
      </w:r>
    </w:p>
    <w:p w:rsidR="00F824BA" w:rsidRPr="00F824BA" w:rsidRDefault="00F824BA" w:rsidP="00F824BA">
      <w:pPr>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b/>
          <w:i/>
          <w:color w:val="1A1A1A" w:themeColor="background1" w:themeShade="1A"/>
          <w:sz w:val="28"/>
          <w:szCs w:val="28"/>
          <w:u w:val="single"/>
          <w:lang w:val="ru-RU"/>
        </w:rPr>
        <w:t>Материальное обеспечение</w:t>
      </w:r>
      <w:r w:rsidRPr="00F824BA">
        <w:rPr>
          <w:rFonts w:ascii="Times New Roman" w:hAnsi="Times New Roman" w:cs="Times New Roman"/>
          <w:color w:val="1A1A1A" w:themeColor="background1" w:themeShade="1A"/>
          <w:sz w:val="28"/>
          <w:szCs w:val="28"/>
          <w:lang w:val="ru-RU"/>
        </w:rPr>
        <w:t>:</w:t>
      </w:r>
    </w:p>
    <w:p w:rsidR="00D2069A" w:rsidRPr="00D2069A" w:rsidRDefault="00D2069A" w:rsidP="00D2069A">
      <w:pPr>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xml:space="preserve">- </w:t>
      </w:r>
      <w:r w:rsidR="00F824BA" w:rsidRPr="00D2069A">
        <w:rPr>
          <w:rFonts w:ascii="Times New Roman" w:hAnsi="Times New Roman"/>
          <w:color w:val="1A1A1A" w:themeColor="background1" w:themeShade="1A"/>
          <w:sz w:val="28"/>
          <w:szCs w:val="28"/>
          <w:lang w:val="ru-RU"/>
        </w:rPr>
        <w:t>технические средства (музыкальный центр, интерактивные доски, компьютеры, ноутбук, видеокамера);</w:t>
      </w:r>
    </w:p>
    <w:p w:rsidR="00F824BA" w:rsidRPr="00D2069A" w:rsidRDefault="00D2069A" w:rsidP="00D2069A">
      <w:pPr>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xml:space="preserve">- </w:t>
      </w:r>
      <w:r w:rsidR="00F824BA" w:rsidRPr="00D2069A">
        <w:rPr>
          <w:rFonts w:ascii="Times New Roman" w:hAnsi="Times New Roman"/>
          <w:color w:val="1A1A1A" w:themeColor="background1" w:themeShade="1A"/>
          <w:sz w:val="28"/>
          <w:szCs w:val="28"/>
          <w:lang w:val="ru-RU"/>
        </w:rPr>
        <w:t>спортивное оборудование (мячи, обручи, скакалки и т.д.).</w:t>
      </w:r>
    </w:p>
    <w:p w:rsidR="00F824BA" w:rsidRPr="00F824BA" w:rsidRDefault="00F824BA" w:rsidP="00D2069A">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b/>
          <w:i/>
          <w:color w:val="1A1A1A" w:themeColor="background1" w:themeShade="1A"/>
          <w:sz w:val="28"/>
          <w:szCs w:val="28"/>
          <w:u w:val="single"/>
          <w:lang w:val="ru-RU"/>
        </w:rPr>
        <w:lastRenderedPageBreak/>
        <w:t>Информационное обеспечение</w:t>
      </w:r>
      <w:r w:rsidRPr="00F824BA">
        <w:rPr>
          <w:rFonts w:ascii="Times New Roman" w:hAnsi="Times New Roman" w:cs="Times New Roman"/>
          <w:color w:val="1A1A1A" w:themeColor="background1" w:themeShade="1A"/>
          <w:sz w:val="28"/>
          <w:szCs w:val="28"/>
          <w:lang w:val="ru-RU"/>
        </w:rPr>
        <w:t>: пополнение библиотечного фонда, проведение тематических выставок литературы,</w:t>
      </w:r>
      <w:r w:rsidR="00D2069A">
        <w:rPr>
          <w:rFonts w:ascii="Times New Roman" w:hAnsi="Times New Roman" w:cs="Times New Roman"/>
          <w:color w:val="1A1A1A" w:themeColor="background1" w:themeShade="1A"/>
          <w:sz w:val="28"/>
          <w:szCs w:val="28"/>
          <w:lang w:val="ru-RU"/>
        </w:rPr>
        <w:t xml:space="preserve"> </w:t>
      </w:r>
      <w:r w:rsidRPr="00F824BA">
        <w:rPr>
          <w:rFonts w:ascii="Times New Roman" w:hAnsi="Times New Roman" w:cs="Times New Roman"/>
          <w:color w:val="1A1A1A" w:themeColor="background1" w:themeShade="1A"/>
          <w:sz w:val="28"/>
          <w:szCs w:val="28"/>
          <w:lang w:val="ru-RU"/>
        </w:rPr>
        <w:t>методических разработок, программ.</w:t>
      </w:r>
    </w:p>
    <w:p w:rsidR="00F824BA" w:rsidRPr="00F824BA" w:rsidRDefault="00D2069A" w:rsidP="00F824BA">
      <w:pPr>
        <w:spacing w:after="0" w:line="360" w:lineRule="auto"/>
        <w:ind w:firstLine="851"/>
        <w:jc w:val="both"/>
        <w:rPr>
          <w:rFonts w:ascii="Times New Roman" w:hAnsi="Times New Roman" w:cs="Times New Roman"/>
          <w:color w:val="1A1A1A" w:themeColor="background1" w:themeShade="1A"/>
          <w:sz w:val="28"/>
          <w:szCs w:val="28"/>
          <w:lang w:val="ru-RU"/>
        </w:rPr>
      </w:pPr>
      <w:r>
        <w:rPr>
          <w:rFonts w:ascii="Times New Roman" w:hAnsi="Times New Roman" w:cs="Times New Roman"/>
          <w:b/>
          <w:i/>
          <w:color w:val="1A1A1A" w:themeColor="background1" w:themeShade="1A"/>
          <w:sz w:val="28"/>
          <w:szCs w:val="28"/>
          <w:u w:val="single"/>
          <w:lang w:val="ru-RU"/>
        </w:rPr>
        <w:t>Органы</w:t>
      </w:r>
      <w:r w:rsidR="00F824BA" w:rsidRPr="00F824BA">
        <w:rPr>
          <w:rFonts w:ascii="Times New Roman" w:hAnsi="Times New Roman" w:cs="Times New Roman"/>
          <w:b/>
          <w:i/>
          <w:color w:val="1A1A1A" w:themeColor="background1" w:themeShade="1A"/>
          <w:sz w:val="28"/>
          <w:szCs w:val="28"/>
          <w:u w:val="single"/>
          <w:lang w:val="ru-RU"/>
        </w:rPr>
        <w:t xml:space="preserve"> </w:t>
      </w:r>
      <w:proofErr w:type="gramStart"/>
      <w:r w:rsidR="00F824BA" w:rsidRPr="00F824BA">
        <w:rPr>
          <w:rFonts w:ascii="Times New Roman" w:hAnsi="Times New Roman" w:cs="Times New Roman"/>
          <w:b/>
          <w:i/>
          <w:color w:val="1A1A1A" w:themeColor="background1" w:themeShade="1A"/>
          <w:sz w:val="28"/>
          <w:szCs w:val="28"/>
          <w:u w:val="single"/>
          <w:lang w:val="ru-RU"/>
        </w:rPr>
        <w:t>самоуправления</w:t>
      </w:r>
      <w:r w:rsidR="00F824BA" w:rsidRPr="00F824BA">
        <w:rPr>
          <w:rFonts w:ascii="Times New Roman" w:hAnsi="Times New Roman" w:cs="Times New Roman"/>
          <w:color w:val="1A1A1A" w:themeColor="background1" w:themeShade="1A"/>
          <w:sz w:val="28"/>
          <w:szCs w:val="28"/>
          <w:lang w:val="ru-RU"/>
        </w:rPr>
        <w:t xml:space="preserve">  –</w:t>
      </w:r>
      <w:proofErr w:type="gramEnd"/>
      <w:r w:rsidR="00F824BA" w:rsidRPr="00F824BA">
        <w:rPr>
          <w:rFonts w:ascii="Times New Roman" w:hAnsi="Times New Roman" w:cs="Times New Roman"/>
          <w:color w:val="1A1A1A" w:themeColor="background1" w:themeShade="1A"/>
          <w:sz w:val="28"/>
          <w:szCs w:val="28"/>
          <w:lang w:val="ru-RU"/>
        </w:rPr>
        <w:t xml:space="preserve"> влияют на организацию и реализацию воспитательного процесса, выдвигают различные идеи, совместно ищут решения проблем.</w:t>
      </w:r>
    </w:p>
    <w:p w:rsidR="00F824BA" w:rsidRPr="00F824BA" w:rsidRDefault="00F824BA" w:rsidP="00F824BA">
      <w:pPr>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b/>
          <w:i/>
          <w:color w:val="1A1A1A" w:themeColor="background1" w:themeShade="1A"/>
          <w:sz w:val="28"/>
          <w:szCs w:val="28"/>
          <w:u w:val="single"/>
          <w:lang w:val="ru-RU"/>
        </w:rPr>
        <w:t>Сохранение и развитие традиций</w:t>
      </w:r>
      <w:r w:rsidRPr="00F824BA">
        <w:rPr>
          <w:rFonts w:ascii="Times New Roman" w:hAnsi="Times New Roman" w:cs="Times New Roman"/>
          <w:color w:val="1A1A1A" w:themeColor="background1" w:themeShade="1A"/>
          <w:sz w:val="28"/>
          <w:szCs w:val="28"/>
          <w:lang w:val="ru-RU"/>
        </w:rPr>
        <w:t>, способствующих воспитанию у школьников чувства гордости за свою школу, повышению ответственности за свои поступки и достижения в различных сферах деятельности, обеспечивающих высокую мотивационную готовность участия в деятельности школы учащихся, родителей, педагогов.</w:t>
      </w:r>
    </w:p>
    <w:p w:rsidR="00F824BA" w:rsidRPr="00F824BA" w:rsidRDefault="00F824BA" w:rsidP="00F824BA">
      <w:pPr>
        <w:spacing w:after="0" w:line="360" w:lineRule="auto"/>
        <w:ind w:firstLine="851"/>
        <w:jc w:val="both"/>
        <w:rPr>
          <w:rFonts w:ascii="Times New Roman" w:hAnsi="Times New Roman" w:cs="Times New Roman"/>
          <w:color w:val="1A1A1A" w:themeColor="background1" w:themeShade="1A"/>
          <w:sz w:val="28"/>
          <w:szCs w:val="28"/>
          <w:lang w:val="ru-RU"/>
        </w:rPr>
      </w:pPr>
      <w:r w:rsidRPr="00F824BA">
        <w:rPr>
          <w:rFonts w:ascii="Times New Roman" w:hAnsi="Times New Roman" w:cs="Times New Roman"/>
          <w:b/>
          <w:i/>
          <w:color w:val="1A1A1A" w:themeColor="background1" w:themeShade="1A"/>
          <w:sz w:val="28"/>
          <w:szCs w:val="28"/>
          <w:u w:val="single"/>
          <w:lang w:val="ru-RU"/>
        </w:rPr>
        <w:t>Психолого-педагогическая поддержка</w:t>
      </w:r>
      <w:r w:rsidRPr="00F824BA">
        <w:rPr>
          <w:rFonts w:ascii="Times New Roman" w:hAnsi="Times New Roman" w:cs="Times New Roman"/>
          <w:color w:val="1A1A1A" w:themeColor="background1" w:themeShade="1A"/>
          <w:sz w:val="28"/>
          <w:szCs w:val="28"/>
          <w:lang w:val="ru-RU"/>
        </w:rPr>
        <w:t xml:space="preserve"> процесса развития личности ребенка, координация и анализ педагогической деятельности по содействию учащимся в самореализации и самовыражении, развитии и проявлении индивидуальных особенностей.</w:t>
      </w:r>
    </w:p>
    <w:p w:rsidR="00D2069A" w:rsidRPr="00D2069A" w:rsidRDefault="00D2069A" w:rsidP="00D2069A">
      <w:pPr>
        <w:spacing w:after="0" w:line="360" w:lineRule="auto"/>
        <w:ind w:firstLine="851"/>
        <w:jc w:val="both"/>
        <w:rPr>
          <w:rFonts w:ascii="Times New Roman" w:hAnsi="Times New Roman" w:cs="Times New Roman"/>
          <w:color w:val="1A1A1A" w:themeColor="background1" w:themeShade="1A"/>
          <w:sz w:val="28"/>
          <w:szCs w:val="28"/>
          <w:lang w:val="ru-RU"/>
        </w:rPr>
      </w:pPr>
      <w:r w:rsidRPr="00D2069A">
        <w:rPr>
          <w:rFonts w:ascii="Times New Roman" w:hAnsi="Times New Roman" w:cs="Times New Roman"/>
          <w:b/>
          <w:i/>
          <w:color w:val="1A1A1A" w:themeColor="background1" w:themeShade="1A"/>
          <w:sz w:val="28"/>
          <w:szCs w:val="28"/>
          <w:u w:val="single"/>
          <w:lang w:val="ru-RU"/>
        </w:rPr>
        <w:t>Основные направления работы с родителями учащихся</w:t>
      </w:r>
    </w:p>
    <w:p w:rsidR="00D2069A" w:rsidRPr="00D2069A" w:rsidRDefault="00D2069A" w:rsidP="00D2069A">
      <w:pPr>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изучение особенностей воспитания детей в семьях школьников, выявление и использование в практической деятельности учителей позитивного опыта семейного воспитания;</w:t>
      </w:r>
    </w:p>
    <w:p w:rsidR="00D2069A" w:rsidRPr="00D2069A" w:rsidRDefault="00D2069A" w:rsidP="00D2069A">
      <w:pPr>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организацию психолого-педагогического просвещения родителей;</w:t>
      </w:r>
    </w:p>
    <w:p w:rsidR="00D2069A" w:rsidRPr="00D2069A" w:rsidRDefault="00D2069A" w:rsidP="00D2069A">
      <w:pPr>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внедрение в семейное воспитание традиций народной педагогики;</w:t>
      </w:r>
    </w:p>
    <w:p w:rsidR="00D2069A" w:rsidRPr="00D2069A" w:rsidRDefault="00D2069A" w:rsidP="00D2069A">
      <w:pPr>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организацию системы массовых мероприятий с родителями учащихся;</w:t>
      </w:r>
    </w:p>
    <w:p w:rsidR="00D2069A" w:rsidRPr="00D2069A" w:rsidRDefault="00D2069A" w:rsidP="00D2069A">
      <w:pPr>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оказание помощи родителям в формировании здорового и нравственного образа жизни семьи, в профилактике наркомании, в предупреждении других негативных проявлений в поведении детей и подростков;</w:t>
      </w:r>
    </w:p>
    <w:p w:rsidR="00D2069A" w:rsidRDefault="00D2069A" w:rsidP="00D2069A">
      <w:pPr>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использование различных форм сотрудничества с родителями-отцами, вовлечение их в совместную творческую, социально значимую деятельность, направленную на повышение их авторитета;</w:t>
      </w:r>
    </w:p>
    <w:p w:rsidR="00D2069A" w:rsidRPr="00D2069A" w:rsidRDefault="00D2069A" w:rsidP="00D2069A">
      <w:pPr>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lastRenderedPageBreak/>
        <w:t>- создание условий, обеспечивающих право родителей на участие в управлении образовательным учреждением;</w:t>
      </w:r>
    </w:p>
    <w:p w:rsidR="00D2069A" w:rsidRPr="00D2069A" w:rsidRDefault="00D2069A" w:rsidP="00D2069A">
      <w:pPr>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оказание помощи родителям в развитии у детей социального опыта, коммуникативных навыков и умений, в подготовке старшеклассников к семейной жизни.</w:t>
      </w:r>
    </w:p>
    <w:p w:rsidR="00F824BA" w:rsidRDefault="00F824BA" w:rsidP="00D2069A">
      <w:pPr>
        <w:spacing w:after="0" w:line="360" w:lineRule="auto"/>
        <w:ind w:firstLine="851"/>
        <w:jc w:val="both"/>
        <w:rPr>
          <w:rFonts w:ascii="Times New Roman" w:hAnsi="Times New Roman" w:cs="Times New Roman"/>
          <w:sz w:val="28"/>
          <w:szCs w:val="28"/>
          <w:lang w:val="ru-RU"/>
        </w:rPr>
      </w:pPr>
    </w:p>
    <w:p w:rsidR="00D2069A" w:rsidRDefault="00D2069A" w:rsidP="00D2069A">
      <w:pPr>
        <w:spacing w:after="0" w:line="360" w:lineRule="auto"/>
        <w:ind w:firstLine="851"/>
        <w:jc w:val="both"/>
        <w:rPr>
          <w:rFonts w:ascii="Times New Roman" w:hAnsi="Times New Roman" w:cs="Times New Roman"/>
          <w:sz w:val="28"/>
          <w:szCs w:val="28"/>
          <w:lang w:val="ru-RU"/>
        </w:rPr>
      </w:pPr>
    </w:p>
    <w:p w:rsidR="00D2069A" w:rsidRPr="00D2069A" w:rsidRDefault="00D2069A" w:rsidP="00D2069A">
      <w:pPr>
        <w:spacing w:after="0" w:line="360" w:lineRule="auto"/>
        <w:ind w:firstLine="851"/>
        <w:jc w:val="center"/>
        <w:rPr>
          <w:rFonts w:ascii="Times New Roman" w:hAnsi="Times New Roman" w:cs="Times New Roman"/>
          <w:b/>
          <w:sz w:val="28"/>
          <w:szCs w:val="28"/>
          <w:lang w:val="ru-RU"/>
        </w:rPr>
      </w:pPr>
      <w:r w:rsidRPr="00D2069A">
        <w:rPr>
          <w:rFonts w:ascii="Times New Roman" w:hAnsi="Times New Roman" w:cs="Times New Roman"/>
          <w:b/>
          <w:sz w:val="28"/>
          <w:szCs w:val="28"/>
          <w:lang w:val="ru-RU"/>
        </w:rPr>
        <w:t>2.3. Программа коррекционной работы</w:t>
      </w:r>
    </w:p>
    <w:p w:rsidR="00D2069A" w:rsidRPr="00D2069A" w:rsidRDefault="00D2069A" w:rsidP="00D2069A">
      <w:pPr>
        <w:tabs>
          <w:tab w:val="left" w:pos="1442"/>
        </w:tabs>
        <w:spacing w:after="0" w:line="360" w:lineRule="auto"/>
        <w:ind w:firstLine="851"/>
        <w:jc w:val="both"/>
        <w:rPr>
          <w:rFonts w:ascii="Times New Roman" w:hAnsi="Times New Roman" w:cs="Times New Roman"/>
          <w:color w:val="1A1A1A" w:themeColor="background1" w:themeShade="1A"/>
          <w:sz w:val="28"/>
          <w:szCs w:val="28"/>
          <w:lang w:val="ru-RU"/>
        </w:rPr>
      </w:pPr>
      <w:r w:rsidRPr="00D2069A">
        <w:rPr>
          <w:rFonts w:ascii="Times New Roman" w:hAnsi="Times New Roman" w:cs="Times New Roman"/>
          <w:color w:val="1A1A1A" w:themeColor="background1" w:themeShade="1A"/>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D2069A" w:rsidRPr="00D2069A" w:rsidRDefault="00D2069A" w:rsidP="00D2069A">
      <w:pPr>
        <w:tabs>
          <w:tab w:val="left" w:pos="1442"/>
        </w:tabs>
        <w:spacing w:after="0" w:line="360" w:lineRule="auto"/>
        <w:ind w:firstLine="851"/>
        <w:jc w:val="both"/>
        <w:rPr>
          <w:rFonts w:ascii="Times New Roman" w:hAnsi="Times New Roman" w:cs="Times New Roman"/>
          <w:color w:val="1A1A1A" w:themeColor="background1" w:themeShade="1A"/>
          <w:sz w:val="28"/>
          <w:szCs w:val="28"/>
          <w:lang w:val="ru-RU"/>
        </w:rPr>
      </w:pPr>
      <w:r w:rsidRPr="00D2069A">
        <w:rPr>
          <w:rFonts w:ascii="Times New Roman" w:hAnsi="Times New Roman" w:cs="Times New Roman"/>
          <w:color w:val="1A1A1A" w:themeColor="background1" w:themeShade="1A"/>
          <w:sz w:val="28"/>
          <w:szCs w:val="28"/>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дальнейшую социальную адаптацию и интеграцию детей с особыми образовательными потребностями в общеобразовательном учреждении.</w:t>
      </w:r>
    </w:p>
    <w:p w:rsidR="00D2069A" w:rsidRDefault="00D2069A" w:rsidP="00D2069A">
      <w:pPr>
        <w:tabs>
          <w:tab w:val="left" w:pos="1442"/>
        </w:tabs>
        <w:spacing w:after="0" w:line="360" w:lineRule="auto"/>
        <w:ind w:firstLine="851"/>
        <w:jc w:val="both"/>
        <w:rPr>
          <w:rFonts w:ascii="Times New Roman" w:hAnsi="Times New Roman" w:cs="Times New Roman"/>
          <w:color w:val="1A1A1A" w:themeColor="background1" w:themeShade="1A"/>
          <w:sz w:val="28"/>
          <w:szCs w:val="28"/>
          <w:lang w:val="ru-RU"/>
        </w:rPr>
      </w:pPr>
      <w:r w:rsidRPr="00D2069A">
        <w:rPr>
          <w:rFonts w:ascii="Times New Roman" w:hAnsi="Times New Roman" w:cs="Times New Roman"/>
          <w:color w:val="1A1A1A" w:themeColor="background1" w:themeShade="1A"/>
          <w:sz w:val="28"/>
          <w:szCs w:val="28"/>
          <w:lang w:val="ru-RU"/>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D2069A" w:rsidRDefault="00D2069A" w:rsidP="00D2069A">
      <w:pPr>
        <w:tabs>
          <w:tab w:val="left" w:pos="1442"/>
        </w:tabs>
        <w:spacing w:after="0" w:line="360" w:lineRule="auto"/>
        <w:ind w:firstLine="851"/>
        <w:jc w:val="both"/>
        <w:rPr>
          <w:rFonts w:ascii="Times New Roman" w:hAnsi="Times New Roman" w:cs="Times New Roman"/>
          <w:color w:val="1A1A1A" w:themeColor="background1" w:themeShade="1A"/>
          <w:sz w:val="28"/>
          <w:szCs w:val="28"/>
          <w:lang w:val="ru-RU"/>
        </w:rPr>
      </w:pPr>
    </w:p>
    <w:p w:rsidR="00D2069A" w:rsidRPr="00D2069A" w:rsidRDefault="00D2069A" w:rsidP="00D2069A">
      <w:pPr>
        <w:tabs>
          <w:tab w:val="left" w:pos="1442"/>
        </w:tabs>
        <w:spacing w:after="0" w:line="360" w:lineRule="auto"/>
        <w:ind w:firstLine="851"/>
        <w:jc w:val="center"/>
        <w:rPr>
          <w:rFonts w:ascii="Times New Roman" w:hAnsi="Times New Roman" w:cs="Times New Roman"/>
          <w:b/>
          <w:color w:val="1A1A1A" w:themeColor="background1" w:themeShade="1A"/>
          <w:sz w:val="28"/>
          <w:szCs w:val="28"/>
          <w:lang w:val="ru-RU"/>
        </w:rPr>
      </w:pPr>
      <w:r w:rsidRPr="00D2069A">
        <w:rPr>
          <w:rFonts w:ascii="Times New Roman" w:hAnsi="Times New Roman" w:cs="Times New Roman"/>
          <w:b/>
          <w:color w:val="1A1A1A" w:themeColor="background1" w:themeShade="1A"/>
          <w:sz w:val="28"/>
          <w:szCs w:val="28"/>
          <w:lang w:val="ru-RU"/>
        </w:rPr>
        <w:lastRenderedPageBreak/>
        <w:t>2.3.1. Цели программы</w:t>
      </w:r>
    </w:p>
    <w:p w:rsid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Pr>
          <w:rFonts w:ascii="Times New Roman" w:hAnsi="Times New Roman"/>
          <w:color w:val="1A1A1A" w:themeColor="background1" w:themeShade="1A"/>
          <w:sz w:val="28"/>
          <w:szCs w:val="28"/>
          <w:lang w:val="ru-RU"/>
        </w:rPr>
        <w:t>Целями программы являются:</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D2069A" w:rsidRDefault="00D2069A" w:rsidP="00D2069A">
      <w:pPr>
        <w:tabs>
          <w:tab w:val="left" w:pos="1442"/>
        </w:tabs>
        <w:spacing w:after="0" w:line="360" w:lineRule="auto"/>
        <w:ind w:firstLine="851"/>
        <w:jc w:val="both"/>
        <w:rPr>
          <w:rFonts w:ascii="Times New Roman" w:hAnsi="Times New Roman" w:cs="Times New Roman"/>
          <w:color w:val="1A1A1A" w:themeColor="background1" w:themeShade="1A"/>
          <w:sz w:val="28"/>
          <w:szCs w:val="28"/>
          <w:lang w:val="ru-RU"/>
        </w:rPr>
      </w:pPr>
      <w:r w:rsidRPr="00D2069A">
        <w:rPr>
          <w:rFonts w:ascii="Times New Roman" w:hAnsi="Times New Roman" w:cs="Times New Roman"/>
          <w:color w:val="1A1A1A" w:themeColor="background1" w:themeShade="1A"/>
          <w:sz w:val="28"/>
          <w:szCs w:val="28"/>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346F9F" w:rsidRDefault="00346F9F" w:rsidP="00D2069A">
      <w:pPr>
        <w:tabs>
          <w:tab w:val="left" w:pos="1442"/>
        </w:tabs>
        <w:spacing w:after="0" w:line="360" w:lineRule="auto"/>
        <w:ind w:firstLine="851"/>
        <w:jc w:val="center"/>
        <w:rPr>
          <w:rFonts w:ascii="Times New Roman" w:hAnsi="Times New Roman" w:cs="Times New Roman"/>
          <w:b/>
          <w:color w:val="1A1A1A" w:themeColor="background1" w:themeShade="1A"/>
          <w:sz w:val="28"/>
          <w:szCs w:val="28"/>
          <w:lang w:val="ru-RU"/>
        </w:rPr>
      </w:pPr>
    </w:p>
    <w:p w:rsidR="00346F9F" w:rsidRDefault="00346F9F" w:rsidP="00D2069A">
      <w:pPr>
        <w:tabs>
          <w:tab w:val="left" w:pos="1442"/>
        </w:tabs>
        <w:spacing w:after="0" w:line="360" w:lineRule="auto"/>
        <w:ind w:firstLine="851"/>
        <w:jc w:val="center"/>
        <w:rPr>
          <w:rFonts w:ascii="Times New Roman" w:hAnsi="Times New Roman" w:cs="Times New Roman"/>
          <w:b/>
          <w:color w:val="1A1A1A" w:themeColor="background1" w:themeShade="1A"/>
          <w:sz w:val="28"/>
          <w:szCs w:val="28"/>
          <w:lang w:val="ru-RU"/>
        </w:rPr>
      </w:pPr>
    </w:p>
    <w:p w:rsidR="00D2069A" w:rsidRPr="00D2069A" w:rsidRDefault="00D2069A" w:rsidP="00D2069A">
      <w:pPr>
        <w:tabs>
          <w:tab w:val="left" w:pos="1442"/>
        </w:tabs>
        <w:spacing w:after="0" w:line="360" w:lineRule="auto"/>
        <w:ind w:firstLine="851"/>
        <w:jc w:val="center"/>
        <w:rPr>
          <w:rFonts w:ascii="Times New Roman" w:hAnsi="Times New Roman" w:cs="Times New Roman"/>
          <w:b/>
          <w:color w:val="1A1A1A" w:themeColor="background1" w:themeShade="1A"/>
          <w:sz w:val="28"/>
          <w:szCs w:val="28"/>
          <w:lang w:val="ru-RU"/>
        </w:rPr>
      </w:pPr>
      <w:r w:rsidRPr="00D2069A">
        <w:rPr>
          <w:rFonts w:ascii="Times New Roman" w:hAnsi="Times New Roman" w:cs="Times New Roman"/>
          <w:b/>
          <w:color w:val="1A1A1A" w:themeColor="background1" w:themeShade="1A"/>
          <w:sz w:val="28"/>
          <w:szCs w:val="28"/>
          <w:lang w:val="ru-RU"/>
        </w:rPr>
        <w:t>2.3.2. Задачи программы</w:t>
      </w:r>
    </w:p>
    <w:p w:rsid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Pr>
          <w:rFonts w:ascii="Times New Roman" w:hAnsi="Times New Roman"/>
          <w:color w:val="1A1A1A" w:themeColor="background1" w:themeShade="1A"/>
          <w:sz w:val="28"/>
          <w:szCs w:val="28"/>
          <w:lang w:val="ru-RU"/>
        </w:rPr>
        <w:t>Задачами программы являются:</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xml:space="preserve">- выявление и удовлетворение </w:t>
      </w:r>
      <w:proofErr w:type="gramStart"/>
      <w:r w:rsidRPr="00D2069A">
        <w:rPr>
          <w:rFonts w:ascii="Times New Roman" w:hAnsi="Times New Roman"/>
          <w:color w:val="1A1A1A" w:themeColor="background1" w:themeShade="1A"/>
          <w:sz w:val="28"/>
          <w:szCs w:val="28"/>
          <w:lang w:val="ru-RU"/>
        </w:rPr>
        <w:t>особых образовательных потребностей</w:t>
      </w:r>
      <w:proofErr w:type="gramEnd"/>
      <w:r w:rsidRPr="00D2069A">
        <w:rPr>
          <w:rFonts w:ascii="Times New Roman" w:hAnsi="Times New Roman"/>
          <w:color w:val="1A1A1A" w:themeColor="background1" w:themeShade="1A"/>
          <w:sz w:val="28"/>
          <w:szCs w:val="28"/>
          <w:lang w:val="ru-RU"/>
        </w:rPr>
        <w:t xml:space="preserve"> обучающихся с ограниченными возможностями здоровья при освоении ими основной образовательной программы основного общего образования;</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w:t>
      </w:r>
      <w:r w:rsidRPr="00D2069A">
        <w:rPr>
          <w:rFonts w:ascii="Times New Roman" w:hAnsi="Times New Roman"/>
          <w:color w:val="1A1A1A" w:themeColor="background1" w:themeShade="1A"/>
          <w:sz w:val="28"/>
          <w:szCs w:val="28"/>
          <w:lang w:val="ru-RU"/>
        </w:rPr>
        <w:lastRenderedPageBreak/>
        <w:t>детей (в соответствии с рекомендациями психолого-медико-педагогической комиссии);</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формирование зрелых личностных установок, способствующих оптимальной адаптации в условиях реальной жизненной ситуации;</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развитие коммуникативной компетенции, форм и навыков конструктивного личностного общения в группе сверстников;</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color w:val="1A1A1A" w:themeColor="background1" w:themeShade="1A"/>
          <w:sz w:val="28"/>
          <w:szCs w:val="28"/>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2069A" w:rsidRPr="00D2069A" w:rsidRDefault="00D2069A" w:rsidP="00D2069A">
      <w:pPr>
        <w:tabs>
          <w:tab w:val="left" w:pos="1442"/>
        </w:tabs>
        <w:spacing w:after="0" w:line="360" w:lineRule="auto"/>
        <w:ind w:firstLine="851"/>
        <w:jc w:val="both"/>
        <w:rPr>
          <w:rFonts w:ascii="Times New Roman" w:hAnsi="Times New Roman" w:cs="Times New Roman"/>
          <w:color w:val="1A1A1A" w:themeColor="background1" w:themeShade="1A"/>
          <w:sz w:val="28"/>
          <w:szCs w:val="28"/>
          <w:lang w:val="ru-RU"/>
        </w:rPr>
      </w:pPr>
      <w:r w:rsidRPr="00D2069A">
        <w:rPr>
          <w:rFonts w:ascii="Times New Roman" w:hAnsi="Times New Roman" w:cs="Times New Roman"/>
          <w:color w:val="1A1A1A" w:themeColor="background1" w:themeShade="1A"/>
          <w:sz w:val="28"/>
          <w:szCs w:val="28"/>
          <w:lang w:val="ru-RU"/>
        </w:rPr>
        <w:t xml:space="preserve">Содержание программы коррекционной работы определяют следующие </w:t>
      </w:r>
      <w:r w:rsidRPr="00D2069A">
        <w:rPr>
          <w:rFonts w:ascii="Times New Roman" w:hAnsi="Times New Roman" w:cs="Times New Roman"/>
          <w:b/>
          <w:i/>
          <w:color w:val="1A1A1A" w:themeColor="background1" w:themeShade="1A"/>
          <w:sz w:val="28"/>
          <w:szCs w:val="28"/>
          <w:lang w:val="ru-RU"/>
        </w:rPr>
        <w:t>принципы</w:t>
      </w:r>
      <w:r w:rsidRPr="00D2069A">
        <w:rPr>
          <w:rFonts w:ascii="Times New Roman" w:hAnsi="Times New Roman" w:cs="Times New Roman"/>
          <w:color w:val="1A1A1A" w:themeColor="background1" w:themeShade="1A"/>
          <w:sz w:val="28"/>
          <w:szCs w:val="28"/>
          <w:lang w:val="ru-RU"/>
        </w:rPr>
        <w:t>:</w:t>
      </w:r>
    </w:p>
    <w:p w:rsidR="00D2069A" w:rsidRPr="00CB0618"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CB0618">
        <w:rPr>
          <w:rFonts w:ascii="Times New Roman" w:hAnsi="Times New Roman"/>
          <w:i/>
          <w:color w:val="1A1A1A" w:themeColor="background1" w:themeShade="1A"/>
          <w:sz w:val="28"/>
          <w:szCs w:val="28"/>
          <w:lang w:val="ru-RU"/>
        </w:rPr>
        <w:t>Преемственность</w:t>
      </w:r>
      <w:r w:rsidRPr="00CB0618">
        <w:rPr>
          <w:rFonts w:ascii="Times New Roman" w:hAnsi="Times New Roman"/>
          <w:color w:val="1A1A1A" w:themeColor="background1" w:themeShade="1A"/>
          <w:sz w:val="28"/>
          <w:szCs w:val="28"/>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w:t>
      </w:r>
      <w:r w:rsidRPr="00CB0618">
        <w:rPr>
          <w:rFonts w:ascii="Times New Roman" w:hAnsi="Times New Roman"/>
          <w:color w:val="1A1A1A" w:themeColor="background1" w:themeShade="1A"/>
          <w:sz w:val="28"/>
          <w:szCs w:val="28"/>
          <w:lang w:val="ru-RU"/>
        </w:rPr>
        <w:lastRenderedPageBreak/>
        <w:t>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i/>
          <w:color w:val="1A1A1A" w:themeColor="background1" w:themeShade="1A"/>
          <w:sz w:val="28"/>
          <w:szCs w:val="28"/>
          <w:lang w:val="ru-RU"/>
        </w:rPr>
        <w:t>Соблюдение интересов ребёнка.</w:t>
      </w:r>
      <w:r w:rsidRPr="00D2069A">
        <w:rPr>
          <w:rFonts w:ascii="Times New Roman" w:hAnsi="Times New Roman"/>
          <w:color w:val="1A1A1A" w:themeColor="background1" w:themeShade="1A"/>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i/>
          <w:color w:val="1A1A1A" w:themeColor="background1" w:themeShade="1A"/>
          <w:sz w:val="28"/>
          <w:szCs w:val="28"/>
          <w:lang w:val="ru-RU"/>
        </w:rPr>
        <w:t>Системность.</w:t>
      </w:r>
      <w:r w:rsidRPr="00D2069A">
        <w:rPr>
          <w:rFonts w:ascii="Times New Roman" w:hAnsi="Times New Roman"/>
          <w:color w:val="1A1A1A" w:themeColor="background1" w:themeShade="1A"/>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i/>
          <w:color w:val="1A1A1A" w:themeColor="background1" w:themeShade="1A"/>
          <w:sz w:val="28"/>
          <w:szCs w:val="28"/>
          <w:lang w:val="ru-RU"/>
        </w:rPr>
        <w:t>Непрерывность</w:t>
      </w:r>
      <w:r w:rsidRPr="00D2069A">
        <w:rPr>
          <w:rFonts w:ascii="Times New Roman" w:hAnsi="Times New Roman"/>
          <w:color w:val="1A1A1A" w:themeColor="background1" w:themeShade="1A"/>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2069A" w:rsidRP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i/>
          <w:color w:val="1A1A1A" w:themeColor="background1" w:themeShade="1A"/>
          <w:sz w:val="28"/>
          <w:szCs w:val="28"/>
          <w:lang w:val="ru-RU"/>
        </w:rPr>
        <w:t>Вариативность</w:t>
      </w:r>
      <w:r w:rsidRPr="00D2069A">
        <w:rPr>
          <w:rFonts w:ascii="Times New Roman" w:hAnsi="Times New Roman"/>
          <w:color w:val="1A1A1A" w:themeColor="background1" w:themeShade="1A"/>
          <w:sz w:val="28"/>
          <w:szCs w:val="28"/>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r w:rsidRPr="00D2069A">
        <w:rPr>
          <w:rFonts w:ascii="Times New Roman" w:hAnsi="Times New Roman"/>
          <w:i/>
          <w:color w:val="1A1A1A" w:themeColor="background1" w:themeShade="1A"/>
          <w:sz w:val="28"/>
          <w:szCs w:val="28"/>
          <w:lang w:val="ru-RU"/>
        </w:rPr>
        <w:t>Рекомендательный характер оказания помощи.</w:t>
      </w:r>
      <w:r w:rsidRPr="00D2069A">
        <w:rPr>
          <w:rFonts w:ascii="Times New Roman" w:hAnsi="Times New Roman"/>
          <w:color w:val="1A1A1A" w:themeColor="background1" w:themeShade="1A"/>
          <w:sz w:val="28"/>
          <w:szCs w:val="28"/>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p>
    <w:p w:rsidR="00D2069A" w:rsidRDefault="00D2069A" w:rsidP="00D2069A">
      <w:pPr>
        <w:tabs>
          <w:tab w:val="left" w:pos="1442"/>
        </w:tabs>
        <w:spacing w:after="0" w:line="360" w:lineRule="auto"/>
        <w:ind w:firstLine="851"/>
        <w:jc w:val="both"/>
        <w:rPr>
          <w:rFonts w:ascii="Times New Roman" w:hAnsi="Times New Roman"/>
          <w:color w:val="1A1A1A" w:themeColor="background1" w:themeShade="1A"/>
          <w:sz w:val="28"/>
          <w:szCs w:val="28"/>
          <w:lang w:val="ru-RU"/>
        </w:rPr>
      </w:pPr>
    </w:p>
    <w:p w:rsidR="002D0839" w:rsidRDefault="002D0839" w:rsidP="002D0839">
      <w:pPr>
        <w:tabs>
          <w:tab w:val="left" w:pos="1442"/>
        </w:tabs>
        <w:spacing w:after="0" w:line="360" w:lineRule="auto"/>
        <w:ind w:firstLine="851"/>
        <w:jc w:val="center"/>
        <w:rPr>
          <w:rFonts w:ascii="Times New Roman" w:hAnsi="Times New Roman"/>
          <w:b/>
          <w:color w:val="1A1A1A" w:themeColor="background1" w:themeShade="1A"/>
          <w:sz w:val="28"/>
          <w:szCs w:val="28"/>
          <w:lang w:val="ru-RU"/>
        </w:rPr>
      </w:pPr>
      <w:r w:rsidRPr="002D0839">
        <w:rPr>
          <w:rFonts w:ascii="Times New Roman" w:hAnsi="Times New Roman"/>
          <w:b/>
          <w:color w:val="1A1A1A" w:themeColor="background1" w:themeShade="1A"/>
          <w:sz w:val="28"/>
          <w:szCs w:val="28"/>
          <w:lang w:val="ru-RU"/>
        </w:rPr>
        <w:lastRenderedPageBreak/>
        <w:t>2.3.3. Направления работы</w:t>
      </w:r>
    </w:p>
    <w:p w:rsidR="00D2069A" w:rsidRPr="002D0839" w:rsidRDefault="00D2069A" w:rsidP="002D0839">
      <w:pPr>
        <w:tabs>
          <w:tab w:val="left" w:pos="1442"/>
        </w:tabs>
        <w:spacing w:after="0" w:line="360" w:lineRule="auto"/>
        <w:ind w:firstLine="851"/>
        <w:jc w:val="both"/>
        <w:rPr>
          <w:rFonts w:ascii="Times New Roman" w:hAnsi="Times New Roman" w:cs="Times New Roman"/>
          <w:color w:val="1A1A1A" w:themeColor="background1" w:themeShade="1A"/>
          <w:sz w:val="28"/>
          <w:lang w:val="ru-RU"/>
        </w:rPr>
      </w:pPr>
      <w:r w:rsidRPr="002D0839">
        <w:rPr>
          <w:rFonts w:ascii="Times New Roman" w:hAnsi="Times New Roman" w:cs="Times New Roman"/>
          <w:color w:val="1A1A1A" w:themeColor="background1" w:themeShade="1A"/>
          <w:sz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D2069A" w:rsidRDefault="00D2069A" w:rsidP="002D0839">
      <w:pPr>
        <w:spacing w:after="0" w:line="360" w:lineRule="auto"/>
        <w:ind w:firstLine="851"/>
        <w:jc w:val="both"/>
        <w:rPr>
          <w:rFonts w:ascii="Times New Roman" w:hAnsi="Times New Roman" w:cs="Times New Roman"/>
          <w:sz w:val="28"/>
          <w:szCs w:val="28"/>
          <w:lang w:val="ru-RU"/>
        </w:rPr>
      </w:pPr>
    </w:p>
    <w:p w:rsidR="002D0839" w:rsidRDefault="002D0839" w:rsidP="002D0839">
      <w:pPr>
        <w:spacing w:after="0" w:line="360" w:lineRule="auto"/>
        <w:ind w:firstLine="851"/>
        <w:jc w:val="both"/>
        <w:rPr>
          <w:rFonts w:ascii="Times New Roman" w:hAnsi="Times New Roman" w:cs="Times New Roman"/>
          <w:sz w:val="28"/>
          <w:szCs w:val="28"/>
          <w:lang w:val="ru-RU"/>
        </w:rPr>
      </w:pPr>
    </w:p>
    <w:p w:rsidR="002D0839" w:rsidRDefault="002D0839" w:rsidP="002D0839">
      <w:pPr>
        <w:spacing w:after="0" w:line="360" w:lineRule="auto"/>
        <w:ind w:firstLine="851"/>
        <w:jc w:val="center"/>
        <w:rPr>
          <w:rFonts w:ascii="Times New Roman" w:hAnsi="Times New Roman" w:cs="Times New Roman"/>
          <w:b/>
          <w:sz w:val="28"/>
          <w:lang w:val="ru-RU"/>
        </w:rPr>
      </w:pPr>
      <w:r w:rsidRPr="002D0839">
        <w:rPr>
          <w:rFonts w:ascii="Times New Roman" w:hAnsi="Times New Roman" w:cs="Times New Roman"/>
          <w:b/>
          <w:sz w:val="28"/>
          <w:lang w:val="ru-RU"/>
        </w:rPr>
        <w:t>2.3.4. Характеристика содержания</w:t>
      </w:r>
    </w:p>
    <w:p w:rsidR="002D0839" w:rsidRPr="002D0839" w:rsidRDefault="002D0839" w:rsidP="002D0839">
      <w:pPr>
        <w:widowControl w:val="0"/>
        <w:spacing w:after="0" w:line="360" w:lineRule="auto"/>
        <w:ind w:firstLine="851"/>
        <w:jc w:val="both"/>
        <w:rPr>
          <w:rFonts w:ascii="Times New Roman" w:hAnsi="Times New Roman" w:cs="Times New Roman"/>
          <w:b/>
          <w:color w:val="1A1A1A" w:themeColor="background1" w:themeShade="1A"/>
          <w:sz w:val="28"/>
          <w:szCs w:val="28"/>
          <w:u w:val="single"/>
          <w:lang w:val="ru-RU"/>
        </w:rPr>
      </w:pPr>
      <w:r w:rsidRPr="002D0839">
        <w:rPr>
          <w:rFonts w:ascii="Times New Roman" w:hAnsi="Times New Roman" w:cs="Times New Roman"/>
          <w:b/>
          <w:color w:val="1A1A1A" w:themeColor="background1" w:themeShade="1A"/>
          <w:sz w:val="28"/>
          <w:szCs w:val="28"/>
          <w:u w:val="single"/>
          <w:lang w:val="ru-RU"/>
        </w:rPr>
        <w:t>Диагностическое направление</w:t>
      </w:r>
    </w:p>
    <w:p w:rsidR="002D0839" w:rsidRPr="002D0839" w:rsidRDefault="002D0839" w:rsidP="002D0839">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D0839">
        <w:rPr>
          <w:rFonts w:ascii="Times New Roman" w:hAnsi="Times New Roman" w:cs="Times New Roman"/>
          <w:color w:val="1A1A1A" w:themeColor="background1" w:themeShade="1A"/>
          <w:sz w:val="28"/>
          <w:szCs w:val="28"/>
          <w:lang w:val="ru-RU"/>
        </w:rPr>
        <w:t>Цель: выявление характера трудностей развития учащихся с ОВЗ, проведение комплексного обследования и подготовка</w:t>
      </w:r>
      <w:r>
        <w:rPr>
          <w:rFonts w:ascii="Times New Roman" w:hAnsi="Times New Roman" w:cs="Times New Roman"/>
          <w:color w:val="1A1A1A" w:themeColor="background1" w:themeShade="1A"/>
          <w:sz w:val="28"/>
          <w:szCs w:val="28"/>
          <w:lang w:val="ru-RU"/>
        </w:rPr>
        <w:t xml:space="preserve"> </w:t>
      </w:r>
      <w:r w:rsidRPr="002D0839">
        <w:rPr>
          <w:rFonts w:ascii="Times New Roman" w:hAnsi="Times New Roman" w:cs="Times New Roman"/>
          <w:color w:val="1A1A1A" w:themeColor="background1" w:themeShade="1A"/>
          <w:sz w:val="28"/>
          <w:szCs w:val="28"/>
          <w:lang w:val="ru-RU"/>
        </w:rPr>
        <w:t>рекомендаций по оказанию психолого-медико-педагогической помощи всем участникам образовательного процесса.</w:t>
      </w:r>
    </w:p>
    <w:p w:rsidR="002D0839" w:rsidRPr="002D0839" w:rsidRDefault="002D0839" w:rsidP="002D0839">
      <w:pPr>
        <w:spacing w:after="0" w:line="360" w:lineRule="auto"/>
        <w:ind w:firstLine="851"/>
        <w:jc w:val="both"/>
        <w:rPr>
          <w:rFonts w:ascii="Times New Roman" w:hAnsi="Times New Roman" w:cs="Times New Roman"/>
          <w:color w:val="1A1A1A" w:themeColor="background1" w:themeShade="1A"/>
          <w:sz w:val="28"/>
          <w:szCs w:val="28"/>
          <w:lang w:val="ru-RU"/>
        </w:rPr>
      </w:pPr>
      <w:r w:rsidRPr="002D0839">
        <w:rPr>
          <w:rFonts w:ascii="Times New Roman" w:hAnsi="Times New Roman" w:cs="Times New Roman"/>
          <w:b/>
          <w:i/>
          <w:color w:val="1A1A1A" w:themeColor="background1" w:themeShade="1A"/>
          <w:sz w:val="28"/>
          <w:szCs w:val="28"/>
          <w:lang w:val="ru-RU"/>
        </w:rPr>
        <w:t>Диагностическая работа включает</w:t>
      </w:r>
      <w:r w:rsidRPr="002D0839">
        <w:rPr>
          <w:rFonts w:ascii="Times New Roman" w:hAnsi="Times New Roman" w:cs="Times New Roman"/>
          <w:color w:val="1A1A1A" w:themeColor="background1" w:themeShade="1A"/>
          <w:sz w:val="28"/>
          <w:szCs w:val="28"/>
          <w:lang w:val="ru-RU"/>
        </w:rPr>
        <w:t>:</w:t>
      </w:r>
    </w:p>
    <w:p w:rsidR="002D0839" w:rsidRPr="002D0839" w:rsidRDefault="002D0839" w:rsidP="002D0839">
      <w:pPr>
        <w:spacing w:after="0" w:line="360" w:lineRule="auto"/>
        <w:ind w:firstLine="851"/>
        <w:jc w:val="both"/>
        <w:rPr>
          <w:rFonts w:ascii="Times New Roman" w:hAnsi="Times New Roman"/>
          <w:color w:val="1A1A1A" w:themeColor="background1" w:themeShade="1A"/>
          <w:sz w:val="28"/>
          <w:szCs w:val="28"/>
          <w:lang w:val="ru-RU"/>
        </w:rPr>
      </w:pPr>
      <w:r w:rsidRPr="002D0839">
        <w:rPr>
          <w:rFonts w:ascii="Times New Roman" w:hAnsi="Times New Roman"/>
          <w:color w:val="1A1A1A" w:themeColor="background1" w:themeShade="1A"/>
          <w:sz w:val="28"/>
          <w:szCs w:val="28"/>
          <w:lang w:val="ru-RU"/>
        </w:rPr>
        <w:t xml:space="preserve">- выявление </w:t>
      </w:r>
      <w:proofErr w:type="gramStart"/>
      <w:r w:rsidRPr="002D0839">
        <w:rPr>
          <w:rFonts w:ascii="Times New Roman" w:hAnsi="Times New Roman"/>
          <w:color w:val="1A1A1A" w:themeColor="background1" w:themeShade="1A"/>
          <w:sz w:val="28"/>
          <w:szCs w:val="28"/>
          <w:lang w:val="ru-RU"/>
        </w:rPr>
        <w:t>особых образовательных потребностей</w:t>
      </w:r>
      <w:proofErr w:type="gramEnd"/>
      <w:r w:rsidRPr="002D0839">
        <w:rPr>
          <w:rFonts w:ascii="Times New Roman" w:hAnsi="Times New Roman"/>
          <w:color w:val="1A1A1A" w:themeColor="background1" w:themeShade="1A"/>
          <w:sz w:val="28"/>
          <w:szCs w:val="28"/>
          <w:lang w:val="ru-RU"/>
        </w:rPr>
        <w:t xml:space="preserve"> обучающихся с ОВЗ при освоении основной образовательной программы основного общего образования;</w:t>
      </w:r>
    </w:p>
    <w:p w:rsidR="002D0839" w:rsidRPr="002D0839" w:rsidRDefault="002D0839" w:rsidP="002D0839">
      <w:pPr>
        <w:spacing w:after="0" w:line="360" w:lineRule="auto"/>
        <w:ind w:firstLine="851"/>
        <w:jc w:val="both"/>
        <w:rPr>
          <w:rFonts w:ascii="Times New Roman" w:hAnsi="Times New Roman"/>
          <w:color w:val="1A1A1A" w:themeColor="background1" w:themeShade="1A"/>
          <w:sz w:val="28"/>
          <w:szCs w:val="28"/>
          <w:lang w:val="ru-RU"/>
        </w:rPr>
      </w:pPr>
      <w:r w:rsidRPr="002D0839">
        <w:rPr>
          <w:rFonts w:ascii="Times New Roman" w:hAnsi="Times New Roman"/>
          <w:color w:val="1A1A1A" w:themeColor="background1" w:themeShade="1A"/>
          <w:sz w:val="28"/>
          <w:szCs w:val="28"/>
          <w:lang w:val="ru-RU"/>
        </w:rPr>
        <w:t>- изучение развития эмоционально-волевой, познавательной, речевой сфер и личностных особенностей обучающихся;</w:t>
      </w:r>
    </w:p>
    <w:p w:rsidR="002D0839" w:rsidRPr="002D0839" w:rsidRDefault="002D0839" w:rsidP="002D0839">
      <w:pPr>
        <w:spacing w:after="0" w:line="360" w:lineRule="auto"/>
        <w:ind w:firstLine="851"/>
        <w:jc w:val="both"/>
        <w:rPr>
          <w:rFonts w:ascii="Times New Roman" w:hAnsi="Times New Roman"/>
          <w:color w:val="1A1A1A" w:themeColor="background1" w:themeShade="1A"/>
          <w:sz w:val="28"/>
          <w:szCs w:val="28"/>
          <w:lang w:val="ru-RU"/>
        </w:rPr>
      </w:pPr>
      <w:r w:rsidRPr="002D0839">
        <w:rPr>
          <w:rFonts w:ascii="Times New Roman" w:hAnsi="Times New Roman"/>
          <w:color w:val="1A1A1A" w:themeColor="background1" w:themeShade="1A"/>
          <w:sz w:val="28"/>
          <w:szCs w:val="28"/>
          <w:lang w:val="ru-RU"/>
        </w:rPr>
        <w:t>- изучение социальной ситуации развития и условий семейного воспитания ребёнка;</w:t>
      </w:r>
    </w:p>
    <w:p w:rsidR="002D0839" w:rsidRPr="002D0839" w:rsidRDefault="002D0839" w:rsidP="002D0839">
      <w:pPr>
        <w:spacing w:after="0" w:line="360" w:lineRule="auto"/>
        <w:ind w:firstLine="851"/>
        <w:jc w:val="both"/>
        <w:rPr>
          <w:rFonts w:ascii="Times New Roman" w:hAnsi="Times New Roman"/>
          <w:color w:val="1A1A1A" w:themeColor="background1" w:themeShade="1A"/>
          <w:sz w:val="28"/>
          <w:szCs w:val="28"/>
          <w:lang w:val="ru-RU"/>
        </w:rPr>
      </w:pPr>
      <w:r w:rsidRPr="002D0839">
        <w:rPr>
          <w:rFonts w:ascii="Times New Roman" w:hAnsi="Times New Roman"/>
          <w:color w:val="1A1A1A" w:themeColor="background1" w:themeShade="1A"/>
          <w:sz w:val="28"/>
          <w:szCs w:val="28"/>
          <w:lang w:val="ru-RU"/>
        </w:rPr>
        <w:t>- изучение адаптивных возможностей и уровня социализации ребёнка с ОВЗ;</w:t>
      </w:r>
    </w:p>
    <w:p w:rsidR="002D0839" w:rsidRPr="002D0839" w:rsidRDefault="002D0839" w:rsidP="002D0839">
      <w:pPr>
        <w:spacing w:after="0" w:line="360" w:lineRule="auto"/>
        <w:ind w:firstLine="851"/>
        <w:jc w:val="both"/>
        <w:rPr>
          <w:rFonts w:ascii="Times New Roman" w:hAnsi="Times New Roman"/>
          <w:color w:val="1A1A1A" w:themeColor="background1" w:themeShade="1A"/>
          <w:sz w:val="28"/>
          <w:szCs w:val="28"/>
          <w:lang w:val="ru-RU"/>
        </w:rPr>
      </w:pPr>
      <w:r w:rsidRPr="002D0839">
        <w:rPr>
          <w:rFonts w:ascii="Times New Roman" w:hAnsi="Times New Roman"/>
          <w:color w:val="1A1A1A" w:themeColor="background1" w:themeShade="1A"/>
          <w:sz w:val="28"/>
          <w:szCs w:val="28"/>
          <w:lang w:val="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bl>
      <w:tblPr>
        <w:tblStyle w:val="afb"/>
        <w:tblW w:w="9327" w:type="dxa"/>
        <w:tblInd w:w="-5" w:type="dxa"/>
        <w:tblLook w:val="04A0" w:firstRow="1" w:lastRow="0" w:firstColumn="1" w:lastColumn="0" w:noHBand="0" w:noVBand="1"/>
      </w:tblPr>
      <w:tblGrid>
        <w:gridCol w:w="3090"/>
        <w:gridCol w:w="3544"/>
        <w:gridCol w:w="2693"/>
      </w:tblGrid>
      <w:tr w:rsidR="002D0839" w:rsidRPr="002D0839" w:rsidTr="005E784C">
        <w:trPr>
          <w:trHeight w:val="412"/>
        </w:trPr>
        <w:tc>
          <w:tcPr>
            <w:tcW w:w="3090" w:type="dxa"/>
            <w:vAlign w:val="center"/>
          </w:tcPr>
          <w:p w:rsidR="002D0839" w:rsidRPr="002D0839" w:rsidRDefault="002D0839" w:rsidP="002D0839">
            <w:pPr>
              <w:pStyle w:val="a8"/>
              <w:spacing w:after="0" w:line="240" w:lineRule="auto"/>
              <w:ind w:left="0" w:firstLine="851"/>
              <w:jc w:val="center"/>
              <w:rPr>
                <w:rFonts w:ascii="Times New Roman" w:hAnsi="Times New Roman"/>
                <w:b/>
                <w:color w:val="1A1A1A" w:themeColor="background1" w:themeShade="1A"/>
                <w:sz w:val="24"/>
                <w:szCs w:val="28"/>
              </w:rPr>
            </w:pPr>
            <w:r w:rsidRPr="002D0839">
              <w:rPr>
                <w:rFonts w:ascii="Times New Roman" w:hAnsi="Times New Roman"/>
                <w:b/>
                <w:color w:val="1A1A1A" w:themeColor="background1" w:themeShade="1A"/>
                <w:sz w:val="24"/>
                <w:szCs w:val="28"/>
              </w:rPr>
              <w:t>Задачи деятельности</w:t>
            </w:r>
          </w:p>
        </w:tc>
        <w:tc>
          <w:tcPr>
            <w:tcW w:w="3544" w:type="dxa"/>
            <w:vAlign w:val="center"/>
          </w:tcPr>
          <w:p w:rsidR="002D0839" w:rsidRPr="002D0839" w:rsidRDefault="002D0839" w:rsidP="002D0839">
            <w:pPr>
              <w:pStyle w:val="a8"/>
              <w:spacing w:after="0" w:line="240" w:lineRule="auto"/>
              <w:ind w:left="0" w:firstLine="851"/>
              <w:jc w:val="center"/>
              <w:rPr>
                <w:rFonts w:ascii="Times New Roman" w:hAnsi="Times New Roman"/>
                <w:b/>
                <w:color w:val="1A1A1A" w:themeColor="background1" w:themeShade="1A"/>
                <w:sz w:val="24"/>
                <w:szCs w:val="28"/>
              </w:rPr>
            </w:pPr>
            <w:r w:rsidRPr="002D0839">
              <w:rPr>
                <w:rFonts w:ascii="Times New Roman" w:hAnsi="Times New Roman"/>
                <w:b/>
                <w:color w:val="1A1A1A" w:themeColor="background1" w:themeShade="1A"/>
                <w:sz w:val="24"/>
                <w:szCs w:val="28"/>
              </w:rPr>
              <w:t>Виды и формы деятельности</w:t>
            </w:r>
          </w:p>
        </w:tc>
        <w:tc>
          <w:tcPr>
            <w:tcW w:w="2693" w:type="dxa"/>
            <w:vAlign w:val="center"/>
          </w:tcPr>
          <w:p w:rsidR="002D0839" w:rsidRPr="002D0839" w:rsidRDefault="002D0839" w:rsidP="002D0839">
            <w:pPr>
              <w:pStyle w:val="a8"/>
              <w:spacing w:after="0" w:line="240" w:lineRule="auto"/>
              <w:ind w:left="0" w:firstLine="851"/>
              <w:jc w:val="center"/>
              <w:rPr>
                <w:rFonts w:ascii="Times New Roman" w:hAnsi="Times New Roman"/>
                <w:b/>
                <w:color w:val="1A1A1A" w:themeColor="background1" w:themeShade="1A"/>
                <w:sz w:val="24"/>
                <w:szCs w:val="28"/>
              </w:rPr>
            </w:pPr>
            <w:r w:rsidRPr="002D0839">
              <w:rPr>
                <w:rFonts w:ascii="Times New Roman" w:hAnsi="Times New Roman"/>
                <w:b/>
                <w:color w:val="1A1A1A" w:themeColor="background1" w:themeShade="1A"/>
                <w:sz w:val="24"/>
                <w:szCs w:val="28"/>
              </w:rPr>
              <w:t>Ожидаемые результаты</w:t>
            </w:r>
          </w:p>
        </w:tc>
      </w:tr>
      <w:tr w:rsidR="002D0839" w:rsidRPr="002D0839" w:rsidTr="005E784C">
        <w:tc>
          <w:tcPr>
            <w:tcW w:w="3090" w:type="dxa"/>
            <w:vAlign w:val="center"/>
          </w:tcPr>
          <w:p w:rsidR="002D0839" w:rsidRPr="002D0839" w:rsidRDefault="002D0839" w:rsidP="002D0839">
            <w:pPr>
              <w:spacing w:after="0" w:line="240" w:lineRule="auto"/>
              <w:rPr>
                <w:color w:val="1A1A1A" w:themeColor="background1" w:themeShade="1A"/>
                <w:sz w:val="24"/>
                <w:szCs w:val="28"/>
              </w:rPr>
            </w:pPr>
            <w:r w:rsidRPr="002D0839">
              <w:rPr>
                <w:color w:val="1A1A1A" w:themeColor="background1" w:themeShade="1A"/>
                <w:sz w:val="24"/>
                <w:szCs w:val="28"/>
              </w:rPr>
              <w:t>Определить состояние</w:t>
            </w:r>
          </w:p>
          <w:p w:rsidR="002D0839" w:rsidRPr="002D0839" w:rsidRDefault="002D0839" w:rsidP="002D0839">
            <w:pPr>
              <w:pStyle w:val="a8"/>
              <w:spacing w:after="0" w:line="240" w:lineRule="auto"/>
              <w:ind w:left="0" w:firstLine="3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физического и</w:t>
            </w:r>
            <w:r>
              <w:rPr>
                <w:rFonts w:ascii="Times New Roman" w:hAnsi="Times New Roman"/>
                <w:color w:val="1A1A1A" w:themeColor="background1" w:themeShade="1A"/>
                <w:sz w:val="24"/>
                <w:szCs w:val="28"/>
              </w:rPr>
              <w:t xml:space="preserve"> </w:t>
            </w:r>
            <w:r w:rsidRPr="002D0839">
              <w:rPr>
                <w:rFonts w:ascii="Times New Roman" w:hAnsi="Times New Roman"/>
                <w:color w:val="1A1A1A" w:themeColor="background1" w:themeShade="1A"/>
                <w:sz w:val="24"/>
                <w:szCs w:val="28"/>
              </w:rPr>
              <w:t>психического</w:t>
            </w:r>
          </w:p>
          <w:p w:rsidR="002D0839" w:rsidRPr="002D0839" w:rsidRDefault="002D0839" w:rsidP="002D0839">
            <w:pPr>
              <w:pStyle w:val="a8"/>
              <w:spacing w:after="0" w:line="240" w:lineRule="auto"/>
              <w:ind w:left="0" w:firstLine="3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lastRenderedPageBreak/>
              <w:t>здоровья учащихся</w:t>
            </w:r>
          </w:p>
        </w:tc>
        <w:tc>
          <w:tcPr>
            <w:tcW w:w="3544"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lastRenderedPageBreak/>
              <w:t>Изучение истории развития учащихся,</w:t>
            </w:r>
            <w:r>
              <w:rPr>
                <w:rFonts w:ascii="Times New Roman" w:hAnsi="Times New Roman"/>
                <w:color w:val="1A1A1A" w:themeColor="background1" w:themeShade="1A"/>
                <w:sz w:val="24"/>
                <w:szCs w:val="28"/>
              </w:rPr>
              <w:t xml:space="preserve"> </w:t>
            </w:r>
            <w:r w:rsidRPr="002D0839">
              <w:rPr>
                <w:rFonts w:ascii="Times New Roman" w:hAnsi="Times New Roman"/>
                <w:color w:val="1A1A1A" w:themeColor="background1" w:themeShade="1A"/>
                <w:sz w:val="24"/>
                <w:szCs w:val="28"/>
              </w:rPr>
              <w:t>выявление состояния их</w:t>
            </w:r>
            <w:r>
              <w:rPr>
                <w:rFonts w:ascii="Times New Roman" w:hAnsi="Times New Roman"/>
                <w:color w:val="1A1A1A" w:themeColor="background1" w:themeShade="1A"/>
                <w:sz w:val="24"/>
                <w:szCs w:val="28"/>
              </w:rPr>
              <w:t xml:space="preserve"> </w:t>
            </w:r>
            <w:r w:rsidRPr="002D0839">
              <w:rPr>
                <w:rFonts w:ascii="Times New Roman" w:hAnsi="Times New Roman"/>
                <w:color w:val="1A1A1A" w:themeColor="background1" w:themeShade="1A"/>
                <w:sz w:val="24"/>
                <w:szCs w:val="28"/>
              </w:rPr>
              <w:t>физического и</w:t>
            </w:r>
            <w:r>
              <w:rPr>
                <w:rFonts w:ascii="Times New Roman" w:hAnsi="Times New Roman"/>
                <w:color w:val="1A1A1A" w:themeColor="background1" w:themeShade="1A"/>
                <w:sz w:val="24"/>
                <w:szCs w:val="28"/>
              </w:rPr>
              <w:t xml:space="preserve"> </w:t>
            </w:r>
            <w:r w:rsidRPr="002D0839">
              <w:rPr>
                <w:rFonts w:ascii="Times New Roman" w:hAnsi="Times New Roman"/>
                <w:color w:val="1A1A1A" w:themeColor="background1" w:themeShade="1A"/>
                <w:sz w:val="24"/>
                <w:szCs w:val="28"/>
              </w:rPr>
              <w:t xml:space="preserve">психического </w:t>
            </w:r>
            <w:r w:rsidRPr="002D0839">
              <w:rPr>
                <w:rFonts w:ascii="Times New Roman" w:hAnsi="Times New Roman"/>
                <w:color w:val="1A1A1A" w:themeColor="background1" w:themeShade="1A"/>
                <w:sz w:val="24"/>
                <w:szCs w:val="28"/>
              </w:rPr>
              <w:lastRenderedPageBreak/>
              <w:t>здоровья; беседа с родителями, наблюдение классного руководителя</w:t>
            </w:r>
          </w:p>
        </w:tc>
        <w:tc>
          <w:tcPr>
            <w:tcW w:w="2693"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lastRenderedPageBreak/>
              <w:t>Объективный социальный</w:t>
            </w:r>
            <w:r>
              <w:rPr>
                <w:rFonts w:ascii="Times New Roman" w:hAnsi="Times New Roman"/>
                <w:color w:val="1A1A1A" w:themeColor="background1" w:themeShade="1A"/>
                <w:sz w:val="24"/>
                <w:szCs w:val="28"/>
              </w:rPr>
              <w:t xml:space="preserve"> </w:t>
            </w:r>
            <w:r w:rsidRPr="002D0839">
              <w:rPr>
                <w:rFonts w:ascii="Times New Roman" w:hAnsi="Times New Roman"/>
                <w:color w:val="1A1A1A" w:themeColor="background1" w:themeShade="1A"/>
                <w:sz w:val="24"/>
                <w:szCs w:val="28"/>
              </w:rPr>
              <w:t>портрет учащегося с ОВЗ.</w:t>
            </w:r>
            <w:r>
              <w:rPr>
                <w:rFonts w:ascii="Times New Roman" w:hAnsi="Times New Roman"/>
                <w:color w:val="1A1A1A" w:themeColor="background1" w:themeShade="1A"/>
                <w:sz w:val="24"/>
                <w:szCs w:val="28"/>
              </w:rPr>
              <w:t xml:space="preserve"> </w:t>
            </w:r>
            <w:r w:rsidRPr="002D0839">
              <w:rPr>
                <w:rFonts w:ascii="Times New Roman" w:hAnsi="Times New Roman"/>
                <w:color w:val="1A1A1A" w:themeColor="background1" w:themeShade="1A"/>
                <w:sz w:val="24"/>
                <w:szCs w:val="28"/>
              </w:rPr>
              <w:lastRenderedPageBreak/>
              <w:t>Дифференцированный подход</w:t>
            </w:r>
            <w:r>
              <w:rPr>
                <w:rFonts w:ascii="Times New Roman" w:hAnsi="Times New Roman"/>
                <w:color w:val="1A1A1A" w:themeColor="background1" w:themeShade="1A"/>
                <w:sz w:val="24"/>
                <w:szCs w:val="28"/>
              </w:rPr>
              <w:t xml:space="preserve"> к ребенку с учетом </w:t>
            </w:r>
            <w:r w:rsidRPr="002D0839">
              <w:rPr>
                <w:rFonts w:ascii="Times New Roman" w:hAnsi="Times New Roman"/>
                <w:color w:val="1A1A1A" w:themeColor="background1" w:themeShade="1A"/>
                <w:sz w:val="24"/>
                <w:szCs w:val="28"/>
              </w:rPr>
              <w:t>психофизических  особенностей учащегося</w:t>
            </w:r>
          </w:p>
        </w:tc>
      </w:tr>
      <w:tr w:rsidR="002D0839" w:rsidRPr="002D0839" w:rsidTr="002D0839">
        <w:tc>
          <w:tcPr>
            <w:tcW w:w="9327" w:type="dxa"/>
            <w:gridSpan w:val="3"/>
            <w:vAlign w:val="center"/>
          </w:tcPr>
          <w:p w:rsidR="002D0839" w:rsidRPr="002D0839" w:rsidRDefault="002D0839" w:rsidP="002D0839">
            <w:pPr>
              <w:pStyle w:val="a8"/>
              <w:spacing w:after="0" w:line="240" w:lineRule="auto"/>
              <w:ind w:left="0" w:firstLine="851"/>
              <w:jc w:val="center"/>
              <w:rPr>
                <w:rFonts w:ascii="Times New Roman" w:hAnsi="Times New Roman"/>
                <w:b/>
                <w:i/>
                <w:color w:val="1A1A1A" w:themeColor="background1" w:themeShade="1A"/>
                <w:sz w:val="24"/>
                <w:szCs w:val="28"/>
              </w:rPr>
            </w:pPr>
            <w:r w:rsidRPr="002D0839">
              <w:rPr>
                <w:rFonts w:ascii="Times New Roman" w:hAnsi="Times New Roman"/>
                <w:b/>
                <w:i/>
                <w:color w:val="1A1A1A" w:themeColor="background1" w:themeShade="1A"/>
                <w:sz w:val="24"/>
                <w:szCs w:val="28"/>
              </w:rPr>
              <w:lastRenderedPageBreak/>
              <w:t>Психолого-педагогическая диагностика</w:t>
            </w:r>
          </w:p>
        </w:tc>
      </w:tr>
      <w:tr w:rsidR="002D0839" w:rsidRPr="002D0839" w:rsidTr="005E784C">
        <w:tc>
          <w:tcPr>
            <w:tcW w:w="3090"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Диагностика для выявления учащихся ОВЗ</w:t>
            </w:r>
          </w:p>
        </w:tc>
        <w:tc>
          <w:tcPr>
            <w:tcW w:w="3544"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Наблюдение, логопедическое и психологическое обследование; беседы с педагогами.</w:t>
            </w:r>
          </w:p>
        </w:tc>
        <w:tc>
          <w:tcPr>
            <w:tcW w:w="2693"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Создание банка данных учащихся, нуждающихся в специализированной помощи</w:t>
            </w:r>
          </w:p>
        </w:tc>
      </w:tr>
      <w:tr w:rsidR="002D0839" w:rsidRPr="002D0839" w:rsidTr="005E784C">
        <w:tc>
          <w:tcPr>
            <w:tcW w:w="3090"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Проанализировать причины возникновения трудностей в обучении. Выявить резервные возможности ребенка ОВЗ</w:t>
            </w:r>
          </w:p>
        </w:tc>
        <w:tc>
          <w:tcPr>
            <w:tcW w:w="3544" w:type="dxa"/>
            <w:vAlign w:val="center"/>
          </w:tcPr>
          <w:p w:rsidR="002D0839" w:rsidRPr="002D0839" w:rsidRDefault="002D0839" w:rsidP="002D0839">
            <w:pPr>
              <w:pStyle w:val="a8"/>
              <w:spacing w:after="0" w:line="240" w:lineRule="auto"/>
              <w:ind w:left="0"/>
              <w:jc w:val="center"/>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Подбор коррекционных занятий</w:t>
            </w:r>
          </w:p>
        </w:tc>
        <w:tc>
          <w:tcPr>
            <w:tcW w:w="2693"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Выбор индивидуальной образовательной траектории для решения имеющихся проблем</w:t>
            </w:r>
          </w:p>
        </w:tc>
      </w:tr>
      <w:tr w:rsidR="002D0839" w:rsidRPr="002D0839" w:rsidTr="002D0839">
        <w:tc>
          <w:tcPr>
            <w:tcW w:w="9327" w:type="dxa"/>
            <w:gridSpan w:val="3"/>
            <w:vAlign w:val="center"/>
          </w:tcPr>
          <w:p w:rsidR="002D0839" w:rsidRPr="002D0839" w:rsidRDefault="002D0839" w:rsidP="002D0839">
            <w:pPr>
              <w:pStyle w:val="a8"/>
              <w:spacing w:after="0" w:line="240" w:lineRule="auto"/>
              <w:ind w:left="0" w:firstLine="851"/>
              <w:jc w:val="center"/>
              <w:rPr>
                <w:rFonts w:ascii="Times New Roman" w:hAnsi="Times New Roman"/>
                <w:b/>
                <w:i/>
                <w:color w:val="1A1A1A" w:themeColor="background1" w:themeShade="1A"/>
                <w:sz w:val="24"/>
                <w:szCs w:val="28"/>
              </w:rPr>
            </w:pPr>
            <w:r w:rsidRPr="002D0839">
              <w:rPr>
                <w:rFonts w:ascii="Times New Roman" w:hAnsi="Times New Roman"/>
                <w:b/>
                <w:i/>
                <w:color w:val="1A1A1A" w:themeColor="background1" w:themeShade="1A"/>
                <w:sz w:val="24"/>
                <w:szCs w:val="28"/>
              </w:rPr>
              <w:t>Социально - педагогическая диагностика</w:t>
            </w:r>
          </w:p>
        </w:tc>
      </w:tr>
      <w:tr w:rsidR="002D0839" w:rsidRPr="002D0839" w:rsidTr="005E784C">
        <w:tc>
          <w:tcPr>
            <w:tcW w:w="3090"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Определить уровень организованности учащегося; уровень знаний по предметам.</w:t>
            </w:r>
          </w:p>
        </w:tc>
        <w:tc>
          <w:tcPr>
            <w:tcW w:w="3544"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Анкетирование, наблюдение вовремя занятий, беседа с родителями, посещение семьи. Составление характеристики.</w:t>
            </w:r>
          </w:p>
        </w:tc>
        <w:tc>
          <w:tcPr>
            <w:tcW w:w="2693"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Получение объективной информации об организованности учащегося, умения учиться.</w:t>
            </w:r>
          </w:p>
        </w:tc>
      </w:tr>
    </w:tbl>
    <w:p w:rsidR="002D0839" w:rsidRPr="002D0839" w:rsidRDefault="002D0839" w:rsidP="002D0839">
      <w:pPr>
        <w:pStyle w:val="a8"/>
        <w:spacing w:after="0" w:line="360" w:lineRule="auto"/>
        <w:ind w:left="0" w:firstLine="851"/>
        <w:jc w:val="both"/>
        <w:rPr>
          <w:rFonts w:ascii="Times New Roman" w:hAnsi="Times New Roman"/>
          <w:b/>
          <w:color w:val="1A1A1A" w:themeColor="background1" w:themeShade="1A"/>
          <w:sz w:val="28"/>
          <w:szCs w:val="28"/>
          <w:u w:val="single"/>
        </w:rPr>
      </w:pPr>
      <w:r w:rsidRPr="002D0839">
        <w:rPr>
          <w:rFonts w:ascii="Times New Roman" w:hAnsi="Times New Roman"/>
          <w:b/>
          <w:color w:val="1A1A1A" w:themeColor="background1" w:themeShade="1A"/>
          <w:sz w:val="28"/>
          <w:szCs w:val="28"/>
          <w:u w:val="single"/>
        </w:rPr>
        <w:t>Коррекционно-развивающее направление</w:t>
      </w:r>
    </w:p>
    <w:p w:rsidR="002D0839" w:rsidRPr="002D0839" w:rsidRDefault="002D0839" w:rsidP="002D0839">
      <w:pPr>
        <w:spacing w:after="0" w:line="360" w:lineRule="auto"/>
        <w:ind w:firstLine="851"/>
        <w:jc w:val="both"/>
        <w:rPr>
          <w:rFonts w:ascii="Times New Roman" w:hAnsi="Times New Roman" w:cs="Times New Roman"/>
          <w:color w:val="1A1A1A" w:themeColor="background1" w:themeShade="1A"/>
          <w:sz w:val="28"/>
          <w:szCs w:val="28"/>
          <w:lang w:val="ru-RU"/>
        </w:rPr>
      </w:pPr>
      <w:r w:rsidRPr="002D0839">
        <w:rPr>
          <w:rFonts w:ascii="Times New Roman" w:hAnsi="Times New Roman" w:cs="Times New Roman"/>
          <w:color w:val="1A1A1A" w:themeColor="background1" w:themeShade="1A"/>
          <w:sz w:val="28"/>
          <w:szCs w:val="28"/>
          <w:lang w:val="ru-RU"/>
        </w:rPr>
        <w:t>Цель: обеспечение своевременной помощи в освоении содержания образования и коррекции недостатков в познавательной и эмоционально-личностной сфере учащихся с ОВЗ.</w:t>
      </w:r>
    </w:p>
    <w:p w:rsidR="002D0839" w:rsidRPr="002D0839" w:rsidRDefault="002D0839" w:rsidP="002D0839">
      <w:pPr>
        <w:spacing w:after="0" w:line="360" w:lineRule="auto"/>
        <w:ind w:firstLine="851"/>
        <w:jc w:val="both"/>
        <w:rPr>
          <w:rFonts w:ascii="Times New Roman" w:hAnsi="Times New Roman" w:cs="Times New Roman"/>
          <w:color w:val="1A1A1A" w:themeColor="background1" w:themeShade="1A"/>
          <w:sz w:val="28"/>
          <w:szCs w:val="28"/>
          <w:lang w:val="ru-RU"/>
        </w:rPr>
      </w:pPr>
      <w:r w:rsidRPr="002D0839">
        <w:rPr>
          <w:rFonts w:ascii="Times New Roman" w:hAnsi="Times New Roman" w:cs="Times New Roman"/>
          <w:b/>
          <w:i/>
          <w:color w:val="1A1A1A" w:themeColor="background1" w:themeShade="1A"/>
          <w:sz w:val="28"/>
          <w:szCs w:val="28"/>
          <w:lang w:val="ru-RU"/>
        </w:rPr>
        <w:t>Коррекционно-развивающая работа включает</w:t>
      </w:r>
      <w:r w:rsidRPr="002D0839">
        <w:rPr>
          <w:rFonts w:ascii="Times New Roman" w:hAnsi="Times New Roman" w:cs="Times New Roman"/>
          <w:color w:val="1A1A1A" w:themeColor="background1" w:themeShade="1A"/>
          <w:sz w:val="28"/>
          <w:szCs w:val="28"/>
          <w:lang w:val="ru-RU"/>
        </w:rPr>
        <w:t>:</w:t>
      </w:r>
    </w:p>
    <w:p w:rsidR="002D0839" w:rsidRPr="002D0839" w:rsidRDefault="002D0839" w:rsidP="002D0839">
      <w:pPr>
        <w:spacing w:after="0" w:line="360" w:lineRule="auto"/>
        <w:ind w:firstLine="851"/>
        <w:jc w:val="both"/>
        <w:rPr>
          <w:rFonts w:ascii="Times New Roman" w:hAnsi="Times New Roman"/>
          <w:color w:val="1A1A1A" w:themeColor="background1" w:themeShade="1A"/>
          <w:sz w:val="28"/>
          <w:szCs w:val="28"/>
          <w:lang w:val="ru-RU"/>
        </w:rPr>
      </w:pPr>
      <w:r w:rsidRPr="002D0839">
        <w:rPr>
          <w:rFonts w:ascii="Times New Roman" w:hAnsi="Times New Roman"/>
          <w:color w:val="1A1A1A" w:themeColor="background1" w:themeShade="1A"/>
          <w:sz w:val="28"/>
          <w:szCs w:val="28"/>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D0839" w:rsidRPr="002D0839" w:rsidRDefault="002D0839" w:rsidP="002D0839">
      <w:pPr>
        <w:spacing w:after="0" w:line="360" w:lineRule="auto"/>
        <w:ind w:firstLine="851"/>
        <w:jc w:val="both"/>
        <w:rPr>
          <w:rFonts w:ascii="Times New Roman" w:hAnsi="Times New Roman"/>
          <w:color w:val="1A1A1A" w:themeColor="background1" w:themeShade="1A"/>
          <w:sz w:val="28"/>
          <w:szCs w:val="28"/>
          <w:lang w:val="ru-RU"/>
        </w:rPr>
      </w:pPr>
      <w:r w:rsidRPr="002D0839">
        <w:rPr>
          <w:rFonts w:ascii="Times New Roman" w:hAnsi="Times New Roman"/>
          <w:color w:val="1A1A1A" w:themeColor="background1" w:themeShade="1A"/>
          <w:sz w:val="28"/>
          <w:szCs w:val="28"/>
          <w:lang w:val="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2D0839" w:rsidRPr="002D0839" w:rsidRDefault="002D0839" w:rsidP="002D0839">
      <w:pPr>
        <w:spacing w:after="0" w:line="360" w:lineRule="auto"/>
        <w:ind w:firstLine="851"/>
        <w:jc w:val="both"/>
        <w:rPr>
          <w:rFonts w:ascii="Times New Roman" w:hAnsi="Times New Roman"/>
          <w:color w:val="1A1A1A" w:themeColor="background1" w:themeShade="1A"/>
          <w:sz w:val="28"/>
          <w:szCs w:val="28"/>
          <w:lang w:val="ru-RU"/>
        </w:rPr>
      </w:pPr>
      <w:r w:rsidRPr="002D0839">
        <w:rPr>
          <w:rFonts w:ascii="Times New Roman" w:hAnsi="Times New Roman"/>
          <w:color w:val="1A1A1A" w:themeColor="background1" w:themeShade="1A"/>
          <w:sz w:val="28"/>
          <w:szCs w:val="28"/>
          <w:lang w:val="ru-RU"/>
        </w:rPr>
        <w:t>- коррекцию и развитие высших психических функций, эмоционально-волевой, познавательной и речевой сфер;</w:t>
      </w:r>
    </w:p>
    <w:p w:rsidR="002D0839" w:rsidRPr="002D0839" w:rsidRDefault="002D0839" w:rsidP="002D0839">
      <w:pPr>
        <w:spacing w:after="0" w:line="360" w:lineRule="auto"/>
        <w:ind w:firstLine="851"/>
        <w:jc w:val="both"/>
        <w:rPr>
          <w:rFonts w:ascii="Times New Roman" w:hAnsi="Times New Roman"/>
          <w:color w:val="1A1A1A" w:themeColor="background1" w:themeShade="1A"/>
          <w:sz w:val="28"/>
          <w:szCs w:val="28"/>
          <w:lang w:val="ru-RU"/>
        </w:rPr>
      </w:pPr>
      <w:r w:rsidRPr="002D0839">
        <w:rPr>
          <w:rFonts w:ascii="Times New Roman" w:hAnsi="Times New Roman"/>
          <w:color w:val="1A1A1A" w:themeColor="background1" w:themeShade="1A"/>
          <w:sz w:val="28"/>
          <w:szCs w:val="28"/>
          <w:lang w:val="ru-RU"/>
        </w:rPr>
        <w:t>- формирование способов регуляции поведения и эмоциональных состояний;</w:t>
      </w:r>
    </w:p>
    <w:p w:rsidR="002D0839" w:rsidRPr="002D0839" w:rsidRDefault="002D0839" w:rsidP="002D0839">
      <w:pPr>
        <w:spacing w:after="0" w:line="360" w:lineRule="auto"/>
        <w:ind w:firstLine="851"/>
        <w:jc w:val="both"/>
        <w:rPr>
          <w:rFonts w:ascii="Times New Roman" w:hAnsi="Times New Roman"/>
          <w:color w:val="1A1A1A" w:themeColor="background1" w:themeShade="1A"/>
          <w:sz w:val="28"/>
          <w:szCs w:val="28"/>
          <w:lang w:val="ru-RU"/>
        </w:rPr>
      </w:pPr>
      <w:r w:rsidRPr="002D0839">
        <w:rPr>
          <w:rFonts w:ascii="Times New Roman" w:hAnsi="Times New Roman"/>
          <w:color w:val="1A1A1A" w:themeColor="background1" w:themeShade="1A"/>
          <w:sz w:val="28"/>
          <w:szCs w:val="28"/>
          <w:lang w:val="ru-RU"/>
        </w:rPr>
        <w:lastRenderedPageBreak/>
        <w:t>- развитие форм и навыков личностного общения в группе сверстников, коммуникативной компетенции;</w:t>
      </w:r>
    </w:p>
    <w:p w:rsidR="002D0839" w:rsidRDefault="002D0839" w:rsidP="002D0839">
      <w:pPr>
        <w:spacing w:after="0" w:line="360" w:lineRule="auto"/>
        <w:ind w:firstLine="851"/>
        <w:jc w:val="both"/>
        <w:rPr>
          <w:rFonts w:ascii="Times New Roman" w:hAnsi="Times New Roman"/>
          <w:color w:val="1A1A1A" w:themeColor="background1" w:themeShade="1A"/>
          <w:sz w:val="28"/>
          <w:szCs w:val="28"/>
          <w:lang w:val="ru-RU"/>
        </w:rPr>
      </w:pPr>
      <w:r w:rsidRPr="002D0839">
        <w:rPr>
          <w:rFonts w:ascii="Times New Roman" w:hAnsi="Times New Roman"/>
          <w:color w:val="1A1A1A" w:themeColor="background1" w:themeShade="1A"/>
          <w:sz w:val="28"/>
          <w:szCs w:val="28"/>
          <w:lang w:val="ru-RU"/>
        </w:rPr>
        <w:t>- развитие компетенций, необходимых для продолжения образования и профессионального самоопределения;</w:t>
      </w:r>
    </w:p>
    <w:p w:rsidR="002D0839" w:rsidRPr="002D0839" w:rsidRDefault="002D0839" w:rsidP="002D0839">
      <w:pPr>
        <w:spacing w:after="0" w:line="360" w:lineRule="auto"/>
        <w:ind w:firstLine="851"/>
        <w:jc w:val="both"/>
        <w:rPr>
          <w:rFonts w:ascii="Times New Roman" w:hAnsi="Times New Roman"/>
          <w:color w:val="1A1A1A" w:themeColor="background1" w:themeShade="1A"/>
          <w:sz w:val="28"/>
          <w:szCs w:val="28"/>
          <w:lang w:val="ru-RU"/>
        </w:rPr>
      </w:pPr>
      <w:r w:rsidRPr="002D0839">
        <w:rPr>
          <w:rFonts w:ascii="Times New Roman" w:hAnsi="Times New Roman"/>
          <w:color w:val="1A1A1A" w:themeColor="background1" w:themeShade="1A"/>
          <w:sz w:val="28"/>
          <w:szCs w:val="28"/>
          <w:lang w:val="ru-RU"/>
        </w:rPr>
        <w:t>- формирование навыков получения и использования информации, способствующих повышению социальных компетенций и адаптации в реальных жизненных условиях;</w:t>
      </w:r>
    </w:p>
    <w:p w:rsidR="002D0839" w:rsidRPr="002D0839" w:rsidRDefault="002D0839" w:rsidP="002D0839">
      <w:pPr>
        <w:spacing w:after="0" w:line="360" w:lineRule="auto"/>
        <w:ind w:firstLine="851"/>
        <w:jc w:val="both"/>
        <w:rPr>
          <w:rFonts w:ascii="Times New Roman" w:hAnsi="Times New Roman"/>
          <w:color w:val="1A1A1A" w:themeColor="background1" w:themeShade="1A"/>
          <w:sz w:val="28"/>
          <w:szCs w:val="28"/>
          <w:lang w:val="ru-RU"/>
        </w:rPr>
      </w:pPr>
      <w:r w:rsidRPr="002D0839">
        <w:rPr>
          <w:rFonts w:ascii="Times New Roman" w:hAnsi="Times New Roman"/>
          <w:color w:val="1A1A1A" w:themeColor="background1" w:themeShade="1A"/>
          <w:sz w:val="28"/>
          <w:szCs w:val="28"/>
          <w:lang w:val="ru-RU"/>
        </w:rPr>
        <w:t>- социальную защиту ребёнка в случаях неблагоприятных условий жизни при психотравмирующих обстоятельствах.</w:t>
      </w:r>
    </w:p>
    <w:tbl>
      <w:tblPr>
        <w:tblStyle w:val="afb"/>
        <w:tblW w:w="9327" w:type="dxa"/>
        <w:tblInd w:w="-5" w:type="dxa"/>
        <w:tblLook w:val="04A0" w:firstRow="1" w:lastRow="0" w:firstColumn="1" w:lastColumn="0" w:noHBand="0" w:noVBand="1"/>
      </w:tblPr>
      <w:tblGrid>
        <w:gridCol w:w="3360"/>
        <w:gridCol w:w="3378"/>
        <w:gridCol w:w="2589"/>
      </w:tblGrid>
      <w:tr w:rsidR="002D0839" w:rsidRPr="002D0839" w:rsidTr="002D0839">
        <w:tc>
          <w:tcPr>
            <w:tcW w:w="3360" w:type="dxa"/>
            <w:vAlign w:val="center"/>
          </w:tcPr>
          <w:p w:rsidR="002D0839" w:rsidRPr="002D0839" w:rsidRDefault="002D0839" w:rsidP="002D0839">
            <w:pPr>
              <w:pStyle w:val="a8"/>
              <w:spacing w:after="0" w:line="240" w:lineRule="auto"/>
              <w:ind w:left="0"/>
              <w:rPr>
                <w:rFonts w:ascii="Times New Roman" w:hAnsi="Times New Roman"/>
                <w:b/>
                <w:color w:val="1A1A1A" w:themeColor="background1" w:themeShade="1A"/>
                <w:sz w:val="24"/>
                <w:szCs w:val="28"/>
              </w:rPr>
            </w:pPr>
            <w:r w:rsidRPr="002D0839">
              <w:rPr>
                <w:rFonts w:ascii="Times New Roman" w:hAnsi="Times New Roman"/>
                <w:b/>
                <w:color w:val="1A1A1A" w:themeColor="background1" w:themeShade="1A"/>
                <w:sz w:val="24"/>
                <w:szCs w:val="28"/>
              </w:rPr>
              <w:t>Задачи деятельности</w:t>
            </w:r>
          </w:p>
        </w:tc>
        <w:tc>
          <w:tcPr>
            <w:tcW w:w="3378" w:type="dxa"/>
            <w:vAlign w:val="center"/>
          </w:tcPr>
          <w:p w:rsidR="002D0839" w:rsidRPr="002D0839" w:rsidRDefault="002D0839" w:rsidP="002D0839">
            <w:pPr>
              <w:pStyle w:val="a8"/>
              <w:spacing w:after="0" w:line="240" w:lineRule="auto"/>
              <w:ind w:left="0"/>
              <w:rPr>
                <w:rFonts w:ascii="Times New Roman" w:hAnsi="Times New Roman"/>
                <w:b/>
                <w:color w:val="1A1A1A" w:themeColor="background1" w:themeShade="1A"/>
                <w:sz w:val="24"/>
                <w:szCs w:val="28"/>
              </w:rPr>
            </w:pPr>
            <w:r w:rsidRPr="002D0839">
              <w:rPr>
                <w:rFonts w:ascii="Times New Roman" w:hAnsi="Times New Roman"/>
                <w:b/>
                <w:color w:val="1A1A1A" w:themeColor="background1" w:themeShade="1A"/>
                <w:sz w:val="24"/>
                <w:szCs w:val="28"/>
              </w:rPr>
              <w:t>Виды и формы деятельности</w:t>
            </w:r>
          </w:p>
        </w:tc>
        <w:tc>
          <w:tcPr>
            <w:tcW w:w="2589" w:type="dxa"/>
            <w:vAlign w:val="center"/>
          </w:tcPr>
          <w:p w:rsidR="002D0839" w:rsidRPr="002D0839" w:rsidRDefault="002D0839" w:rsidP="002D0839">
            <w:pPr>
              <w:pStyle w:val="a8"/>
              <w:spacing w:after="0" w:line="240" w:lineRule="auto"/>
              <w:ind w:left="0"/>
              <w:rPr>
                <w:rFonts w:ascii="Times New Roman" w:hAnsi="Times New Roman"/>
                <w:b/>
                <w:color w:val="1A1A1A" w:themeColor="background1" w:themeShade="1A"/>
                <w:sz w:val="24"/>
                <w:szCs w:val="28"/>
              </w:rPr>
            </w:pPr>
            <w:r w:rsidRPr="002D0839">
              <w:rPr>
                <w:rFonts w:ascii="Times New Roman" w:hAnsi="Times New Roman"/>
                <w:b/>
                <w:color w:val="1A1A1A" w:themeColor="background1" w:themeShade="1A"/>
                <w:sz w:val="24"/>
                <w:szCs w:val="28"/>
              </w:rPr>
              <w:t>Ожидаемые результаты</w:t>
            </w:r>
          </w:p>
        </w:tc>
      </w:tr>
      <w:tr w:rsidR="002D0839" w:rsidRPr="002D0839" w:rsidTr="002D0839">
        <w:tc>
          <w:tcPr>
            <w:tcW w:w="9327" w:type="dxa"/>
            <w:gridSpan w:val="3"/>
            <w:vAlign w:val="center"/>
          </w:tcPr>
          <w:p w:rsidR="002D0839" w:rsidRPr="002D0839" w:rsidRDefault="002D0839" w:rsidP="002D0839">
            <w:pPr>
              <w:pStyle w:val="a8"/>
              <w:spacing w:after="0" w:line="240" w:lineRule="auto"/>
              <w:ind w:left="0" w:firstLine="851"/>
              <w:jc w:val="center"/>
              <w:rPr>
                <w:rFonts w:ascii="Times New Roman" w:hAnsi="Times New Roman"/>
                <w:b/>
                <w:i/>
                <w:color w:val="1A1A1A" w:themeColor="background1" w:themeShade="1A"/>
                <w:sz w:val="24"/>
                <w:szCs w:val="28"/>
              </w:rPr>
            </w:pPr>
            <w:r w:rsidRPr="002D0839">
              <w:rPr>
                <w:rFonts w:ascii="Times New Roman" w:hAnsi="Times New Roman"/>
                <w:b/>
                <w:i/>
                <w:color w:val="1A1A1A" w:themeColor="background1" w:themeShade="1A"/>
                <w:sz w:val="24"/>
                <w:szCs w:val="28"/>
              </w:rPr>
              <w:t>Психолого-педагогическая работа</w:t>
            </w:r>
          </w:p>
        </w:tc>
      </w:tr>
      <w:tr w:rsidR="002D0839" w:rsidRPr="002D0839" w:rsidTr="002D0839">
        <w:tc>
          <w:tcPr>
            <w:tcW w:w="3360"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Обеспечить педагогическое сопровождение учащихся с ОВЗ</w:t>
            </w:r>
          </w:p>
        </w:tc>
        <w:tc>
          <w:tcPr>
            <w:tcW w:w="3378"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Разработать индивидуальные коррекционные занятия. Разработать воспитательную программу работы с классом и индивидуальную воспитательную программу для учащихся с ОВЗ. Осуществление педагогического мониторинга достижений школьника.</w:t>
            </w:r>
          </w:p>
        </w:tc>
        <w:tc>
          <w:tcPr>
            <w:tcW w:w="2589"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Повышение уровня обучаемости. Развитие когнитивных и познавательных способностей с учетом психофизических возможностей.</w:t>
            </w:r>
          </w:p>
        </w:tc>
      </w:tr>
      <w:tr w:rsidR="002D0839" w:rsidRPr="002D0839" w:rsidTr="002D0839">
        <w:tc>
          <w:tcPr>
            <w:tcW w:w="3360"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Обеспечить логопедическое и психологическое сопровождение учащихся с ОВЗ</w:t>
            </w:r>
          </w:p>
        </w:tc>
        <w:tc>
          <w:tcPr>
            <w:tcW w:w="3378"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Формирование групп для коррекционной работы. Составление расписания. Проведение коррекционных занятий. Отслеживание динамики развития ученика.</w:t>
            </w:r>
          </w:p>
        </w:tc>
        <w:tc>
          <w:tcPr>
            <w:tcW w:w="2589" w:type="dxa"/>
            <w:vAlign w:val="center"/>
          </w:tcPr>
          <w:p w:rsidR="002D0839" w:rsidRPr="002D0839" w:rsidRDefault="002D0839" w:rsidP="002D0839">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Снятие нервно психического напряжения, навыки снятия негативных мыслей и дел. Оптимизация общения с окружающими.</w:t>
            </w:r>
          </w:p>
        </w:tc>
      </w:tr>
      <w:tr w:rsidR="002D0839" w:rsidRPr="002D0839" w:rsidTr="002D0839">
        <w:tc>
          <w:tcPr>
            <w:tcW w:w="9327" w:type="dxa"/>
            <w:gridSpan w:val="3"/>
            <w:vAlign w:val="center"/>
          </w:tcPr>
          <w:p w:rsidR="002D0839" w:rsidRPr="002D0839" w:rsidRDefault="002D0839" w:rsidP="002D0839">
            <w:pPr>
              <w:pStyle w:val="a8"/>
              <w:spacing w:after="0" w:line="240" w:lineRule="auto"/>
              <w:ind w:left="0" w:firstLine="851"/>
              <w:jc w:val="center"/>
              <w:rPr>
                <w:rFonts w:ascii="Times New Roman" w:hAnsi="Times New Roman"/>
                <w:b/>
                <w:i/>
                <w:color w:val="1A1A1A" w:themeColor="background1" w:themeShade="1A"/>
                <w:sz w:val="24"/>
                <w:szCs w:val="28"/>
              </w:rPr>
            </w:pPr>
            <w:r w:rsidRPr="002D0839">
              <w:rPr>
                <w:rFonts w:ascii="Times New Roman" w:hAnsi="Times New Roman"/>
                <w:b/>
                <w:i/>
                <w:color w:val="1A1A1A" w:themeColor="background1" w:themeShade="1A"/>
                <w:sz w:val="24"/>
                <w:szCs w:val="28"/>
              </w:rPr>
              <w:t>Профилактическая работа</w:t>
            </w:r>
          </w:p>
        </w:tc>
      </w:tr>
      <w:tr w:rsidR="002D0839" w:rsidRPr="002D0839" w:rsidTr="002D0839">
        <w:tc>
          <w:tcPr>
            <w:tcW w:w="3360" w:type="dxa"/>
            <w:vAlign w:val="center"/>
          </w:tcPr>
          <w:p w:rsidR="002D0839" w:rsidRPr="002D0839" w:rsidRDefault="002D0839" w:rsidP="00F965B8">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Создание условий для сохранения и укрепления здоровья учащихся ОВЗ</w:t>
            </w:r>
          </w:p>
        </w:tc>
        <w:tc>
          <w:tcPr>
            <w:tcW w:w="3378" w:type="dxa"/>
            <w:vAlign w:val="center"/>
          </w:tcPr>
          <w:p w:rsidR="002D0839" w:rsidRPr="002D0839" w:rsidRDefault="002D0839" w:rsidP="00F965B8">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Разработка рекомендаций для педагогов, учителей, и родителей по работе с детьми с ОВЗ.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2589" w:type="dxa"/>
            <w:vAlign w:val="center"/>
          </w:tcPr>
          <w:p w:rsidR="002D0839" w:rsidRPr="002D0839" w:rsidRDefault="002D0839" w:rsidP="00F965B8">
            <w:pPr>
              <w:pStyle w:val="a8"/>
              <w:spacing w:after="0" w:line="240" w:lineRule="auto"/>
              <w:ind w:left="0"/>
              <w:rPr>
                <w:rFonts w:ascii="Times New Roman" w:hAnsi="Times New Roman"/>
                <w:color w:val="1A1A1A" w:themeColor="background1" w:themeShade="1A"/>
                <w:sz w:val="24"/>
                <w:szCs w:val="28"/>
              </w:rPr>
            </w:pPr>
            <w:r w:rsidRPr="002D0839">
              <w:rPr>
                <w:rFonts w:ascii="Times New Roman" w:hAnsi="Times New Roman"/>
                <w:color w:val="1A1A1A" w:themeColor="background1" w:themeShade="1A"/>
                <w:sz w:val="24"/>
                <w:szCs w:val="28"/>
              </w:rPr>
              <w:t>Навыки регуляции и саморегуляции. Снятие нервно психического напряжения навыки снятия негативных мыслей и дел. Оптимизация общения с окружающими</w:t>
            </w:r>
          </w:p>
        </w:tc>
      </w:tr>
    </w:tbl>
    <w:p w:rsidR="002D0839" w:rsidRPr="002D0839" w:rsidRDefault="002D0839" w:rsidP="00F965B8">
      <w:pPr>
        <w:widowControl w:val="0"/>
        <w:spacing w:after="0" w:line="360" w:lineRule="auto"/>
        <w:ind w:firstLine="851"/>
        <w:jc w:val="both"/>
        <w:rPr>
          <w:rFonts w:ascii="Times New Roman" w:hAnsi="Times New Roman" w:cs="Times New Roman"/>
          <w:b/>
          <w:color w:val="1A1A1A" w:themeColor="background1" w:themeShade="1A"/>
          <w:sz w:val="28"/>
          <w:szCs w:val="28"/>
          <w:u w:val="single"/>
          <w:lang w:val="ru-RU"/>
        </w:rPr>
      </w:pPr>
      <w:r w:rsidRPr="002D0839">
        <w:rPr>
          <w:rFonts w:ascii="Times New Roman" w:hAnsi="Times New Roman" w:cs="Times New Roman"/>
          <w:b/>
          <w:color w:val="1A1A1A" w:themeColor="background1" w:themeShade="1A"/>
          <w:sz w:val="28"/>
          <w:szCs w:val="28"/>
          <w:u w:val="single"/>
          <w:lang w:val="ru-RU"/>
        </w:rPr>
        <w:t>Консультативное направление</w:t>
      </w:r>
    </w:p>
    <w:p w:rsidR="002D0839" w:rsidRPr="002D0839" w:rsidRDefault="002D0839" w:rsidP="00F965B8">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D0839">
        <w:rPr>
          <w:rFonts w:ascii="Times New Roman" w:hAnsi="Times New Roman" w:cs="Times New Roman"/>
          <w:color w:val="1A1A1A" w:themeColor="background1" w:themeShade="1A"/>
          <w:sz w:val="28"/>
          <w:szCs w:val="28"/>
          <w:lang w:val="ru-RU"/>
        </w:rPr>
        <w:t xml:space="preserve">Цель: обеспечение непрерывности индивидуального сопровождения учащихся с ОВЗ и их семей по вопросам реализациидифференцированных </w:t>
      </w:r>
      <w:r w:rsidRPr="002D0839">
        <w:rPr>
          <w:rFonts w:ascii="Times New Roman" w:hAnsi="Times New Roman" w:cs="Times New Roman"/>
          <w:color w:val="1A1A1A" w:themeColor="background1" w:themeShade="1A"/>
          <w:sz w:val="28"/>
          <w:szCs w:val="28"/>
          <w:lang w:val="ru-RU"/>
        </w:rPr>
        <w:lastRenderedPageBreak/>
        <w:t>психолого-педагогических условий обучения, воспитания, коррекции, развития учащихся.</w:t>
      </w:r>
    </w:p>
    <w:p w:rsidR="002D0839" w:rsidRPr="002D0839" w:rsidRDefault="002D0839" w:rsidP="002D0839">
      <w:pPr>
        <w:spacing w:after="0" w:line="360" w:lineRule="auto"/>
        <w:ind w:firstLine="851"/>
        <w:jc w:val="both"/>
        <w:rPr>
          <w:rFonts w:ascii="Times New Roman" w:hAnsi="Times New Roman" w:cs="Times New Roman"/>
          <w:color w:val="1A1A1A" w:themeColor="background1" w:themeShade="1A"/>
          <w:sz w:val="28"/>
          <w:szCs w:val="28"/>
          <w:lang w:val="ru-RU"/>
        </w:rPr>
      </w:pPr>
      <w:r w:rsidRPr="002D0839">
        <w:rPr>
          <w:rFonts w:ascii="Times New Roman" w:hAnsi="Times New Roman" w:cs="Times New Roman"/>
          <w:b/>
          <w:i/>
          <w:color w:val="1A1A1A" w:themeColor="background1" w:themeShade="1A"/>
          <w:sz w:val="28"/>
          <w:szCs w:val="28"/>
          <w:lang w:val="ru-RU"/>
        </w:rPr>
        <w:t>Консультативная работа включает</w:t>
      </w:r>
      <w:r w:rsidRPr="002D0839">
        <w:rPr>
          <w:rFonts w:ascii="Times New Roman" w:hAnsi="Times New Roman" w:cs="Times New Roman"/>
          <w:color w:val="1A1A1A" w:themeColor="background1" w:themeShade="1A"/>
          <w:sz w:val="28"/>
          <w:szCs w:val="28"/>
          <w:lang w:val="ru-RU"/>
        </w:rPr>
        <w:t>:</w:t>
      </w:r>
    </w:p>
    <w:p w:rsidR="00F965B8" w:rsidRPr="00F965B8" w:rsidRDefault="00F965B8" w:rsidP="00F965B8">
      <w:pPr>
        <w:spacing w:after="0" w:line="360" w:lineRule="auto"/>
        <w:ind w:firstLine="851"/>
        <w:jc w:val="both"/>
        <w:rPr>
          <w:rFonts w:ascii="Times New Roman" w:hAnsi="Times New Roman"/>
          <w:color w:val="1A1A1A" w:themeColor="background1" w:themeShade="1A"/>
          <w:sz w:val="28"/>
          <w:szCs w:val="28"/>
          <w:lang w:val="ru-RU"/>
        </w:rPr>
      </w:pPr>
      <w:r w:rsidRPr="00F965B8">
        <w:rPr>
          <w:rFonts w:ascii="Times New Roman" w:hAnsi="Times New Roman"/>
          <w:color w:val="1A1A1A" w:themeColor="background1" w:themeShade="1A"/>
          <w:sz w:val="28"/>
          <w:szCs w:val="28"/>
          <w:lang w:val="ru-RU"/>
        </w:rPr>
        <w:t xml:space="preserve">- </w:t>
      </w:r>
      <w:r w:rsidR="002D0839" w:rsidRPr="00F965B8">
        <w:rPr>
          <w:rFonts w:ascii="Times New Roman" w:hAnsi="Times New Roman"/>
          <w:color w:val="1A1A1A" w:themeColor="background1" w:themeShade="1A"/>
          <w:sz w:val="28"/>
          <w:szCs w:val="28"/>
          <w:lang w:val="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F965B8" w:rsidRPr="00F965B8" w:rsidRDefault="00F965B8" w:rsidP="00F965B8">
      <w:pPr>
        <w:spacing w:after="0" w:line="360" w:lineRule="auto"/>
        <w:ind w:firstLine="851"/>
        <w:jc w:val="both"/>
        <w:rPr>
          <w:rFonts w:ascii="Times New Roman" w:hAnsi="Times New Roman"/>
          <w:color w:val="1A1A1A" w:themeColor="background1" w:themeShade="1A"/>
          <w:sz w:val="28"/>
          <w:szCs w:val="28"/>
          <w:lang w:val="ru-RU"/>
        </w:rPr>
      </w:pPr>
      <w:r w:rsidRPr="00F965B8">
        <w:rPr>
          <w:rFonts w:ascii="Times New Roman" w:hAnsi="Times New Roman"/>
          <w:color w:val="1A1A1A" w:themeColor="background1" w:themeShade="1A"/>
          <w:sz w:val="28"/>
          <w:szCs w:val="28"/>
          <w:lang w:val="ru-RU"/>
        </w:rPr>
        <w:t xml:space="preserve">- </w:t>
      </w:r>
      <w:r w:rsidR="002D0839" w:rsidRPr="00F965B8">
        <w:rPr>
          <w:rFonts w:ascii="Times New Roman" w:hAnsi="Times New Roman"/>
          <w:color w:val="1A1A1A" w:themeColor="background1" w:themeShade="1A"/>
          <w:sz w:val="28"/>
          <w:szCs w:val="28"/>
          <w:lang w:val="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F965B8" w:rsidRPr="00F965B8" w:rsidRDefault="00F965B8" w:rsidP="00F965B8">
      <w:pPr>
        <w:spacing w:after="0" w:line="360" w:lineRule="auto"/>
        <w:ind w:firstLine="851"/>
        <w:jc w:val="both"/>
        <w:rPr>
          <w:rFonts w:ascii="Times New Roman" w:hAnsi="Times New Roman"/>
          <w:color w:val="1A1A1A" w:themeColor="background1" w:themeShade="1A"/>
          <w:sz w:val="28"/>
          <w:szCs w:val="28"/>
          <w:lang w:val="ru-RU"/>
        </w:rPr>
      </w:pPr>
      <w:r w:rsidRPr="00F965B8">
        <w:rPr>
          <w:rFonts w:ascii="Times New Roman" w:hAnsi="Times New Roman"/>
          <w:color w:val="1A1A1A" w:themeColor="background1" w:themeShade="1A"/>
          <w:sz w:val="28"/>
          <w:szCs w:val="28"/>
          <w:lang w:val="ru-RU"/>
        </w:rPr>
        <w:t xml:space="preserve">- </w:t>
      </w:r>
      <w:r w:rsidR="002D0839" w:rsidRPr="00F965B8">
        <w:rPr>
          <w:rFonts w:ascii="Times New Roman" w:hAnsi="Times New Roman"/>
          <w:color w:val="1A1A1A" w:themeColor="background1" w:themeShade="1A"/>
          <w:sz w:val="28"/>
          <w:szCs w:val="28"/>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D0839" w:rsidRPr="00F965B8" w:rsidRDefault="00F965B8" w:rsidP="00F965B8">
      <w:pPr>
        <w:spacing w:after="0" w:line="360" w:lineRule="auto"/>
        <w:ind w:firstLine="851"/>
        <w:jc w:val="both"/>
        <w:rPr>
          <w:rFonts w:ascii="Times New Roman" w:hAnsi="Times New Roman"/>
          <w:color w:val="1A1A1A" w:themeColor="background1" w:themeShade="1A"/>
          <w:sz w:val="28"/>
          <w:szCs w:val="28"/>
          <w:lang w:val="ru-RU"/>
        </w:rPr>
      </w:pPr>
      <w:r w:rsidRPr="00F965B8">
        <w:rPr>
          <w:rFonts w:ascii="Times New Roman" w:hAnsi="Times New Roman"/>
          <w:color w:val="1A1A1A" w:themeColor="background1" w:themeShade="1A"/>
          <w:sz w:val="28"/>
          <w:szCs w:val="28"/>
          <w:lang w:val="ru-RU"/>
        </w:rPr>
        <w:t xml:space="preserve">- </w:t>
      </w:r>
      <w:r w:rsidR="002D0839" w:rsidRPr="00F965B8">
        <w:rPr>
          <w:rFonts w:ascii="Times New Roman" w:hAnsi="Times New Roman"/>
          <w:color w:val="1A1A1A" w:themeColor="background1" w:themeShade="1A"/>
          <w:sz w:val="28"/>
          <w:szCs w:val="28"/>
          <w:lang w:val="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2D0839" w:rsidRPr="002D0839" w:rsidRDefault="002D0839" w:rsidP="002D0839">
      <w:pPr>
        <w:pStyle w:val="a8"/>
        <w:spacing w:after="0" w:line="360" w:lineRule="auto"/>
        <w:ind w:left="0" w:firstLine="851"/>
        <w:jc w:val="both"/>
        <w:rPr>
          <w:rFonts w:ascii="Times New Roman" w:hAnsi="Times New Roman"/>
          <w:color w:val="1A1A1A" w:themeColor="background1" w:themeShade="1A"/>
          <w:sz w:val="28"/>
          <w:szCs w:val="28"/>
        </w:rPr>
      </w:pPr>
    </w:p>
    <w:tbl>
      <w:tblPr>
        <w:tblStyle w:val="afb"/>
        <w:tblW w:w="9669" w:type="dxa"/>
        <w:tblInd w:w="-5" w:type="dxa"/>
        <w:tblLook w:val="04A0" w:firstRow="1" w:lastRow="0" w:firstColumn="1" w:lastColumn="0" w:noHBand="0" w:noVBand="1"/>
      </w:tblPr>
      <w:tblGrid>
        <w:gridCol w:w="3402"/>
        <w:gridCol w:w="3678"/>
        <w:gridCol w:w="2589"/>
      </w:tblGrid>
      <w:tr w:rsidR="002D0839" w:rsidRPr="00F965B8" w:rsidTr="00F965B8">
        <w:tc>
          <w:tcPr>
            <w:tcW w:w="3402" w:type="dxa"/>
            <w:vAlign w:val="center"/>
          </w:tcPr>
          <w:p w:rsidR="002D0839" w:rsidRPr="00F965B8" w:rsidRDefault="002D0839" w:rsidP="00F965B8">
            <w:pPr>
              <w:pStyle w:val="a8"/>
              <w:spacing w:after="0" w:line="240" w:lineRule="auto"/>
              <w:ind w:left="0"/>
              <w:rPr>
                <w:rFonts w:ascii="Times New Roman" w:hAnsi="Times New Roman"/>
                <w:b/>
                <w:color w:val="1A1A1A" w:themeColor="background1" w:themeShade="1A"/>
                <w:sz w:val="24"/>
                <w:szCs w:val="28"/>
              </w:rPr>
            </w:pPr>
            <w:r w:rsidRPr="00F965B8">
              <w:rPr>
                <w:rFonts w:ascii="Times New Roman" w:hAnsi="Times New Roman"/>
                <w:b/>
                <w:color w:val="1A1A1A" w:themeColor="background1" w:themeShade="1A"/>
                <w:sz w:val="24"/>
                <w:szCs w:val="28"/>
              </w:rPr>
              <w:t>Задачи деятельности</w:t>
            </w:r>
          </w:p>
        </w:tc>
        <w:tc>
          <w:tcPr>
            <w:tcW w:w="3678" w:type="dxa"/>
            <w:vAlign w:val="center"/>
          </w:tcPr>
          <w:p w:rsidR="002D0839" w:rsidRPr="00F965B8" w:rsidRDefault="002D0839" w:rsidP="00F965B8">
            <w:pPr>
              <w:pStyle w:val="a8"/>
              <w:spacing w:after="0" w:line="240" w:lineRule="auto"/>
              <w:ind w:left="0"/>
              <w:rPr>
                <w:rFonts w:ascii="Times New Roman" w:hAnsi="Times New Roman"/>
                <w:b/>
                <w:color w:val="1A1A1A" w:themeColor="background1" w:themeShade="1A"/>
                <w:sz w:val="24"/>
                <w:szCs w:val="28"/>
              </w:rPr>
            </w:pPr>
            <w:r w:rsidRPr="00F965B8">
              <w:rPr>
                <w:rFonts w:ascii="Times New Roman" w:hAnsi="Times New Roman"/>
                <w:b/>
                <w:color w:val="1A1A1A" w:themeColor="background1" w:themeShade="1A"/>
                <w:sz w:val="24"/>
                <w:szCs w:val="28"/>
              </w:rPr>
              <w:t>Виды и формы деятельности</w:t>
            </w:r>
          </w:p>
        </w:tc>
        <w:tc>
          <w:tcPr>
            <w:tcW w:w="2589" w:type="dxa"/>
            <w:vAlign w:val="center"/>
          </w:tcPr>
          <w:p w:rsidR="002D0839" w:rsidRPr="00F965B8" w:rsidRDefault="002D0839" w:rsidP="00F965B8">
            <w:pPr>
              <w:pStyle w:val="a8"/>
              <w:spacing w:after="0" w:line="240" w:lineRule="auto"/>
              <w:ind w:left="0"/>
              <w:rPr>
                <w:rFonts w:ascii="Times New Roman" w:hAnsi="Times New Roman"/>
                <w:b/>
                <w:color w:val="1A1A1A" w:themeColor="background1" w:themeShade="1A"/>
                <w:sz w:val="24"/>
                <w:szCs w:val="28"/>
              </w:rPr>
            </w:pPr>
            <w:r w:rsidRPr="00F965B8">
              <w:rPr>
                <w:rFonts w:ascii="Times New Roman" w:hAnsi="Times New Roman"/>
                <w:b/>
                <w:color w:val="1A1A1A" w:themeColor="background1" w:themeShade="1A"/>
                <w:sz w:val="24"/>
                <w:szCs w:val="28"/>
              </w:rPr>
              <w:t>Ожидаемые результаты</w:t>
            </w:r>
          </w:p>
        </w:tc>
      </w:tr>
      <w:tr w:rsidR="002D0839" w:rsidRPr="00F965B8" w:rsidTr="00F965B8">
        <w:tc>
          <w:tcPr>
            <w:tcW w:w="3402" w:type="dxa"/>
            <w:vAlign w:val="center"/>
          </w:tcPr>
          <w:p w:rsidR="002D0839" w:rsidRPr="00F965B8" w:rsidRDefault="002D0839" w:rsidP="00F965B8">
            <w:pPr>
              <w:pStyle w:val="a8"/>
              <w:spacing w:after="0" w:line="240" w:lineRule="auto"/>
              <w:ind w:left="0"/>
              <w:jc w:val="center"/>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Консультирование педагогических работников.</w:t>
            </w:r>
          </w:p>
        </w:tc>
        <w:tc>
          <w:tcPr>
            <w:tcW w:w="3678" w:type="dxa"/>
            <w:vAlign w:val="center"/>
          </w:tcPr>
          <w:p w:rsidR="002D0839" w:rsidRPr="00F965B8" w:rsidRDefault="002D0839" w:rsidP="00F965B8">
            <w:pPr>
              <w:pStyle w:val="a8"/>
              <w:spacing w:after="0" w:line="240" w:lineRule="auto"/>
              <w:ind w:left="0" w:firstLine="27"/>
              <w:jc w:val="center"/>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Индивидуальные, групповые, тематические консультации Рекомендации, упражнения, памятки и др. материалы.</w:t>
            </w:r>
          </w:p>
        </w:tc>
        <w:tc>
          <w:tcPr>
            <w:tcW w:w="2589" w:type="dxa"/>
            <w:vAlign w:val="center"/>
          </w:tcPr>
          <w:p w:rsidR="002D0839" w:rsidRPr="00F965B8" w:rsidRDefault="002D0839" w:rsidP="00F965B8">
            <w:pPr>
              <w:pStyle w:val="a8"/>
              <w:spacing w:after="0" w:line="240" w:lineRule="auto"/>
              <w:ind w:left="0"/>
              <w:jc w:val="center"/>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Повышение педагогической компетенции.</w:t>
            </w:r>
          </w:p>
        </w:tc>
      </w:tr>
      <w:tr w:rsidR="002D0839" w:rsidRPr="00F965B8" w:rsidTr="00F965B8">
        <w:tc>
          <w:tcPr>
            <w:tcW w:w="3402" w:type="dxa"/>
            <w:vAlign w:val="center"/>
          </w:tcPr>
          <w:p w:rsidR="002D0839" w:rsidRPr="00F965B8" w:rsidRDefault="002D0839" w:rsidP="00F965B8">
            <w:pPr>
              <w:pStyle w:val="a8"/>
              <w:spacing w:after="0" w:line="240" w:lineRule="auto"/>
              <w:ind w:left="0"/>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Консультирование учащихся по выявленным проблемам.</w:t>
            </w:r>
          </w:p>
        </w:tc>
        <w:tc>
          <w:tcPr>
            <w:tcW w:w="3678" w:type="dxa"/>
            <w:vAlign w:val="center"/>
          </w:tcPr>
          <w:p w:rsidR="002D0839" w:rsidRPr="00F965B8" w:rsidRDefault="002D0839" w:rsidP="00F965B8">
            <w:pPr>
              <w:pStyle w:val="a8"/>
              <w:spacing w:after="0" w:line="240" w:lineRule="auto"/>
              <w:ind w:left="0" w:firstLine="27"/>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Индивидуальные, групповые, тематические консультации, рекомендации, приёмы, упражнения, материалы и др.</w:t>
            </w:r>
          </w:p>
        </w:tc>
        <w:tc>
          <w:tcPr>
            <w:tcW w:w="2589" w:type="dxa"/>
            <w:vAlign w:val="center"/>
          </w:tcPr>
          <w:p w:rsidR="002D0839" w:rsidRPr="00F965B8" w:rsidRDefault="002D0839" w:rsidP="00F965B8">
            <w:pPr>
              <w:pStyle w:val="a8"/>
              <w:spacing w:after="0" w:line="240" w:lineRule="auto"/>
              <w:ind w:left="0"/>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Снятие нервно психического напряжения. Оптимизация общения с окружающими. Личностный рост.</w:t>
            </w:r>
          </w:p>
        </w:tc>
      </w:tr>
      <w:tr w:rsidR="002D0839" w:rsidRPr="00F965B8" w:rsidTr="00F965B8">
        <w:tc>
          <w:tcPr>
            <w:tcW w:w="3402" w:type="dxa"/>
            <w:vAlign w:val="center"/>
          </w:tcPr>
          <w:p w:rsidR="002D0839" w:rsidRPr="00F965B8" w:rsidRDefault="002D0839" w:rsidP="00F965B8">
            <w:pPr>
              <w:pStyle w:val="a8"/>
              <w:spacing w:after="0" w:line="240" w:lineRule="auto"/>
              <w:ind w:left="0"/>
              <w:jc w:val="center"/>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Консультирование родителей по вопросам обучения и воспитания, оказание помощи.</w:t>
            </w:r>
          </w:p>
        </w:tc>
        <w:tc>
          <w:tcPr>
            <w:tcW w:w="3678" w:type="dxa"/>
            <w:vAlign w:val="center"/>
          </w:tcPr>
          <w:p w:rsidR="002D0839" w:rsidRPr="00F965B8" w:rsidRDefault="002D0839" w:rsidP="00F965B8">
            <w:pPr>
              <w:pStyle w:val="a8"/>
              <w:spacing w:after="0" w:line="240" w:lineRule="auto"/>
              <w:ind w:left="0" w:firstLine="27"/>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Индивидуальные, групповые, тематические консультации, рекомендации, приёмы, упражнения, материалы и др.</w:t>
            </w:r>
          </w:p>
        </w:tc>
        <w:tc>
          <w:tcPr>
            <w:tcW w:w="2589" w:type="dxa"/>
            <w:vAlign w:val="center"/>
          </w:tcPr>
          <w:p w:rsidR="002D0839" w:rsidRPr="00F965B8" w:rsidRDefault="002D0839" w:rsidP="00F965B8">
            <w:pPr>
              <w:pStyle w:val="a8"/>
              <w:spacing w:after="0" w:line="240" w:lineRule="auto"/>
              <w:ind w:left="0"/>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Снятие нервно психического напряжения, повышение психолого-педагогической компетенции. Личностный рост.</w:t>
            </w:r>
          </w:p>
        </w:tc>
      </w:tr>
    </w:tbl>
    <w:p w:rsidR="002D0839" w:rsidRPr="002D0839" w:rsidRDefault="002D0839" w:rsidP="00F965B8">
      <w:pPr>
        <w:widowControl w:val="0"/>
        <w:spacing w:after="0" w:line="360" w:lineRule="auto"/>
        <w:ind w:firstLine="851"/>
        <w:jc w:val="both"/>
        <w:rPr>
          <w:rFonts w:ascii="Times New Roman" w:hAnsi="Times New Roman" w:cs="Times New Roman"/>
          <w:b/>
          <w:color w:val="1A1A1A" w:themeColor="background1" w:themeShade="1A"/>
          <w:sz w:val="28"/>
          <w:szCs w:val="28"/>
          <w:u w:val="single"/>
          <w:lang w:val="ru-RU"/>
        </w:rPr>
      </w:pPr>
      <w:r w:rsidRPr="002D0839">
        <w:rPr>
          <w:rFonts w:ascii="Times New Roman" w:hAnsi="Times New Roman" w:cs="Times New Roman"/>
          <w:b/>
          <w:color w:val="1A1A1A" w:themeColor="background1" w:themeShade="1A"/>
          <w:sz w:val="28"/>
          <w:szCs w:val="28"/>
          <w:u w:val="single"/>
          <w:lang w:val="ru-RU"/>
        </w:rPr>
        <w:lastRenderedPageBreak/>
        <w:t>Информационно - просветительское направление</w:t>
      </w:r>
    </w:p>
    <w:p w:rsidR="002D0839" w:rsidRPr="002D0839" w:rsidRDefault="002D0839" w:rsidP="00F965B8">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D0839">
        <w:rPr>
          <w:rFonts w:ascii="Times New Roman" w:hAnsi="Times New Roman" w:cs="Times New Roman"/>
          <w:color w:val="1A1A1A" w:themeColor="background1" w:themeShade="1A"/>
          <w:sz w:val="28"/>
          <w:szCs w:val="28"/>
          <w:lang w:val="ru-RU"/>
        </w:rPr>
        <w:t>Цель: организация информационно-просветительской деятельности по вопросам образования со всеми участниками</w:t>
      </w:r>
      <w:r w:rsidR="00F965B8">
        <w:rPr>
          <w:rFonts w:ascii="Times New Roman" w:hAnsi="Times New Roman" w:cs="Times New Roman"/>
          <w:color w:val="1A1A1A" w:themeColor="background1" w:themeShade="1A"/>
          <w:sz w:val="28"/>
          <w:szCs w:val="28"/>
          <w:lang w:val="ru-RU"/>
        </w:rPr>
        <w:t xml:space="preserve"> </w:t>
      </w:r>
      <w:r w:rsidRPr="002D0839">
        <w:rPr>
          <w:rFonts w:ascii="Times New Roman" w:hAnsi="Times New Roman" w:cs="Times New Roman"/>
          <w:color w:val="1A1A1A" w:themeColor="background1" w:themeShade="1A"/>
          <w:sz w:val="28"/>
          <w:szCs w:val="28"/>
          <w:lang w:val="ru-RU"/>
        </w:rPr>
        <w:t>образовательного процесса.</w:t>
      </w:r>
    </w:p>
    <w:p w:rsidR="002D0839" w:rsidRPr="002D0839" w:rsidRDefault="002D0839" w:rsidP="00F965B8">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2D0839">
        <w:rPr>
          <w:rFonts w:ascii="Times New Roman" w:hAnsi="Times New Roman" w:cs="Times New Roman"/>
          <w:b/>
          <w:i/>
          <w:color w:val="1A1A1A" w:themeColor="background1" w:themeShade="1A"/>
          <w:sz w:val="28"/>
          <w:szCs w:val="28"/>
          <w:lang w:val="ru-RU"/>
        </w:rPr>
        <w:t>Информационно-просветительская работа предусматривает</w:t>
      </w:r>
      <w:r w:rsidRPr="002D0839">
        <w:rPr>
          <w:rFonts w:ascii="Times New Roman" w:hAnsi="Times New Roman" w:cs="Times New Roman"/>
          <w:color w:val="1A1A1A" w:themeColor="background1" w:themeShade="1A"/>
          <w:sz w:val="28"/>
          <w:szCs w:val="28"/>
          <w:lang w:val="ru-RU"/>
        </w:rPr>
        <w:t>:</w:t>
      </w:r>
    </w:p>
    <w:p w:rsidR="00F965B8" w:rsidRPr="00F965B8" w:rsidRDefault="00F965B8" w:rsidP="00F965B8">
      <w:pPr>
        <w:spacing w:after="0" w:line="360" w:lineRule="auto"/>
        <w:ind w:firstLine="851"/>
        <w:jc w:val="both"/>
        <w:rPr>
          <w:rFonts w:ascii="Times New Roman" w:hAnsi="Times New Roman"/>
          <w:color w:val="1A1A1A" w:themeColor="background1" w:themeShade="1A"/>
          <w:sz w:val="28"/>
          <w:szCs w:val="28"/>
          <w:lang w:val="ru-RU"/>
        </w:rPr>
      </w:pPr>
      <w:r w:rsidRPr="00F965B8">
        <w:rPr>
          <w:rFonts w:ascii="Times New Roman" w:hAnsi="Times New Roman"/>
          <w:color w:val="1A1A1A" w:themeColor="background1" w:themeShade="1A"/>
          <w:sz w:val="28"/>
          <w:szCs w:val="28"/>
          <w:lang w:val="ru-RU"/>
        </w:rPr>
        <w:t xml:space="preserve">- </w:t>
      </w:r>
      <w:r w:rsidR="002D0839" w:rsidRPr="00F965B8">
        <w:rPr>
          <w:rFonts w:ascii="Times New Roman" w:hAnsi="Times New Roman"/>
          <w:color w:val="1A1A1A" w:themeColor="background1" w:themeShade="1A"/>
          <w:sz w:val="28"/>
          <w:szCs w:val="28"/>
          <w:lang w:val="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965B8" w:rsidRDefault="00F965B8" w:rsidP="00F965B8">
      <w:pPr>
        <w:spacing w:after="0" w:line="360" w:lineRule="auto"/>
        <w:ind w:firstLine="851"/>
        <w:jc w:val="both"/>
        <w:rPr>
          <w:rFonts w:ascii="Times New Roman" w:hAnsi="Times New Roman"/>
          <w:color w:val="1A1A1A" w:themeColor="background1" w:themeShade="1A"/>
          <w:sz w:val="28"/>
          <w:szCs w:val="28"/>
          <w:lang w:val="ru-RU"/>
        </w:rPr>
      </w:pPr>
      <w:r w:rsidRPr="00F965B8">
        <w:rPr>
          <w:rFonts w:ascii="Times New Roman" w:hAnsi="Times New Roman"/>
          <w:color w:val="1A1A1A" w:themeColor="background1" w:themeShade="1A"/>
          <w:sz w:val="28"/>
          <w:szCs w:val="28"/>
          <w:lang w:val="ru-RU"/>
        </w:rPr>
        <w:t xml:space="preserve">- </w:t>
      </w:r>
      <w:r w:rsidR="002D0839" w:rsidRPr="00F965B8">
        <w:rPr>
          <w:rFonts w:ascii="Times New Roman" w:hAnsi="Times New Roman"/>
          <w:color w:val="1A1A1A" w:themeColor="background1" w:themeShade="1A"/>
          <w:sz w:val="28"/>
          <w:szCs w:val="28"/>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2D0839" w:rsidRPr="000A7C73" w:rsidRDefault="00F965B8" w:rsidP="00F965B8">
      <w:pPr>
        <w:spacing w:after="0" w:line="360" w:lineRule="auto"/>
        <w:ind w:firstLine="851"/>
        <w:jc w:val="both"/>
        <w:rPr>
          <w:rFonts w:ascii="Times New Roman" w:hAnsi="Times New Roman"/>
          <w:color w:val="1A1A1A" w:themeColor="background1" w:themeShade="1A"/>
          <w:sz w:val="28"/>
          <w:szCs w:val="28"/>
          <w:lang w:val="ru-RU"/>
        </w:rPr>
      </w:pPr>
      <w:r w:rsidRPr="000A7C73">
        <w:rPr>
          <w:rFonts w:ascii="Times New Roman" w:hAnsi="Times New Roman"/>
          <w:color w:val="1A1A1A" w:themeColor="background1" w:themeShade="1A"/>
          <w:sz w:val="28"/>
          <w:szCs w:val="28"/>
          <w:lang w:val="ru-RU"/>
        </w:rPr>
        <w:t xml:space="preserve">- </w:t>
      </w:r>
      <w:r w:rsidR="002D0839" w:rsidRPr="000A7C73">
        <w:rPr>
          <w:rFonts w:ascii="Times New Roman" w:hAnsi="Times New Roman"/>
          <w:color w:val="1A1A1A" w:themeColor="background1" w:themeShade="1A"/>
          <w:sz w:val="28"/>
          <w:szCs w:val="28"/>
          <w:lang w:val="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bl>
      <w:tblPr>
        <w:tblStyle w:val="afb"/>
        <w:tblW w:w="9563" w:type="dxa"/>
        <w:tblInd w:w="-5" w:type="dxa"/>
        <w:tblLook w:val="04A0" w:firstRow="1" w:lastRow="0" w:firstColumn="1" w:lastColumn="0" w:noHBand="0" w:noVBand="1"/>
      </w:tblPr>
      <w:tblGrid>
        <w:gridCol w:w="3740"/>
        <w:gridCol w:w="3234"/>
        <w:gridCol w:w="2589"/>
      </w:tblGrid>
      <w:tr w:rsidR="002D0839" w:rsidRPr="00F965B8" w:rsidTr="00F965B8">
        <w:tc>
          <w:tcPr>
            <w:tcW w:w="3740" w:type="dxa"/>
            <w:vAlign w:val="center"/>
          </w:tcPr>
          <w:p w:rsidR="002D0839" w:rsidRPr="00F965B8" w:rsidRDefault="002D0839" w:rsidP="00F965B8">
            <w:pPr>
              <w:pStyle w:val="a8"/>
              <w:spacing w:after="0" w:line="240" w:lineRule="auto"/>
              <w:ind w:left="0"/>
              <w:rPr>
                <w:rFonts w:ascii="Times New Roman" w:hAnsi="Times New Roman"/>
                <w:b/>
                <w:color w:val="1A1A1A" w:themeColor="background1" w:themeShade="1A"/>
                <w:sz w:val="24"/>
                <w:szCs w:val="28"/>
              </w:rPr>
            </w:pPr>
            <w:r w:rsidRPr="00F965B8">
              <w:rPr>
                <w:rFonts w:ascii="Times New Roman" w:hAnsi="Times New Roman"/>
                <w:b/>
                <w:color w:val="1A1A1A" w:themeColor="background1" w:themeShade="1A"/>
                <w:sz w:val="24"/>
                <w:szCs w:val="28"/>
              </w:rPr>
              <w:t>Задачи деятельности</w:t>
            </w:r>
          </w:p>
        </w:tc>
        <w:tc>
          <w:tcPr>
            <w:tcW w:w="3234" w:type="dxa"/>
            <w:vAlign w:val="center"/>
          </w:tcPr>
          <w:p w:rsidR="002D0839" w:rsidRPr="00F965B8" w:rsidRDefault="002D0839" w:rsidP="00F965B8">
            <w:pPr>
              <w:pStyle w:val="a8"/>
              <w:spacing w:after="0" w:line="240" w:lineRule="auto"/>
              <w:ind w:left="0"/>
              <w:jc w:val="center"/>
              <w:rPr>
                <w:rFonts w:ascii="Times New Roman" w:hAnsi="Times New Roman"/>
                <w:b/>
                <w:color w:val="1A1A1A" w:themeColor="background1" w:themeShade="1A"/>
                <w:sz w:val="24"/>
                <w:szCs w:val="28"/>
              </w:rPr>
            </w:pPr>
            <w:r w:rsidRPr="00F965B8">
              <w:rPr>
                <w:rFonts w:ascii="Times New Roman" w:hAnsi="Times New Roman"/>
                <w:b/>
                <w:color w:val="1A1A1A" w:themeColor="background1" w:themeShade="1A"/>
                <w:sz w:val="24"/>
                <w:szCs w:val="28"/>
              </w:rPr>
              <w:t>Виды и формы деятельности</w:t>
            </w:r>
          </w:p>
        </w:tc>
        <w:tc>
          <w:tcPr>
            <w:tcW w:w="2589" w:type="dxa"/>
            <w:vAlign w:val="center"/>
          </w:tcPr>
          <w:p w:rsidR="002D0839" w:rsidRPr="00F965B8" w:rsidRDefault="002D0839" w:rsidP="00F965B8">
            <w:pPr>
              <w:pStyle w:val="a8"/>
              <w:spacing w:after="0" w:line="240" w:lineRule="auto"/>
              <w:ind w:left="0"/>
              <w:jc w:val="center"/>
              <w:rPr>
                <w:rFonts w:ascii="Times New Roman" w:hAnsi="Times New Roman"/>
                <w:b/>
                <w:color w:val="1A1A1A" w:themeColor="background1" w:themeShade="1A"/>
                <w:sz w:val="24"/>
                <w:szCs w:val="28"/>
              </w:rPr>
            </w:pPr>
            <w:r w:rsidRPr="00F965B8">
              <w:rPr>
                <w:rFonts w:ascii="Times New Roman" w:hAnsi="Times New Roman"/>
                <w:b/>
                <w:color w:val="1A1A1A" w:themeColor="background1" w:themeShade="1A"/>
                <w:sz w:val="24"/>
                <w:szCs w:val="28"/>
              </w:rPr>
              <w:t>Ожидаемые результаты</w:t>
            </w:r>
          </w:p>
        </w:tc>
      </w:tr>
      <w:tr w:rsidR="002D0839" w:rsidRPr="00F965B8" w:rsidTr="00F965B8">
        <w:tc>
          <w:tcPr>
            <w:tcW w:w="3740" w:type="dxa"/>
            <w:vAlign w:val="center"/>
          </w:tcPr>
          <w:p w:rsidR="002D0839" w:rsidRPr="00F965B8" w:rsidRDefault="002D0839" w:rsidP="00F965B8">
            <w:pPr>
              <w:pStyle w:val="a8"/>
              <w:spacing w:after="0" w:line="240" w:lineRule="auto"/>
              <w:ind w:left="0"/>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Информирование родителей (законных представителей) по медицинским, социальным, и другим вопросам.</w:t>
            </w:r>
          </w:p>
        </w:tc>
        <w:tc>
          <w:tcPr>
            <w:tcW w:w="3234" w:type="dxa"/>
            <w:vAlign w:val="center"/>
          </w:tcPr>
          <w:p w:rsidR="002D0839" w:rsidRPr="00F965B8" w:rsidRDefault="002D0839" w:rsidP="00F965B8">
            <w:pPr>
              <w:pStyle w:val="a8"/>
              <w:spacing w:after="0" w:line="240" w:lineRule="auto"/>
              <w:ind w:left="0"/>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Информационные мероприятия. Организация работы семинаров, родительских собраний, информационных стендов и др.</w:t>
            </w:r>
          </w:p>
        </w:tc>
        <w:tc>
          <w:tcPr>
            <w:tcW w:w="2589" w:type="dxa"/>
            <w:vAlign w:val="center"/>
          </w:tcPr>
          <w:p w:rsidR="002D0839" w:rsidRPr="00F965B8" w:rsidRDefault="002D0839" w:rsidP="00F965B8">
            <w:pPr>
              <w:pStyle w:val="a8"/>
              <w:spacing w:after="0" w:line="240" w:lineRule="auto"/>
              <w:ind w:left="0" w:firstLine="12"/>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Повышение психолого- педагогической компетенции родителей. Личностный рост родителей.</w:t>
            </w:r>
          </w:p>
        </w:tc>
      </w:tr>
      <w:tr w:rsidR="002D0839" w:rsidRPr="00F965B8" w:rsidTr="00F965B8">
        <w:tc>
          <w:tcPr>
            <w:tcW w:w="3740" w:type="dxa"/>
            <w:vAlign w:val="center"/>
          </w:tcPr>
          <w:p w:rsidR="002D0839" w:rsidRPr="00F965B8" w:rsidRDefault="002D0839" w:rsidP="00F965B8">
            <w:pPr>
              <w:pStyle w:val="a8"/>
              <w:spacing w:after="0" w:line="240" w:lineRule="auto"/>
              <w:ind w:left="0"/>
              <w:jc w:val="center"/>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Психолого-педагогическое просвещение педагогических работников по вопросам развития, обучения и воспитания учащихся с ОВЗ.</w:t>
            </w:r>
          </w:p>
        </w:tc>
        <w:tc>
          <w:tcPr>
            <w:tcW w:w="3234" w:type="dxa"/>
            <w:vAlign w:val="center"/>
          </w:tcPr>
          <w:p w:rsidR="002D0839" w:rsidRPr="00F965B8" w:rsidRDefault="002D0839" w:rsidP="00F965B8">
            <w:pPr>
              <w:pStyle w:val="a8"/>
              <w:spacing w:after="0" w:line="240" w:lineRule="auto"/>
              <w:ind w:left="0"/>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Информационные мероприятия. Организация методических мероприятий.</w:t>
            </w:r>
          </w:p>
        </w:tc>
        <w:tc>
          <w:tcPr>
            <w:tcW w:w="2589" w:type="dxa"/>
            <w:vAlign w:val="center"/>
          </w:tcPr>
          <w:p w:rsidR="002D0839" w:rsidRPr="00F965B8" w:rsidRDefault="002D0839" w:rsidP="00F965B8">
            <w:pPr>
              <w:pStyle w:val="a8"/>
              <w:spacing w:after="0" w:line="240" w:lineRule="auto"/>
              <w:ind w:left="0" w:firstLine="12"/>
              <w:rPr>
                <w:rFonts w:ascii="Times New Roman" w:hAnsi="Times New Roman"/>
                <w:color w:val="1A1A1A" w:themeColor="background1" w:themeShade="1A"/>
                <w:sz w:val="24"/>
                <w:szCs w:val="28"/>
              </w:rPr>
            </w:pPr>
            <w:r w:rsidRPr="00F965B8">
              <w:rPr>
                <w:rFonts w:ascii="Times New Roman" w:hAnsi="Times New Roman"/>
                <w:color w:val="1A1A1A" w:themeColor="background1" w:themeShade="1A"/>
                <w:sz w:val="24"/>
                <w:szCs w:val="28"/>
              </w:rPr>
              <w:t>Повышение психолого- педагогической компетенции педагогов. Личностный рост родителей.</w:t>
            </w:r>
          </w:p>
        </w:tc>
      </w:tr>
    </w:tbl>
    <w:p w:rsidR="002D0839" w:rsidRDefault="002D0839" w:rsidP="002D0839">
      <w:pPr>
        <w:spacing w:after="0" w:line="360" w:lineRule="auto"/>
        <w:ind w:firstLine="851"/>
        <w:jc w:val="both"/>
        <w:rPr>
          <w:rFonts w:ascii="Times New Roman" w:hAnsi="Times New Roman" w:cs="Times New Roman"/>
          <w:sz w:val="28"/>
          <w:szCs w:val="28"/>
          <w:lang w:val="ru-RU"/>
        </w:rPr>
      </w:pPr>
    </w:p>
    <w:p w:rsidR="000A7C73" w:rsidRDefault="000A7C73" w:rsidP="002D0839">
      <w:pPr>
        <w:spacing w:after="0" w:line="360" w:lineRule="auto"/>
        <w:ind w:firstLine="851"/>
        <w:jc w:val="both"/>
        <w:rPr>
          <w:rFonts w:ascii="Times New Roman" w:hAnsi="Times New Roman" w:cs="Times New Roman"/>
          <w:sz w:val="28"/>
          <w:szCs w:val="28"/>
          <w:lang w:val="ru-RU"/>
        </w:rPr>
      </w:pPr>
    </w:p>
    <w:p w:rsidR="009F5B33" w:rsidRDefault="009F5B33" w:rsidP="002D0839">
      <w:pPr>
        <w:spacing w:after="0" w:line="360" w:lineRule="auto"/>
        <w:ind w:firstLine="851"/>
        <w:jc w:val="both"/>
        <w:rPr>
          <w:rFonts w:ascii="Times New Roman" w:hAnsi="Times New Roman" w:cs="Times New Roman"/>
          <w:sz w:val="28"/>
          <w:szCs w:val="28"/>
          <w:lang w:val="ru-RU"/>
        </w:rPr>
      </w:pPr>
    </w:p>
    <w:p w:rsidR="000A7C73" w:rsidRDefault="000A7C73" w:rsidP="000A7C73">
      <w:pPr>
        <w:spacing w:after="0" w:line="360" w:lineRule="auto"/>
        <w:ind w:firstLine="851"/>
        <w:jc w:val="center"/>
        <w:rPr>
          <w:rFonts w:ascii="Times New Roman" w:hAnsi="Times New Roman" w:cs="Times New Roman"/>
          <w:b/>
          <w:sz w:val="28"/>
          <w:lang w:val="ru-RU"/>
        </w:rPr>
      </w:pPr>
      <w:r w:rsidRPr="000A7C73">
        <w:rPr>
          <w:rFonts w:ascii="Times New Roman" w:hAnsi="Times New Roman" w:cs="Times New Roman"/>
          <w:b/>
          <w:sz w:val="28"/>
          <w:lang w:val="ru-RU"/>
        </w:rPr>
        <w:lastRenderedPageBreak/>
        <w:t>2.3.5. Механизм реализации программы</w:t>
      </w:r>
    </w:p>
    <w:p w:rsidR="000A7C73" w:rsidRPr="000A7C73" w:rsidRDefault="000A7C73" w:rsidP="000A7C73">
      <w:pPr>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0A7C73" w:rsidRPr="000A7C73" w:rsidRDefault="000A7C73" w:rsidP="000A7C73">
      <w:pPr>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t>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ОУ.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0A7C73" w:rsidRPr="000A7C73" w:rsidRDefault="000A7C73" w:rsidP="000A7C73">
      <w:pPr>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t>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0A7C73" w:rsidRDefault="000A7C73" w:rsidP="000A7C73">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0A7C73">
        <w:rPr>
          <w:rFonts w:ascii="Times New Roman" w:hAnsi="Times New Roman"/>
          <w:color w:val="1A1A1A" w:themeColor="background1" w:themeShade="1A"/>
          <w:sz w:val="28"/>
          <w:szCs w:val="28"/>
        </w:rPr>
        <w:t>комплексность в определении и решении проблем обучающегося, предоставлении ему специализированной квалифицированной помощи;</w:t>
      </w:r>
    </w:p>
    <w:p w:rsidR="000A7C73" w:rsidRDefault="000A7C73" w:rsidP="000A7C73">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0A7C73">
        <w:rPr>
          <w:rFonts w:ascii="Times New Roman" w:hAnsi="Times New Roman"/>
          <w:color w:val="1A1A1A" w:themeColor="background1" w:themeShade="1A"/>
          <w:sz w:val="28"/>
          <w:szCs w:val="28"/>
        </w:rPr>
        <w:t>многоаспектный анализ личностного и познавательного развития, обучающегося;</w:t>
      </w:r>
    </w:p>
    <w:p w:rsidR="000A7C73" w:rsidRPr="000A7C73" w:rsidRDefault="000A7C73" w:rsidP="000A7C73">
      <w:pPr>
        <w:pStyle w:val="a8"/>
        <w:spacing w:after="0" w:line="360" w:lineRule="auto"/>
        <w:ind w:left="0" w:firstLine="851"/>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Pr="000A7C73">
        <w:rPr>
          <w:rFonts w:ascii="Times New Roman" w:hAnsi="Times New Roman"/>
          <w:color w:val="1A1A1A" w:themeColor="background1" w:themeShade="1A"/>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A7C73" w:rsidRPr="000A7C73" w:rsidRDefault="000A7C73" w:rsidP="000A7C73">
      <w:pPr>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w:t>
      </w:r>
      <w:r w:rsidRPr="000A7C73">
        <w:rPr>
          <w:rFonts w:ascii="Times New Roman" w:hAnsi="Times New Roman" w:cs="Times New Roman"/>
          <w:color w:val="1A1A1A" w:themeColor="background1" w:themeShade="1A"/>
          <w:sz w:val="28"/>
          <w:szCs w:val="28"/>
          <w:lang w:val="ru-RU"/>
        </w:rPr>
        <w:lastRenderedPageBreak/>
        <w:t xml:space="preserve">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ОВЗ. </w:t>
      </w:r>
    </w:p>
    <w:p w:rsidR="000A7C73" w:rsidRDefault="000A7C73" w:rsidP="000A7C7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t>На начальном этапе специалисты школы (педагог-психолог, учитель-логопед, медицинский работник) и классные руководители определяют уровень психического и физического развития детей, после чего создается банк данных учащихся, нуждающихся в специализированной помощи. Специалисты на заседании представляют свои данные по диагностике детей с ОВЗ и рекомендации по построению работы с этими детьми. В обобщенном виде рекомендации представляются на педагогическом совете. Педагогический совет и родители (законные представители) учащихся тесно сотрудничают.</w:t>
      </w:r>
    </w:p>
    <w:p w:rsidR="00231186" w:rsidRPr="009F5B33" w:rsidRDefault="00231186" w:rsidP="000A7C73">
      <w:pPr>
        <w:widowControl w:val="0"/>
        <w:spacing w:after="0" w:line="360" w:lineRule="auto"/>
        <w:ind w:firstLine="851"/>
        <w:jc w:val="center"/>
        <w:rPr>
          <w:rFonts w:ascii="Times New Roman" w:hAnsi="Times New Roman" w:cs="Times New Roman"/>
          <w:sz w:val="28"/>
          <w:lang w:val="ru-RU"/>
        </w:rPr>
      </w:pPr>
    </w:p>
    <w:p w:rsidR="009F5B33" w:rsidRDefault="009F5B33" w:rsidP="000A7C73">
      <w:pPr>
        <w:widowControl w:val="0"/>
        <w:spacing w:after="0" w:line="360" w:lineRule="auto"/>
        <w:ind w:firstLine="851"/>
        <w:jc w:val="center"/>
        <w:rPr>
          <w:rFonts w:ascii="Times New Roman" w:hAnsi="Times New Roman" w:cs="Times New Roman"/>
          <w:b/>
          <w:sz w:val="28"/>
          <w:lang w:val="ru-RU"/>
        </w:rPr>
      </w:pPr>
    </w:p>
    <w:p w:rsidR="000A7C73" w:rsidRPr="000A7C73" w:rsidRDefault="000A7C73" w:rsidP="000A7C73">
      <w:pPr>
        <w:widowControl w:val="0"/>
        <w:spacing w:after="0" w:line="360" w:lineRule="auto"/>
        <w:ind w:firstLine="851"/>
        <w:jc w:val="center"/>
        <w:rPr>
          <w:rFonts w:ascii="Times New Roman" w:hAnsi="Times New Roman" w:cs="Times New Roman"/>
          <w:b/>
          <w:color w:val="1A1A1A" w:themeColor="background1" w:themeShade="1A"/>
          <w:sz w:val="28"/>
          <w:szCs w:val="28"/>
          <w:lang w:val="ru-RU"/>
        </w:rPr>
      </w:pPr>
      <w:r w:rsidRPr="000A7C73">
        <w:rPr>
          <w:rFonts w:ascii="Times New Roman" w:hAnsi="Times New Roman" w:cs="Times New Roman"/>
          <w:b/>
          <w:sz w:val="28"/>
          <w:lang w:val="ru-RU"/>
        </w:rPr>
        <w:t>2.3.6. Условия реализации программы</w:t>
      </w:r>
    </w:p>
    <w:p w:rsidR="000A7C73" w:rsidRPr="000A7C73" w:rsidRDefault="000A7C73" w:rsidP="000A7C73">
      <w:pPr>
        <w:spacing w:after="0" w:line="360" w:lineRule="auto"/>
        <w:ind w:firstLine="851"/>
        <w:jc w:val="both"/>
        <w:rPr>
          <w:rFonts w:ascii="Times New Roman" w:hAnsi="Times New Roman" w:cs="Times New Roman"/>
          <w:b/>
          <w:i/>
          <w:color w:val="1A1A1A" w:themeColor="background1" w:themeShade="1A"/>
          <w:sz w:val="28"/>
          <w:szCs w:val="28"/>
          <w:lang w:val="ru-RU"/>
        </w:rPr>
      </w:pPr>
      <w:r w:rsidRPr="000A7C73">
        <w:rPr>
          <w:rFonts w:ascii="Times New Roman" w:hAnsi="Times New Roman" w:cs="Times New Roman"/>
          <w:b/>
          <w:i/>
          <w:color w:val="1A1A1A" w:themeColor="background1" w:themeShade="1A"/>
          <w:sz w:val="28"/>
          <w:szCs w:val="28"/>
          <w:lang w:val="ru-RU"/>
        </w:rPr>
        <w:t>Организационные условия</w:t>
      </w:r>
    </w:p>
    <w:p w:rsidR="000A7C73" w:rsidRPr="000A7C73" w:rsidRDefault="000A7C73" w:rsidP="000A7C73">
      <w:pPr>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0A7C73" w:rsidRPr="000A7C73" w:rsidRDefault="000A7C73" w:rsidP="000A7C73">
      <w:pPr>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b/>
          <w:i/>
          <w:color w:val="1A1A1A" w:themeColor="background1" w:themeShade="1A"/>
          <w:sz w:val="28"/>
          <w:szCs w:val="28"/>
          <w:lang w:val="ru-RU"/>
        </w:rPr>
        <w:t xml:space="preserve">Психолого-педагогическое обеспечение </w:t>
      </w:r>
      <w:r w:rsidRPr="000A7C73">
        <w:rPr>
          <w:rFonts w:ascii="Times New Roman" w:hAnsi="Times New Roman" w:cs="Times New Roman"/>
          <w:color w:val="1A1A1A" w:themeColor="background1" w:themeShade="1A"/>
          <w:sz w:val="28"/>
          <w:szCs w:val="28"/>
          <w:lang w:val="ru-RU"/>
        </w:rPr>
        <w:t>включает:</w:t>
      </w:r>
    </w:p>
    <w:p w:rsidR="000A7C73" w:rsidRPr="000A7C73" w:rsidRDefault="000A7C73" w:rsidP="000A7C73">
      <w:pPr>
        <w:spacing w:after="0" w:line="360" w:lineRule="auto"/>
        <w:ind w:firstLine="851"/>
        <w:jc w:val="both"/>
        <w:rPr>
          <w:rFonts w:ascii="Times New Roman" w:hAnsi="Times New Roman"/>
          <w:color w:val="1A1A1A" w:themeColor="background1" w:themeShade="1A"/>
          <w:sz w:val="28"/>
          <w:szCs w:val="28"/>
          <w:lang w:val="ru-RU"/>
        </w:rPr>
      </w:pPr>
      <w:r w:rsidRPr="000A7C73">
        <w:rPr>
          <w:rFonts w:ascii="Times New Roman" w:hAnsi="Times New Roman"/>
          <w:color w:val="1A1A1A" w:themeColor="background1" w:themeShade="1A"/>
          <w:sz w:val="28"/>
          <w:szCs w:val="28"/>
          <w:lang w:val="ru-RU"/>
        </w:rPr>
        <w:t>- дифференцированные условия (оптимальный режим учебных нагрузок);</w:t>
      </w:r>
    </w:p>
    <w:p w:rsidR="000A7C73" w:rsidRPr="000A7C73" w:rsidRDefault="000A7C73" w:rsidP="000A7C73">
      <w:pPr>
        <w:spacing w:after="0" w:line="360" w:lineRule="auto"/>
        <w:ind w:firstLine="851"/>
        <w:jc w:val="both"/>
        <w:rPr>
          <w:rFonts w:ascii="Times New Roman" w:hAnsi="Times New Roman"/>
          <w:color w:val="1A1A1A" w:themeColor="background1" w:themeShade="1A"/>
          <w:sz w:val="28"/>
          <w:szCs w:val="28"/>
          <w:lang w:val="ru-RU"/>
        </w:rPr>
      </w:pPr>
      <w:r w:rsidRPr="000A7C73">
        <w:rPr>
          <w:rFonts w:ascii="Times New Roman" w:hAnsi="Times New Roman"/>
          <w:color w:val="1A1A1A" w:themeColor="background1" w:themeShade="1A"/>
          <w:sz w:val="28"/>
          <w:szCs w:val="28"/>
          <w:lang w:val="ru-RU"/>
        </w:rPr>
        <w:lastRenderedPageBreak/>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A7C73" w:rsidRPr="000A7C73" w:rsidRDefault="000A7C73" w:rsidP="000A7C73">
      <w:pPr>
        <w:spacing w:after="0" w:line="360" w:lineRule="auto"/>
        <w:ind w:firstLine="851"/>
        <w:jc w:val="both"/>
        <w:rPr>
          <w:rFonts w:ascii="Times New Roman" w:hAnsi="Times New Roman"/>
          <w:color w:val="1A1A1A" w:themeColor="background1" w:themeShade="1A"/>
          <w:sz w:val="28"/>
          <w:szCs w:val="28"/>
          <w:lang w:val="ru-RU"/>
        </w:rPr>
      </w:pPr>
      <w:r w:rsidRPr="000A7C73">
        <w:rPr>
          <w:rFonts w:ascii="Times New Roman" w:hAnsi="Times New Roman"/>
          <w:color w:val="1A1A1A" w:themeColor="background1" w:themeShade="1A"/>
          <w:sz w:val="28"/>
          <w:szCs w:val="28"/>
          <w:lang w:val="ru-RU"/>
        </w:rPr>
        <w:t>- специализированные условия (дифференцированное и индивидуализированное обучение с учётом специфики нарушения здоровья ребёнка);</w:t>
      </w:r>
    </w:p>
    <w:p w:rsidR="000A7C73" w:rsidRDefault="000A7C73" w:rsidP="000A7C73">
      <w:pPr>
        <w:spacing w:after="0" w:line="360" w:lineRule="auto"/>
        <w:ind w:firstLine="851"/>
        <w:jc w:val="both"/>
        <w:rPr>
          <w:rFonts w:ascii="Times New Roman" w:hAnsi="Times New Roman"/>
          <w:color w:val="1A1A1A" w:themeColor="background1" w:themeShade="1A"/>
          <w:sz w:val="28"/>
          <w:szCs w:val="28"/>
          <w:lang w:val="ru-RU"/>
        </w:rPr>
      </w:pPr>
      <w:r w:rsidRPr="000A7C73">
        <w:rPr>
          <w:rFonts w:ascii="Times New Roman" w:hAnsi="Times New Roman"/>
          <w:color w:val="1A1A1A" w:themeColor="background1" w:themeShade="1A"/>
          <w:sz w:val="28"/>
          <w:szCs w:val="28"/>
          <w:lang w:val="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соблюдение санитарно-гигиенических правил и норм);</w:t>
      </w:r>
    </w:p>
    <w:p w:rsidR="000A7C73" w:rsidRPr="000A7C73" w:rsidRDefault="000A7C73" w:rsidP="000A7C73">
      <w:pPr>
        <w:spacing w:after="0" w:line="360" w:lineRule="auto"/>
        <w:ind w:firstLine="851"/>
        <w:jc w:val="both"/>
        <w:rPr>
          <w:rFonts w:ascii="Times New Roman" w:hAnsi="Times New Roman"/>
          <w:color w:val="1A1A1A" w:themeColor="background1" w:themeShade="1A"/>
          <w:sz w:val="28"/>
          <w:szCs w:val="28"/>
          <w:lang w:val="ru-RU"/>
        </w:rPr>
      </w:pPr>
      <w:r w:rsidRPr="000A7C73">
        <w:rPr>
          <w:rFonts w:ascii="Times New Roman" w:hAnsi="Times New Roman"/>
          <w:color w:val="1A1A1A" w:themeColor="background1" w:themeShade="1A"/>
          <w:sz w:val="28"/>
          <w:szCs w:val="28"/>
          <w:lang w:val="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мероприятиях.</w:t>
      </w:r>
    </w:p>
    <w:p w:rsidR="000A7C73" w:rsidRPr="000A7C73" w:rsidRDefault="000A7C73" w:rsidP="000A7C73">
      <w:pPr>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b/>
          <w:i/>
          <w:color w:val="1A1A1A" w:themeColor="background1" w:themeShade="1A"/>
          <w:sz w:val="28"/>
          <w:szCs w:val="28"/>
          <w:lang w:val="ru-RU"/>
        </w:rPr>
        <w:t>Программно-методическое обеспечение</w:t>
      </w:r>
    </w:p>
    <w:p w:rsidR="000A7C73" w:rsidRPr="000A7C73" w:rsidRDefault="000A7C73" w:rsidP="000A7C73">
      <w:pPr>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w:t>
      </w:r>
    </w:p>
    <w:p w:rsidR="000A7C73" w:rsidRPr="000A7C73" w:rsidRDefault="000A7C73" w:rsidP="000A7C73">
      <w:pPr>
        <w:spacing w:after="0" w:line="360" w:lineRule="auto"/>
        <w:ind w:firstLine="851"/>
        <w:jc w:val="both"/>
        <w:rPr>
          <w:rFonts w:ascii="Times New Roman" w:hAnsi="Times New Roman" w:cs="Times New Roman"/>
          <w:b/>
          <w:i/>
          <w:color w:val="1A1A1A" w:themeColor="background1" w:themeShade="1A"/>
          <w:sz w:val="28"/>
          <w:szCs w:val="28"/>
          <w:lang w:val="ru-RU"/>
        </w:rPr>
      </w:pPr>
      <w:r w:rsidRPr="000A7C73">
        <w:rPr>
          <w:rFonts w:ascii="Times New Roman" w:hAnsi="Times New Roman" w:cs="Times New Roman"/>
          <w:b/>
          <w:i/>
          <w:color w:val="1A1A1A" w:themeColor="background1" w:themeShade="1A"/>
          <w:sz w:val="28"/>
          <w:szCs w:val="28"/>
          <w:lang w:val="ru-RU"/>
        </w:rPr>
        <w:t>Кадровое обеспечение</w:t>
      </w:r>
    </w:p>
    <w:p w:rsidR="000A7C73" w:rsidRPr="000A7C73" w:rsidRDefault="000A7C73" w:rsidP="000A7C73">
      <w:pPr>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0A7C73" w:rsidRPr="000A7C73" w:rsidRDefault="000A7C73" w:rsidP="000A7C73">
      <w:pPr>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lastRenderedPageBreak/>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учителя-логопеда, педагога-психолога и медицинского работника.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0A7C73" w:rsidRPr="000A7C73" w:rsidRDefault="000A7C73" w:rsidP="000A7C73">
      <w:pPr>
        <w:widowControl w:val="0"/>
        <w:spacing w:after="0" w:line="360" w:lineRule="auto"/>
        <w:ind w:firstLine="851"/>
        <w:jc w:val="both"/>
        <w:rPr>
          <w:rFonts w:ascii="Times New Roman" w:hAnsi="Times New Roman" w:cs="Times New Roman"/>
          <w:b/>
          <w:i/>
          <w:color w:val="1A1A1A" w:themeColor="background1" w:themeShade="1A"/>
          <w:sz w:val="28"/>
          <w:szCs w:val="28"/>
          <w:lang w:val="ru-RU"/>
        </w:rPr>
      </w:pPr>
      <w:r w:rsidRPr="000A7C73">
        <w:rPr>
          <w:rFonts w:ascii="Times New Roman" w:hAnsi="Times New Roman" w:cs="Times New Roman"/>
          <w:b/>
          <w:i/>
          <w:color w:val="1A1A1A" w:themeColor="background1" w:themeShade="1A"/>
          <w:sz w:val="28"/>
          <w:szCs w:val="28"/>
          <w:lang w:val="ru-RU"/>
        </w:rPr>
        <w:t>Информационное обеспечение</w:t>
      </w:r>
    </w:p>
    <w:p w:rsidR="000A7C73" w:rsidRDefault="000A7C73" w:rsidP="000A7C7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результ</w:t>
      </w:r>
      <w:r>
        <w:rPr>
          <w:rFonts w:ascii="Times New Roman" w:hAnsi="Times New Roman" w:cs="Times New Roman"/>
          <w:color w:val="1A1A1A" w:themeColor="background1" w:themeShade="1A"/>
          <w:sz w:val="28"/>
          <w:szCs w:val="28"/>
          <w:lang w:val="ru-RU"/>
        </w:rPr>
        <w:t>ат</w:t>
      </w:r>
      <w:r w:rsidRPr="000A7C73">
        <w:rPr>
          <w:rFonts w:ascii="Times New Roman" w:hAnsi="Times New Roman" w:cs="Times New Roman"/>
          <w:color w:val="1A1A1A" w:themeColor="background1" w:themeShade="1A"/>
          <w:sz w:val="28"/>
          <w:szCs w:val="28"/>
          <w:lang w:val="ru-RU"/>
        </w:rPr>
        <w:t xml:space="preserve"> которой – комфортная развивающая образовательная среда:</w:t>
      </w:r>
    </w:p>
    <w:p w:rsidR="000A7C73" w:rsidRPr="000A7C73" w:rsidRDefault="000A7C73" w:rsidP="000A7C7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t xml:space="preserve">- </w:t>
      </w:r>
      <w:r w:rsidRPr="000A7C73">
        <w:rPr>
          <w:rFonts w:ascii="Times New Roman" w:hAnsi="Times New Roman"/>
          <w:color w:val="1A1A1A" w:themeColor="background1" w:themeShade="1A"/>
          <w:sz w:val="28"/>
          <w:szCs w:val="28"/>
          <w:lang w:val="ru-RU"/>
        </w:rPr>
        <w:t>преемственная по отношению к начальному общему образованию и учитывающая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образования;</w:t>
      </w:r>
    </w:p>
    <w:p w:rsidR="000A7C73" w:rsidRPr="000A7C73" w:rsidRDefault="000A7C73" w:rsidP="000A7C7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t xml:space="preserve">- </w:t>
      </w:r>
      <w:r w:rsidRPr="000A7C73">
        <w:rPr>
          <w:rFonts w:ascii="Times New Roman" w:hAnsi="Times New Roman"/>
          <w:color w:val="1A1A1A" w:themeColor="background1" w:themeShade="1A"/>
          <w:sz w:val="28"/>
          <w:szCs w:val="28"/>
          <w:lang w:val="ru-RU"/>
        </w:rPr>
        <w:t>обеспечивающая воспитание, обучение, социальную адаптацию и интеграцию детей с ОВЗ;</w:t>
      </w:r>
    </w:p>
    <w:p w:rsidR="000A7C73" w:rsidRPr="000A7C73" w:rsidRDefault="000A7C73" w:rsidP="000A7C7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t xml:space="preserve">- </w:t>
      </w:r>
      <w:r w:rsidRPr="000A7C73">
        <w:rPr>
          <w:rFonts w:ascii="Times New Roman" w:hAnsi="Times New Roman"/>
          <w:color w:val="1A1A1A" w:themeColor="background1" w:themeShade="1A"/>
          <w:sz w:val="28"/>
          <w:szCs w:val="28"/>
          <w:lang w:val="ru-RU"/>
        </w:rPr>
        <w:t>способствующая достижению целей ООО, обеспечивающая его качество, доступность и открытость для обучающихся с ОВЗ, их родителей (законных представителей);</w:t>
      </w:r>
    </w:p>
    <w:p w:rsidR="000A7C73" w:rsidRPr="000A7C73" w:rsidRDefault="000A7C73" w:rsidP="000A7C73">
      <w:pPr>
        <w:widowControl w:val="0"/>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t xml:space="preserve">- </w:t>
      </w:r>
      <w:r w:rsidRPr="000A7C73">
        <w:rPr>
          <w:rFonts w:ascii="Times New Roman" w:hAnsi="Times New Roman"/>
          <w:color w:val="1A1A1A" w:themeColor="background1" w:themeShade="1A"/>
          <w:sz w:val="28"/>
          <w:szCs w:val="28"/>
          <w:lang w:val="ru-RU"/>
        </w:rPr>
        <w:t>способствующая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0A7C73" w:rsidRDefault="000A7C73" w:rsidP="000A7C73">
      <w:pPr>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lastRenderedPageBreak/>
        <w:t xml:space="preserve">В </w:t>
      </w:r>
      <w:r>
        <w:rPr>
          <w:rFonts w:ascii="Times New Roman" w:hAnsi="Times New Roman" w:cs="Times New Roman"/>
          <w:color w:val="1A1A1A" w:themeColor="background1" w:themeShade="1A"/>
          <w:sz w:val="28"/>
          <w:szCs w:val="28"/>
          <w:lang w:val="ru-RU"/>
        </w:rPr>
        <w:t>ООО «ЯОШ им. св. цес. Алексия»</w:t>
      </w:r>
      <w:r w:rsidRPr="000A7C73">
        <w:rPr>
          <w:rFonts w:ascii="Times New Roman" w:hAnsi="Times New Roman" w:cs="Times New Roman"/>
          <w:color w:val="1A1A1A" w:themeColor="background1" w:themeShade="1A"/>
          <w:sz w:val="28"/>
          <w:szCs w:val="28"/>
          <w:lang w:val="ru-RU"/>
        </w:rPr>
        <w:t xml:space="preserve"> Программа реализовывается следующими специалистами: педагог-психолог, медицинский ра</w:t>
      </w:r>
      <w:r>
        <w:rPr>
          <w:rFonts w:ascii="Times New Roman" w:hAnsi="Times New Roman" w:cs="Times New Roman"/>
          <w:color w:val="1A1A1A" w:themeColor="background1" w:themeShade="1A"/>
          <w:sz w:val="28"/>
          <w:szCs w:val="28"/>
          <w:lang w:val="ru-RU"/>
        </w:rPr>
        <w:t xml:space="preserve">ботник, учителя - предметники. </w:t>
      </w:r>
      <w:r w:rsidRPr="000A7C73">
        <w:rPr>
          <w:rFonts w:ascii="Times New Roman" w:hAnsi="Times New Roman" w:cs="Times New Roman"/>
          <w:color w:val="1A1A1A" w:themeColor="background1" w:themeShade="1A"/>
          <w:sz w:val="28"/>
          <w:szCs w:val="28"/>
          <w:lang w:val="ru-RU"/>
        </w:rPr>
        <w:t>В школе имеются специально оборудованные кабинет медицинский кабинет, кабинеты начальных классов. Материалы и оборудование: методическая литература, психодиагностический инструментарий, развивающие игры, наглядные пособия, интерактивная доска, мультимедийный проектор.</w:t>
      </w:r>
    </w:p>
    <w:p w:rsidR="000A7C73" w:rsidRDefault="000A7C73" w:rsidP="000A7C73">
      <w:pPr>
        <w:spacing w:after="0" w:line="360" w:lineRule="auto"/>
        <w:ind w:firstLine="851"/>
        <w:jc w:val="both"/>
        <w:rPr>
          <w:rFonts w:ascii="Times New Roman" w:hAnsi="Times New Roman" w:cs="Times New Roman"/>
          <w:color w:val="1A1A1A" w:themeColor="background1" w:themeShade="1A"/>
          <w:sz w:val="28"/>
          <w:szCs w:val="28"/>
          <w:lang w:val="ru-RU"/>
        </w:rPr>
      </w:pPr>
    </w:p>
    <w:p w:rsidR="000A7C73" w:rsidRPr="000A7C73" w:rsidRDefault="000A7C73" w:rsidP="000A7C73">
      <w:pPr>
        <w:spacing w:after="0" w:line="360" w:lineRule="auto"/>
        <w:ind w:firstLine="851"/>
        <w:jc w:val="both"/>
        <w:rPr>
          <w:rFonts w:ascii="Times New Roman" w:hAnsi="Times New Roman" w:cs="Times New Roman"/>
          <w:color w:val="1A1A1A" w:themeColor="background1" w:themeShade="1A"/>
          <w:sz w:val="28"/>
          <w:szCs w:val="28"/>
          <w:lang w:val="ru-RU"/>
        </w:rPr>
      </w:pPr>
    </w:p>
    <w:p w:rsidR="000A7C73" w:rsidRDefault="000A7C73" w:rsidP="000A7C73">
      <w:pPr>
        <w:spacing w:after="0" w:line="360" w:lineRule="auto"/>
        <w:ind w:firstLine="851"/>
        <w:jc w:val="center"/>
        <w:rPr>
          <w:rFonts w:ascii="Times New Roman" w:hAnsi="Times New Roman" w:cs="Times New Roman"/>
          <w:b/>
          <w:color w:val="1A1A1A" w:themeColor="background1" w:themeShade="1A"/>
          <w:sz w:val="28"/>
          <w:szCs w:val="28"/>
          <w:lang w:val="ru-RU"/>
        </w:rPr>
      </w:pPr>
      <w:r w:rsidRPr="000A7C73">
        <w:rPr>
          <w:rFonts w:ascii="Times New Roman" w:hAnsi="Times New Roman" w:cs="Times New Roman"/>
          <w:b/>
          <w:color w:val="1A1A1A" w:themeColor="background1" w:themeShade="1A"/>
          <w:sz w:val="28"/>
          <w:szCs w:val="28"/>
          <w:lang w:val="ru-RU"/>
        </w:rPr>
        <w:t>2.3.7. Ожидаемые результаты программы</w:t>
      </w:r>
    </w:p>
    <w:p w:rsidR="000A7C73" w:rsidRPr="000A7C73" w:rsidRDefault="000A7C73" w:rsidP="000559F1">
      <w:pPr>
        <w:spacing w:after="0" w:line="360" w:lineRule="auto"/>
        <w:ind w:firstLine="851"/>
        <w:jc w:val="both"/>
        <w:rPr>
          <w:rFonts w:ascii="Times New Roman" w:hAnsi="Times New Roman" w:cs="Times New Roman"/>
          <w:color w:val="1A1A1A" w:themeColor="background1" w:themeShade="1A"/>
          <w:sz w:val="28"/>
          <w:szCs w:val="28"/>
          <w:lang w:val="ru-RU"/>
        </w:rPr>
      </w:pPr>
      <w:r w:rsidRPr="000A7C73">
        <w:rPr>
          <w:rFonts w:ascii="Times New Roman" w:hAnsi="Times New Roman" w:cs="Times New Roman"/>
          <w:color w:val="1A1A1A" w:themeColor="background1" w:themeShade="1A"/>
          <w:sz w:val="28"/>
          <w:szCs w:val="28"/>
          <w:lang w:val="ru-RU"/>
        </w:rPr>
        <w:t>Своевременное выявление учащихся с ОВЗ, повышение уровня обучаемости. Развитие когнитивных и познавательных способностей с учетом психофизических возможностей. Снятие нервно психического напряжения. Оптимизация общения детей с ОВЗ с окружающими. Повышение психолого-педагогической компетенции всех участников образовательного процесса. Улучшение детско-родительских отношений.</w:t>
      </w:r>
    </w:p>
    <w:p w:rsidR="000A7C73" w:rsidRPr="000A7C73" w:rsidRDefault="000A7C73" w:rsidP="000559F1">
      <w:pPr>
        <w:shd w:val="clear" w:color="auto" w:fill="FFFFFF"/>
        <w:spacing w:after="0" w:line="360" w:lineRule="auto"/>
        <w:ind w:firstLine="851"/>
        <w:jc w:val="both"/>
        <w:rPr>
          <w:rFonts w:ascii="Times New Roman" w:hAnsi="Times New Roman" w:cs="Times New Roman"/>
          <w:sz w:val="28"/>
          <w:szCs w:val="28"/>
          <w:lang w:val="ru-RU"/>
        </w:rPr>
      </w:pPr>
      <w:r w:rsidRPr="000A7C73">
        <w:rPr>
          <w:rFonts w:ascii="Times New Roman" w:hAnsi="Times New Roman" w:cs="Times New Roman"/>
          <w:sz w:val="28"/>
          <w:szCs w:val="28"/>
          <w:lang w:val="ru-RU"/>
        </w:rPr>
        <w:t xml:space="preserve">* Рабочие программы учебных предметов, курсов, внеурочной деятельности входят в состав содержательного раздела основной образовательной программы и являются приложением. Рабочие программы определяют объем и содержание учебных предметов, курсов, внеурочной деятельности и направлены на реализацию учебного плана. </w:t>
      </w:r>
    </w:p>
    <w:p w:rsidR="000A7C73" w:rsidRPr="000A7C73" w:rsidRDefault="000A7C73" w:rsidP="000A7C73">
      <w:pPr>
        <w:spacing w:line="360" w:lineRule="auto"/>
        <w:ind w:firstLine="851"/>
        <w:jc w:val="both"/>
        <w:rPr>
          <w:rFonts w:ascii="Times New Roman" w:hAnsi="Times New Roman" w:cs="Times New Roman"/>
          <w:caps/>
          <w:color w:val="1A1A1A" w:themeColor="background1" w:themeShade="1A"/>
          <w:sz w:val="28"/>
          <w:szCs w:val="28"/>
          <w:lang w:val="ru-RU"/>
        </w:rPr>
      </w:pPr>
    </w:p>
    <w:p w:rsidR="00A540CC" w:rsidRDefault="00A540CC" w:rsidP="000A7C73">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A7C73" w:rsidRPr="004420B5" w:rsidRDefault="004420B5" w:rsidP="00DE0F8E">
      <w:pPr>
        <w:pStyle w:val="a8"/>
        <w:numPr>
          <w:ilvl w:val="0"/>
          <w:numId w:val="22"/>
        </w:numPr>
        <w:spacing w:after="0" w:line="360" w:lineRule="auto"/>
        <w:jc w:val="center"/>
        <w:rPr>
          <w:rFonts w:ascii="Times New Roman" w:hAnsi="Times New Roman"/>
          <w:b/>
          <w:sz w:val="28"/>
        </w:rPr>
      </w:pPr>
      <w:r w:rsidRPr="004420B5">
        <w:rPr>
          <w:rFonts w:ascii="Times New Roman" w:hAnsi="Times New Roman"/>
          <w:b/>
          <w:sz w:val="28"/>
        </w:rPr>
        <w:lastRenderedPageBreak/>
        <w:t>Организационный раздел</w:t>
      </w:r>
    </w:p>
    <w:p w:rsidR="004420B5" w:rsidRPr="005E784C" w:rsidRDefault="004420B5" w:rsidP="00DE0F8E">
      <w:pPr>
        <w:pStyle w:val="a8"/>
        <w:numPr>
          <w:ilvl w:val="1"/>
          <w:numId w:val="22"/>
        </w:numPr>
        <w:spacing w:after="0" w:line="360" w:lineRule="auto"/>
        <w:jc w:val="center"/>
        <w:rPr>
          <w:rFonts w:ascii="Times New Roman" w:hAnsi="Times New Roman"/>
          <w:b/>
          <w:sz w:val="28"/>
        </w:rPr>
      </w:pPr>
      <w:r w:rsidRPr="005E784C">
        <w:rPr>
          <w:rFonts w:ascii="Times New Roman" w:hAnsi="Times New Roman"/>
          <w:b/>
          <w:sz w:val="28"/>
        </w:rPr>
        <w:t>Учебный план основного общего образования</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 xml:space="preserve">Учебный план ООО «Ялтинская общеобразовательная школа имени святого цесаревича Алексия», реализующий основную образовательную программу основного общего образования,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 </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Учебный план основного общего образования Общества с ограниченной ответственностью «Ялтинская общеобразовательная школа имени святого цесаревича Алексия» на 2018/2019 уч. г. является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объем обязательной нагрузки обучающихся, формы промежуточной аттестации обучающихся утверждается в составе ООП ООО.</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 xml:space="preserve">Учебный план основного общего образования (5-8 классов) </w:t>
      </w:r>
      <w:proofErr w:type="gramStart"/>
      <w:r w:rsidRPr="00446758">
        <w:rPr>
          <w:rFonts w:ascii="Times New Roman" w:hAnsi="Times New Roman"/>
          <w:sz w:val="28"/>
          <w:lang w:val="ru-RU"/>
        </w:rPr>
        <w:t>ООО  «</w:t>
      </w:r>
      <w:proofErr w:type="gramEnd"/>
      <w:r w:rsidRPr="00446758">
        <w:rPr>
          <w:rFonts w:ascii="Times New Roman" w:hAnsi="Times New Roman"/>
          <w:sz w:val="28"/>
          <w:lang w:val="ru-RU"/>
        </w:rPr>
        <w:t>Ялтинская общеобразовательная школа имени святого цесаревича Алексия» разработан с целью реализации задач модернизации российского образования, повышения его доступности, качества эффективности, учета образовательных запросов обучающихся, родителей, общества с учетом особенностей и ресурсных возможностей школы. При составлении учебного плана учитывалась основная направленность школы – духовно-нравственное воспитание православного подрастающего поколения.</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 xml:space="preserve">Учебный план ООП основного общего образования разработан на основе перспективного учебного плана ООП основного общего образования. Содержание и структура учебного плана ООП основного общего образования определяются требованиями ФГОС ООО, учебным планам реализуемой образовательной системы / системой УМК / системой учебников, целями, </w:t>
      </w:r>
      <w:r w:rsidRPr="00446758">
        <w:rPr>
          <w:rFonts w:ascii="Times New Roman" w:hAnsi="Times New Roman"/>
          <w:sz w:val="28"/>
          <w:lang w:val="ru-RU"/>
        </w:rPr>
        <w:lastRenderedPageBreak/>
        <w:t xml:space="preserve">задачами и спецификой образовательной деятельности ООО «ЯОШ им. св. цес. Алексия», сформулированными в Уставе школы, ООП ООО ОО. </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Учебный план 5-8 классов формируется в соответствии с федеральным государственным образовательным стандартом основного общего образования (утвержден приказом Минобрнауки России от 17 декабря 2010 г.  № 1897).</w:t>
      </w:r>
    </w:p>
    <w:p w:rsidR="00286774" w:rsidRDefault="00446758" w:rsidP="00286774">
      <w:pPr>
        <w:spacing w:after="0" w:line="360" w:lineRule="auto"/>
        <w:ind w:firstLine="851"/>
        <w:jc w:val="both"/>
        <w:rPr>
          <w:rFonts w:ascii="Times New Roman" w:hAnsi="Times New Roman" w:cs="Times New Roman"/>
          <w:sz w:val="28"/>
          <w:szCs w:val="28"/>
        </w:rPr>
      </w:pPr>
      <w:r w:rsidRPr="00446758">
        <w:rPr>
          <w:rFonts w:ascii="Times New Roman" w:hAnsi="Times New Roman"/>
          <w:sz w:val="28"/>
          <w:lang w:val="ru-RU"/>
        </w:rPr>
        <w:t xml:space="preserve">Настоящий учебный план разработан на основе федерального государственного стандарта основного общего образования – и с учетом Инструктивно-методических рекомендаций по формированию учебных планов общеобразовательных организаций Республики Крым на </w:t>
      </w:r>
      <w:r w:rsidR="00286774" w:rsidRPr="00CB112A">
        <w:rPr>
          <w:rFonts w:ascii="Times New Roman" w:hAnsi="Times New Roman" w:cs="Times New Roman"/>
          <w:sz w:val="28"/>
          <w:szCs w:val="28"/>
        </w:rPr>
        <w:t>201</w:t>
      </w:r>
      <w:r w:rsidR="00286774">
        <w:rPr>
          <w:rFonts w:ascii="Times New Roman" w:hAnsi="Times New Roman" w:cs="Times New Roman"/>
          <w:sz w:val="28"/>
          <w:szCs w:val="28"/>
        </w:rPr>
        <w:t>8</w:t>
      </w:r>
      <w:r w:rsidR="00286774" w:rsidRPr="00CB112A">
        <w:rPr>
          <w:rFonts w:ascii="Times New Roman" w:hAnsi="Times New Roman" w:cs="Times New Roman"/>
          <w:sz w:val="28"/>
          <w:szCs w:val="28"/>
        </w:rPr>
        <w:t>/201</w:t>
      </w:r>
      <w:r w:rsidR="00286774">
        <w:rPr>
          <w:rFonts w:ascii="Times New Roman" w:hAnsi="Times New Roman" w:cs="Times New Roman"/>
          <w:sz w:val="28"/>
          <w:szCs w:val="28"/>
        </w:rPr>
        <w:t>9</w:t>
      </w:r>
      <w:r w:rsidR="00286774" w:rsidRPr="00CB112A">
        <w:rPr>
          <w:rFonts w:ascii="Times New Roman" w:hAnsi="Times New Roman" w:cs="Times New Roman"/>
          <w:sz w:val="28"/>
          <w:szCs w:val="28"/>
        </w:rPr>
        <w:t xml:space="preserve"> учебный год, утвержденные приказом Мин</w:t>
      </w:r>
      <w:r w:rsidR="00286774">
        <w:rPr>
          <w:rFonts w:ascii="Times New Roman" w:hAnsi="Times New Roman" w:cs="Times New Roman"/>
          <w:sz w:val="28"/>
          <w:szCs w:val="28"/>
        </w:rPr>
        <w:t xml:space="preserve">истерства </w:t>
      </w:r>
      <w:r w:rsidR="00286774" w:rsidRPr="00CB112A">
        <w:rPr>
          <w:rFonts w:ascii="Times New Roman" w:hAnsi="Times New Roman" w:cs="Times New Roman"/>
          <w:sz w:val="28"/>
          <w:szCs w:val="28"/>
        </w:rPr>
        <w:t>образ</w:t>
      </w:r>
      <w:r w:rsidR="00286774">
        <w:rPr>
          <w:rFonts w:ascii="Times New Roman" w:hAnsi="Times New Roman" w:cs="Times New Roman"/>
          <w:sz w:val="28"/>
          <w:szCs w:val="28"/>
        </w:rPr>
        <w:t>ования, науки и молодежи Республики Крым от 22.08.2018 № 01-14/2335.</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 xml:space="preserve">Обучение в 5-8 классах организовано </w:t>
      </w:r>
      <w:proofErr w:type="gramStart"/>
      <w:r w:rsidRPr="00446758">
        <w:rPr>
          <w:rFonts w:ascii="Times New Roman" w:hAnsi="Times New Roman"/>
          <w:sz w:val="28"/>
          <w:lang w:val="ru-RU"/>
        </w:rPr>
        <w:t>в соответствии с СанПиН</w:t>
      </w:r>
      <w:proofErr w:type="gramEnd"/>
      <w:r w:rsidRPr="00446758">
        <w:rPr>
          <w:rFonts w:ascii="Times New Roman" w:hAnsi="Times New Roman"/>
          <w:sz w:val="28"/>
          <w:lang w:val="ru-RU"/>
        </w:rPr>
        <w:t xml:space="preserve"> 2.4.2.2821-10 "Санитарно-эпидемиологические требования к условиям и организации обучения в общеобразовательных учреждениях", Постановлением Главного Государственного Санитарного Врача России «О внесении изменений № 2, 3 в СанПиН 2.4.2.2821-10 "Санитарно-эпидемиологические требования к условиям и организации обучения в общеобразовательных учреждениях"» от 25.12.2015 № 72 и от 24.11.2015 №81 </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Цели обучения, стоящие перед ООО «ЯОШ им.</w:t>
      </w:r>
      <w:proofErr w:type="gramStart"/>
      <w:r w:rsidRPr="00446758">
        <w:rPr>
          <w:rFonts w:ascii="Times New Roman" w:hAnsi="Times New Roman"/>
          <w:sz w:val="28"/>
          <w:lang w:val="ru-RU"/>
        </w:rPr>
        <w:t>св.цес</w:t>
      </w:r>
      <w:proofErr w:type="gramEnd"/>
      <w:r w:rsidRPr="00446758">
        <w:rPr>
          <w:rFonts w:ascii="Times New Roman" w:hAnsi="Times New Roman"/>
          <w:sz w:val="28"/>
          <w:lang w:val="ru-RU"/>
        </w:rPr>
        <w:t xml:space="preserve">. Алексия» вытекают из общих целей обучения, определенных законом РФ об образовании, и соответствуют концепции школы. Среди приоритетных выделяем: </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 xml:space="preserve">- создание преемственных связей между начальной и основной школой; </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 xml:space="preserve">- создание условий для развития способностей каждого ученика, формирования духовно богатой, свободной, физически здоровой, творчески мыслящей личности; </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 xml:space="preserve">-  удовлетворение потребностей учащихся, учителей, родителей учащихся и Церкви в качественном образовании, доступном для всех учащихся вне зависимости от социально-культурных возможностей семьи, </w:t>
      </w:r>
      <w:r w:rsidRPr="00446758">
        <w:rPr>
          <w:rFonts w:ascii="Times New Roman" w:hAnsi="Times New Roman"/>
          <w:sz w:val="28"/>
          <w:lang w:val="ru-RU"/>
        </w:rPr>
        <w:lastRenderedPageBreak/>
        <w:t xml:space="preserve">уровня подготовленности учащегося, путем обновления структуры и содержания образования, развития практической направленности образовательных программ; </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 xml:space="preserve">- формирование у школьников адекватной современному уровню знаний и уровню образовательных программ самооценки; </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 xml:space="preserve">- формирование человека-гражданина, интегрированного в современное ему общество и нацеленного на совершенствование этого общества. </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 xml:space="preserve">Для достижения этих целей намечена реализация ряда взаимосвязанных задач: </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 xml:space="preserve">- </w:t>
      </w:r>
      <w:proofErr w:type="gramStart"/>
      <w:r w:rsidRPr="00446758">
        <w:rPr>
          <w:rFonts w:ascii="Times New Roman" w:hAnsi="Times New Roman"/>
          <w:sz w:val="28"/>
          <w:lang w:val="ru-RU"/>
        </w:rPr>
        <w:t>дать  возможность</w:t>
      </w:r>
      <w:proofErr w:type="gramEnd"/>
      <w:r w:rsidRPr="00446758">
        <w:rPr>
          <w:rFonts w:ascii="Times New Roman" w:hAnsi="Times New Roman"/>
          <w:sz w:val="28"/>
          <w:lang w:val="ru-RU"/>
        </w:rPr>
        <w:t xml:space="preserve"> каждому ребенку овладеть учебным материалом в объёме, предусмотренном государственным образовательным стандартом, в темпе, соответствующем готовности школьника к обучению;</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 xml:space="preserve">- создать условия для самореализации и самовыражения всех учащихся в соответствии с их интересами в сфере профессионального самоопределения; </w:t>
      </w:r>
    </w:p>
    <w:p w:rsidR="00446758"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 xml:space="preserve">- обеспечить максимально благоприятные условия для духовного, умственного и физического развития личности; </w:t>
      </w:r>
    </w:p>
    <w:p w:rsidR="004420B5" w:rsidRPr="00446758" w:rsidRDefault="00446758" w:rsidP="00446758">
      <w:pPr>
        <w:spacing w:after="0" w:line="360" w:lineRule="auto"/>
        <w:ind w:firstLine="851"/>
        <w:jc w:val="both"/>
        <w:rPr>
          <w:rFonts w:ascii="Times New Roman" w:hAnsi="Times New Roman"/>
          <w:sz w:val="28"/>
          <w:lang w:val="ru-RU"/>
        </w:rPr>
      </w:pPr>
      <w:r w:rsidRPr="00446758">
        <w:rPr>
          <w:rFonts w:ascii="Times New Roman" w:hAnsi="Times New Roman"/>
          <w:sz w:val="28"/>
          <w:lang w:val="ru-RU"/>
        </w:rPr>
        <w:t>- повысить эмоционально-коммуникативный уровень учащихся, необходимый для их успешной социальной адаптации.</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Учебный план Общества с ограниченной ответственностью «Ялтинская общеобразовательная школа имени святого цесаревича Алексия» составлен на основе следующих нормативных документов: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b/>
          <w:color w:val="000000"/>
          <w:sz w:val="28"/>
          <w:szCs w:val="28"/>
          <w:lang w:val="ru-RU" w:eastAsia="uk-UA"/>
        </w:rPr>
        <w:t>Федеральный уровень</w:t>
      </w:r>
      <w:r w:rsidRPr="00446758">
        <w:rPr>
          <w:rFonts w:ascii="Times New Roman" w:eastAsia="Times New Roman" w:hAnsi="Times New Roman" w:cs="Times New Roman"/>
          <w:color w:val="000000"/>
          <w:sz w:val="28"/>
          <w:szCs w:val="28"/>
          <w:lang w:val="ru-RU" w:eastAsia="uk-UA"/>
        </w:rPr>
        <w:t xml:space="preserve">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1. </w:t>
      </w:r>
      <w:r w:rsidRPr="00446758">
        <w:rPr>
          <w:rFonts w:ascii="Times New Roman" w:eastAsia="Times New Roman" w:hAnsi="Times New Roman" w:cs="Times New Roman"/>
          <w:i/>
          <w:color w:val="000000"/>
          <w:sz w:val="28"/>
          <w:szCs w:val="28"/>
          <w:lang w:val="ru-RU" w:eastAsia="uk-UA"/>
        </w:rPr>
        <w:t>Конституции Российской Федерации</w:t>
      </w:r>
      <w:r w:rsidRPr="00446758">
        <w:rPr>
          <w:rFonts w:ascii="Times New Roman" w:eastAsia="Times New Roman" w:hAnsi="Times New Roman" w:cs="Times New Roman"/>
          <w:color w:val="000000"/>
          <w:sz w:val="28"/>
          <w:szCs w:val="28"/>
          <w:lang w:val="ru-RU" w:eastAsia="uk-UA"/>
        </w:rPr>
        <w:t xml:space="preserve"> от 1993 года (с учетом поправок, внесенных Законами РФ о поправках </w:t>
      </w:r>
      <w:proofErr w:type="gramStart"/>
      <w:r w:rsidRPr="00446758">
        <w:rPr>
          <w:rFonts w:ascii="Times New Roman" w:eastAsia="Times New Roman" w:hAnsi="Times New Roman" w:cs="Times New Roman"/>
          <w:color w:val="000000"/>
          <w:sz w:val="28"/>
          <w:szCs w:val="28"/>
          <w:lang w:val="ru-RU" w:eastAsia="uk-UA"/>
        </w:rPr>
        <w:t>к  Конституции</w:t>
      </w:r>
      <w:proofErr w:type="gramEnd"/>
      <w:r w:rsidRPr="00446758">
        <w:rPr>
          <w:rFonts w:ascii="Times New Roman" w:eastAsia="Times New Roman" w:hAnsi="Times New Roman" w:cs="Times New Roman"/>
          <w:color w:val="000000"/>
          <w:sz w:val="28"/>
          <w:szCs w:val="28"/>
          <w:lang w:val="ru-RU" w:eastAsia="uk-UA"/>
        </w:rPr>
        <w:t xml:space="preserve"> РФ от 30.12.2008 N 6-ФКЗ, от 30.12.2008 N 7-ФКЗ, от 05.02.2014 N 2-ФКЗ, от 21.07.2014 N 11-ФКЗ);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2. </w:t>
      </w:r>
      <w:r w:rsidRPr="00446758">
        <w:rPr>
          <w:rFonts w:ascii="Times New Roman" w:eastAsia="Times New Roman" w:hAnsi="Times New Roman" w:cs="Times New Roman"/>
          <w:i/>
          <w:color w:val="000000"/>
          <w:sz w:val="28"/>
          <w:szCs w:val="28"/>
          <w:lang w:val="ru-RU" w:eastAsia="uk-UA"/>
        </w:rPr>
        <w:t>Федерального закона № 273-ФЗ от 29.12.2012 «Об образовании в Российской Федерации»</w:t>
      </w:r>
      <w:r w:rsidRPr="00446758">
        <w:rPr>
          <w:rFonts w:ascii="Times New Roman" w:eastAsia="Times New Roman" w:hAnsi="Times New Roman" w:cs="Times New Roman"/>
          <w:color w:val="000000"/>
          <w:sz w:val="28"/>
          <w:szCs w:val="28"/>
          <w:lang w:val="ru-RU" w:eastAsia="uk-UA"/>
        </w:rPr>
        <w:t xml:space="preserve"> (с изменениями и дополнениями);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lastRenderedPageBreak/>
        <w:t xml:space="preserve">3. </w:t>
      </w:r>
      <w:r w:rsidRPr="00446758">
        <w:rPr>
          <w:rFonts w:ascii="Times New Roman" w:eastAsia="Times New Roman" w:hAnsi="Times New Roman" w:cs="Times New Roman"/>
          <w:i/>
          <w:color w:val="000000"/>
          <w:sz w:val="28"/>
          <w:szCs w:val="28"/>
          <w:lang w:val="ru-RU" w:eastAsia="uk-UA"/>
        </w:rPr>
        <w:t>Закона Российской Федерации «О языках народов Российской Федерации»</w:t>
      </w:r>
      <w:r w:rsidRPr="00446758">
        <w:rPr>
          <w:rFonts w:ascii="Times New Roman" w:eastAsia="Times New Roman" w:hAnsi="Times New Roman" w:cs="Times New Roman"/>
          <w:color w:val="000000"/>
          <w:sz w:val="28"/>
          <w:szCs w:val="28"/>
          <w:lang w:val="ru-RU" w:eastAsia="uk-UA"/>
        </w:rPr>
        <w:t xml:space="preserve"> №126-ФЗ от 24.07.1998г. (в действующей редакции);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4. </w:t>
      </w:r>
      <w:proofErr w:type="gramStart"/>
      <w:r w:rsidRPr="00446758">
        <w:rPr>
          <w:rFonts w:ascii="Times New Roman" w:eastAsia="Times New Roman" w:hAnsi="Times New Roman" w:cs="Times New Roman"/>
          <w:i/>
          <w:color w:val="000000"/>
          <w:sz w:val="28"/>
          <w:szCs w:val="28"/>
          <w:lang w:val="ru-RU" w:eastAsia="uk-UA"/>
        </w:rPr>
        <w:t>Приказа  Министерства</w:t>
      </w:r>
      <w:proofErr w:type="gramEnd"/>
      <w:r w:rsidRPr="00446758">
        <w:rPr>
          <w:rFonts w:ascii="Times New Roman" w:eastAsia="Times New Roman" w:hAnsi="Times New Roman" w:cs="Times New Roman"/>
          <w:i/>
          <w:color w:val="000000"/>
          <w:sz w:val="28"/>
          <w:szCs w:val="28"/>
          <w:lang w:val="ru-RU" w:eastAsia="uk-UA"/>
        </w:rPr>
        <w:t xml:space="preserve"> образования и науки РФ от 6 октября 2009 г. № 373  «Об утверждении и введении в действие Федерального государственного образовательного стандарта основного общего образования»</w:t>
      </w:r>
      <w:r w:rsidRPr="00446758">
        <w:rPr>
          <w:rFonts w:ascii="Times New Roman" w:eastAsia="Times New Roman" w:hAnsi="Times New Roman" w:cs="Times New Roman"/>
          <w:color w:val="000000"/>
          <w:sz w:val="28"/>
          <w:szCs w:val="28"/>
          <w:lang w:val="ru-RU" w:eastAsia="uk-UA"/>
        </w:rPr>
        <w:t xml:space="preserve">;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5. </w:t>
      </w:r>
      <w:r w:rsidRPr="00446758">
        <w:rPr>
          <w:rFonts w:ascii="Times New Roman" w:eastAsia="Times New Roman" w:hAnsi="Times New Roman" w:cs="Times New Roman"/>
          <w:i/>
          <w:color w:val="000000"/>
          <w:sz w:val="28"/>
          <w:szCs w:val="28"/>
          <w:lang w:val="ru-RU" w:eastAsia="uk-UA"/>
        </w:rPr>
        <w:t>Приказа Министерства образования и науки Российской Федерации</w:t>
      </w:r>
      <w:r w:rsidRPr="00446758">
        <w:rPr>
          <w:rFonts w:ascii="Times New Roman" w:eastAsia="Times New Roman" w:hAnsi="Times New Roman" w:cs="Times New Roman"/>
          <w:color w:val="000000"/>
          <w:sz w:val="28"/>
          <w:szCs w:val="28"/>
          <w:lang w:val="ru-RU" w:eastAsia="uk-UA"/>
        </w:rPr>
        <w:t xml:space="preserve"> от 31.01.2012 г. № 69 </w:t>
      </w:r>
      <w:r w:rsidRPr="00446758">
        <w:rPr>
          <w:rFonts w:ascii="Times New Roman" w:eastAsia="Times New Roman" w:hAnsi="Times New Roman" w:cs="Times New Roman"/>
          <w:i/>
          <w:color w:val="000000"/>
          <w:sz w:val="28"/>
          <w:szCs w:val="28"/>
          <w:lang w:val="ru-RU" w:eastAsia="uk-UA"/>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r w:rsidRPr="00446758">
        <w:rPr>
          <w:rFonts w:ascii="Times New Roman" w:eastAsia="Times New Roman" w:hAnsi="Times New Roman" w:cs="Times New Roman"/>
          <w:color w:val="000000"/>
          <w:sz w:val="28"/>
          <w:szCs w:val="28"/>
          <w:lang w:val="ru-RU" w:eastAsia="uk-UA"/>
        </w:rPr>
        <w:t xml:space="preserve">, утверждённый приказом Министерства образования Российской Федерации от 5.03.2004 г. № 1089»;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6. </w:t>
      </w:r>
      <w:r w:rsidRPr="00446758">
        <w:rPr>
          <w:rFonts w:ascii="Times New Roman" w:eastAsia="Times New Roman" w:hAnsi="Times New Roman" w:cs="Times New Roman"/>
          <w:i/>
          <w:color w:val="000000"/>
          <w:sz w:val="28"/>
          <w:szCs w:val="28"/>
          <w:lang w:val="ru-RU" w:eastAsia="uk-UA"/>
        </w:rPr>
        <w:t>Приказа Министерства образования и науки Российской Федерации</w:t>
      </w:r>
      <w:r w:rsidRPr="00446758">
        <w:rPr>
          <w:rFonts w:ascii="Times New Roman" w:eastAsia="Times New Roman" w:hAnsi="Times New Roman" w:cs="Times New Roman"/>
          <w:color w:val="000000"/>
          <w:sz w:val="28"/>
          <w:szCs w:val="28"/>
          <w:lang w:val="ru-RU" w:eastAsia="uk-UA"/>
        </w:rPr>
        <w:t xml:space="preserve"> от 09 марта 2004 года № 1312 </w:t>
      </w:r>
      <w:r w:rsidRPr="00446758">
        <w:rPr>
          <w:rFonts w:ascii="Times New Roman" w:eastAsia="Times New Roman" w:hAnsi="Times New Roman" w:cs="Times New Roman"/>
          <w:i/>
          <w:color w:val="000000"/>
          <w:sz w:val="28"/>
          <w:szCs w:val="28"/>
          <w:lang w:val="ru-RU" w:eastAsia="uk-UA"/>
        </w:rPr>
        <w:t>«Федеральный базисный учебный план и примерные учебные планы для общеобразовательных учреждений РФ</w:t>
      </w:r>
      <w:r w:rsidRPr="00446758">
        <w:rPr>
          <w:rFonts w:ascii="Times New Roman" w:eastAsia="Times New Roman" w:hAnsi="Times New Roman" w:cs="Times New Roman"/>
          <w:color w:val="000000"/>
          <w:sz w:val="28"/>
          <w:szCs w:val="28"/>
          <w:lang w:val="ru-RU" w:eastAsia="uk-UA"/>
        </w:rPr>
        <w:t xml:space="preserve">, реализующих программы общего образования» (в редакции приказов Министерства образования и науки Российской Федерации РФ от 20 августа 2008 г. № 241, от 30 августа 2010 г. № 889, от 03 июня 2011г. № 1994, от 01 февраля 2012 г. №74);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7. </w:t>
      </w:r>
      <w:r w:rsidRPr="00446758">
        <w:rPr>
          <w:rFonts w:ascii="Times New Roman" w:eastAsia="Times New Roman" w:hAnsi="Times New Roman" w:cs="Times New Roman"/>
          <w:i/>
          <w:color w:val="000000"/>
          <w:sz w:val="28"/>
          <w:szCs w:val="28"/>
          <w:lang w:val="ru-RU" w:eastAsia="uk-UA"/>
        </w:rPr>
        <w:t>Приказа Министерства образования и науки Российской Федерации</w:t>
      </w:r>
      <w:r w:rsidRPr="00446758">
        <w:rPr>
          <w:rFonts w:ascii="Times New Roman" w:eastAsia="Times New Roman" w:hAnsi="Times New Roman" w:cs="Times New Roman"/>
          <w:color w:val="000000"/>
          <w:sz w:val="28"/>
          <w:szCs w:val="28"/>
          <w:lang w:val="ru-RU" w:eastAsia="uk-UA"/>
        </w:rPr>
        <w:t xml:space="preserve"> от 30.08.2013 г. № 1015 (Зарегистрировано в Минюсте России 01.10.2013 г. № 30067) </w:t>
      </w:r>
      <w:r w:rsidRPr="00446758">
        <w:rPr>
          <w:rFonts w:ascii="Times New Roman" w:eastAsia="Times New Roman" w:hAnsi="Times New Roman" w:cs="Times New Roman"/>
          <w:i/>
          <w:color w:val="000000"/>
          <w:sz w:val="28"/>
          <w:szCs w:val="28"/>
          <w:lang w:val="ru-RU" w:eastAsia="uk-UA"/>
        </w:rPr>
        <w:t xml:space="preserve">«Об утверждении порядка организации и осуществления образовательной деятельности по основным общеобразовательным программам </w:t>
      </w:r>
      <w:r w:rsidRPr="00446758">
        <w:rPr>
          <w:rFonts w:ascii="Times New Roman" w:eastAsia="Times New Roman" w:hAnsi="Times New Roman" w:cs="Times New Roman"/>
          <w:color w:val="000000"/>
          <w:sz w:val="28"/>
          <w:szCs w:val="28"/>
          <w:lang w:val="ru-RU" w:eastAsia="uk-UA"/>
        </w:rPr>
        <w:t xml:space="preserve">образовательным программам начального общего, основного общего и среднего общего образования»;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8. </w:t>
      </w:r>
      <w:r w:rsidRPr="00446758">
        <w:rPr>
          <w:rFonts w:ascii="Times New Roman" w:eastAsia="Times New Roman" w:hAnsi="Times New Roman" w:cs="Times New Roman"/>
          <w:i/>
          <w:color w:val="000000"/>
          <w:sz w:val="28"/>
          <w:szCs w:val="28"/>
          <w:lang w:val="ru-RU" w:eastAsia="uk-UA"/>
        </w:rPr>
        <w:t>Приказом Министерства образования и науки Российской Федерации</w:t>
      </w:r>
      <w:r w:rsidRPr="00446758">
        <w:rPr>
          <w:rFonts w:ascii="Times New Roman" w:eastAsia="Times New Roman" w:hAnsi="Times New Roman" w:cs="Times New Roman"/>
          <w:color w:val="000000"/>
          <w:sz w:val="28"/>
          <w:szCs w:val="28"/>
          <w:lang w:val="ru-RU" w:eastAsia="uk-UA"/>
        </w:rPr>
        <w:t xml:space="preserve">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r w:rsidRPr="00446758">
        <w:rPr>
          <w:rFonts w:ascii="Times New Roman" w:eastAsia="Times New Roman" w:hAnsi="Times New Roman" w:cs="Times New Roman"/>
          <w:color w:val="000000"/>
          <w:sz w:val="28"/>
          <w:szCs w:val="28"/>
          <w:lang w:val="ru-RU" w:eastAsia="uk-UA"/>
        </w:rPr>
        <w:lastRenderedPageBreak/>
        <w:t xml:space="preserve">Минобрнауки России от 08.06.2015 N 576, от 28.12.2015 N 1529, от 26.01.2016 N 38, от 21.04.2016 N 459, от 20.06.2017 № 581); </w:t>
      </w:r>
      <w:r w:rsidRPr="00446758">
        <w:rPr>
          <w:rFonts w:ascii="Times New Roman" w:eastAsia="Times New Roman" w:hAnsi="Times New Roman" w:cs="Times New Roman"/>
          <w:color w:val="000000"/>
          <w:sz w:val="28"/>
          <w:szCs w:val="28"/>
          <w:lang w:val="ru-RU" w:eastAsia="uk-UA"/>
        </w:rPr>
        <w:t></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9. </w:t>
      </w:r>
      <w:r w:rsidRPr="00446758">
        <w:rPr>
          <w:rFonts w:ascii="Times New Roman" w:eastAsia="Times New Roman" w:hAnsi="Times New Roman" w:cs="Times New Roman"/>
          <w:i/>
          <w:color w:val="000000"/>
          <w:sz w:val="28"/>
          <w:szCs w:val="28"/>
          <w:lang w:val="ru-RU" w:eastAsia="uk-UA"/>
        </w:rPr>
        <w:t>Постановления Главного государственного санитарного врача Российской Федерации</w:t>
      </w:r>
      <w:r w:rsidRPr="00446758">
        <w:rPr>
          <w:rFonts w:ascii="Times New Roman" w:eastAsia="Times New Roman" w:hAnsi="Times New Roman" w:cs="Times New Roman"/>
          <w:color w:val="000000"/>
          <w:sz w:val="28"/>
          <w:szCs w:val="28"/>
          <w:lang w:val="ru-RU" w:eastAsia="uk-UA"/>
        </w:rPr>
        <w:t xml:space="preserve"> от 29.12.2010 № 02-600 (Зарегистрирован Минюстом России 03.03.2011 № 23290) </w:t>
      </w:r>
      <w:r w:rsidRPr="00446758">
        <w:rPr>
          <w:rFonts w:ascii="Times New Roman" w:eastAsia="Times New Roman" w:hAnsi="Times New Roman" w:cs="Times New Roman"/>
          <w:i/>
          <w:color w:val="000000"/>
          <w:sz w:val="28"/>
          <w:szCs w:val="28"/>
          <w:lang w:val="ru-RU" w:eastAsia="uk-UA"/>
        </w:rPr>
        <w:t>«Об утверждении СанПиН 2.4.2.2821-10 «Санитарно-эпидемиологические требования к условиям и организации обучения в образовательных учреждениях»</w:t>
      </w:r>
      <w:r w:rsidRPr="00446758">
        <w:rPr>
          <w:rFonts w:ascii="Times New Roman" w:eastAsia="Times New Roman" w:hAnsi="Times New Roman" w:cs="Times New Roman"/>
          <w:color w:val="000000"/>
          <w:sz w:val="28"/>
          <w:szCs w:val="28"/>
          <w:lang w:val="ru-RU" w:eastAsia="uk-UA"/>
        </w:rPr>
        <w:t xml:space="preserve"> с изменениями, внесенными постановлением Главного государственного санитарного врача Российской Федерации от 29.06.2011 № 85.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10. </w:t>
      </w:r>
      <w:r w:rsidRPr="00446758">
        <w:rPr>
          <w:rFonts w:ascii="Times New Roman" w:eastAsia="Times New Roman" w:hAnsi="Times New Roman" w:cs="Times New Roman"/>
          <w:i/>
          <w:color w:val="000000"/>
          <w:sz w:val="28"/>
          <w:szCs w:val="28"/>
          <w:lang w:val="ru-RU" w:eastAsia="uk-UA"/>
        </w:rPr>
        <w:t>Письмом Министерства образования и науки Российской Федерации</w:t>
      </w:r>
      <w:r w:rsidRPr="00446758">
        <w:rPr>
          <w:rFonts w:ascii="Times New Roman" w:eastAsia="Times New Roman" w:hAnsi="Times New Roman" w:cs="Times New Roman"/>
          <w:color w:val="000000"/>
          <w:sz w:val="28"/>
          <w:szCs w:val="28"/>
          <w:lang w:val="ru-RU" w:eastAsia="uk-UA"/>
        </w:rPr>
        <w:t xml:space="preserve"> от 08 октября 2010 года № ИК-1494/19 «О введении третьего часа физической культуры»</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11. </w:t>
      </w:r>
      <w:r w:rsidRPr="00446758">
        <w:rPr>
          <w:rFonts w:ascii="Times New Roman" w:eastAsia="Times New Roman" w:hAnsi="Times New Roman" w:cs="Times New Roman"/>
          <w:i/>
          <w:color w:val="000000"/>
          <w:sz w:val="28"/>
          <w:szCs w:val="28"/>
          <w:lang w:val="ru-RU" w:eastAsia="uk-UA"/>
        </w:rPr>
        <w:t>Письма Министерства образования и науки РФ</w:t>
      </w:r>
      <w:r w:rsidRPr="00446758">
        <w:rPr>
          <w:rFonts w:ascii="Times New Roman" w:eastAsia="Times New Roman" w:hAnsi="Times New Roman" w:cs="Times New Roman"/>
          <w:color w:val="000000"/>
          <w:sz w:val="28"/>
          <w:szCs w:val="28"/>
          <w:lang w:val="ru-RU" w:eastAsia="uk-UA"/>
        </w:rPr>
        <w:t xml:space="preserve"> от 12 мая 2011 г. </w:t>
      </w:r>
      <w:proofErr w:type="gramStart"/>
      <w:r w:rsidRPr="00446758">
        <w:rPr>
          <w:rFonts w:ascii="Times New Roman" w:eastAsia="Times New Roman" w:hAnsi="Times New Roman" w:cs="Times New Roman"/>
          <w:color w:val="000000"/>
          <w:sz w:val="28"/>
          <w:szCs w:val="28"/>
          <w:lang w:val="ru-RU" w:eastAsia="uk-UA"/>
        </w:rPr>
        <w:t>№  03296</w:t>
      </w:r>
      <w:proofErr w:type="gramEnd"/>
      <w:r w:rsidRPr="00446758">
        <w:rPr>
          <w:rFonts w:ascii="Times New Roman" w:eastAsia="Times New Roman" w:hAnsi="Times New Roman" w:cs="Times New Roman"/>
          <w:color w:val="000000"/>
          <w:sz w:val="28"/>
          <w:szCs w:val="28"/>
          <w:lang w:val="ru-RU" w:eastAsia="uk-UA"/>
        </w:rPr>
        <w:t xml:space="preserve"> </w:t>
      </w:r>
      <w:r w:rsidRPr="00446758">
        <w:rPr>
          <w:rFonts w:ascii="Times New Roman" w:eastAsia="Times New Roman" w:hAnsi="Times New Roman" w:cs="Times New Roman"/>
          <w:i/>
          <w:color w:val="000000"/>
          <w:sz w:val="28"/>
          <w:szCs w:val="28"/>
          <w:lang w:val="ru-RU" w:eastAsia="uk-UA"/>
        </w:rPr>
        <w:t>«Об организации внеурочной деятельности при введении федерального государственного образовательного стандарта общего образования</w:t>
      </w:r>
      <w:r w:rsidRPr="00446758">
        <w:rPr>
          <w:rFonts w:ascii="Times New Roman" w:eastAsia="Times New Roman" w:hAnsi="Times New Roman" w:cs="Times New Roman"/>
          <w:color w:val="000000"/>
          <w:sz w:val="28"/>
          <w:szCs w:val="28"/>
          <w:lang w:val="ru-RU" w:eastAsia="uk-UA"/>
        </w:rPr>
        <w:t xml:space="preserve">»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b/>
          <w:color w:val="000000"/>
          <w:sz w:val="28"/>
          <w:szCs w:val="28"/>
          <w:lang w:val="ru-RU" w:eastAsia="uk-UA"/>
        </w:rPr>
        <w:t>Региональный уровень</w:t>
      </w:r>
      <w:r w:rsidRPr="00446758">
        <w:rPr>
          <w:rFonts w:ascii="Times New Roman" w:eastAsia="Times New Roman" w:hAnsi="Times New Roman" w:cs="Times New Roman"/>
          <w:color w:val="000000"/>
          <w:sz w:val="28"/>
          <w:szCs w:val="28"/>
          <w:lang w:val="ru-RU" w:eastAsia="uk-UA"/>
        </w:rPr>
        <w:t xml:space="preserve">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1. </w:t>
      </w:r>
      <w:r w:rsidRPr="00446758">
        <w:rPr>
          <w:rFonts w:ascii="Times New Roman" w:eastAsia="Times New Roman" w:hAnsi="Times New Roman" w:cs="Times New Roman"/>
          <w:i/>
          <w:color w:val="000000"/>
          <w:sz w:val="28"/>
          <w:szCs w:val="28"/>
          <w:lang w:val="ru-RU" w:eastAsia="uk-UA"/>
        </w:rPr>
        <w:t>Конституция Республики Крым</w:t>
      </w:r>
      <w:r w:rsidRPr="00446758">
        <w:rPr>
          <w:rFonts w:ascii="Times New Roman" w:eastAsia="Times New Roman" w:hAnsi="Times New Roman" w:cs="Times New Roman"/>
          <w:color w:val="000000"/>
          <w:sz w:val="28"/>
          <w:szCs w:val="28"/>
          <w:lang w:val="ru-RU" w:eastAsia="uk-UA"/>
        </w:rPr>
        <w:t xml:space="preserve">. Принята Государственным Советом Республики Крым 11 апреля 2014 года.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2. </w:t>
      </w:r>
      <w:r w:rsidRPr="00446758">
        <w:rPr>
          <w:rFonts w:ascii="Times New Roman" w:eastAsia="Times New Roman" w:hAnsi="Times New Roman" w:cs="Times New Roman"/>
          <w:i/>
          <w:color w:val="000000"/>
          <w:sz w:val="28"/>
          <w:szCs w:val="28"/>
          <w:lang w:val="ru-RU" w:eastAsia="uk-UA"/>
        </w:rPr>
        <w:t>Закон Республики Крым</w:t>
      </w:r>
      <w:r w:rsidRPr="00446758">
        <w:rPr>
          <w:rFonts w:ascii="Times New Roman" w:eastAsia="Times New Roman" w:hAnsi="Times New Roman" w:cs="Times New Roman"/>
          <w:color w:val="000000"/>
          <w:sz w:val="28"/>
          <w:szCs w:val="28"/>
          <w:lang w:val="ru-RU" w:eastAsia="uk-UA"/>
        </w:rPr>
        <w:t xml:space="preserve"> от 06 июля 2015 года № 131-ЗРК/2015 «</w:t>
      </w:r>
      <w:r w:rsidRPr="00446758">
        <w:rPr>
          <w:rFonts w:ascii="Times New Roman" w:eastAsia="Times New Roman" w:hAnsi="Times New Roman" w:cs="Times New Roman"/>
          <w:i/>
          <w:color w:val="000000"/>
          <w:sz w:val="28"/>
          <w:szCs w:val="28"/>
          <w:lang w:val="ru-RU" w:eastAsia="uk-UA"/>
        </w:rPr>
        <w:t>Об образовании в Республике Крым»</w:t>
      </w:r>
      <w:r w:rsidRPr="00446758">
        <w:rPr>
          <w:rFonts w:ascii="Times New Roman" w:eastAsia="Times New Roman" w:hAnsi="Times New Roman" w:cs="Times New Roman"/>
          <w:color w:val="000000"/>
          <w:sz w:val="28"/>
          <w:szCs w:val="28"/>
          <w:lang w:val="ru-RU" w:eastAsia="uk-UA"/>
        </w:rPr>
        <w:t xml:space="preserve">. Принят Государственным Советом Республики Крым 17 июня 2015 года.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3. </w:t>
      </w:r>
      <w:r w:rsidRPr="00446758">
        <w:rPr>
          <w:rFonts w:ascii="Times New Roman" w:eastAsia="Times New Roman" w:hAnsi="Times New Roman" w:cs="Times New Roman"/>
          <w:i/>
          <w:color w:val="000000"/>
          <w:sz w:val="28"/>
          <w:szCs w:val="28"/>
          <w:lang w:val="ru-RU" w:eastAsia="uk-UA"/>
        </w:rPr>
        <w:t xml:space="preserve">Письма Крымского Республиканского института последипломного педагогического образования </w:t>
      </w:r>
      <w:r w:rsidRPr="00446758">
        <w:rPr>
          <w:rFonts w:ascii="Times New Roman" w:eastAsia="Times New Roman" w:hAnsi="Times New Roman" w:cs="Times New Roman"/>
          <w:color w:val="000000"/>
          <w:sz w:val="28"/>
          <w:szCs w:val="28"/>
          <w:lang w:val="ru-RU" w:eastAsia="uk-UA"/>
        </w:rPr>
        <w:t xml:space="preserve">от 23.06.2014 №364/01-08 </w:t>
      </w:r>
      <w:r w:rsidRPr="00446758">
        <w:rPr>
          <w:rFonts w:ascii="Times New Roman" w:eastAsia="Times New Roman" w:hAnsi="Times New Roman" w:cs="Times New Roman"/>
          <w:i/>
          <w:color w:val="000000"/>
          <w:sz w:val="28"/>
          <w:szCs w:val="28"/>
          <w:lang w:val="ru-RU" w:eastAsia="uk-UA"/>
        </w:rPr>
        <w:t>«Об использовании часов регионального компонента и компонента общеобразовательной организации</w:t>
      </w:r>
      <w:r w:rsidRPr="00446758">
        <w:rPr>
          <w:rFonts w:ascii="Times New Roman" w:eastAsia="Times New Roman" w:hAnsi="Times New Roman" w:cs="Times New Roman"/>
          <w:color w:val="000000"/>
          <w:sz w:val="28"/>
          <w:szCs w:val="28"/>
          <w:lang w:val="ru-RU" w:eastAsia="uk-UA"/>
        </w:rPr>
        <w:t>».</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4. </w:t>
      </w:r>
      <w:r w:rsidRPr="00446758">
        <w:rPr>
          <w:rFonts w:ascii="Times New Roman" w:eastAsia="Times New Roman" w:hAnsi="Times New Roman" w:cs="Times New Roman"/>
          <w:i/>
          <w:color w:val="000000"/>
          <w:sz w:val="28"/>
          <w:szCs w:val="28"/>
          <w:lang w:val="ru-RU" w:eastAsia="uk-UA"/>
        </w:rPr>
        <w:t>Приказа Министерства образования, науки и молодежи Республики Крым «Об утверждении методических рекомендаций по формированию учебных планов общеобразовательных учреждений Республики Крым</w:t>
      </w:r>
      <w:r w:rsidRPr="00446758">
        <w:rPr>
          <w:rFonts w:ascii="Times New Roman" w:eastAsia="Times New Roman" w:hAnsi="Times New Roman" w:cs="Times New Roman"/>
          <w:color w:val="000000"/>
          <w:sz w:val="28"/>
          <w:szCs w:val="28"/>
          <w:lang w:val="ru-RU" w:eastAsia="uk-UA"/>
        </w:rPr>
        <w:t xml:space="preserve"> на 2015/2016 учебный год от 11.06.2015 года № 555;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lastRenderedPageBreak/>
        <w:t xml:space="preserve">5. </w:t>
      </w:r>
      <w:r w:rsidRPr="00446758">
        <w:rPr>
          <w:rFonts w:ascii="Times New Roman" w:eastAsia="Times New Roman" w:hAnsi="Times New Roman" w:cs="Times New Roman"/>
          <w:i/>
          <w:color w:val="000000"/>
          <w:sz w:val="28"/>
          <w:szCs w:val="28"/>
          <w:lang w:val="ru-RU" w:eastAsia="uk-UA"/>
        </w:rPr>
        <w:t>Письмо Министерства образования, науки и молодежи Республики Крым</w:t>
      </w:r>
      <w:r w:rsidRPr="00446758">
        <w:rPr>
          <w:rFonts w:ascii="Times New Roman" w:eastAsia="Times New Roman" w:hAnsi="Times New Roman" w:cs="Times New Roman"/>
          <w:color w:val="000000"/>
          <w:sz w:val="28"/>
          <w:szCs w:val="28"/>
          <w:lang w:val="ru-RU" w:eastAsia="uk-UA"/>
        </w:rPr>
        <w:t xml:space="preserve"> от 09.06.2016 № 01-14/2040 «</w:t>
      </w:r>
      <w:r w:rsidRPr="00446758">
        <w:rPr>
          <w:rFonts w:ascii="Times New Roman" w:eastAsia="Times New Roman" w:hAnsi="Times New Roman" w:cs="Times New Roman"/>
          <w:i/>
          <w:color w:val="000000"/>
          <w:sz w:val="28"/>
          <w:szCs w:val="28"/>
          <w:lang w:val="ru-RU" w:eastAsia="uk-UA"/>
        </w:rPr>
        <w:t>Об учебных планах общеобразовательных организаций Республики Крыма на 2016/2017 учебный год</w:t>
      </w:r>
      <w:r w:rsidRPr="00446758">
        <w:rPr>
          <w:rFonts w:ascii="Times New Roman" w:eastAsia="Times New Roman" w:hAnsi="Times New Roman" w:cs="Times New Roman"/>
          <w:color w:val="000000"/>
          <w:sz w:val="28"/>
          <w:szCs w:val="28"/>
          <w:lang w:val="ru-RU" w:eastAsia="uk-UA"/>
        </w:rPr>
        <w:t xml:space="preserve">».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7. </w:t>
      </w:r>
      <w:r w:rsidRPr="00446758">
        <w:rPr>
          <w:rFonts w:ascii="Times New Roman" w:eastAsia="Times New Roman" w:hAnsi="Times New Roman" w:cs="Times New Roman"/>
          <w:i/>
          <w:color w:val="000000"/>
          <w:sz w:val="28"/>
          <w:szCs w:val="28"/>
          <w:lang w:val="ru-RU" w:eastAsia="uk-UA"/>
        </w:rPr>
        <w:t>Письма Министерства образования, науки и молодежи</w:t>
      </w:r>
      <w:r w:rsidRPr="00446758">
        <w:rPr>
          <w:rFonts w:ascii="Times New Roman" w:eastAsia="Times New Roman" w:hAnsi="Times New Roman" w:cs="Times New Roman"/>
          <w:color w:val="000000"/>
          <w:sz w:val="28"/>
          <w:szCs w:val="28"/>
          <w:lang w:val="ru-RU" w:eastAsia="uk-UA"/>
        </w:rPr>
        <w:t xml:space="preserve"> от 25.06.2014 г. № 01 -14/382 </w:t>
      </w:r>
      <w:r w:rsidRPr="00446758">
        <w:rPr>
          <w:rFonts w:ascii="Times New Roman" w:eastAsia="Times New Roman" w:hAnsi="Times New Roman" w:cs="Times New Roman"/>
          <w:i/>
          <w:color w:val="000000"/>
          <w:sz w:val="28"/>
          <w:szCs w:val="28"/>
          <w:lang w:val="ru-RU" w:eastAsia="uk-UA"/>
        </w:rPr>
        <w:t>«О выборе языков обучения»</w:t>
      </w:r>
      <w:r w:rsidRPr="00446758">
        <w:rPr>
          <w:rFonts w:ascii="Times New Roman" w:eastAsia="Times New Roman" w:hAnsi="Times New Roman" w:cs="Times New Roman"/>
          <w:color w:val="000000"/>
          <w:sz w:val="28"/>
          <w:szCs w:val="28"/>
          <w:lang w:val="ru-RU" w:eastAsia="uk-UA"/>
        </w:rPr>
        <w:t xml:space="preserve">.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8. </w:t>
      </w:r>
      <w:r w:rsidRPr="00446758">
        <w:rPr>
          <w:rFonts w:ascii="Times New Roman" w:eastAsia="Times New Roman" w:hAnsi="Times New Roman" w:cs="Times New Roman"/>
          <w:i/>
          <w:color w:val="000000"/>
          <w:sz w:val="28"/>
          <w:szCs w:val="28"/>
          <w:lang w:val="ru-RU" w:eastAsia="uk-UA"/>
        </w:rPr>
        <w:t>Письмо КРИППО</w:t>
      </w:r>
      <w:r w:rsidRPr="00446758">
        <w:rPr>
          <w:rFonts w:ascii="Times New Roman" w:eastAsia="Times New Roman" w:hAnsi="Times New Roman" w:cs="Times New Roman"/>
          <w:color w:val="000000"/>
          <w:sz w:val="28"/>
          <w:szCs w:val="28"/>
          <w:lang w:val="ru-RU" w:eastAsia="uk-UA"/>
        </w:rPr>
        <w:t xml:space="preserve"> от 14.06.2016 № 595/01-07 </w:t>
      </w:r>
      <w:r w:rsidRPr="00446758">
        <w:rPr>
          <w:rFonts w:ascii="Times New Roman" w:eastAsia="Times New Roman" w:hAnsi="Times New Roman" w:cs="Times New Roman"/>
          <w:i/>
          <w:color w:val="000000"/>
          <w:sz w:val="28"/>
          <w:szCs w:val="28"/>
          <w:lang w:val="ru-RU" w:eastAsia="uk-UA"/>
        </w:rPr>
        <w:t>«Об изучении родных языков»</w:t>
      </w:r>
      <w:r w:rsidRPr="00446758">
        <w:rPr>
          <w:rFonts w:ascii="Times New Roman" w:eastAsia="Times New Roman" w:hAnsi="Times New Roman" w:cs="Times New Roman"/>
          <w:color w:val="000000"/>
          <w:sz w:val="28"/>
          <w:szCs w:val="28"/>
          <w:lang w:val="ru-RU" w:eastAsia="uk-UA"/>
        </w:rPr>
        <w:t>.</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b/>
          <w:color w:val="000000"/>
          <w:sz w:val="28"/>
          <w:szCs w:val="28"/>
          <w:lang w:val="ru-RU" w:eastAsia="uk-UA"/>
        </w:rPr>
        <w:t>Школьный уровень.</w:t>
      </w:r>
      <w:r w:rsidRPr="00446758">
        <w:rPr>
          <w:rFonts w:ascii="Times New Roman" w:eastAsia="Times New Roman" w:hAnsi="Times New Roman" w:cs="Times New Roman"/>
          <w:color w:val="000000"/>
          <w:sz w:val="28"/>
          <w:szCs w:val="28"/>
          <w:lang w:val="ru-RU" w:eastAsia="uk-UA"/>
        </w:rPr>
        <w:t xml:space="preserve"> </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1. </w:t>
      </w:r>
      <w:r w:rsidRPr="00446758">
        <w:rPr>
          <w:rFonts w:ascii="Times New Roman" w:eastAsia="Times New Roman" w:hAnsi="Times New Roman" w:cs="Times New Roman"/>
          <w:i/>
          <w:color w:val="000000"/>
          <w:sz w:val="28"/>
          <w:szCs w:val="28"/>
          <w:lang w:val="ru-RU" w:eastAsia="uk-UA"/>
        </w:rPr>
        <w:t>Устав ООО</w:t>
      </w:r>
      <w:r w:rsidRPr="00446758">
        <w:rPr>
          <w:rFonts w:ascii="Times New Roman" w:eastAsia="Times New Roman" w:hAnsi="Times New Roman" w:cs="Times New Roman"/>
          <w:color w:val="000000"/>
          <w:sz w:val="28"/>
          <w:szCs w:val="28"/>
          <w:lang w:val="ru-RU" w:eastAsia="uk-UA"/>
        </w:rPr>
        <w:t xml:space="preserve"> «ЯОШ им. св. цес. Алексия»;</w:t>
      </w:r>
    </w:p>
    <w:p w:rsidR="00446758" w:rsidRPr="00446758" w:rsidRDefault="00446758" w:rsidP="00446758">
      <w:pPr>
        <w:shd w:val="clear" w:color="auto" w:fill="FFFFFF"/>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2. </w:t>
      </w:r>
      <w:r w:rsidRPr="00446758">
        <w:rPr>
          <w:rFonts w:ascii="Times New Roman" w:eastAsia="Times New Roman" w:hAnsi="Times New Roman" w:cs="Times New Roman"/>
          <w:i/>
          <w:color w:val="000000"/>
          <w:sz w:val="28"/>
          <w:szCs w:val="28"/>
          <w:lang w:val="ru-RU" w:eastAsia="uk-UA"/>
        </w:rPr>
        <w:t>Основная образовательная программа основного общего образования</w:t>
      </w:r>
      <w:r w:rsidRPr="00446758">
        <w:rPr>
          <w:rFonts w:ascii="Times New Roman" w:eastAsia="Times New Roman" w:hAnsi="Times New Roman" w:cs="Times New Roman"/>
          <w:color w:val="000000"/>
          <w:sz w:val="28"/>
          <w:szCs w:val="28"/>
          <w:lang w:val="ru-RU" w:eastAsia="uk-UA"/>
        </w:rPr>
        <w:t xml:space="preserve"> ООО «Ялтинская общеобразовательная школа имени святого цесаревича Алексия» (Приказ от 30.05.2018 № 83);</w:t>
      </w:r>
    </w:p>
    <w:p w:rsidR="00286774" w:rsidRDefault="00446758" w:rsidP="00286774">
      <w:pPr>
        <w:shd w:val="clear" w:color="auto" w:fill="FFFFFF"/>
        <w:spacing w:after="0" w:line="360" w:lineRule="auto"/>
        <w:ind w:firstLine="851"/>
        <w:jc w:val="both"/>
        <w:rPr>
          <w:rFonts w:ascii="Times New Roman" w:eastAsia="Times New Roman" w:hAnsi="Times New Roman" w:cs="Times New Roman"/>
          <w:color w:val="000000"/>
          <w:sz w:val="28"/>
          <w:szCs w:val="28"/>
          <w:lang w:eastAsia="uk-UA"/>
        </w:rPr>
      </w:pPr>
      <w:r w:rsidRPr="00446758">
        <w:rPr>
          <w:rFonts w:ascii="Times New Roman" w:eastAsia="Times New Roman" w:hAnsi="Times New Roman" w:cs="Times New Roman"/>
          <w:color w:val="000000"/>
          <w:sz w:val="28"/>
          <w:szCs w:val="28"/>
          <w:lang w:val="ru-RU" w:eastAsia="uk-UA"/>
        </w:rPr>
        <w:t xml:space="preserve">3. </w:t>
      </w:r>
      <w:r w:rsidRPr="00446758">
        <w:rPr>
          <w:rFonts w:ascii="Times New Roman" w:eastAsia="Times New Roman" w:hAnsi="Times New Roman" w:cs="Times New Roman"/>
          <w:i/>
          <w:color w:val="000000"/>
          <w:sz w:val="28"/>
          <w:szCs w:val="28"/>
          <w:lang w:val="ru-RU" w:eastAsia="uk-UA"/>
        </w:rPr>
        <w:t>Положение о режиме занятий обучающихся</w:t>
      </w:r>
      <w:r w:rsidRPr="00446758">
        <w:rPr>
          <w:rFonts w:ascii="Times New Roman" w:eastAsia="Times New Roman" w:hAnsi="Times New Roman" w:cs="Times New Roman"/>
          <w:color w:val="000000"/>
          <w:sz w:val="28"/>
          <w:szCs w:val="28"/>
          <w:lang w:val="ru-RU" w:eastAsia="uk-UA"/>
        </w:rPr>
        <w:t xml:space="preserve">, принятом на педагогическом совете </w:t>
      </w:r>
      <w:r w:rsidR="00286774" w:rsidRPr="008F5571">
        <w:rPr>
          <w:rFonts w:ascii="Times New Roman" w:eastAsia="Times New Roman" w:hAnsi="Times New Roman" w:cs="Times New Roman"/>
          <w:color w:val="000000"/>
          <w:sz w:val="28"/>
          <w:szCs w:val="28"/>
          <w:lang w:eastAsia="uk-UA"/>
        </w:rPr>
        <w:t xml:space="preserve">№ 1 от </w:t>
      </w:r>
      <w:r w:rsidR="00286774">
        <w:rPr>
          <w:rFonts w:ascii="Times New Roman" w:eastAsia="Times New Roman" w:hAnsi="Times New Roman" w:cs="Times New Roman"/>
          <w:color w:val="000000"/>
          <w:sz w:val="28"/>
          <w:szCs w:val="28"/>
          <w:lang w:eastAsia="uk-UA"/>
        </w:rPr>
        <w:t>20.08.</w:t>
      </w:r>
      <w:r w:rsidR="00286774" w:rsidRPr="008F5571">
        <w:rPr>
          <w:rFonts w:ascii="Times New Roman" w:eastAsia="Times New Roman" w:hAnsi="Times New Roman" w:cs="Times New Roman"/>
          <w:color w:val="000000"/>
          <w:sz w:val="28"/>
          <w:szCs w:val="28"/>
          <w:lang w:eastAsia="uk-UA"/>
        </w:rPr>
        <w:t>201</w:t>
      </w:r>
      <w:r w:rsidR="00286774">
        <w:rPr>
          <w:rFonts w:ascii="Times New Roman" w:eastAsia="Times New Roman" w:hAnsi="Times New Roman" w:cs="Times New Roman"/>
          <w:color w:val="000000"/>
          <w:sz w:val="28"/>
          <w:szCs w:val="28"/>
          <w:lang w:eastAsia="uk-UA"/>
        </w:rPr>
        <w:t>8;</w:t>
      </w:r>
    </w:p>
    <w:p w:rsidR="00286774" w:rsidRDefault="00446758" w:rsidP="00286774">
      <w:pPr>
        <w:shd w:val="clear" w:color="auto" w:fill="FFFFFF"/>
        <w:spacing w:after="0" w:line="360" w:lineRule="auto"/>
        <w:ind w:firstLine="851"/>
        <w:jc w:val="both"/>
        <w:rPr>
          <w:rFonts w:ascii="Times New Roman" w:eastAsia="Times New Roman" w:hAnsi="Times New Roman" w:cs="Times New Roman"/>
          <w:color w:val="000000"/>
          <w:sz w:val="28"/>
          <w:szCs w:val="28"/>
          <w:lang w:eastAsia="uk-UA"/>
        </w:rPr>
      </w:pPr>
      <w:r w:rsidRPr="00446758">
        <w:rPr>
          <w:rFonts w:ascii="Times New Roman" w:eastAsia="Times New Roman" w:hAnsi="Times New Roman" w:cs="Times New Roman"/>
          <w:color w:val="000000"/>
          <w:sz w:val="28"/>
          <w:szCs w:val="28"/>
          <w:lang w:val="ru-RU" w:eastAsia="uk-UA"/>
        </w:rPr>
        <w:t xml:space="preserve">4. </w:t>
      </w:r>
      <w:r w:rsidRPr="00446758">
        <w:rPr>
          <w:rFonts w:ascii="Times New Roman" w:eastAsia="Times New Roman" w:hAnsi="Times New Roman" w:cs="Times New Roman"/>
          <w:i/>
          <w:color w:val="000000"/>
          <w:sz w:val="28"/>
          <w:szCs w:val="28"/>
          <w:lang w:val="ru-RU" w:eastAsia="uk-UA"/>
        </w:rPr>
        <w:t>Положение о языках образования</w:t>
      </w:r>
      <w:r w:rsidRPr="00446758">
        <w:rPr>
          <w:rFonts w:ascii="Times New Roman" w:eastAsia="Times New Roman" w:hAnsi="Times New Roman" w:cs="Times New Roman"/>
          <w:color w:val="000000"/>
          <w:sz w:val="28"/>
          <w:szCs w:val="28"/>
          <w:lang w:val="ru-RU" w:eastAsia="uk-UA"/>
        </w:rPr>
        <w:t xml:space="preserve"> в ООО «ЯОШ им. св. цес. Алексия» </w:t>
      </w:r>
      <w:r w:rsidR="00286774">
        <w:rPr>
          <w:rFonts w:ascii="Times New Roman" w:eastAsia="Times New Roman" w:hAnsi="Times New Roman" w:cs="Times New Roman"/>
          <w:color w:val="000000"/>
          <w:sz w:val="28"/>
          <w:szCs w:val="28"/>
          <w:lang w:eastAsia="uk-UA"/>
        </w:rPr>
        <w:t xml:space="preserve">(протокол педсовета от 20.08.2018 № 1) </w:t>
      </w:r>
    </w:p>
    <w:p w:rsidR="00286774" w:rsidRDefault="00446758" w:rsidP="00286774">
      <w:pPr>
        <w:shd w:val="clear" w:color="auto" w:fill="FFFFFF"/>
        <w:spacing w:after="0" w:line="360" w:lineRule="auto"/>
        <w:ind w:firstLine="851"/>
        <w:jc w:val="both"/>
        <w:rPr>
          <w:rFonts w:ascii="Times New Roman" w:eastAsia="Times New Roman" w:hAnsi="Times New Roman" w:cs="Times New Roman"/>
          <w:color w:val="000000"/>
          <w:sz w:val="28"/>
          <w:szCs w:val="28"/>
          <w:lang w:eastAsia="uk-UA"/>
        </w:rPr>
      </w:pPr>
      <w:r w:rsidRPr="00446758">
        <w:rPr>
          <w:rFonts w:ascii="Times New Roman" w:eastAsia="Times New Roman" w:hAnsi="Times New Roman" w:cs="Times New Roman"/>
          <w:color w:val="000000"/>
          <w:sz w:val="28"/>
          <w:szCs w:val="28"/>
          <w:lang w:val="ru-RU" w:eastAsia="uk-UA"/>
        </w:rPr>
        <w:t xml:space="preserve">5. </w:t>
      </w:r>
      <w:r w:rsidRPr="00446758">
        <w:rPr>
          <w:rFonts w:ascii="Times New Roman" w:eastAsia="Times New Roman" w:hAnsi="Times New Roman" w:cs="Times New Roman"/>
          <w:i/>
          <w:color w:val="000000"/>
          <w:sz w:val="28"/>
          <w:szCs w:val="28"/>
          <w:lang w:val="ru-RU" w:eastAsia="uk-UA"/>
        </w:rPr>
        <w:t>Положение о текущем контроле успеваемости и промежуточной аттестации учащихся</w:t>
      </w:r>
      <w:r w:rsidRPr="00446758">
        <w:rPr>
          <w:rFonts w:ascii="Times New Roman" w:eastAsia="Times New Roman" w:hAnsi="Times New Roman" w:cs="Times New Roman"/>
          <w:color w:val="000000"/>
          <w:sz w:val="28"/>
          <w:szCs w:val="28"/>
          <w:lang w:val="ru-RU" w:eastAsia="uk-UA"/>
        </w:rPr>
        <w:t xml:space="preserve"> </w:t>
      </w:r>
      <w:r w:rsidR="00286774">
        <w:rPr>
          <w:rFonts w:ascii="Times New Roman" w:eastAsia="Times New Roman" w:hAnsi="Times New Roman" w:cs="Times New Roman"/>
          <w:color w:val="000000"/>
          <w:sz w:val="28"/>
          <w:szCs w:val="28"/>
          <w:lang w:eastAsia="uk-UA"/>
        </w:rPr>
        <w:t xml:space="preserve">(протокол педсовета от 20.08.2018 № 1) </w:t>
      </w:r>
    </w:p>
    <w:p w:rsidR="004420B5" w:rsidRPr="00446758" w:rsidRDefault="00446758" w:rsidP="004420B5">
      <w:pPr>
        <w:spacing w:after="0" w:line="360" w:lineRule="auto"/>
        <w:jc w:val="center"/>
        <w:rPr>
          <w:rFonts w:ascii="Times New Roman" w:hAnsi="Times New Roman"/>
          <w:b/>
          <w:sz w:val="28"/>
          <w:lang w:val="ru-RU"/>
        </w:rPr>
      </w:pPr>
      <w:r w:rsidRPr="00446758">
        <w:rPr>
          <w:rFonts w:ascii="Times New Roman" w:hAnsi="Times New Roman"/>
          <w:b/>
          <w:sz w:val="28"/>
          <w:lang w:val="ru-RU"/>
        </w:rPr>
        <w:t>Режим работы общеобразовательной организации</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 xml:space="preserve">На уровне основного общего образования в 5-8 классах обеспечивается следующий режим организации образовательной деятельности: </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 Обучение 5-8 классов осуществляется</w:t>
      </w:r>
      <w:r w:rsidR="00B94B09">
        <w:rPr>
          <w:rFonts w:ascii="Times New Roman" w:hAnsi="Times New Roman" w:cs="Times New Roman"/>
          <w:sz w:val="28"/>
          <w:szCs w:val="28"/>
          <w:lang w:val="ru-RU"/>
        </w:rPr>
        <w:t xml:space="preserve"> в две смены: 5 и 8 классы – уча</w:t>
      </w:r>
      <w:r w:rsidRPr="00446758">
        <w:rPr>
          <w:rFonts w:ascii="Times New Roman" w:hAnsi="Times New Roman" w:cs="Times New Roman"/>
          <w:sz w:val="28"/>
          <w:szCs w:val="28"/>
          <w:lang w:val="ru-RU"/>
        </w:rPr>
        <w:t>тся в первую смену, 6-7 – во вторую. Первая смена начинается в 8.00. Для 6 класса вторая смена начинается в 11.30, для 7 класса – в 12.30.</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 Продолжительность учебного года составляет 34 учебные недели.</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 Продолжительность учебной недели – в 5-8 классах – 6 дней.</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 Обязательная недельная нагрузка обучающихся – в 5-м классе – 32 ч., в 6-м – 33 ч., в 7-м – 35 ч., в 8-м – 36 ч.</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 xml:space="preserve">- Продолжительность урока – 40 минут. </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lastRenderedPageBreak/>
        <w:t>- Расписание уроков составляется отдельно для урочной и внеурочной деятельности.</w:t>
      </w:r>
    </w:p>
    <w:p w:rsidR="00446758" w:rsidRPr="00446758" w:rsidRDefault="00446758" w:rsidP="00446758">
      <w:pPr>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hAnsi="Times New Roman" w:cs="Times New Roman"/>
          <w:sz w:val="28"/>
          <w:szCs w:val="28"/>
          <w:lang w:val="ru-RU"/>
        </w:rPr>
        <w:t xml:space="preserve">- </w:t>
      </w:r>
      <w:r w:rsidRPr="00446758">
        <w:rPr>
          <w:rFonts w:ascii="Times New Roman" w:eastAsia="Times New Roman" w:hAnsi="Times New Roman" w:cs="Times New Roman"/>
          <w:color w:val="000000"/>
          <w:sz w:val="28"/>
          <w:szCs w:val="28"/>
          <w:lang w:val="ru-RU" w:eastAsia="uk-UA"/>
        </w:rPr>
        <w:t xml:space="preserve">В воскресенье и праздничные дни, установленные законодательством Российской Федерации и Республики Крым, образовательное учреждение не работает. </w:t>
      </w:r>
    </w:p>
    <w:p w:rsidR="00446758" w:rsidRPr="00446758" w:rsidRDefault="00446758" w:rsidP="004420B5">
      <w:pPr>
        <w:spacing w:after="0" w:line="360" w:lineRule="auto"/>
        <w:jc w:val="center"/>
        <w:rPr>
          <w:rFonts w:ascii="Times New Roman" w:hAnsi="Times New Roman"/>
          <w:sz w:val="28"/>
          <w:lang w:val="ru-RU"/>
        </w:rPr>
      </w:pPr>
      <w:r w:rsidRPr="00446758">
        <w:rPr>
          <w:rFonts w:ascii="Times New Roman" w:hAnsi="Times New Roman"/>
          <w:b/>
          <w:sz w:val="28"/>
          <w:lang w:val="ru-RU"/>
        </w:rPr>
        <w:t>Продолжительность учебного года</w:t>
      </w:r>
    </w:p>
    <w:p w:rsidR="00446758" w:rsidRPr="00446758" w:rsidRDefault="00446758" w:rsidP="00446758">
      <w:pPr>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Продолжительность учебного года для 5-8 классов – 34 учебные недели. </w:t>
      </w:r>
      <w:r w:rsidRPr="00446758">
        <w:rPr>
          <w:rFonts w:ascii="Times New Roman" w:eastAsia="Times New Roman" w:hAnsi="Times New Roman" w:cs="Times New Roman"/>
          <w:sz w:val="28"/>
          <w:szCs w:val="28"/>
          <w:lang w:val="ru-RU"/>
        </w:rPr>
        <w:t>Продолжительность каникул в течение учебного года составляет не менее 30 календарных дней, летних каникул составляет не менее 8 недель. Сроки каникул регламентированы годовым календарным графиком.</w:t>
      </w:r>
    </w:p>
    <w:p w:rsidR="00B94B09" w:rsidRDefault="00446758" w:rsidP="00B94B09">
      <w:pPr>
        <w:spacing w:after="0" w:line="360" w:lineRule="auto"/>
        <w:ind w:firstLine="851"/>
        <w:jc w:val="both"/>
        <w:rPr>
          <w:rFonts w:ascii="Times New Roman" w:eastAsia="Times New Roman" w:hAnsi="Times New Roman" w:cs="Times New Roman"/>
          <w:color w:val="000000"/>
          <w:sz w:val="28"/>
          <w:szCs w:val="28"/>
          <w:lang w:eastAsia="uk-UA"/>
        </w:rPr>
      </w:pPr>
      <w:r w:rsidRPr="00446758">
        <w:rPr>
          <w:rFonts w:ascii="Times New Roman" w:eastAsia="Times New Roman" w:hAnsi="Times New Roman" w:cs="Times New Roman"/>
          <w:color w:val="000000"/>
          <w:sz w:val="28"/>
          <w:szCs w:val="28"/>
          <w:lang w:val="ru-RU" w:eastAsia="uk-UA"/>
        </w:rPr>
        <w:t>Учебные занятия в 2018</w:t>
      </w:r>
      <w:r w:rsidR="00B94B09">
        <w:rPr>
          <w:rFonts w:ascii="Times New Roman" w:eastAsia="Times New Roman" w:hAnsi="Times New Roman" w:cs="Times New Roman"/>
          <w:color w:val="000000"/>
          <w:sz w:val="28"/>
          <w:szCs w:val="28"/>
          <w:lang w:val="ru-RU" w:eastAsia="uk-UA"/>
        </w:rPr>
        <w:t>/</w:t>
      </w:r>
      <w:r w:rsidRPr="00446758">
        <w:rPr>
          <w:rFonts w:ascii="Times New Roman" w:eastAsia="Times New Roman" w:hAnsi="Times New Roman" w:cs="Times New Roman"/>
          <w:color w:val="000000"/>
          <w:sz w:val="28"/>
          <w:szCs w:val="28"/>
          <w:lang w:val="ru-RU" w:eastAsia="uk-UA"/>
        </w:rPr>
        <w:t>2019 учебном году начинаются 0</w:t>
      </w:r>
      <w:r w:rsidR="00B94B09">
        <w:rPr>
          <w:rFonts w:ascii="Times New Roman" w:eastAsia="Times New Roman" w:hAnsi="Times New Roman" w:cs="Times New Roman"/>
          <w:color w:val="000000"/>
          <w:sz w:val="28"/>
          <w:szCs w:val="28"/>
          <w:lang w:val="ru-RU" w:eastAsia="uk-UA"/>
        </w:rPr>
        <w:t>3</w:t>
      </w:r>
      <w:r w:rsidRPr="00446758">
        <w:rPr>
          <w:rFonts w:ascii="Times New Roman" w:eastAsia="Times New Roman" w:hAnsi="Times New Roman" w:cs="Times New Roman"/>
          <w:color w:val="000000"/>
          <w:sz w:val="28"/>
          <w:szCs w:val="28"/>
          <w:lang w:val="ru-RU" w:eastAsia="uk-UA"/>
        </w:rPr>
        <w:t>.09.2018 г., з</w:t>
      </w:r>
      <w:r w:rsidR="00B94B09">
        <w:rPr>
          <w:rFonts w:ascii="Times New Roman" w:eastAsia="Times New Roman" w:hAnsi="Times New Roman" w:cs="Times New Roman"/>
          <w:color w:val="000000"/>
          <w:sz w:val="28"/>
          <w:szCs w:val="28"/>
          <w:lang w:val="ru-RU" w:eastAsia="uk-UA"/>
        </w:rPr>
        <w:t xml:space="preserve">аканчиваются 24.05.2019 г.; </w:t>
      </w:r>
      <w:r w:rsidR="00B94B09">
        <w:rPr>
          <w:rFonts w:ascii="Times New Roman" w:eastAsia="Times New Roman" w:hAnsi="Times New Roman" w:cs="Times New Roman"/>
          <w:color w:val="000000"/>
          <w:sz w:val="28"/>
          <w:szCs w:val="28"/>
          <w:lang w:eastAsia="uk-UA"/>
        </w:rPr>
        <w:t>01.09.2018 г. предусмотрен праздничный торжественный день в форме Божественной литургии и молебна перед началом обучения.</w:t>
      </w:r>
    </w:p>
    <w:p w:rsidR="00446758" w:rsidRPr="00446758" w:rsidRDefault="00446758" w:rsidP="00446758">
      <w:pPr>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Учебный год условно делится на четверти.</w:t>
      </w:r>
    </w:p>
    <w:p w:rsidR="00446758" w:rsidRPr="00446758" w:rsidRDefault="00446758" w:rsidP="00446758">
      <w:pPr>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Сроки проведения школьных каникул:</w:t>
      </w:r>
    </w:p>
    <w:p w:rsidR="00446758" w:rsidRPr="00446758" w:rsidRDefault="00446758" w:rsidP="009F5B33">
      <w:pPr>
        <w:pStyle w:val="normacttext"/>
        <w:numPr>
          <w:ilvl w:val="0"/>
          <w:numId w:val="34"/>
        </w:numPr>
        <w:shd w:val="clear" w:color="auto" w:fill="FFFFFF"/>
        <w:spacing w:before="0" w:beforeAutospacing="0" w:after="0" w:afterAutospacing="0" w:line="360" w:lineRule="auto"/>
        <w:ind w:left="1080"/>
        <w:jc w:val="both"/>
        <w:textAlignment w:val="baseline"/>
        <w:rPr>
          <w:color w:val="000000"/>
          <w:sz w:val="28"/>
          <w:szCs w:val="28"/>
        </w:rPr>
      </w:pPr>
      <w:r w:rsidRPr="00446758">
        <w:rPr>
          <w:color w:val="000000"/>
          <w:sz w:val="28"/>
          <w:szCs w:val="28"/>
        </w:rPr>
        <w:t>осенние каникулы – 29 октября-04 ноября 2018 г.</w:t>
      </w:r>
    </w:p>
    <w:p w:rsidR="00446758" w:rsidRPr="00446758" w:rsidRDefault="00446758" w:rsidP="009F5B33">
      <w:pPr>
        <w:pStyle w:val="normacttext"/>
        <w:numPr>
          <w:ilvl w:val="0"/>
          <w:numId w:val="34"/>
        </w:numPr>
        <w:shd w:val="clear" w:color="auto" w:fill="FFFFFF"/>
        <w:spacing w:before="0" w:beforeAutospacing="0" w:after="0" w:afterAutospacing="0" w:line="360" w:lineRule="auto"/>
        <w:ind w:left="1080"/>
        <w:jc w:val="both"/>
        <w:textAlignment w:val="baseline"/>
        <w:rPr>
          <w:color w:val="000000"/>
          <w:sz w:val="28"/>
          <w:szCs w:val="28"/>
        </w:rPr>
      </w:pPr>
      <w:r w:rsidRPr="00446758">
        <w:rPr>
          <w:color w:val="000000"/>
          <w:sz w:val="28"/>
          <w:szCs w:val="28"/>
        </w:rPr>
        <w:t>зимние каникулы – с 2</w:t>
      </w:r>
      <w:r w:rsidR="00B94B09">
        <w:rPr>
          <w:color w:val="000000"/>
          <w:sz w:val="28"/>
          <w:szCs w:val="28"/>
        </w:rPr>
        <w:t>8</w:t>
      </w:r>
      <w:r w:rsidRPr="00446758">
        <w:rPr>
          <w:color w:val="000000"/>
          <w:sz w:val="28"/>
          <w:szCs w:val="28"/>
        </w:rPr>
        <w:t xml:space="preserve"> декабря по 0</w:t>
      </w:r>
      <w:r w:rsidR="00B94B09">
        <w:rPr>
          <w:color w:val="000000"/>
          <w:sz w:val="28"/>
          <w:szCs w:val="28"/>
        </w:rPr>
        <w:t>8</w:t>
      </w:r>
      <w:r w:rsidRPr="00446758">
        <w:rPr>
          <w:color w:val="000000"/>
          <w:sz w:val="28"/>
          <w:szCs w:val="28"/>
        </w:rPr>
        <w:t xml:space="preserve"> января 2019 г.;</w:t>
      </w:r>
    </w:p>
    <w:p w:rsidR="00446758" w:rsidRPr="00446758" w:rsidRDefault="00446758" w:rsidP="009F5B33">
      <w:pPr>
        <w:pStyle w:val="normacttext"/>
        <w:numPr>
          <w:ilvl w:val="0"/>
          <w:numId w:val="34"/>
        </w:numPr>
        <w:shd w:val="clear" w:color="auto" w:fill="FFFFFF"/>
        <w:spacing w:before="0" w:beforeAutospacing="0" w:after="0" w:afterAutospacing="0" w:line="360" w:lineRule="auto"/>
        <w:ind w:left="1080"/>
        <w:jc w:val="both"/>
        <w:textAlignment w:val="baseline"/>
        <w:rPr>
          <w:color w:val="000000"/>
          <w:sz w:val="28"/>
          <w:szCs w:val="28"/>
        </w:rPr>
      </w:pPr>
      <w:r w:rsidRPr="00446758">
        <w:rPr>
          <w:color w:val="000000"/>
          <w:sz w:val="28"/>
          <w:szCs w:val="28"/>
        </w:rPr>
        <w:t>весенние каникулы – с 25 марта – по 31 марта 2019;</w:t>
      </w:r>
    </w:p>
    <w:p w:rsidR="00446758" w:rsidRPr="00446758" w:rsidRDefault="00446758" w:rsidP="009F5B33">
      <w:pPr>
        <w:pStyle w:val="normacttext"/>
        <w:numPr>
          <w:ilvl w:val="0"/>
          <w:numId w:val="34"/>
        </w:numPr>
        <w:shd w:val="clear" w:color="auto" w:fill="FFFFFF"/>
        <w:spacing w:before="0" w:beforeAutospacing="0" w:after="0" w:afterAutospacing="0" w:line="360" w:lineRule="auto"/>
        <w:ind w:left="1080"/>
        <w:jc w:val="both"/>
        <w:textAlignment w:val="baseline"/>
        <w:rPr>
          <w:color w:val="000000"/>
          <w:sz w:val="28"/>
          <w:szCs w:val="28"/>
        </w:rPr>
      </w:pPr>
      <w:r w:rsidRPr="00446758">
        <w:rPr>
          <w:color w:val="000000"/>
          <w:sz w:val="28"/>
          <w:szCs w:val="28"/>
        </w:rPr>
        <w:t>летние каникулы – июнь, июль, август.</w:t>
      </w:r>
    </w:p>
    <w:p w:rsidR="00446758" w:rsidRPr="00446758" w:rsidRDefault="00446758" w:rsidP="004420B5">
      <w:pPr>
        <w:spacing w:after="0" w:line="360" w:lineRule="auto"/>
        <w:jc w:val="center"/>
        <w:rPr>
          <w:rFonts w:ascii="Times New Roman" w:hAnsi="Times New Roman"/>
          <w:b/>
          <w:sz w:val="28"/>
          <w:lang w:val="ru-RU"/>
        </w:rPr>
      </w:pPr>
      <w:r w:rsidRPr="00446758">
        <w:rPr>
          <w:rFonts w:ascii="Times New Roman" w:hAnsi="Times New Roman"/>
          <w:b/>
          <w:sz w:val="28"/>
          <w:lang w:val="ru-RU"/>
        </w:rPr>
        <w:t>Язык обучения</w:t>
      </w:r>
    </w:p>
    <w:p w:rsidR="00B94B09" w:rsidRPr="002A6E23" w:rsidRDefault="00446758" w:rsidP="00B94B09">
      <w:pPr>
        <w:pStyle w:val="a8"/>
        <w:spacing w:after="0" w:line="360" w:lineRule="auto"/>
        <w:ind w:left="0" w:firstLine="851"/>
        <w:jc w:val="both"/>
        <w:rPr>
          <w:rFonts w:ascii="Times New Roman" w:eastAsia="Times New Roman" w:hAnsi="Times New Roman"/>
          <w:color w:val="000000"/>
          <w:sz w:val="28"/>
          <w:szCs w:val="28"/>
          <w:lang w:eastAsia="uk-UA"/>
        </w:rPr>
      </w:pPr>
      <w:r w:rsidRPr="00446758">
        <w:rPr>
          <w:rFonts w:ascii="Times New Roman" w:eastAsia="Times New Roman" w:hAnsi="Times New Roman"/>
          <w:color w:val="000000"/>
          <w:sz w:val="28"/>
          <w:szCs w:val="28"/>
          <w:lang w:eastAsia="uk-UA"/>
        </w:rPr>
        <w:t>В соответствии с Уставом ООО «ЯОШ им.</w:t>
      </w:r>
      <w:proofErr w:type="gramStart"/>
      <w:r w:rsidRPr="00446758">
        <w:rPr>
          <w:rFonts w:ascii="Times New Roman" w:eastAsia="Times New Roman" w:hAnsi="Times New Roman"/>
          <w:color w:val="000000"/>
          <w:sz w:val="28"/>
          <w:szCs w:val="28"/>
          <w:lang w:eastAsia="uk-UA"/>
        </w:rPr>
        <w:t>св.цес</w:t>
      </w:r>
      <w:proofErr w:type="gramEnd"/>
      <w:r w:rsidRPr="00446758">
        <w:rPr>
          <w:rFonts w:ascii="Times New Roman" w:eastAsia="Times New Roman" w:hAnsi="Times New Roman"/>
          <w:color w:val="000000"/>
          <w:sz w:val="28"/>
          <w:szCs w:val="28"/>
          <w:lang w:eastAsia="uk-UA"/>
        </w:rPr>
        <w:t xml:space="preserve">. Алексия» обучение осуществляется на русском языке. </w:t>
      </w:r>
      <w:r w:rsidR="00B94B09" w:rsidRPr="00F278FC">
        <w:rPr>
          <w:rFonts w:ascii="Times New Roman" w:eastAsia="Times New Roman" w:hAnsi="Times New Roman"/>
          <w:color w:val="000000"/>
          <w:sz w:val="28"/>
          <w:szCs w:val="28"/>
          <w:lang w:eastAsia="uk-UA"/>
        </w:rPr>
        <w:t>По решению педагогического совета приоритетным для школы является изучение украинского языка как одного из государственных в Республике Крым</w:t>
      </w:r>
      <w:r w:rsidR="00B94B09">
        <w:rPr>
          <w:rFonts w:ascii="Times New Roman" w:eastAsia="Times New Roman" w:hAnsi="Times New Roman"/>
          <w:color w:val="000000"/>
          <w:sz w:val="28"/>
          <w:szCs w:val="28"/>
          <w:lang w:eastAsia="uk-UA"/>
        </w:rPr>
        <w:t xml:space="preserve">. </w:t>
      </w:r>
      <w:r w:rsidR="00B94B09" w:rsidRPr="002A6E23">
        <w:rPr>
          <w:rFonts w:ascii="Times New Roman" w:eastAsia="Times New Roman" w:hAnsi="Times New Roman"/>
          <w:color w:val="000000"/>
          <w:sz w:val="28"/>
          <w:szCs w:val="28"/>
          <w:lang w:eastAsia="uk-UA"/>
        </w:rPr>
        <w:t xml:space="preserve">На основании </w:t>
      </w:r>
      <w:r w:rsidR="00B94B09" w:rsidRPr="002A6E23">
        <w:rPr>
          <w:rFonts w:ascii="Times New Roman" w:eastAsia="Times New Roman" w:hAnsi="Times New Roman"/>
          <w:i/>
          <w:color w:val="000000"/>
          <w:sz w:val="28"/>
          <w:szCs w:val="28"/>
          <w:lang w:eastAsia="uk-UA"/>
        </w:rPr>
        <w:t>Положения о выборе языка обучения</w:t>
      </w:r>
      <w:r w:rsidR="00B94B09" w:rsidRPr="002A6E23">
        <w:rPr>
          <w:rFonts w:ascii="Times New Roman" w:eastAsia="Times New Roman" w:hAnsi="Times New Roman"/>
          <w:color w:val="000000"/>
          <w:sz w:val="28"/>
          <w:szCs w:val="28"/>
          <w:lang w:eastAsia="uk-UA"/>
        </w:rPr>
        <w:t xml:space="preserve"> и </w:t>
      </w:r>
      <w:r w:rsidR="00B94B09" w:rsidRPr="002A6E23">
        <w:rPr>
          <w:rFonts w:ascii="Times New Roman" w:eastAsia="Times New Roman" w:hAnsi="Times New Roman"/>
          <w:i/>
          <w:color w:val="000000"/>
          <w:sz w:val="28"/>
          <w:szCs w:val="28"/>
          <w:lang w:eastAsia="uk-UA"/>
        </w:rPr>
        <w:t>Письма Министерства образования, науки и молодежи Республики Крым</w:t>
      </w:r>
      <w:r w:rsidR="00B94B09" w:rsidRPr="002A6E23">
        <w:rPr>
          <w:rFonts w:ascii="Times New Roman" w:eastAsia="Times New Roman" w:hAnsi="Times New Roman"/>
          <w:color w:val="000000"/>
          <w:sz w:val="28"/>
          <w:szCs w:val="28"/>
          <w:lang w:eastAsia="uk-UA"/>
        </w:rPr>
        <w:t xml:space="preserve"> «Об учебных планах общеобразовательных организаций Республики Крым на 2018/2019 учебный год» от 02.07.2018г. №01-14/1915 (в редакции от 18.09.2018 г.) с </w:t>
      </w:r>
      <w:r w:rsidR="00B94B09">
        <w:rPr>
          <w:rFonts w:ascii="Times New Roman" w:eastAsia="Times New Roman" w:hAnsi="Times New Roman"/>
          <w:color w:val="000000"/>
          <w:sz w:val="28"/>
          <w:szCs w:val="28"/>
          <w:lang w:eastAsia="uk-UA"/>
        </w:rPr>
        <w:t>5</w:t>
      </w:r>
      <w:r w:rsidR="00B94B09" w:rsidRPr="002A6E23">
        <w:rPr>
          <w:rFonts w:ascii="Times New Roman" w:eastAsia="Times New Roman" w:hAnsi="Times New Roman"/>
          <w:color w:val="000000"/>
          <w:sz w:val="28"/>
          <w:szCs w:val="28"/>
          <w:lang w:eastAsia="uk-UA"/>
        </w:rPr>
        <w:t xml:space="preserve"> класса изучение украинского языка как родного</w:t>
      </w:r>
      <w:r w:rsidR="00B94B09">
        <w:rPr>
          <w:rFonts w:ascii="Times New Roman" w:eastAsia="Times New Roman" w:hAnsi="Times New Roman"/>
          <w:color w:val="000000"/>
          <w:sz w:val="28"/>
          <w:szCs w:val="28"/>
          <w:lang w:eastAsia="uk-UA"/>
        </w:rPr>
        <w:t xml:space="preserve"> </w:t>
      </w:r>
      <w:r w:rsidR="00B94B09">
        <w:rPr>
          <w:rFonts w:ascii="Times New Roman" w:eastAsia="Times New Roman" w:hAnsi="Times New Roman"/>
          <w:color w:val="000000"/>
          <w:sz w:val="28"/>
          <w:szCs w:val="28"/>
          <w:lang w:eastAsia="uk-UA"/>
        </w:rPr>
        <w:lastRenderedPageBreak/>
        <w:t>является обязательным и изучается в объеме 3 ч. в неделю (1,5 ч – украинский язык, 1,5 ч. – украинская литература).</w:t>
      </w:r>
    </w:p>
    <w:p w:rsidR="00446758" w:rsidRPr="00446758" w:rsidRDefault="00446758" w:rsidP="00446758">
      <w:pPr>
        <w:spacing w:after="0" w:line="360" w:lineRule="auto"/>
        <w:ind w:firstLine="851"/>
        <w:jc w:val="center"/>
        <w:rPr>
          <w:rFonts w:ascii="Times New Roman" w:hAnsi="Times New Roman" w:cs="Times New Roman"/>
          <w:b/>
          <w:sz w:val="28"/>
          <w:szCs w:val="28"/>
          <w:lang w:val="ru-RU"/>
        </w:rPr>
      </w:pPr>
      <w:r w:rsidRPr="00446758">
        <w:rPr>
          <w:rFonts w:ascii="Times New Roman" w:hAnsi="Times New Roman" w:cs="Times New Roman"/>
          <w:b/>
          <w:sz w:val="28"/>
          <w:szCs w:val="28"/>
          <w:lang w:val="ru-RU"/>
        </w:rPr>
        <w:t>Количество классов и обучающихся</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В школе насчитывается по одному классу 5-8 без параллелей в количестве 40</w:t>
      </w:r>
      <w:r w:rsidR="00B94B09">
        <w:rPr>
          <w:rFonts w:ascii="Times New Roman" w:hAnsi="Times New Roman" w:cs="Times New Roman"/>
          <w:sz w:val="28"/>
          <w:szCs w:val="28"/>
          <w:lang w:val="ru-RU"/>
        </w:rPr>
        <w:t xml:space="preserve"> </w:t>
      </w:r>
      <w:r w:rsidRPr="00446758">
        <w:rPr>
          <w:rFonts w:ascii="Times New Roman" w:hAnsi="Times New Roman" w:cs="Times New Roman"/>
          <w:sz w:val="28"/>
          <w:szCs w:val="28"/>
          <w:lang w:val="ru-RU"/>
        </w:rPr>
        <w:t>чел., из них: в 5 классе – 1</w:t>
      </w:r>
      <w:r w:rsidR="00B94B09">
        <w:rPr>
          <w:rFonts w:ascii="Times New Roman" w:hAnsi="Times New Roman" w:cs="Times New Roman"/>
          <w:sz w:val="28"/>
          <w:szCs w:val="28"/>
          <w:lang w:val="ru-RU"/>
        </w:rPr>
        <w:t>0</w:t>
      </w:r>
      <w:r w:rsidRPr="00446758">
        <w:rPr>
          <w:rFonts w:ascii="Times New Roman" w:hAnsi="Times New Roman" w:cs="Times New Roman"/>
          <w:sz w:val="28"/>
          <w:szCs w:val="28"/>
          <w:lang w:val="ru-RU"/>
        </w:rPr>
        <w:t xml:space="preserve"> чел., в 6 – 1</w:t>
      </w:r>
      <w:r w:rsidR="00B94B09">
        <w:rPr>
          <w:rFonts w:ascii="Times New Roman" w:hAnsi="Times New Roman" w:cs="Times New Roman"/>
          <w:sz w:val="28"/>
          <w:szCs w:val="28"/>
          <w:lang w:val="ru-RU"/>
        </w:rPr>
        <w:t>3</w:t>
      </w:r>
      <w:r w:rsidRPr="00446758">
        <w:rPr>
          <w:rFonts w:ascii="Times New Roman" w:hAnsi="Times New Roman" w:cs="Times New Roman"/>
          <w:sz w:val="28"/>
          <w:szCs w:val="28"/>
          <w:lang w:val="ru-RU"/>
        </w:rPr>
        <w:t xml:space="preserve"> чел., в 7 – 1</w:t>
      </w:r>
      <w:r w:rsidR="00B94B09">
        <w:rPr>
          <w:rFonts w:ascii="Times New Roman" w:hAnsi="Times New Roman" w:cs="Times New Roman"/>
          <w:sz w:val="28"/>
          <w:szCs w:val="28"/>
          <w:lang w:val="ru-RU"/>
        </w:rPr>
        <w:t>1</w:t>
      </w:r>
      <w:r w:rsidRPr="00446758">
        <w:rPr>
          <w:rFonts w:ascii="Times New Roman" w:hAnsi="Times New Roman" w:cs="Times New Roman"/>
          <w:sz w:val="28"/>
          <w:szCs w:val="28"/>
          <w:lang w:val="ru-RU"/>
        </w:rPr>
        <w:t xml:space="preserve"> чел., в 8 – </w:t>
      </w:r>
      <w:r w:rsidR="00B94B09">
        <w:rPr>
          <w:rFonts w:ascii="Times New Roman" w:hAnsi="Times New Roman" w:cs="Times New Roman"/>
          <w:sz w:val="28"/>
          <w:szCs w:val="28"/>
          <w:lang w:val="ru-RU"/>
        </w:rPr>
        <w:t>6</w:t>
      </w:r>
      <w:r w:rsidRPr="00446758">
        <w:rPr>
          <w:rFonts w:ascii="Times New Roman" w:hAnsi="Times New Roman" w:cs="Times New Roman"/>
          <w:sz w:val="28"/>
          <w:szCs w:val="28"/>
          <w:lang w:val="ru-RU"/>
        </w:rPr>
        <w:t xml:space="preserve"> чел.</w:t>
      </w:r>
    </w:p>
    <w:p w:rsidR="00446758" w:rsidRPr="00446758" w:rsidRDefault="00446758" w:rsidP="004420B5">
      <w:pPr>
        <w:spacing w:after="0" w:line="360" w:lineRule="auto"/>
        <w:jc w:val="center"/>
        <w:rPr>
          <w:rFonts w:ascii="Times New Roman" w:hAnsi="Times New Roman"/>
          <w:b/>
          <w:sz w:val="28"/>
          <w:lang w:val="ru-RU"/>
        </w:rPr>
      </w:pPr>
      <w:r w:rsidRPr="00446758">
        <w:rPr>
          <w:rFonts w:ascii="Times New Roman" w:hAnsi="Times New Roman"/>
          <w:b/>
          <w:sz w:val="28"/>
          <w:lang w:val="ru-RU"/>
        </w:rPr>
        <w:t>Особенности учебного плана</w:t>
      </w:r>
    </w:p>
    <w:p w:rsidR="00B94B09" w:rsidRPr="00C957B0" w:rsidRDefault="00446758" w:rsidP="00B94B09">
      <w:pPr>
        <w:spacing w:after="0" w:line="360" w:lineRule="auto"/>
        <w:ind w:firstLine="851"/>
        <w:jc w:val="both"/>
        <w:rPr>
          <w:rFonts w:ascii="Times New Roman" w:eastAsia="Times New Roman" w:hAnsi="Times New Roman" w:cs="Times New Roman"/>
          <w:i/>
          <w:color w:val="000000"/>
          <w:sz w:val="28"/>
          <w:szCs w:val="28"/>
          <w:lang w:eastAsia="uk-UA"/>
        </w:rPr>
      </w:pPr>
      <w:r w:rsidRPr="00446758">
        <w:rPr>
          <w:rFonts w:ascii="Times New Roman" w:eastAsia="Times New Roman" w:hAnsi="Times New Roman" w:cs="Times New Roman"/>
          <w:color w:val="000000"/>
          <w:sz w:val="28"/>
          <w:szCs w:val="28"/>
          <w:lang w:val="ru-RU" w:eastAsia="uk-UA"/>
        </w:rPr>
        <w:t xml:space="preserve">Учебный план для 5-8 классов составлен на основе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от 08.04.2015 №1/15   и Базисного учебного (образовательного) плана образовательных учреждений  Российской Федерации, в соответствии </w:t>
      </w:r>
      <w:r w:rsidR="00B94B09" w:rsidRPr="00F278FC">
        <w:rPr>
          <w:rFonts w:ascii="Times New Roman" w:eastAsia="Times New Roman" w:hAnsi="Times New Roman" w:cs="Times New Roman"/>
          <w:i/>
          <w:color w:val="000000"/>
          <w:sz w:val="28"/>
          <w:szCs w:val="28"/>
          <w:lang w:eastAsia="uk-UA"/>
        </w:rPr>
        <w:t xml:space="preserve">с Приложением № </w:t>
      </w:r>
      <w:r w:rsidR="00B94B09">
        <w:rPr>
          <w:rFonts w:ascii="Times New Roman" w:eastAsia="Times New Roman" w:hAnsi="Times New Roman" w:cs="Times New Roman"/>
          <w:i/>
          <w:color w:val="000000"/>
          <w:sz w:val="28"/>
          <w:szCs w:val="28"/>
          <w:lang w:eastAsia="uk-UA"/>
        </w:rPr>
        <w:t xml:space="preserve">6 </w:t>
      </w:r>
      <w:r w:rsidR="00B94B09" w:rsidRPr="00F278FC">
        <w:rPr>
          <w:rFonts w:ascii="Times New Roman" w:eastAsia="Times New Roman" w:hAnsi="Times New Roman" w:cs="Times New Roman"/>
          <w:i/>
          <w:color w:val="000000"/>
          <w:sz w:val="28"/>
          <w:szCs w:val="28"/>
          <w:lang w:eastAsia="uk-UA"/>
        </w:rPr>
        <w:t xml:space="preserve">Примерного учебного плана </w:t>
      </w:r>
      <w:r w:rsidR="00B94B09">
        <w:rPr>
          <w:rFonts w:ascii="Times New Roman" w:eastAsia="Times New Roman" w:hAnsi="Times New Roman" w:cs="Times New Roman"/>
          <w:i/>
          <w:color w:val="000000"/>
          <w:sz w:val="28"/>
          <w:szCs w:val="28"/>
          <w:lang w:eastAsia="uk-UA"/>
        </w:rPr>
        <w:t xml:space="preserve">основного общего образования (ФГОС) </w:t>
      </w:r>
      <w:r w:rsidR="00B94B09" w:rsidRPr="00F278FC">
        <w:rPr>
          <w:rFonts w:ascii="Times New Roman" w:eastAsia="Times New Roman" w:hAnsi="Times New Roman" w:cs="Times New Roman"/>
          <w:i/>
          <w:color w:val="000000"/>
          <w:sz w:val="28"/>
          <w:szCs w:val="28"/>
          <w:lang w:eastAsia="uk-UA"/>
        </w:rPr>
        <w:t xml:space="preserve">для общеобразовательных организаций </w:t>
      </w:r>
      <w:r w:rsidR="00B94B09">
        <w:rPr>
          <w:rFonts w:ascii="Times New Roman" w:eastAsia="Times New Roman" w:hAnsi="Times New Roman" w:cs="Times New Roman"/>
          <w:i/>
          <w:color w:val="000000"/>
          <w:sz w:val="28"/>
          <w:szCs w:val="28"/>
          <w:lang w:eastAsia="uk-UA"/>
        </w:rPr>
        <w:t xml:space="preserve">Республики Крым </w:t>
      </w:r>
      <w:r w:rsidR="00B94B09" w:rsidRPr="00F278FC">
        <w:rPr>
          <w:rFonts w:ascii="Times New Roman" w:eastAsia="Times New Roman" w:hAnsi="Times New Roman" w:cs="Times New Roman"/>
          <w:i/>
          <w:color w:val="000000"/>
          <w:sz w:val="28"/>
          <w:szCs w:val="28"/>
          <w:lang w:eastAsia="uk-UA"/>
        </w:rPr>
        <w:t>с русским языком обучения</w:t>
      </w:r>
      <w:r w:rsidR="00B94B09">
        <w:rPr>
          <w:rFonts w:ascii="Times New Roman" w:eastAsia="Times New Roman" w:hAnsi="Times New Roman" w:cs="Times New Roman"/>
          <w:color w:val="000000"/>
          <w:sz w:val="28"/>
          <w:szCs w:val="28"/>
          <w:lang w:eastAsia="uk-UA"/>
        </w:rPr>
        <w:t xml:space="preserve"> </w:t>
      </w:r>
      <w:r w:rsidR="00B94B09" w:rsidRPr="00C957B0">
        <w:rPr>
          <w:rFonts w:ascii="Times New Roman" w:eastAsia="Times New Roman" w:hAnsi="Times New Roman" w:cs="Times New Roman"/>
          <w:i/>
          <w:color w:val="000000"/>
          <w:sz w:val="28"/>
          <w:szCs w:val="28"/>
          <w:lang w:eastAsia="uk-UA"/>
        </w:rPr>
        <w:t>(6-дневная учебная неделя)</w:t>
      </w:r>
      <w:r w:rsidR="00B94B09">
        <w:rPr>
          <w:rFonts w:ascii="Times New Roman" w:eastAsia="Times New Roman" w:hAnsi="Times New Roman" w:cs="Times New Roman"/>
          <w:i/>
          <w:color w:val="000000"/>
          <w:sz w:val="28"/>
          <w:szCs w:val="28"/>
          <w:lang w:eastAsia="uk-UA"/>
        </w:rPr>
        <w:t>.</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 xml:space="preserve">Учебный план представлен обязательной частью и частью, формируемой участником образовательного процесса. </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 xml:space="preserve">Реализация учебного плана позволяет решить следующие задачи: </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 xml:space="preserve">1. Развитие интереса к познанию и творческих способностей обучающихся. </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2. Формирование навыков самостоятельной учебной деятельности на основе дифференциации обучения.</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Учебный план полностью реализует федеральный компонент, который обеспечивает:</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 xml:space="preserve">1. полностью выполнение содержания образования и реализацию концепции школы, </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 xml:space="preserve">2. конкретизирует содержание образования, предполагающего получение обучающимися целостного представления о науке и единстве мира, </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lastRenderedPageBreak/>
        <w:t xml:space="preserve">3. способствует овладению обучающимися методологии познания, формирует творческие способности и готовность к труду в различных сферах человеческой деятельности, </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4. позволяет обучающимся получить необходимые и достаточные знания по общеобразовательным предметам.</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Обязательная часть учебного плана представлена учебными предметами восьми образовательных областей. Для каждой из этих областей и составляющих их учебных курсов определено количество часов, отведенное на их изучение:</w:t>
      </w:r>
    </w:p>
    <w:p w:rsidR="00B94B09" w:rsidRDefault="00446758" w:rsidP="00B94B09">
      <w:pPr>
        <w:spacing w:after="0" w:line="360" w:lineRule="auto"/>
        <w:ind w:firstLine="851"/>
        <w:jc w:val="both"/>
        <w:rPr>
          <w:rFonts w:ascii="Times New Roman" w:hAnsi="Times New Roman" w:cs="Times New Roman"/>
          <w:sz w:val="28"/>
          <w:szCs w:val="28"/>
        </w:rPr>
      </w:pPr>
      <w:r w:rsidRPr="00446758">
        <w:rPr>
          <w:rFonts w:ascii="Times New Roman" w:hAnsi="Times New Roman" w:cs="Times New Roman"/>
          <w:sz w:val="28"/>
          <w:szCs w:val="28"/>
          <w:lang w:val="ru-RU"/>
        </w:rPr>
        <w:t>Предметная область «Филология» представлена учебными предметами: «Русский язык», «Литература», «</w:t>
      </w:r>
      <w:r w:rsidR="00B94B09">
        <w:rPr>
          <w:rFonts w:ascii="Times New Roman" w:hAnsi="Times New Roman" w:cs="Times New Roman"/>
          <w:sz w:val="28"/>
          <w:szCs w:val="28"/>
          <w:lang w:val="ru-RU"/>
        </w:rPr>
        <w:t>Родной (у</w:t>
      </w:r>
      <w:r w:rsidRPr="00446758">
        <w:rPr>
          <w:rFonts w:ascii="Times New Roman" w:hAnsi="Times New Roman" w:cs="Times New Roman"/>
          <w:sz w:val="28"/>
          <w:szCs w:val="28"/>
          <w:lang w:val="ru-RU"/>
        </w:rPr>
        <w:t>краинский</w:t>
      </w:r>
      <w:r w:rsidR="00B94B09">
        <w:rPr>
          <w:rFonts w:ascii="Times New Roman" w:hAnsi="Times New Roman" w:cs="Times New Roman"/>
          <w:sz w:val="28"/>
          <w:szCs w:val="28"/>
          <w:lang w:val="ru-RU"/>
        </w:rPr>
        <w:t>)</w:t>
      </w:r>
      <w:r w:rsidRPr="00446758">
        <w:rPr>
          <w:rFonts w:ascii="Times New Roman" w:hAnsi="Times New Roman" w:cs="Times New Roman"/>
          <w:sz w:val="28"/>
          <w:szCs w:val="28"/>
          <w:lang w:val="ru-RU"/>
        </w:rPr>
        <w:t xml:space="preserve"> язык», «</w:t>
      </w:r>
      <w:r w:rsidR="00B94B09">
        <w:rPr>
          <w:rFonts w:ascii="Times New Roman" w:hAnsi="Times New Roman" w:cs="Times New Roman"/>
          <w:sz w:val="28"/>
          <w:szCs w:val="28"/>
          <w:lang w:val="ru-RU"/>
        </w:rPr>
        <w:t>Родная (у</w:t>
      </w:r>
      <w:r w:rsidRPr="00446758">
        <w:rPr>
          <w:rFonts w:ascii="Times New Roman" w:hAnsi="Times New Roman" w:cs="Times New Roman"/>
          <w:sz w:val="28"/>
          <w:szCs w:val="28"/>
          <w:lang w:val="ru-RU"/>
        </w:rPr>
        <w:t>краинская</w:t>
      </w:r>
      <w:r w:rsidR="00B94B09">
        <w:rPr>
          <w:rFonts w:ascii="Times New Roman" w:hAnsi="Times New Roman" w:cs="Times New Roman"/>
          <w:sz w:val="28"/>
          <w:szCs w:val="28"/>
          <w:lang w:val="ru-RU"/>
        </w:rPr>
        <w:t>)</w:t>
      </w:r>
      <w:r w:rsidRPr="00446758">
        <w:rPr>
          <w:rFonts w:ascii="Times New Roman" w:hAnsi="Times New Roman" w:cs="Times New Roman"/>
          <w:sz w:val="28"/>
          <w:szCs w:val="28"/>
          <w:lang w:val="ru-RU"/>
        </w:rPr>
        <w:t xml:space="preserve"> литература», </w:t>
      </w:r>
      <w:r w:rsidR="00B94B09">
        <w:rPr>
          <w:rFonts w:ascii="Times New Roman" w:hAnsi="Times New Roman" w:cs="Times New Roman"/>
          <w:sz w:val="28"/>
          <w:szCs w:val="28"/>
          <w:lang w:val="ru-RU"/>
        </w:rPr>
        <w:t xml:space="preserve">«Иностранный язык (английский)», </w:t>
      </w:r>
      <w:r w:rsidR="00B94B09">
        <w:rPr>
          <w:rFonts w:ascii="Times New Roman" w:hAnsi="Times New Roman" w:cs="Times New Roman"/>
          <w:sz w:val="28"/>
          <w:szCs w:val="28"/>
        </w:rPr>
        <w:t>«Второй иностранный язык» (немецкий).</w:t>
      </w:r>
    </w:p>
    <w:p w:rsidR="00B94B09" w:rsidRDefault="00B94B09" w:rsidP="00B94B0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Предмет </w:t>
      </w:r>
      <w:r w:rsidRPr="00505D7B">
        <w:rPr>
          <w:rFonts w:ascii="Times New Roman" w:hAnsi="Times New Roman" w:cs="Times New Roman"/>
          <w:sz w:val="28"/>
          <w:szCs w:val="28"/>
        </w:rPr>
        <w:t>«Русский язык» в 5</w:t>
      </w:r>
      <w:r>
        <w:rPr>
          <w:rFonts w:ascii="Times New Roman" w:hAnsi="Times New Roman" w:cs="Times New Roman"/>
          <w:sz w:val="28"/>
          <w:szCs w:val="28"/>
        </w:rPr>
        <w:t xml:space="preserve"> и 6</w:t>
      </w:r>
      <w:r w:rsidRPr="00505D7B">
        <w:rPr>
          <w:rFonts w:ascii="Times New Roman" w:hAnsi="Times New Roman" w:cs="Times New Roman"/>
          <w:sz w:val="28"/>
          <w:szCs w:val="28"/>
        </w:rPr>
        <w:t xml:space="preserve"> классах </w:t>
      </w:r>
      <w:r>
        <w:rPr>
          <w:rFonts w:ascii="Times New Roman" w:hAnsi="Times New Roman" w:cs="Times New Roman"/>
          <w:sz w:val="28"/>
          <w:szCs w:val="28"/>
        </w:rPr>
        <w:t xml:space="preserve">изучается </w:t>
      </w:r>
      <w:r w:rsidRPr="00505D7B">
        <w:rPr>
          <w:rFonts w:ascii="Times New Roman" w:hAnsi="Times New Roman" w:cs="Times New Roman"/>
          <w:sz w:val="28"/>
          <w:szCs w:val="28"/>
        </w:rPr>
        <w:t xml:space="preserve">5 часов в неделю, </w:t>
      </w:r>
      <w:r>
        <w:rPr>
          <w:rFonts w:ascii="Times New Roman" w:hAnsi="Times New Roman" w:cs="Times New Roman"/>
          <w:sz w:val="28"/>
          <w:szCs w:val="28"/>
        </w:rPr>
        <w:t xml:space="preserve">в 7 и 8 классах – 4 часа в неделю. </w:t>
      </w:r>
    </w:p>
    <w:p w:rsidR="00B94B09" w:rsidRDefault="00B94B09" w:rsidP="00B94B0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 «Литература»</w:t>
      </w:r>
      <w:r w:rsidRPr="00505D7B">
        <w:rPr>
          <w:rFonts w:ascii="Times New Roman" w:hAnsi="Times New Roman" w:cs="Times New Roman"/>
          <w:sz w:val="28"/>
          <w:szCs w:val="28"/>
        </w:rPr>
        <w:t xml:space="preserve"> </w:t>
      </w:r>
      <w:r>
        <w:rPr>
          <w:rFonts w:ascii="Times New Roman" w:hAnsi="Times New Roman" w:cs="Times New Roman"/>
          <w:sz w:val="28"/>
          <w:szCs w:val="28"/>
        </w:rPr>
        <w:t xml:space="preserve">в 5-м и 6-м классах – </w:t>
      </w:r>
      <w:r w:rsidRPr="00505D7B">
        <w:rPr>
          <w:rFonts w:ascii="Times New Roman" w:hAnsi="Times New Roman" w:cs="Times New Roman"/>
          <w:sz w:val="28"/>
          <w:szCs w:val="28"/>
        </w:rPr>
        <w:t>по 3 ча</w:t>
      </w:r>
      <w:r>
        <w:rPr>
          <w:rFonts w:ascii="Times New Roman" w:hAnsi="Times New Roman" w:cs="Times New Roman"/>
          <w:sz w:val="28"/>
          <w:szCs w:val="28"/>
        </w:rPr>
        <w:t xml:space="preserve">са в неделю, в 7-8 кл. –  2 ч. </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Предмет «</w:t>
      </w:r>
      <w:r w:rsidR="00B94B09">
        <w:rPr>
          <w:rFonts w:ascii="Times New Roman" w:hAnsi="Times New Roman" w:cs="Times New Roman"/>
          <w:sz w:val="28"/>
          <w:szCs w:val="28"/>
          <w:lang w:val="ru-RU"/>
        </w:rPr>
        <w:t>Родной (у</w:t>
      </w:r>
      <w:r w:rsidRPr="00446758">
        <w:rPr>
          <w:rFonts w:ascii="Times New Roman" w:hAnsi="Times New Roman" w:cs="Times New Roman"/>
          <w:sz w:val="28"/>
          <w:szCs w:val="28"/>
          <w:lang w:val="ru-RU"/>
        </w:rPr>
        <w:t>краинский</w:t>
      </w:r>
      <w:r w:rsidR="00B94B09">
        <w:rPr>
          <w:rFonts w:ascii="Times New Roman" w:hAnsi="Times New Roman" w:cs="Times New Roman"/>
          <w:sz w:val="28"/>
          <w:szCs w:val="28"/>
          <w:lang w:val="ru-RU"/>
        </w:rPr>
        <w:t>)</w:t>
      </w:r>
      <w:r w:rsidRPr="00446758">
        <w:rPr>
          <w:rFonts w:ascii="Times New Roman" w:hAnsi="Times New Roman" w:cs="Times New Roman"/>
          <w:sz w:val="28"/>
          <w:szCs w:val="28"/>
          <w:lang w:val="ru-RU"/>
        </w:rPr>
        <w:t xml:space="preserve"> язык» - 1,5 ч. в неделю для 5-8 классов; «</w:t>
      </w:r>
      <w:r w:rsidR="00B94B09">
        <w:rPr>
          <w:rFonts w:ascii="Times New Roman" w:hAnsi="Times New Roman" w:cs="Times New Roman"/>
          <w:sz w:val="28"/>
          <w:szCs w:val="28"/>
          <w:lang w:val="ru-RU"/>
        </w:rPr>
        <w:t>Родная (у</w:t>
      </w:r>
      <w:r w:rsidRPr="00446758">
        <w:rPr>
          <w:rFonts w:ascii="Times New Roman" w:hAnsi="Times New Roman" w:cs="Times New Roman"/>
          <w:sz w:val="28"/>
          <w:szCs w:val="28"/>
          <w:lang w:val="ru-RU"/>
        </w:rPr>
        <w:t>краинская</w:t>
      </w:r>
      <w:r w:rsidR="00B94B09">
        <w:rPr>
          <w:rFonts w:ascii="Times New Roman" w:hAnsi="Times New Roman" w:cs="Times New Roman"/>
          <w:sz w:val="28"/>
          <w:szCs w:val="28"/>
          <w:lang w:val="ru-RU"/>
        </w:rPr>
        <w:t>)</w:t>
      </w:r>
      <w:r w:rsidRPr="00446758">
        <w:rPr>
          <w:rFonts w:ascii="Times New Roman" w:hAnsi="Times New Roman" w:cs="Times New Roman"/>
          <w:sz w:val="28"/>
          <w:szCs w:val="28"/>
          <w:lang w:val="ru-RU"/>
        </w:rPr>
        <w:t xml:space="preserve"> литература» - 1,5 ч. в неделю для 5-8 классов.</w:t>
      </w:r>
    </w:p>
    <w:p w:rsidR="00B94B09" w:rsidRDefault="00446758" w:rsidP="00B94B09">
      <w:pPr>
        <w:spacing w:after="0" w:line="360" w:lineRule="auto"/>
        <w:ind w:firstLine="851"/>
        <w:jc w:val="both"/>
        <w:rPr>
          <w:rFonts w:ascii="Times New Roman" w:hAnsi="Times New Roman" w:cs="Times New Roman"/>
          <w:sz w:val="28"/>
          <w:szCs w:val="28"/>
        </w:rPr>
      </w:pPr>
      <w:r w:rsidRPr="00446758">
        <w:rPr>
          <w:rFonts w:ascii="Times New Roman" w:hAnsi="Times New Roman" w:cs="Times New Roman"/>
          <w:sz w:val="28"/>
          <w:szCs w:val="28"/>
          <w:lang w:val="ru-RU"/>
        </w:rPr>
        <w:t>Предмет «Иностранный язык (английский)» - по 3 часа в неделю для 5-8 классов.</w:t>
      </w:r>
      <w:r w:rsidR="00B94B09" w:rsidRPr="00B94B09">
        <w:rPr>
          <w:rFonts w:ascii="Times New Roman" w:hAnsi="Times New Roman" w:cs="Times New Roman"/>
          <w:sz w:val="28"/>
          <w:szCs w:val="28"/>
        </w:rPr>
        <w:t xml:space="preserve"> </w:t>
      </w:r>
    </w:p>
    <w:p w:rsidR="00B94B09" w:rsidRDefault="00B94B09" w:rsidP="00B94B0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 «Второй иностранный язык» (немецкий) изучается в 5 классе в объеме 1 ч. в неделю.</w:t>
      </w:r>
    </w:p>
    <w:p w:rsidR="00B94B09" w:rsidRPr="00446758" w:rsidRDefault="00B94B09" w:rsidP="00B94B09">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Предметная область «Общественно-научные предметы» представлена учебными предметами: «История» - по 2 часа в неделю в 5-8 кл., «Обществознание» - по 1 часу в неделю в 6-8-м классах. Предмет «География» - по 1 часу в неделю в 5- 6-м классах, в 7-8 классах – 2 ч.</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 xml:space="preserve">Предметная область «Математика» представлена учебными предметами: «Математика и Информатика» - по 5 часов в неделю в 5-м-6-м </w:t>
      </w:r>
      <w:r w:rsidRPr="00446758">
        <w:rPr>
          <w:rFonts w:ascii="Times New Roman" w:hAnsi="Times New Roman" w:cs="Times New Roman"/>
          <w:sz w:val="28"/>
          <w:szCs w:val="28"/>
          <w:lang w:val="ru-RU"/>
        </w:rPr>
        <w:lastRenderedPageBreak/>
        <w:t>классах, в 7 и 8 классе предметами «Алгебра» - 3 часа, «Геометрия» - 2 часа, «Информатика» - 1 ч. в неделю для 7-8 кл.</w:t>
      </w:r>
    </w:p>
    <w:p w:rsidR="00D5341F" w:rsidRDefault="00D5341F" w:rsidP="00D5341F">
      <w:pPr>
        <w:spacing w:after="0" w:line="360" w:lineRule="auto"/>
        <w:ind w:firstLine="851"/>
        <w:jc w:val="both"/>
        <w:rPr>
          <w:rFonts w:ascii="Times New Roman" w:hAnsi="Times New Roman" w:cs="Times New Roman"/>
          <w:sz w:val="28"/>
          <w:szCs w:val="28"/>
        </w:rPr>
      </w:pPr>
      <w:r w:rsidRPr="00505D7B">
        <w:rPr>
          <w:rFonts w:ascii="Times New Roman" w:hAnsi="Times New Roman" w:cs="Times New Roman"/>
          <w:sz w:val="28"/>
          <w:szCs w:val="28"/>
        </w:rPr>
        <w:t xml:space="preserve">Предметная область </w:t>
      </w:r>
      <w:r>
        <w:rPr>
          <w:rFonts w:ascii="Times New Roman" w:hAnsi="Times New Roman" w:cs="Times New Roman"/>
          <w:sz w:val="28"/>
          <w:szCs w:val="28"/>
        </w:rPr>
        <w:t>«</w:t>
      </w:r>
      <w:r w:rsidRPr="00505D7B">
        <w:rPr>
          <w:rFonts w:ascii="Times New Roman" w:hAnsi="Times New Roman" w:cs="Times New Roman"/>
          <w:sz w:val="28"/>
          <w:szCs w:val="28"/>
        </w:rPr>
        <w:t>Естественно-научные предметы</w:t>
      </w:r>
      <w:r>
        <w:rPr>
          <w:rFonts w:ascii="Times New Roman" w:hAnsi="Times New Roman" w:cs="Times New Roman"/>
          <w:sz w:val="28"/>
          <w:szCs w:val="28"/>
        </w:rPr>
        <w:t>»</w:t>
      </w:r>
      <w:r w:rsidRPr="00505D7B">
        <w:rPr>
          <w:rFonts w:ascii="Times New Roman" w:hAnsi="Times New Roman" w:cs="Times New Roman"/>
          <w:sz w:val="28"/>
          <w:szCs w:val="28"/>
        </w:rPr>
        <w:t xml:space="preserve"> представлена учебным</w:t>
      </w:r>
      <w:r>
        <w:rPr>
          <w:rFonts w:ascii="Times New Roman" w:hAnsi="Times New Roman" w:cs="Times New Roman"/>
          <w:sz w:val="28"/>
          <w:szCs w:val="28"/>
        </w:rPr>
        <w:t>и</w:t>
      </w:r>
      <w:r w:rsidRPr="00505D7B">
        <w:rPr>
          <w:rFonts w:ascii="Times New Roman" w:hAnsi="Times New Roman" w:cs="Times New Roman"/>
          <w:sz w:val="28"/>
          <w:szCs w:val="28"/>
        </w:rPr>
        <w:t xml:space="preserve"> </w:t>
      </w:r>
      <w:r>
        <w:rPr>
          <w:rFonts w:ascii="Times New Roman" w:hAnsi="Times New Roman" w:cs="Times New Roman"/>
          <w:sz w:val="28"/>
          <w:szCs w:val="28"/>
        </w:rPr>
        <w:t>предметами «Физика», «Биология», «Химия».</w:t>
      </w:r>
      <w:r w:rsidRPr="00505D7B">
        <w:rPr>
          <w:rFonts w:ascii="Times New Roman" w:hAnsi="Times New Roman" w:cs="Times New Roman"/>
          <w:sz w:val="28"/>
          <w:szCs w:val="28"/>
        </w:rPr>
        <w:t xml:space="preserve"> </w:t>
      </w:r>
    </w:p>
    <w:p w:rsidR="00D5341F" w:rsidRDefault="00D5341F" w:rsidP="00D5341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 «Физика» в 7-8 классах - 2 ч. в неделю.</w:t>
      </w:r>
    </w:p>
    <w:p w:rsidR="00D5341F" w:rsidRDefault="00D5341F" w:rsidP="00D5341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Предмет </w:t>
      </w:r>
      <w:r w:rsidRPr="00505D7B">
        <w:rPr>
          <w:rFonts w:ascii="Times New Roman" w:hAnsi="Times New Roman" w:cs="Times New Roman"/>
          <w:sz w:val="28"/>
          <w:szCs w:val="28"/>
        </w:rPr>
        <w:t xml:space="preserve">«Биология» </w:t>
      </w:r>
      <w:r>
        <w:rPr>
          <w:rFonts w:ascii="Times New Roman" w:hAnsi="Times New Roman" w:cs="Times New Roman"/>
          <w:sz w:val="28"/>
          <w:szCs w:val="28"/>
        </w:rPr>
        <w:t xml:space="preserve">в 5-6-м классе </w:t>
      </w:r>
      <w:r w:rsidRPr="00505D7B">
        <w:rPr>
          <w:rFonts w:ascii="Times New Roman" w:hAnsi="Times New Roman" w:cs="Times New Roman"/>
          <w:sz w:val="28"/>
          <w:szCs w:val="28"/>
        </w:rPr>
        <w:t>- по 1 часу в неделю</w:t>
      </w:r>
      <w:r>
        <w:rPr>
          <w:rFonts w:ascii="Times New Roman" w:hAnsi="Times New Roman" w:cs="Times New Roman"/>
          <w:sz w:val="28"/>
          <w:szCs w:val="28"/>
        </w:rPr>
        <w:t>, в 7-8 классах - по 2 ч. в неделю.</w:t>
      </w:r>
    </w:p>
    <w:p w:rsidR="00D5341F" w:rsidRDefault="00D5341F" w:rsidP="00D5341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 «Химия» в 8 кл. изучается в объеме 2 ч. в неделю.</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 xml:space="preserve">Предметная область «Искусство» представлена учебными предметами: «Музыка» - по 1 часу в неделю в 5-8-м </w:t>
      </w:r>
      <w:proofErr w:type="gramStart"/>
      <w:r w:rsidRPr="00446758">
        <w:rPr>
          <w:rFonts w:ascii="Times New Roman" w:hAnsi="Times New Roman" w:cs="Times New Roman"/>
          <w:sz w:val="28"/>
          <w:szCs w:val="28"/>
          <w:lang w:val="ru-RU"/>
        </w:rPr>
        <w:t>классах,  «</w:t>
      </w:r>
      <w:proofErr w:type="gramEnd"/>
      <w:r w:rsidRPr="00446758">
        <w:rPr>
          <w:rFonts w:ascii="Times New Roman" w:hAnsi="Times New Roman" w:cs="Times New Roman"/>
          <w:sz w:val="28"/>
          <w:szCs w:val="28"/>
          <w:lang w:val="ru-RU"/>
        </w:rPr>
        <w:t>Изобразительное искусство» - по 1 часу в неделю в 5-7-м классах.</w:t>
      </w:r>
    </w:p>
    <w:p w:rsidR="00D5341F" w:rsidRDefault="00446758" w:rsidP="00D5341F">
      <w:pPr>
        <w:spacing w:after="0" w:line="360" w:lineRule="auto"/>
        <w:ind w:firstLine="851"/>
        <w:jc w:val="both"/>
        <w:rPr>
          <w:rFonts w:ascii="Times New Roman" w:hAnsi="Times New Roman" w:cs="Times New Roman"/>
          <w:sz w:val="28"/>
          <w:szCs w:val="28"/>
        </w:rPr>
      </w:pPr>
      <w:r w:rsidRPr="00446758">
        <w:rPr>
          <w:rFonts w:ascii="Times New Roman" w:hAnsi="Times New Roman" w:cs="Times New Roman"/>
          <w:sz w:val="28"/>
          <w:szCs w:val="28"/>
          <w:lang w:val="ru-RU"/>
        </w:rPr>
        <w:t>Предметная область «Технология» представлен учебным предметом «Технология»</w:t>
      </w:r>
      <w:r w:rsidR="00D5341F">
        <w:rPr>
          <w:rFonts w:ascii="Times New Roman" w:hAnsi="Times New Roman" w:cs="Times New Roman"/>
          <w:sz w:val="28"/>
          <w:szCs w:val="28"/>
          <w:lang w:val="ru-RU"/>
        </w:rPr>
        <w:t xml:space="preserve"> по 2 ч. в неделю на 5-7 классы, </w:t>
      </w:r>
      <w:r w:rsidR="00D5341F">
        <w:rPr>
          <w:rFonts w:ascii="Times New Roman" w:hAnsi="Times New Roman" w:cs="Times New Roman"/>
          <w:sz w:val="28"/>
          <w:szCs w:val="28"/>
        </w:rPr>
        <w:t>в 8 кл. – 1 ч.</w:t>
      </w:r>
    </w:p>
    <w:p w:rsidR="00D5341F" w:rsidRPr="00CB112A" w:rsidRDefault="00446758" w:rsidP="00D5341F">
      <w:pPr>
        <w:spacing w:after="0" w:line="360" w:lineRule="auto"/>
        <w:ind w:firstLine="851"/>
        <w:jc w:val="both"/>
        <w:rPr>
          <w:rFonts w:ascii="Times New Roman" w:hAnsi="Times New Roman" w:cs="Times New Roman"/>
          <w:sz w:val="28"/>
          <w:szCs w:val="28"/>
        </w:rPr>
      </w:pPr>
      <w:r w:rsidRPr="00446758">
        <w:rPr>
          <w:rFonts w:ascii="Times New Roman" w:hAnsi="Times New Roman" w:cs="Times New Roman"/>
          <w:sz w:val="28"/>
          <w:szCs w:val="28"/>
          <w:lang w:val="ru-RU"/>
        </w:rPr>
        <w:t xml:space="preserve">Предметная область «Физическая культура и Основы безопасности жизнедеятельности» представлена учебным предметом «Физическая культура» - по 3 часа в неделю в 5-8-м классах. </w:t>
      </w:r>
      <w:r w:rsidR="00D5341F">
        <w:rPr>
          <w:rFonts w:ascii="Times New Roman" w:hAnsi="Times New Roman" w:cs="Times New Roman"/>
          <w:sz w:val="28"/>
          <w:szCs w:val="28"/>
        </w:rPr>
        <w:t>Предмет «</w:t>
      </w:r>
      <w:r w:rsidR="00D5341F" w:rsidRPr="00505D7B">
        <w:rPr>
          <w:rFonts w:ascii="Times New Roman" w:hAnsi="Times New Roman" w:cs="Times New Roman"/>
          <w:sz w:val="28"/>
          <w:szCs w:val="28"/>
        </w:rPr>
        <w:t>Основы безопасности жизнедеятельности</w:t>
      </w:r>
      <w:r w:rsidR="00D5341F">
        <w:rPr>
          <w:rFonts w:ascii="Times New Roman" w:hAnsi="Times New Roman" w:cs="Times New Roman"/>
          <w:sz w:val="28"/>
          <w:szCs w:val="28"/>
        </w:rPr>
        <w:t>» изучается в 8 кл. в объеме 1 ч. в неделю.</w:t>
      </w:r>
    </w:p>
    <w:p w:rsidR="00D5341F" w:rsidRDefault="00D5341F" w:rsidP="00D5341F">
      <w:pPr>
        <w:spacing w:after="0" w:line="360" w:lineRule="auto"/>
        <w:ind w:firstLine="851"/>
        <w:jc w:val="both"/>
        <w:rPr>
          <w:rFonts w:ascii="Times New Roman" w:hAnsi="Times New Roman"/>
          <w:sz w:val="28"/>
          <w:szCs w:val="24"/>
        </w:rPr>
      </w:pPr>
      <w:r>
        <w:rPr>
          <w:rFonts w:ascii="Times New Roman" w:hAnsi="Times New Roman"/>
          <w:sz w:val="28"/>
          <w:szCs w:val="28"/>
        </w:rPr>
        <w:t>Изучение курса «</w:t>
      </w:r>
      <w:r w:rsidRPr="00AC5598">
        <w:rPr>
          <w:rFonts w:ascii="Times New Roman" w:hAnsi="Times New Roman"/>
          <w:sz w:val="28"/>
          <w:szCs w:val="24"/>
        </w:rPr>
        <w:t>Основы духовно-нравственной культуры народов России</w:t>
      </w:r>
      <w:r>
        <w:rPr>
          <w:rFonts w:ascii="Times New Roman" w:hAnsi="Times New Roman"/>
          <w:sz w:val="28"/>
          <w:szCs w:val="24"/>
        </w:rPr>
        <w:t>» осуществляется в 5 классе в объеме 1 ч. в неделю.</w:t>
      </w:r>
    </w:p>
    <w:p w:rsidR="00D5341F" w:rsidRPr="00D5341F" w:rsidRDefault="00D5341F" w:rsidP="00446758">
      <w:pPr>
        <w:tabs>
          <w:tab w:val="left" w:pos="3402"/>
        </w:tabs>
        <w:spacing w:after="0" w:line="360" w:lineRule="auto"/>
        <w:ind w:firstLine="709"/>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Изучение курса «Основы православной </w:t>
      </w:r>
      <w:r w:rsidR="0086508E">
        <w:rPr>
          <w:rFonts w:ascii="Times New Roman" w:eastAsia="Times New Roman" w:hAnsi="Times New Roman" w:cs="Times New Roman"/>
          <w:color w:val="000000"/>
          <w:sz w:val="28"/>
          <w:szCs w:val="28"/>
          <w:lang w:val="ru-RU" w:eastAsia="uk-UA"/>
        </w:rPr>
        <w:t>культуры Крыма</w:t>
      </w:r>
      <w:r>
        <w:rPr>
          <w:rFonts w:ascii="Times New Roman" w:eastAsia="Times New Roman" w:hAnsi="Times New Roman" w:cs="Times New Roman"/>
          <w:color w:val="000000"/>
          <w:sz w:val="28"/>
          <w:szCs w:val="28"/>
          <w:lang w:val="ru-RU" w:eastAsia="uk-UA"/>
        </w:rPr>
        <w:t>»</w:t>
      </w:r>
      <w:r w:rsidR="0086508E">
        <w:rPr>
          <w:rFonts w:ascii="Times New Roman" w:eastAsia="Times New Roman" w:hAnsi="Times New Roman" w:cs="Times New Roman"/>
          <w:color w:val="000000"/>
          <w:sz w:val="28"/>
          <w:szCs w:val="28"/>
          <w:lang w:val="ru-RU" w:eastAsia="uk-UA"/>
        </w:rPr>
        <w:t xml:space="preserve"> осуществляется в 6-7 классах по 1 часу.</w:t>
      </w:r>
    </w:p>
    <w:p w:rsidR="00446758" w:rsidRPr="00446758" w:rsidRDefault="00446758" w:rsidP="00446758">
      <w:pPr>
        <w:tabs>
          <w:tab w:val="left" w:pos="3402"/>
        </w:tabs>
        <w:spacing w:after="0" w:line="360" w:lineRule="auto"/>
        <w:ind w:firstLine="709"/>
        <w:jc w:val="both"/>
        <w:rPr>
          <w:rFonts w:ascii="Times New Roman" w:hAnsi="Times New Roman" w:cs="Times New Roman"/>
          <w:b/>
          <w:sz w:val="28"/>
          <w:szCs w:val="28"/>
          <w:lang w:val="ru-RU"/>
        </w:rPr>
      </w:pPr>
      <w:r w:rsidRPr="00446758">
        <w:rPr>
          <w:rFonts w:ascii="Times New Roman" w:eastAsia="Times New Roman" w:hAnsi="Times New Roman" w:cs="Times New Roman"/>
          <w:color w:val="000000"/>
          <w:sz w:val="28"/>
          <w:szCs w:val="28"/>
          <w:lang w:val="ru-RU" w:eastAsia="uk-UA"/>
        </w:rPr>
        <w:t xml:space="preserve">Для реализации основных задач ФГОС ООП </w:t>
      </w:r>
      <w:r w:rsidRPr="00446758">
        <w:rPr>
          <w:rFonts w:ascii="Times New Roman" w:hAnsi="Times New Roman" w:cs="Times New Roman"/>
          <w:sz w:val="28"/>
          <w:szCs w:val="28"/>
          <w:lang w:val="ru-RU"/>
        </w:rPr>
        <w:t>необходимо использовать эффективные педагогические технологии, прогрессивные методы и приемы, осуществлять личностно ориентированный подход в обучении и интеграцию с информационно-коммуникационными технологиями.</w:t>
      </w:r>
    </w:p>
    <w:p w:rsidR="00446758" w:rsidRPr="00446758" w:rsidRDefault="00446758" w:rsidP="00446758">
      <w:pPr>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w:t>
      </w:r>
    </w:p>
    <w:p w:rsidR="00446758" w:rsidRPr="00446758" w:rsidRDefault="00446758" w:rsidP="00446758">
      <w:pPr>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lastRenderedPageBreak/>
        <w:t xml:space="preserve">Время, отводимое на данную часть учебного плана, может быть использовано: </w:t>
      </w:r>
    </w:p>
    <w:p w:rsidR="00446758" w:rsidRPr="00446758" w:rsidRDefault="00446758" w:rsidP="00446758">
      <w:pPr>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 на увеличение учебных часов, предусмотренных на изучение отдельных предметов обязательной части; </w:t>
      </w:r>
    </w:p>
    <w:p w:rsidR="00446758" w:rsidRPr="00446758" w:rsidRDefault="00446758" w:rsidP="00446758">
      <w:pPr>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 введение специально разработанных учебных курсов, обеспечивающих интересы и потребности участников образовательного процесса; </w:t>
      </w:r>
    </w:p>
    <w:p w:rsidR="00446758" w:rsidRPr="00446758" w:rsidRDefault="00446758" w:rsidP="00446758">
      <w:pPr>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 внеурочную деятельность. </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Часть, формируемая участниками образовательного процесса, создает оптимальную среду для усвоения основных программ, формирования прочной основы для дальнейшего изучения предмета. Данные курсы имеют практическую, метапредметную, познавательную направленность, способствуют развитию интеллектуальных и творческих способностей обучающихся.</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Часы части, формируемой участниками образовательного процесса, отданы на формирования познавательного интереса обучающихся и реализации индивидуальных потребностей обучающихся на основе социального заказа</w:t>
      </w:r>
      <w:r w:rsidR="0086508E">
        <w:rPr>
          <w:rFonts w:ascii="Times New Roman" w:hAnsi="Times New Roman" w:cs="Times New Roman"/>
          <w:sz w:val="28"/>
          <w:szCs w:val="28"/>
          <w:lang w:val="ru-RU"/>
        </w:rPr>
        <w:t>.</w:t>
      </w:r>
      <w:r w:rsidRPr="00446758">
        <w:rPr>
          <w:rFonts w:ascii="Times New Roman" w:hAnsi="Times New Roman" w:cs="Times New Roman"/>
          <w:sz w:val="28"/>
          <w:szCs w:val="28"/>
          <w:lang w:val="ru-RU"/>
        </w:rPr>
        <w:t xml:space="preserve"> </w:t>
      </w:r>
    </w:p>
    <w:p w:rsidR="0086508E" w:rsidRPr="00AC5598" w:rsidRDefault="0086508E" w:rsidP="0086508E">
      <w:pPr>
        <w:spacing w:after="0" w:line="360" w:lineRule="auto"/>
        <w:ind w:firstLine="851"/>
        <w:jc w:val="both"/>
        <w:rPr>
          <w:rFonts w:ascii="Times New Roman" w:hAnsi="Times New Roman" w:cs="Times New Roman"/>
          <w:sz w:val="28"/>
          <w:szCs w:val="28"/>
        </w:rPr>
      </w:pPr>
      <w:r w:rsidRPr="00505D7B">
        <w:rPr>
          <w:rFonts w:ascii="Times New Roman" w:hAnsi="Times New Roman" w:cs="Times New Roman"/>
          <w:sz w:val="28"/>
          <w:szCs w:val="28"/>
        </w:rPr>
        <w:t xml:space="preserve">Предмет </w:t>
      </w:r>
      <w:r>
        <w:rPr>
          <w:rFonts w:ascii="Times New Roman" w:hAnsi="Times New Roman" w:cs="Times New Roman"/>
          <w:sz w:val="28"/>
          <w:szCs w:val="28"/>
        </w:rPr>
        <w:t xml:space="preserve">«Родной (украинский) язык» для 5-8 классов - 1,5 ч. в </w:t>
      </w:r>
      <w:r w:rsidRPr="00AC5598">
        <w:rPr>
          <w:rFonts w:ascii="Times New Roman" w:hAnsi="Times New Roman" w:cs="Times New Roman"/>
          <w:sz w:val="28"/>
          <w:szCs w:val="28"/>
        </w:rPr>
        <w:t>неделю; «Родная (украинская) литература» для 5-8 классов - 1,5 ч. в неделю.</w:t>
      </w:r>
    </w:p>
    <w:p w:rsidR="0086508E" w:rsidRDefault="0086508E" w:rsidP="0086508E">
      <w:pPr>
        <w:spacing w:after="0" w:line="360" w:lineRule="auto"/>
        <w:ind w:firstLine="851"/>
        <w:jc w:val="both"/>
        <w:rPr>
          <w:rFonts w:ascii="Times New Roman" w:hAnsi="Times New Roman"/>
          <w:sz w:val="28"/>
          <w:szCs w:val="28"/>
        </w:rPr>
      </w:pPr>
      <w:r w:rsidRPr="00AC5598">
        <w:rPr>
          <w:rFonts w:ascii="Times New Roman" w:hAnsi="Times New Roman"/>
          <w:sz w:val="28"/>
          <w:szCs w:val="28"/>
        </w:rPr>
        <w:t>Изучение краеведческого курса «Крымоведение»</w:t>
      </w:r>
      <w:r>
        <w:rPr>
          <w:rFonts w:ascii="Times New Roman" w:hAnsi="Times New Roman"/>
          <w:sz w:val="28"/>
          <w:szCs w:val="28"/>
        </w:rPr>
        <w:t xml:space="preserve"> в 5-6, 8 классах</w:t>
      </w:r>
      <w:r w:rsidRPr="00AC5598">
        <w:rPr>
          <w:rFonts w:ascii="Times New Roman" w:hAnsi="Times New Roman"/>
          <w:sz w:val="28"/>
          <w:szCs w:val="28"/>
        </w:rPr>
        <w:t xml:space="preserve"> организовано за счет часов части учебного плана, формируемой участниками образовательных отношений, </w:t>
      </w:r>
      <w:r>
        <w:rPr>
          <w:rFonts w:ascii="Times New Roman" w:hAnsi="Times New Roman"/>
          <w:sz w:val="28"/>
          <w:szCs w:val="28"/>
        </w:rPr>
        <w:t>в объеме 1 ч. в неделю, в 7 кл. изучение курса «Крымоведение» осуществляется за счет часов</w:t>
      </w:r>
      <w:r w:rsidRPr="00AC5598">
        <w:rPr>
          <w:rFonts w:ascii="Times New Roman" w:hAnsi="Times New Roman"/>
          <w:sz w:val="28"/>
          <w:szCs w:val="28"/>
        </w:rPr>
        <w:t xml:space="preserve"> внеурочной деятельности.</w:t>
      </w:r>
    </w:p>
    <w:p w:rsidR="0086508E" w:rsidRPr="00AC5598" w:rsidRDefault="0086508E" w:rsidP="0086508E">
      <w:pPr>
        <w:spacing w:after="0" w:line="360" w:lineRule="auto"/>
        <w:ind w:firstLine="851"/>
        <w:jc w:val="both"/>
        <w:rPr>
          <w:rFonts w:ascii="Times New Roman" w:eastAsia="Times New Roman" w:hAnsi="Times New Roman" w:cs="Times New Roman"/>
          <w:sz w:val="28"/>
          <w:szCs w:val="28"/>
          <w:lang w:eastAsia="uk-UA"/>
        </w:rPr>
      </w:pPr>
      <w:r>
        <w:rPr>
          <w:rFonts w:ascii="Times New Roman" w:hAnsi="Times New Roman"/>
          <w:sz w:val="28"/>
          <w:szCs w:val="24"/>
        </w:rPr>
        <w:t xml:space="preserve">Изучение курса «Основы православной культуры Крыма», </w:t>
      </w:r>
      <w:r w:rsidRPr="00DD3685">
        <w:rPr>
          <w:rFonts w:ascii="Times New Roman" w:eastAsia="Times New Roman" w:hAnsi="Times New Roman" w:cs="Times New Roman"/>
          <w:sz w:val="28"/>
          <w:szCs w:val="28"/>
          <w:lang w:eastAsia="uk-UA"/>
        </w:rPr>
        <w:t xml:space="preserve">который введен с целью духовно-нравственного воспитания и обучения подрастающего поколения на </w:t>
      </w:r>
      <w:r>
        <w:rPr>
          <w:rFonts w:ascii="Times New Roman" w:eastAsia="Times New Roman" w:hAnsi="Times New Roman" w:cs="Times New Roman"/>
          <w:sz w:val="28"/>
          <w:szCs w:val="28"/>
          <w:lang w:eastAsia="uk-UA"/>
        </w:rPr>
        <w:t>основе православного вероучения и</w:t>
      </w:r>
      <w:r>
        <w:rPr>
          <w:rFonts w:ascii="Times New Roman" w:hAnsi="Times New Roman"/>
          <w:sz w:val="28"/>
          <w:szCs w:val="24"/>
        </w:rPr>
        <w:t xml:space="preserve"> являющийся обязательным для учащихся образовательной организации,</w:t>
      </w:r>
      <w:r>
        <w:rPr>
          <w:rFonts w:ascii="Times New Roman" w:eastAsia="Times New Roman" w:hAnsi="Times New Roman" w:cs="Times New Roman"/>
          <w:sz w:val="28"/>
          <w:szCs w:val="28"/>
          <w:lang w:eastAsia="uk-UA"/>
        </w:rPr>
        <w:t xml:space="preserve"> </w:t>
      </w:r>
      <w:r>
        <w:rPr>
          <w:rFonts w:ascii="Times New Roman" w:hAnsi="Times New Roman"/>
          <w:sz w:val="28"/>
          <w:szCs w:val="24"/>
        </w:rPr>
        <w:t xml:space="preserve">осуществляется за счет часов </w:t>
      </w:r>
      <w:r w:rsidRPr="00AC5598">
        <w:rPr>
          <w:rFonts w:ascii="Times New Roman" w:hAnsi="Times New Roman"/>
          <w:sz w:val="28"/>
          <w:szCs w:val="28"/>
        </w:rPr>
        <w:t>части учебного плана, формируемой участн</w:t>
      </w:r>
      <w:r>
        <w:rPr>
          <w:rFonts w:ascii="Times New Roman" w:hAnsi="Times New Roman"/>
          <w:sz w:val="28"/>
          <w:szCs w:val="28"/>
        </w:rPr>
        <w:t xml:space="preserve">иками образовательных отношений и часов внеурочной деятельности. </w:t>
      </w:r>
      <w:r>
        <w:rPr>
          <w:rFonts w:ascii="Times New Roman" w:hAnsi="Times New Roman"/>
          <w:sz w:val="28"/>
          <w:szCs w:val="28"/>
        </w:rPr>
        <w:lastRenderedPageBreak/>
        <w:t xml:space="preserve">В 5 и 6 классах изучение курса рассчитано на 1 ч. в неделю за счет часов </w:t>
      </w:r>
      <w:r w:rsidRPr="00AC5598">
        <w:rPr>
          <w:rFonts w:ascii="Times New Roman" w:hAnsi="Times New Roman"/>
          <w:sz w:val="28"/>
          <w:szCs w:val="28"/>
        </w:rPr>
        <w:t>части учебного плана, формируемой участн</w:t>
      </w:r>
      <w:r>
        <w:rPr>
          <w:rFonts w:ascii="Times New Roman" w:hAnsi="Times New Roman"/>
          <w:sz w:val="28"/>
          <w:szCs w:val="28"/>
        </w:rPr>
        <w:t>иками образовательных отношений, в 7 и 8 кл. – 2 ч. в неделю (за счет часов внеурочной деятельности).</w:t>
      </w:r>
    </w:p>
    <w:p w:rsidR="00446758" w:rsidRPr="00446758" w:rsidRDefault="00446758" w:rsidP="00446758">
      <w:pPr>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446758" w:rsidRPr="00446758" w:rsidRDefault="00446758" w:rsidP="00446758">
      <w:pPr>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Организация занятий по этим направлениям является неотъемлемой частью образовательного процесса в школе. Содержание данных занятий осуществляется различными видами деятельности: экскурсии, паломнические поездки, монастырская практика, беседы со священством, участие в Божественной литургии, благотворительные ярмарки, круглые столы, диспуты, конкурсы, олимпиады, соревнования, волонтерская работа и т.д.</w:t>
      </w:r>
    </w:p>
    <w:p w:rsidR="00446758" w:rsidRPr="00446758" w:rsidRDefault="00446758" w:rsidP="00446758">
      <w:pPr>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eastAsia="Times New Roman" w:hAnsi="Times New Roman" w:cs="Times New Roman"/>
          <w:color w:val="000000"/>
          <w:sz w:val="28"/>
          <w:szCs w:val="28"/>
          <w:lang w:val="ru-RU" w:eastAsia="uk-UA"/>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w:t>
      </w:r>
    </w:p>
    <w:p w:rsidR="0086508E" w:rsidRPr="00346F9F" w:rsidRDefault="00446758" w:rsidP="00346F9F">
      <w:pPr>
        <w:spacing w:after="0" w:line="360" w:lineRule="auto"/>
        <w:ind w:firstLine="851"/>
        <w:jc w:val="both"/>
        <w:rPr>
          <w:rFonts w:ascii="Times New Roman" w:eastAsia="Times New Roman" w:hAnsi="Times New Roman" w:cs="Times New Roman"/>
          <w:color w:val="000000"/>
          <w:sz w:val="28"/>
          <w:szCs w:val="28"/>
          <w:lang w:val="ru-RU" w:eastAsia="uk-UA"/>
        </w:rPr>
      </w:pPr>
      <w:r w:rsidRPr="00446758">
        <w:rPr>
          <w:rFonts w:ascii="Times New Roman" w:hAnsi="Times New Roman" w:cs="Times New Roman"/>
          <w:sz w:val="28"/>
          <w:szCs w:val="28"/>
          <w:lang w:val="ru-RU"/>
        </w:rPr>
        <w:t>Данный вариант учебного плана способствует реализации образовательной программы ФГОС ООО.</w:t>
      </w:r>
      <w:r w:rsidR="0086508E">
        <w:rPr>
          <w:rFonts w:ascii="Times New Roman" w:hAnsi="Times New Roman"/>
          <w:b/>
          <w:bCs/>
          <w:sz w:val="28"/>
          <w:szCs w:val="28"/>
          <w:lang w:val="ru-RU"/>
        </w:rPr>
        <w:br w:type="page"/>
      </w:r>
    </w:p>
    <w:p w:rsidR="00446758" w:rsidRPr="00446758" w:rsidRDefault="00446758" w:rsidP="00446758">
      <w:pPr>
        <w:spacing w:after="0" w:line="360" w:lineRule="auto"/>
        <w:jc w:val="center"/>
        <w:rPr>
          <w:rFonts w:ascii="Times New Roman" w:hAnsi="Times New Roman"/>
          <w:b/>
          <w:bCs/>
          <w:sz w:val="28"/>
          <w:szCs w:val="28"/>
          <w:lang w:val="ru-RU"/>
        </w:rPr>
      </w:pPr>
      <w:r w:rsidRPr="00446758">
        <w:rPr>
          <w:rFonts w:ascii="Times New Roman" w:hAnsi="Times New Roman"/>
          <w:b/>
          <w:bCs/>
          <w:sz w:val="28"/>
          <w:szCs w:val="28"/>
          <w:lang w:val="ru-RU"/>
        </w:rPr>
        <w:lastRenderedPageBreak/>
        <w:t xml:space="preserve">Годовой учебный план для 5-8 классов </w:t>
      </w:r>
    </w:p>
    <w:p w:rsidR="00BE1F3A" w:rsidRPr="00251D4A" w:rsidRDefault="00BE1F3A" w:rsidP="00BE1F3A">
      <w:pPr>
        <w:spacing w:after="0" w:line="240" w:lineRule="auto"/>
        <w:rPr>
          <w:rFonts w:ascii="Times New Roman" w:hAnsi="Times New Roman"/>
          <w:bCs/>
          <w:i/>
          <w:sz w:val="24"/>
          <w:szCs w:val="24"/>
        </w:rPr>
      </w:pPr>
      <w:r w:rsidRPr="00AE00EA">
        <w:rPr>
          <w:rFonts w:ascii="Times New Roman" w:hAnsi="Times New Roman"/>
          <w:bCs/>
          <w:i/>
          <w:sz w:val="24"/>
          <w:szCs w:val="24"/>
        </w:rPr>
        <w:t xml:space="preserve">Приложение </w:t>
      </w:r>
      <w:r>
        <w:rPr>
          <w:rFonts w:ascii="Times New Roman" w:hAnsi="Times New Roman"/>
          <w:bCs/>
          <w:i/>
          <w:sz w:val="24"/>
          <w:szCs w:val="24"/>
        </w:rPr>
        <w:t>6</w:t>
      </w:r>
    </w:p>
    <w:p w:rsidR="00BE1F3A" w:rsidRPr="00484C85" w:rsidRDefault="00BE1F3A" w:rsidP="00BE1F3A">
      <w:pPr>
        <w:spacing w:after="0" w:line="240" w:lineRule="auto"/>
        <w:jc w:val="center"/>
        <w:rPr>
          <w:rFonts w:ascii="Times New Roman" w:hAnsi="Times New Roman"/>
          <w:b/>
          <w:sz w:val="28"/>
          <w:szCs w:val="28"/>
        </w:rPr>
      </w:pPr>
      <w:r w:rsidRPr="00484C85">
        <w:rPr>
          <w:rFonts w:ascii="Times New Roman" w:hAnsi="Times New Roman"/>
          <w:b/>
          <w:sz w:val="28"/>
          <w:szCs w:val="28"/>
        </w:rPr>
        <w:t>УЧЕБНЫЙ ПЛАН</w:t>
      </w:r>
    </w:p>
    <w:p w:rsidR="00BE1F3A" w:rsidRPr="00484C85" w:rsidRDefault="00BE1F3A" w:rsidP="00BE1F3A">
      <w:pPr>
        <w:spacing w:after="0" w:line="240" w:lineRule="auto"/>
        <w:jc w:val="center"/>
        <w:rPr>
          <w:rFonts w:ascii="Times New Roman" w:hAnsi="Times New Roman"/>
          <w:b/>
          <w:sz w:val="28"/>
          <w:szCs w:val="28"/>
        </w:rPr>
      </w:pPr>
      <w:r w:rsidRPr="00484C85">
        <w:rPr>
          <w:rFonts w:ascii="Times New Roman" w:hAnsi="Times New Roman"/>
          <w:b/>
          <w:sz w:val="28"/>
          <w:szCs w:val="28"/>
        </w:rPr>
        <w:t>ОСНОВНОГО ОБЩЕГО ОБРАЗОВАНИЯ (ФГОС)</w:t>
      </w:r>
    </w:p>
    <w:p w:rsidR="00BE1F3A" w:rsidRDefault="00BE1F3A" w:rsidP="00BE1F3A">
      <w:pPr>
        <w:tabs>
          <w:tab w:val="left" w:pos="993"/>
        </w:tabs>
        <w:spacing w:after="0" w:line="240" w:lineRule="auto"/>
        <w:jc w:val="center"/>
        <w:rPr>
          <w:rFonts w:ascii="Times New Roman" w:hAnsi="Times New Roman"/>
          <w:b/>
          <w:sz w:val="28"/>
          <w:szCs w:val="28"/>
        </w:rPr>
      </w:pPr>
      <w:r w:rsidRPr="00484C85">
        <w:rPr>
          <w:rFonts w:ascii="Times New Roman" w:hAnsi="Times New Roman"/>
          <w:b/>
          <w:sz w:val="28"/>
          <w:szCs w:val="28"/>
        </w:rPr>
        <w:t xml:space="preserve">для общеобразовательных организаций Республики Крым </w:t>
      </w:r>
    </w:p>
    <w:p w:rsidR="00BE1F3A" w:rsidRDefault="00BE1F3A" w:rsidP="00BE1F3A">
      <w:pPr>
        <w:tabs>
          <w:tab w:val="left" w:pos="993"/>
        </w:tabs>
        <w:spacing w:after="0" w:line="240" w:lineRule="auto"/>
        <w:jc w:val="center"/>
        <w:rPr>
          <w:rFonts w:ascii="Times New Roman" w:hAnsi="Times New Roman"/>
          <w:b/>
          <w:sz w:val="28"/>
          <w:szCs w:val="28"/>
        </w:rPr>
      </w:pPr>
      <w:r w:rsidRPr="00484C85">
        <w:rPr>
          <w:rFonts w:ascii="Times New Roman" w:hAnsi="Times New Roman"/>
          <w:b/>
          <w:sz w:val="28"/>
          <w:szCs w:val="28"/>
        </w:rPr>
        <w:t>с русским языком обуч</w:t>
      </w:r>
      <w:r>
        <w:rPr>
          <w:rFonts w:ascii="Times New Roman" w:hAnsi="Times New Roman"/>
          <w:b/>
          <w:sz w:val="28"/>
          <w:szCs w:val="28"/>
        </w:rPr>
        <w:t xml:space="preserve">ения </w:t>
      </w:r>
    </w:p>
    <w:p w:rsidR="00BE1F3A" w:rsidRPr="00251D4A" w:rsidRDefault="00BE1F3A" w:rsidP="00BE1F3A">
      <w:pPr>
        <w:spacing w:after="0" w:line="240" w:lineRule="auto"/>
        <w:jc w:val="center"/>
        <w:rPr>
          <w:rFonts w:ascii="Times New Roman" w:hAnsi="Times New Roman"/>
          <w:b/>
          <w:sz w:val="28"/>
          <w:szCs w:val="24"/>
        </w:rPr>
      </w:pPr>
      <w:r w:rsidRPr="00251D4A">
        <w:rPr>
          <w:rFonts w:ascii="Times New Roman" w:hAnsi="Times New Roman"/>
          <w:b/>
          <w:sz w:val="28"/>
          <w:szCs w:val="24"/>
        </w:rPr>
        <w:t xml:space="preserve"> (6-дневная учебная неделя)</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4394"/>
        <w:gridCol w:w="567"/>
        <w:gridCol w:w="567"/>
        <w:gridCol w:w="567"/>
        <w:gridCol w:w="567"/>
      </w:tblGrid>
      <w:tr w:rsidR="00BE1F3A" w:rsidRPr="005503CC" w:rsidTr="00346F9F">
        <w:tc>
          <w:tcPr>
            <w:tcW w:w="2978" w:type="dxa"/>
            <w:vMerge w:val="restart"/>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Предметные области</w:t>
            </w:r>
          </w:p>
        </w:tc>
        <w:tc>
          <w:tcPr>
            <w:tcW w:w="4394" w:type="dxa"/>
            <w:vMerge w:val="restart"/>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Учебные предметы</w:t>
            </w:r>
          </w:p>
        </w:tc>
        <w:tc>
          <w:tcPr>
            <w:tcW w:w="2268" w:type="dxa"/>
            <w:gridSpan w:val="4"/>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Количество часов в неделю по классам</w:t>
            </w:r>
          </w:p>
        </w:tc>
      </w:tr>
      <w:tr w:rsidR="00BE1F3A" w:rsidRPr="005503CC" w:rsidTr="00346F9F">
        <w:tc>
          <w:tcPr>
            <w:tcW w:w="2978" w:type="dxa"/>
            <w:vMerge/>
          </w:tcPr>
          <w:p w:rsidR="00BE1F3A" w:rsidRPr="005503CC" w:rsidRDefault="00BE1F3A" w:rsidP="00346F9F">
            <w:pPr>
              <w:spacing w:after="0" w:line="240" w:lineRule="auto"/>
              <w:jc w:val="center"/>
              <w:rPr>
                <w:rFonts w:ascii="Times New Roman" w:hAnsi="Times New Roman"/>
                <w:b/>
                <w:szCs w:val="24"/>
              </w:rPr>
            </w:pPr>
          </w:p>
        </w:tc>
        <w:tc>
          <w:tcPr>
            <w:tcW w:w="4394" w:type="dxa"/>
            <w:vMerge/>
          </w:tcPr>
          <w:p w:rsidR="00BE1F3A" w:rsidRPr="005503CC" w:rsidRDefault="00BE1F3A" w:rsidP="00346F9F">
            <w:pPr>
              <w:spacing w:after="0" w:line="240" w:lineRule="auto"/>
              <w:jc w:val="center"/>
              <w:rPr>
                <w:rFonts w:ascii="Times New Roman" w:hAnsi="Times New Roman"/>
                <w:b/>
                <w:szCs w:val="24"/>
              </w:rPr>
            </w:pP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5</w:t>
            </w: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6</w:t>
            </w:r>
          </w:p>
        </w:tc>
        <w:tc>
          <w:tcPr>
            <w:tcW w:w="567" w:type="dxa"/>
          </w:tcPr>
          <w:p w:rsidR="00BE1F3A" w:rsidRPr="001339EB" w:rsidRDefault="00BE1F3A" w:rsidP="00346F9F">
            <w:pPr>
              <w:spacing w:after="0" w:line="240" w:lineRule="auto"/>
              <w:jc w:val="center"/>
              <w:rPr>
                <w:rFonts w:ascii="Times New Roman" w:hAnsi="Times New Roman"/>
                <w:b/>
                <w:szCs w:val="24"/>
              </w:rPr>
            </w:pPr>
            <w:r w:rsidRPr="001339EB">
              <w:rPr>
                <w:rFonts w:ascii="Times New Roman" w:hAnsi="Times New Roman"/>
                <w:b/>
                <w:szCs w:val="24"/>
              </w:rPr>
              <w:t>7</w:t>
            </w: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8</w:t>
            </w:r>
          </w:p>
        </w:tc>
      </w:tr>
      <w:tr w:rsidR="00BE1F3A" w:rsidRPr="005503CC" w:rsidTr="00346F9F">
        <w:tc>
          <w:tcPr>
            <w:tcW w:w="2978" w:type="dxa"/>
            <w:vMerge/>
          </w:tcPr>
          <w:p w:rsidR="00BE1F3A" w:rsidRPr="005503CC" w:rsidRDefault="00BE1F3A" w:rsidP="00346F9F">
            <w:pPr>
              <w:spacing w:after="0" w:line="240" w:lineRule="auto"/>
              <w:jc w:val="center"/>
              <w:rPr>
                <w:rFonts w:ascii="Times New Roman" w:hAnsi="Times New Roman"/>
                <w:b/>
                <w:szCs w:val="24"/>
              </w:rPr>
            </w:pPr>
          </w:p>
        </w:tc>
        <w:tc>
          <w:tcPr>
            <w:tcW w:w="4394" w:type="dxa"/>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Обязательная часть</w:t>
            </w:r>
          </w:p>
        </w:tc>
        <w:tc>
          <w:tcPr>
            <w:tcW w:w="567" w:type="dxa"/>
          </w:tcPr>
          <w:p w:rsidR="00BE1F3A" w:rsidRPr="005503CC" w:rsidRDefault="00BE1F3A" w:rsidP="00346F9F">
            <w:pPr>
              <w:spacing w:after="0" w:line="240" w:lineRule="auto"/>
              <w:jc w:val="center"/>
              <w:rPr>
                <w:rFonts w:ascii="Times New Roman" w:hAnsi="Times New Roman"/>
                <w:b/>
                <w:szCs w:val="24"/>
              </w:rPr>
            </w:pPr>
          </w:p>
        </w:tc>
        <w:tc>
          <w:tcPr>
            <w:tcW w:w="567" w:type="dxa"/>
          </w:tcPr>
          <w:p w:rsidR="00BE1F3A" w:rsidRPr="005503CC" w:rsidRDefault="00BE1F3A" w:rsidP="00346F9F">
            <w:pPr>
              <w:spacing w:after="0" w:line="240" w:lineRule="auto"/>
              <w:jc w:val="center"/>
              <w:rPr>
                <w:rFonts w:ascii="Times New Roman" w:hAnsi="Times New Roman"/>
                <w:b/>
                <w:szCs w:val="24"/>
              </w:rPr>
            </w:pPr>
          </w:p>
        </w:tc>
        <w:tc>
          <w:tcPr>
            <w:tcW w:w="567" w:type="dxa"/>
          </w:tcPr>
          <w:p w:rsidR="00BE1F3A" w:rsidRPr="001339EB" w:rsidRDefault="00BE1F3A" w:rsidP="00346F9F">
            <w:pPr>
              <w:spacing w:after="0" w:line="240" w:lineRule="auto"/>
              <w:jc w:val="center"/>
              <w:rPr>
                <w:rFonts w:ascii="Times New Roman" w:hAnsi="Times New Roman"/>
                <w:b/>
                <w:szCs w:val="24"/>
              </w:rPr>
            </w:pPr>
          </w:p>
        </w:tc>
        <w:tc>
          <w:tcPr>
            <w:tcW w:w="567" w:type="dxa"/>
          </w:tcPr>
          <w:p w:rsidR="00BE1F3A" w:rsidRPr="005503CC" w:rsidRDefault="00BE1F3A" w:rsidP="00346F9F">
            <w:pPr>
              <w:spacing w:after="0" w:line="240" w:lineRule="auto"/>
              <w:jc w:val="center"/>
              <w:rPr>
                <w:rFonts w:ascii="Times New Roman" w:hAnsi="Times New Roman"/>
                <w:b/>
                <w:szCs w:val="24"/>
              </w:rPr>
            </w:pPr>
          </w:p>
        </w:tc>
      </w:tr>
      <w:tr w:rsidR="00BE1F3A" w:rsidRPr="005503CC" w:rsidTr="00346F9F">
        <w:tc>
          <w:tcPr>
            <w:tcW w:w="2978" w:type="dxa"/>
            <w:vMerge w:val="restart"/>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Русский язык и литература</w:t>
            </w:r>
          </w:p>
        </w:tc>
        <w:tc>
          <w:tcPr>
            <w:tcW w:w="4394" w:type="dxa"/>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Русский язык</w:t>
            </w: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5</w:t>
            </w: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5</w:t>
            </w:r>
          </w:p>
        </w:tc>
        <w:tc>
          <w:tcPr>
            <w:tcW w:w="567" w:type="dxa"/>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4</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4</w:t>
            </w:r>
          </w:p>
        </w:tc>
      </w:tr>
      <w:tr w:rsidR="00BE1F3A" w:rsidRPr="005503CC" w:rsidTr="00346F9F">
        <w:tc>
          <w:tcPr>
            <w:tcW w:w="2978" w:type="dxa"/>
            <w:vMerge/>
          </w:tcPr>
          <w:p w:rsidR="00BE1F3A" w:rsidRPr="005503CC" w:rsidRDefault="00BE1F3A" w:rsidP="00346F9F">
            <w:pPr>
              <w:spacing w:after="0" w:line="240" w:lineRule="auto"/>
              <w:jc w:val="center"/>
              <w:rPr>
                <w:rFonts w:ascii="Times New Roman" w:hAnsi="Times New Roman"/>
                <w:szCs w:val="24"/>
              </w:rPr>
            </w:pPr>
          </w:p>
        </w:tc>
        <w:tc>
          <w:tcPr>
            <w:tcW w:w="4394" w:type="dxa"/>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 xml:space="preserve">Литература </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3</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3</w:t>
            </w:r>
          </w:p>
        </w:tc>
        <w:tc>
          <w:tcPr>
            <w:tcW w:w="567" w:type="dxa"/>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2</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2</w:t>
            </w:r>
          </w:p>
        </w:tc>
      </w:tr>
      <w:tr w:rsidR="00BE1F3A" w:rsidRPr="005503CC" w:rsidTr="00346F9F">
        <w:tc>
          <w:tcPr>
            <w:tcW w:w="2978" w:type="dxa"/>
            <w:vMerge w:val="restart"/>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Иностранные языки</w:t>
            </w:r>
          </w:p>
        </w:tc>
        <w:tc>
          <w:tcPr>
            <w:tcW w:w="4394" w:type="dxa"/>
            <w:shd w:val="clear" w:color="auto" w:fill="auto"/>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Иностранный (английский) язык</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3</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3</w:t>
            </w:r>
          </w:p>
        </w:tc>
        <w:tc>
          <w:tcPr>
            <w:tcW w:w="567" w:type="dxa"/>
            <w:shd w:val="clear" w:color="auto" w:fill="auto"/>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3</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3</w:t>
            </w:r>
          </w:p>
        </w:tc>
      </w:tr>
      <w:tr w:rsidR="00BE1F3A" w:rsidRPr="005503CC" w:rsidTr="00346F9F">
        <w:tc>
          <w:tcPr>
            <w:tcW w:w="2978" w:type="dxa"/>
            <w:vMerge/>
          </w:tcPr>
          <w:p w:rsidR="00BE1F3A" w:rsidRPr="005503CC" w:rsidRDefault="00BE1F3A" w:rsidP="00346F9F">
            <w:pPr>
              <w:spacing w:after="0" w:line="240" w:lineRule="auto"/>
              <w:jc w:val="center"/>
              <w:rPr>
                <w:rFonts w:ascii="Times New Roman" w:hAnsi="Times New Roman"/>
                <w:szCs w:val="24"/>
              </w:rPr>
            </w:pPr>
          </w:p>
        </w:tc>
        <w:tc>
          <w:tcPr>
            <w:tcW w:w="4394" w:type="dxa"/>
            <w:shd w:val="clear" w:color="auto" w:fill="auto"/>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Второй иностранный язык (немецкий)</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shd w:val="clear" w:color="auto" w:fill="auto"/>
          </w:tcPr>
          <w:p w:rsidR="00BE1F3A" w:rsidRPr="001339EB" w:rsidRDefault="00BE1F3A" w:rsidP="00346F9F">
            <w:pPr>
              <w:spacing w:after="0" w:line="240" w:lineRule="auto"/>
              <w:jc w:val="center"/>
              <w:rPr>
                <w:rFonts w:ascii="Times New Roman" w:hAnsi="Times New Roman"/>
                <w:szCs w:val="24"/>
                <w:lang w:val="en-US"/>
              </w:rPr>
            </w:pPr>
            <w:r w:rsidRPr="001339EB">
              <w:rPr>
                <w:rFonts w:ascii="Times New Roman" w:hAnsi="Times New Roman"/>
                <w:szCs w:val="24"/>
                <w:lang w:val="en-US"/>
              </w:rPr>
              <w:t>-</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lang w:val="en-US"/>
              </w:rPr>
            </w:pPr>
            <w:r w:rsidRPr="005503CC">
              <w:rPr>
                <w:rFonts w:ascii="Times New Roman" w:hAnsi="Times New Roman"/>
                <w:szCs w:val="24"/>
                <w:lang w:val="en-US"/>
              </w:rPr>
              <w:t>-</w:t>
            </w:r>
          </w:p>
        </w:tc>
      </w:tr>
      <w:tr w:rsidR="00BE1F3A" w:rsidRPr="005503CC" w:rsidTr="00346F9F">
        <w:tc>
          <w:tcPr>
            <w:tcW w:w="2978" w:type="dxa"/>
            <w:vMerge w:val="restart"/>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Общественно-научные предметы</w:t>
            </w:r>
          </w:p>
        </w:tc>
        <w:tc>
          <w:tcPr>
            <w:tcW w:w="4394" w:type="dxa"/>
            <w:shd w:val="clear" w:color="auto" w:fill="auto"/>
          </w:tcPr>
          <w:p w:rsidR="00BE1F3A" w:rsidRPr="005503CC" w:rsidRDefault="00BE1F3A" w:rsidP="00346F9F">
            <w:pPr>
              <w:spacing w:after="0" w:line="240" w:lineRule="auto"/>
              <w:rPr>
                <w:rFonts w:ascii="Times New Roman" w:hAnsi="Times New Roman"/>
                <w:color w:val="000000" w:themeColor="text1"/>
                <w:szCs w:val="24"/>
              </w:rPr>
            </w:pPr>
            <w:r w:rsidRPr="005503CC">
              <w:rPr>
                <w:rFonts w:ascii="Times New Roman" w:hAnsi="Times New Roman"/>
                <w:color w:val="000000" w:themeColor="text1"/>
                <w:szCs w:val="24"/>
              </w:rPr>
              <w:t xml:space="preserve">История </w:t>
            </w:r>
          </w:p>
        </w:tc>
        <w:tc>
          <w:tcPr>
            <w:tcW w:w="567" w:type="dxa"/>
            <w:shd w:val="clear" w:color="auto" w:fill="auto"/>
          </w:tcPr>
          <w:p w:rsidR="00BE1F3A" w:rsidRPr="005503CC" w:rsidRDefault="00BE1F3A" w:rsidP="00346F9F">
            <w:pPr>
              <w:spacing w:after="0" w:line="240" w:lineRule="auto"/>
              <w:jc w:val="center"/>
              <w:rPr>
                <w:rFonts w:ascii="Times New Roman" w:hAnsi="Times New Roman"/>
                <w:color w:val="000000" w:themeColor="text1"/>
                <w:szCs w:val="24"/>
              </w:rPr>
            </w:pPr>
            <w:r w:rsidRPr="005503CC">
              <w:rPr>
                <w:rFonts w:ascii="Times New Roman" w:hAnsi="Times New Roman"/>
                <w:color w:val="000000" w:themeColor="text1"/>
                <w:szCs w:val="24"/>
              </w:rPr>
              <w:t>2</w:t>
            </w:r>
          </w:p>
        </w:tc>
        <w:tc>
          <w:tcPr>
            <w:tcW w:w="567" w:type="dxa"/>
            <w:shd w:val="clear" w:color="auto" w:fill="auto"/>
          </w:tcPr>
          <w:p w:rsidR="00BE1F3A" w:rsidRPr="005503CC" w:rsidRDefault="00BE1F3A" w:rsidP="00346F9F">
            <w:pPr>
              <w:spacing w:after="0" w:line="240" w:lineRule="auto"/>
              <w:jc w:val="center"/>
              <w:rPr>
                <w:rFonts w:ascii="Times New Roman" w:hAnsi="Times New Roman"/>
                <w:color w:val="000000" w:themeColor="text1"/>
                <w:szCs w:val="24"/>
              </w:rPr>
            </w:pPr>
            <w:r w:rsidRPr="005503CC">
              <w:rPr>
                <w:rFonts w:ascii="Times New Roman" w:hAnsi="Times New Roman"/>
                <w:color w:val="000000" w:themeColor="text1"/>
                <w:szCs w:val="24"/>
              </w:rPr>
              <w:t>2</w:t>
            </w:r>
          </w:p>
        </w:tc>
        <w:tc>
          <w:tcPr>
            <w:tcW w:w="567" w:type="dxa"/>
            <w:shd w:val="clear" w:color="auto" w:fill="auto"/>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2</w:t>
            </w:r>
          </w:p>
        </w:tc>
        <w:tc>
          <w:tcPr>
            <w:tcW w:w="567" w:type="dxa"/>
            <w:shd w:val="clear" w:color="auto" w:fill="auto"/>
          </w:tcPr>
          <w:p w:rsidR="00BE1F3A" w:rsidRPr="005503CC" w:rsidRDefault="00BE1F3A" w:rsidP="00346F9F">
            <w:pPr>
              <w:spacing w:after="0" w:line="240" w:lineRule="auto"/>
              <w:jc w:val="center"/>
              <w:rPr>
                <w:rFonts w:ascii="Times New Roman" w:hAnsi="Times New Roman"/>
                <w:color w:val="000000" w:themeColor="text1"/>
                <w:szCs w:val="24"/>
              </w:rPr>
            </w:pPr>
            <w:r w:rsidRPr="005503CC">
              <w:rPr>
                <w:rFonts w:ascii="Times New Roman" w:hAnsi="Times New Roman"/>
                <w:color w:val="000000" w:themeColor="text1"/>
                <w:szCs w:val="24"/>
              </w:rPr>
              <w:t>2</w:t>
            </w:r>
          </w:p>
        </w:tc>
      </w:tr>
      <w:tr w:rsidR="00BE1F3A" w:rsidRPr="005503CC" w:rsidTr="00346F9F">
        <w:tc>
          <w:tcPr>
            <w:tcW w:w="2978" w:type="dxa"/>
            <w:vMerge/>
          </w:tcPr>
          <w:p w:rsidR="00BE1F3A" w:rsidRPr="005503CC" w:rsidRDefault="00BE1F3A" w:rsidP="00346F9F">
            <w:pPr>
              <w:spacing w:after="0" w:line="240" w:lineRule="auto"/>
              <w:jc w:val="center"/>
              <w:rPr>
                <w:rFonts w:ascii="Times New Roman" w:hAnsi="Times New Roman"/>
                <w:szCs w:val="24"/>
              </w:rPr>
            </w:pPr>
          </w:p>
        </w:tc>
        <w:tc>
          <w:tcPr>
            <w:tcW w:w="4394" w:type="dxa"/>
            <w:shd w:val="clear" w:color="auto" w:fill="auto"/>
          </w:tcPr>
          <w:p w:rsidR="00BE1F3A" w:rsidRPr="005503CC" w:rsidRDefault="00BE1F3A" w:rsidP="00346F9F">
            <w:pPr>
              <w:spacing w:after="0" w:line="240" w:lineRule="auto"/>
              <w:rPr>
                <w:rFonts w:ascii="Times New Roman" w:hAnsi="Times New Roman"/>
                <w:color w:val="000000" w:themeColor="text1"/>
                <w:szCs w:val="24"/>
              </w:rPr>
            </w:pPr>
            <w:r w:rsidRPr="005503CC">
              <w:rPr>
                <w:rFonts w:ascii="Times New Roman" w:hAnsi="Times New Roman"/>
                <w:color w:val="000000" w:themeColor="text1"/>
                <w:szCs w:val="24"/>
              </w:rPr>
              <w:t xml:space="preserve">Обществознание </w:t>
            </w:r>
          </w:p>
        </w:tc>
        <w:tc>
          <w:tcPr>
            <w:tcW w:w="567" w:type="dxa"/>
            <w:shd w:val="clear" w:color="auto" w:fill="auto"/>
          </w:tcPr>
          <w:p w:rsidR="00BE1F3A" w:rsidRPr="005503CC" w:rsidRDefault="00BE1F3A" w:rsidP="00346F9F">
            <w:pPr>
              <w:spacing w:after="0" w:line="240" w:lineRule="auto"/>
              <w:jc w:val="center"/>
              <w:rPr>
                <w:rFonts w:ascii="Times New Roman" w:hAnsi="Times New Roman"/>
                <w:color w:val="000000" w:themeColor="text1"/>
                <w:szCs w:val="24"/>
              </w:rPr>
            </w:pPr>
            <w:r w:rsidRPr="005503CC">
              <w:rPr>
                <w:rFonts w:ascii="Times New Roman" w:hAnsi="Times New Roman"/>
                <w:color w:val="000000" w:themeColor="text1"/>
                <w:szCs w:val="24"/>
              </w:rPr>
              <w:t>-</w:t>
            </w:r>
          </w:p>
        </w:tc>
        <w:tc>
          <w:tcPr>
            <w:tcW w:w="567" w:type="dxa"/>
            <w:shd w:val="clear" w:color="auto" w:fill="auto"/>
          </w:tcPr>
          <w:p w:rsidR="00BE1F3A" w:rsidRPr="005503CC" w:rsidRDefault="00BE1F3A" w:rsidP="00346F9F">
            <w:pPr>
              <w:spacing w:after="0" w:line="240" w:lineRule="auto"/>
              <w:jc w:val="center"/>
              <w:rPr>
                <w:rFonts w:ascii="Times New Roman" w:hAnsi="Times New Roman"/>
                <w:color w:val="000000" w:themeColor="text1"/>
                <w:szCs w:val="24"/>
              </w:rPr>
            </w:pPr>
            <w:r w:rsidRPr="005503CC">
              <w:rPr>
                <w:rFonts w:ascii="Times New Roman" w:hAnsi="Times New Roman"/>
                <w:color w:val="000000" w:themeColor="text1"/>
                <w:szCs w:val="24"/>
              </w:rPr>
              <w:t>1</w:t>
            </w:r>
          </w:p>
        </w:tc>
        <w:tc>
          <w:tcPr>
            <w:tcW w:w="567" w:type="dxa"/>
            <w:shd w:val="clear" w:color="auto" w:fill="auto"/>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1</w:t>
            </w:r>
          </w:p>
        </w:tc>
        <w:tc>
          <w:tcPr>
            <w:tcW w:w="567" w:type="dxa"/>
            <w:shd w:val="clear" w:color="auto" w:fill="auto"/>
          </w:tcPr>
          <w:p w:rsidR="00BE1F3A" w:rsidRPr="005503CC" w:rsidRDefault="00BE1F3A" w:rsidP="00346F9F">
            <w:pPr>
              <w:spacing w:after="0" w:line="240" w:lineRule="auto"/>
              <w:jc w:val="center"/>
              <w:rPr>
                <w:rFonts w:ascii="Times New Roman" w:hAnsi="Times New Roman"/>
                <w:color w:val="000000" w:themeColor="text1"/>
                <w:szCs w:val="24"/>
              </w:rPr>
            </w:pPr>
            <w:r w:rsidRPr="005503CC">
              <w:rPr>
                <w:rFonts w:ascii="Times New Roman" w:hAnsi="Times New Roman"/>
                <w:color w:val="000000" w:themeColor="text1"/>
                <w:szCs w:val="24"/>
              </w:rPr>
              <w:t>1</w:t>
            </w:r>
          </w:p>
        </w:tc>
      </w:tr>
      <w:tr w:rsidR="00BE1F3A" w:rsidRPr="005503CC" w:rsidTr="00346F9F">
        <w:tc>
          <w:tcPr>
            <w:tcW w:w="2978" w:type="dxa"/>
            <w:vMerge/>
          </w:tcPr>
          <w:p w:rsidR="00BE1F3A" w:rsidRPr="005503CC" w:rsidRDefault="00BE1F3A" w:rsidP="00346F9F">
            <w:pPr>
              <w:spacing w:after="0" w:line="240" w:lineRule="auto"/>
              <w:jc w:val="center"/>
              <w:rPr>
                <w:rFonts w:ascii="Times New Roman" w:hAnsi="Times New Roman"/>
                <w:szCs w:val="24"/>
              </w:rPr>
            </w:pPr>
          </w:p>
        </w:tc>
        <w:tc>
          <w:tcPr>
            <w:tcW w:w="4394" w:type="dxa"/>
            <w:shd w:val="clear" w:color="auto" w:fill="auto"/>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 xml:space="preserve">География </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w:t>
            </w:r>
          </w:p>
        </w:tc>
        <w:tc>
          <w:tcPr>
            <w:tcW w:w="567" w:type="dxa"/>
            <w:shd w:val="clear" w:color="auto" w:fill="auto"/>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2</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2</w:t>
            </w:r>
          </w:p>
        </w:tc>
      </w:tr>
      <w:tr w:rsidR="00BE1F3A" w:rsidRPr="005503CC" w:rsidTr="00346F9F">
        <w:tc>
          <w:tcPr>
            <w:tcW w:w="2978" w:type="dxa"/>
            <w:vMerge w:val="restart"/>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Математика и информатика</w:t>
            </w:r>
          </w:p>
        </w:tc>
        <w:tc>
          <w:tcPr>
            <w:tcW w:w="4394" w:type="dxa"/>
            <w:shd w:val="clear" w:color="auto" w:fill="auto"/>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 xml:space="preserve">Математика </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5</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5</w:t>
            </w:r>
          </w:p>
        </w:tc>
        <w:tc>
          <w:tcPr>
            <w:tcW w:w="567" w:type="dxa"/>
            <w:shd w:val="clear" w:color="auto" w:fill="auto"/>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r>
      <w:tr w:rsidR="00BE1F3A" w:rsidRPr="005503CC" w:rsidTr="00346F9F">
        <w:tc>
          <w:tcPr>
            <w:tcW w:w="2978" w:type="dxa"/>
            <w:vMerge/>
          </w:tcPr>
          <w:p w:rsidR="00BE1F3A" w:rsidRPr="005503CC" w:rsidRDefault="00BE1F3A" w:rsidP="00346F9F">
            <w:pPr>
              <w:spacing w:after="0" w:line="240" w:lineRule="auto"/>
              <w:jc w:val="center"/>
              <w:rPr>
                <w:rFonts w:ascii="Times New Roman" w:hAnsi="Times New Roman"/>
                <w:szCs w:val="24"/>
              </w:rPr>
            </w:pPr>
          </w:p>
        </w:tc>
        <w:tc>
          <w:tcPr>
            <w:tcW w:w="4394" w:type="dxa"/>
            <w:shd w:val="clear" w:color="auto" w:fill="auto"/>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 xml:space="preserve">Алгебра </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shd w:val="clear" w:color="auto" w:fill="auto"/>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3</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3</w:t>
            </w:r>
          </w:p>
        </w:tc>
      </w:tr>
      <w:tr w:rsidR="00BE1F3A" w:rsidRPr="005503CC" w:rsidTr="00346F9F">
        <w:tc>
          <w:tcPr>
            <w:tcW w:w="2978" w:type="dxa"/>
            <w:vMerge/>
          </w:tcPr>
          <w:p w:rsidR="00BE1F3A" w:rsidRPr="005503CC" w:rsidRDefault="00BE1F3A" w:rsidP="00346F9F">
            <w:pPr>
              <w:spacing w:after="0" w:line="240" w:lineRule="auto"/>
              <w:jc w:val="center"/>
              <w:rPr>
                <w:rFonts w:ascii="Times New Roman" w:hAnsi="Times New Roman"/>
                <w:szCs w:val="24"/>
              </w:rPr>
            </w:pPr>
          </w:p>
        </w:tc>
        <w:tc>
          <w:tcPr>
            <w:tcW w:w="4394" w:type="dxa"/>
            <w:shd w:val="clear" w:color="auto" w:fill="auto"/>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 xml:space="preserve">Геометрия </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shd w:val="clear" w:color="auto" w:fill="auto"/>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2</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2</w:t>
            </w:r>
          </w:p>
        </w:tc>
      </w:tr>
      <w:tr w:rsidR="00BE1F3A" w:rsidRPr="005503CC" w:rsidTr="00346F9F">
        <w:tc>
          <w:tcPr>
            <w:tcW w:w="2978" w:type="dxa"/>
            <w:vMerge/>
          </w:tcPr>
          <w:p w:rsidR="00BE1F3A" w:rsidRPr="005503CC" w:rsidRDefault="00BE1F3A" w:rsidP="00346F9F">
            <w:pPr>
              <w:spacing w:after="0" w:line="240" w:lineRule="auto"/>
              <w:jc w:val="center"/>
              <w:rPr>
                <w:rFonts w:ascii="Times New Roman" w:hAnsi="Times New Roman"/>
                <w:szCs w:val="24"/>
              </w:rPr>
            </w:pPr>
          </w:p>
        </w:tc>
        <w:tc>
          <w:tcPr>
            <w:tcW w:w="4394" w:type="dxa"/>
            <w:shd w:val="clear" w:color="auto" w:fill="auto"/>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 xml:space="preserve">Информатика </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shd w:val="clear" w:color="auto" w:fill="auto"/>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1</w:t>
            </w:r>
          </w:p>
        </w:tc>
        <w:tc>
          <w:tcPr>
            <w:tcW w:w="567" w:type="dxa"/>
            <w:shd w:val="clear" w:color="auto" w:fill="auto"/>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w:t>
            </w:r>
          </w:p>
        </w:tc>
      </w:tr>
      <w:tr w:rsidR="00BE1F3A" w:rsidRPr="005503CC" w:rsidTr="00346F9F">
        <w:tc>
          <w:tcPr>
            <w:tcW w:w="2978"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Основы духовно-нравственной культуры народов России</w:t>
            </w:r>
          </w:p>
        </w:tc>
        <w:tc>
          <w:tcPr>
            <w:tcW w:w="4394" w:type="dxa"/>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Основы духовно-нравственной культуры народов России</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r>
      <w:tr w:rsidR="00BE1F3A" w:rsidRPr="005503CC" w:rsidTr="00346F9F">
        <w:tc>
          <w:tcPr>
            <w:tcW w:w="2978" w:type="dxa"/>
            <w:vMerge w:val="restart"/>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Естественно-научные предметы</w:t>
            </w:r>
          </w:p>
        </w:tc>
        <w:tc>
          <w:tcPr>
            <w:tcW w:w="4394" w:type="dxa"/>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 xml:space="preserve">Физика </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2</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2</w:t>
            </w:r>
          </w:p>
        </w:tc>
      </w:tr>
      <w:tr w:rsidR="00BE1F3A" w:rsidRPr="005503CC" w:rsidTr="00346F9F">
        <w:tc>
          <w:tcPr>
            <w:tcW w:w="2978" w:type="dxa"/>
            <w:vMerge/>
          </w:tcPr>
          <w:p w:rsidR="00BE1F3A" w:rsidRPr="005503CC" w:rsidRDefault="00BE1F3A" w:rsidP="00346F9F">
            <w:pPr>
              <w:spacing w:after="0" w:line="240" w:lineRule="auto"/>
              <w:jc w:val="center"/>
              <w:rPr>
                <w:rFonts w:ascii="Times New Roman" w:hAnsi="Times New Roman"/>
                <w:szCs w:val="24"/>
              </w:rPr>
            </w:pPr>
          </w:p>
        </w:tc>
        <w:tc>
          <w:tcPr>
            <w:tcW w:w="4394" w:type="dxa"/>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 xml:space="preserve">Биология </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w:t>
            </w:r>
          </w:p>
        </w:tc>
        <w:tc>
          <w:tcPr>
            <w:tcW w:w="567" w:type="dxa"/>
          </w:tcPr>
          <w:p w:rsidR="00BE1F3A" w:rsidRPr="001339EB" w:rsidRDefault="00BE1F3A" w:rsidP="00346F9F">
            <w:pPr>
              <w:spacing w:after="0" w:line="240" w:lineRule="auto"/>
              <w:jc w:val="center"/>
              <w:rPr>
                <w:rFonts w:ascii="Times New Roman" w:hAnsi="Times New Roman"/>
                <w:b/>
                <w:szCs w:val="24"/>
              </w:rPr>
            </w:pPr>
            <w:r w:rsidRPr="001339EB">
              <w:rPr>
                <w:rFonts w:ascii="Times New Roman" w:hAnsi="Times New Roman"/>
                <w:b/>
                <w:szCs w:val="24"/>
              </w:rPr>
              <w:t>2</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2</w:t>
            </w:r>
          </w:p>
        </w:tc>
      </w:tr>
      <w:tr w:rsidR="00BE1F3A" w:rsidRPr="005503CC" w:rsidTr="00346F9F">
        <w:tc>
          <w:tcPr>
            <w:tcW w:w="2978" w:type="dxa"/>
            <w:vMerge/>
          </w:tcPr>
          <w:p w:rsidR="00BE1F3A" w:rsidRPr="005503CC" w:rsidRDefault="00BE1F3A" w:rsidP="00346F9F">
            <w:pPr>
              <w:spacing w:after="0" w:line="240" w:lineRule="auto"/>
              <w:jc w:val="center"/>
              <w:rPr>
                <w:rFonts w:ascii="Times New Roman" w:hAnsi="Times New Roman"/>
                <w:szCs w:val="24"/>
              </w:rPr>
            </w:pPr>
          </w:p>
        </w:tc>
        <w:tc>
          <w:tcPr>
            <w:tcW w:w="4394" w:type="dxa"/>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 xml:space="preserve">Химия </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2</w:t>
            </w:r>
          </w:p>
        </w:tc>
      </w:tr>
      <w:tr w:rsidR="00BE1F3A" w:rsidRPr="005503CC" w:rsidTr="00346F9F">
        <w:tc>
          <w:tcPr>
            <w:tcW w:w="2978" w:type="dxa"/>
            <w:vMerge w:val="restart"/>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Искусство</w:t>
            </w:r>
          </w:p>
        </w:tc>
        <w:tc>
          <w:tcPr>
            <w:tcW w:w="4394" w:type="dxa"/>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Изобразительное искусство</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w:t>
            </w:r>
          </w:p>
        </w:tc>
        <w:tc>
          <w:tcPr>
            <w:tcW w:w="567" w:type="dxa"/>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1</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r>
      <w:tr w:rsidR="00BE1F3A" w:rsidRPr="005503CC" w:rsidTr="00346F9F">
        <w:tc>
          <w:tcPr>
            <w:tcW w:w="2978" w:type="dxa"/>
            <w:vMerge/>
          </w:tcPr>
          <w:p w:rsidR="00BE1F3A" w:rsidRPr="005503CC" w:rsidRDefault="00BE1F3A" w:rsidP="00346F9F">
            <w:pPr>
              <w:spacing w:after="0" w:line="240" w:lineRule="auto"/>
              <w:jc w:val="center"/>
              <w:rPr>
                <w:rFonts w:ascii="Times New Roman" w:hAnsi="Times New Roman"/>
                <w:szCs w:val="24"/>
              </w:rPr>
            </w:pPr>
          </w:p>
        </w:tc>
        <w:tc>
          <w:tcPr>
            <w:tcW w:w="4394" w:type="dxa"/>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 xml:space="preserve">Музыка </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w:t>
            </w:r>
          </w:p>
        </w:tc>
        <w:tc>
          <w:tcPr>
            <w:tcW w:w="567" w:type="dxa"/>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1</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w:t>
            </w:r>
          </w:p>
        </w:tc>
      </w:tr>
      <w:tr w:rsidR="00BE1F3A" w:rsidRPr="005503CC" w:rsidTr="00346F9F">
        <w:tc>
          <w:tcPr>
            <w:tcW w:w="2978"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Технология</w:t>
            </w:r>
          </w:p>
        </w:tc>
        <w:tc>
          <w:tcPr>
            <w:tcW w:w="4394" w:type="dxa"/>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 xml:space="preserve">Технология </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2</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2</w:t>
            </w:r>
          </w:p>
        </w:tc>
        <w:tc>
          <w:tcPr>
            <w:tcW w:w="567" w:type="dxa"/>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2</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w:t>
            </w:r>
          </w:p>
        </w:tc>
      </w:tr>
      <w:tr w:rsidR="00BE1F3A" w:rsidRPr="005503CC" w:rsidTr="00346F9F">
        <w:tc>
          <w:tcPr>
            <w:tcW w:w="2978" w:type="dxa"/>
            <w:vMerge w:val="restart"/>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Физическая культура и основы безопасности жизнедеятельности</w:t>
            </w:r>
          </w:p>
        </w:tc>
        <w:tc>
          <w:tcPr>
            <w:tcW w:w="4394" w:type="dxa"/>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Физическая культура</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3</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3</w:t>
            </w:r>
          </w:p>
        </w:tc>
        <w:tc>
          <w:tcPr>
            <w:tcW w:w="567" w:type="dxa"/>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3</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3</w:t>
            </w:r>
          </w:p>
        </w:tc>
      </w:tr>
      <w:tr w:rsidR="00BE1F3A" w:rsidRPr="005503CC" w:rsidTr="00346F9F">
        <w:tc>
          <w:tcPr>
            <w:tcW w:w="2978" w:type="dxa"/>
            <w:vMerge/>
          </w:tcPr>
          <w:p w:rsidR="00BE1F3A" w:rsidRPr="005503CC" w:rsidRDefault="00BE1F3A" w:rsidP="00346F9F">
            <w:pPr>
              <w:spacing w:after="0" w:line="240" w:lineRule="auto"/>
              <w:rPr>
                <w:rFonts w:ascii="Times New Roman" w:hAnsi="Times New Roman"/>
                <w:szCs w:val="24"/>
              </w:rPr>
            </w:pPr>
          </w:p>
        </w:tc>
        <w:tc>
          <w:tcPr>
            <w:tcW w:w="4394" w:type="dxa"/>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Основы безопасности жизнедеятельности</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w:t>
            </w:r>
          </w:p>
        </w:tc>
      </w:tr>
      <w:tr w:rsidR="00BE1F3A" w:rsidRPr="005503CC" w:rsidTr="00346F9F">
        <w:tc>
          <w:tcPr>
            <w:tcW w:w="7372" w:type="dxa"/>
            <w:gridSpan w:val="2"/>
          </w:tcPr>
          <w:p w:rsidR="00BE1F3A" w:rsidRPr="005503CC" w:rsidRDefault="00BE1F3A" w:rsidP="00346F9F">
            <w:pPr>
              <w:spacing w:after="0" w:line="240" w:lineRule="auto"/>
              <w:rPr>
                <w:rFonts w:ascii="Times New Roman" w:hAnsi="Times New Roman"/>
                <w:b/>
                <w:szCs w:val="24"/>
              </w:rPr>
            </w:pPr>
            <w:r w:rsidRPr="005503CC">
              <w:rPr>
                <w:rFonts w:ascii="Times New Roman" w:hAnsi="Times New Roman"/>
                <w:b/>
                <w:szCs w:val="24"/>
              </w:rPr>
              <w:t>ИТОГО</w:t>
            </w: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29</w:t>
            </w: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28</w:t>
            </w:r>
          </w:p>
        </w:tc>
        <w:tc>
          <w:tcPr>
            <w:tcW w:w="567" w:type="dxa"/>
          </w:tcPr>
          <w:p w:rsidR="00BE1F3A" w:rsidRPr="001339EB" w:rsidRDefault="00BE1F3A" w:rsidP="00346F9F">
            <w:pPr>
              <w:spacing w:after="0" w:line="240" w:lineRule="auto"/>
              <w:jc w:val="center"/>
              <w:rPr>
                <w:rFonts w:ascii="Times New Roman" w:hAnsi="Times New Roman"/>
                <w:b/>
                <w:szCs w:val="24"/>
                <w:lang w:val="en-US"/>
              </w:rPr>
            </w:pPr>
            <w:r w:rsidRPr="001339EB">
              <w:rPr>
                <w:rFonts w:ascii="Times New Roman" w:hAnsi="Times New Roman"/>
                <w:b/>
                <w:szCs w:val="24"/>
              </w:rPr>
              <w:t>3</w:t>
            </w:r>
            <w:r w:rsidRPr="001339EB">
              <w:rPr>
                <w:rFonts w:ascii="Times New Roman" w:hAnsi="Times New Roman"/>
                <w:b/>
                <w:szCs w:val="24"/>
                <w:lang w:val="en-US"/>
              </w:rPr>
              <w:t>1</w:t>
            </w:r>
          </w:p>
        </w:tc>
        <w:tc>
          <w:tcPr>
            <w:tcW w:w="567" w:type="dxa"/>
          </w:tcPr>
          <w:p w:rsidR="00BE1F3A" w:rsidRPr="005503CC" w:rsidRDefault="00BE1F3A" w:rsidP="00346F9F">
            <w:pPr>
              <w:spacing w:after="0" w:line="240" w:lineRule="auto"/>
              <w:jc w:val="center"/>
              <w:rPr>
                <w:rFonts w:ascii="Times New Roman" w:hAnsi="Times New Roman"/>
                <w:b/>
                <w:szCs w:val="24"/>
                <w:lang w:val="en-US"/>
              </w:rPr>
            </w:pPr>
            <w:r w:rsidRPr="005503CC">
              <w:rPr>
                <w:rFonts w:ascii="Times New Roman" w:hAnsi="Times New Roman"/>
                <w:b/>
                <w:szCs w:val="24"/>
              </w:rPr>
              <w:t>3</w:t>
            </w:r>
            <w:r w:rsidRPr="005503CC">
              <w:rPr>
                <w:rFonts w:ascii="Times New Roman" w:hAnsi="Times New Roman"/>
                <w:b/>
                <w:szCs w:val="24"/>
                <w:lang w:val="en-US"/>
              </w:rPr>
              <w:t>2</w:t>
            </w:r>
          </w:p>
        </w:tc>
      </w:tr>
      <w:tr w:rsidR="00BE1F3A" w:rsidRPr="005503CC" w:rsidTr="00346F9F">
        <w:tc>
          <w:tcPr>
            <w:tcW w:w="2978" w:type="dxa"/>
          </w:tcPr>
          <w:p w:rsidR="00BE1F3A" w:rsidRPr="005503CC" w:rsidRDefault="00BE1F3A" w:rsidP="00346F9F">
            <w:pPr>
              <w:spacing w:after="0" w:line="240" w:lineRule="auto"/>
              <w:jc w:val="both"/>
              <w:rPr>
                <w:rFonts w:ascii="Times New Roman" w:hAnsi="Times New Roman"/>
                <w:szCs w:val="24"/>
              </w:rPr>
            </w:pPr>
            <w:r w:rsidRPr="005503CC">
              <w:rPr>
                <w:rFonts w:ascii="Times New Roman" w:hAnsi="Times New Roman"/>
                <w:szCs w:val="24"/>
              </w:rPr>
              <w:t>Обязательная часть, формируемая участниками</w:t>
            </w:r>
            <w:r>
              <w:rPr>
                <w:rFonts w:ascii="Times New Roman" w:hAnsi="Times New Roman"/>
                <w:szCs w:val="24"/>
              </w:rPr>
              <w:t xml:space="preserve"> образовательных отношений </w:t>
            </w:r>
          </w:p>
        </w:tc>
        <w:tc>
          <w:tcPr>
            <w:tcW w:w="4394" w:type="dxa"/>
          </w:tcPr>
          <w:p w:rsidR="00BE1F3A" w:rsidRPr="005503CC" w:rsidRDefault="00BE1F3A" w:rsidP="00346F9F">
            <w:pPr>
              <w:spacing w:after="0" w:line="240" w:lineRule="auto"/>
              <w:jc w:val="both"/>
              <w:rPr>
                <w:rFonts w:ascii="Times New Roman" w:hAnsi="Times New Roman"/>
                <w:szCs w:val="24"/>
              </w:rPr>
            </w:pPr>
            <w:r w:rsidRPr="005503CC">
              <w:rPr>
                <w:rFonts w:ascii="Times New Roman" w:hAnsi="Times New Roman"/>
                <w:szCs w:val="24"/>
              </w:rPr>
              <w:t xml:space="preserve">Родной </w:t>
            </w:r>
            <w:r>
              <w:rPr>
                <w:rFonts w:ascii="Times New Roman" w:hAnsi="Times New Roman"/>
                <w:szCs w:val="24"/>
              </w:rPr>
              <w:t xml:space="preserve">(украинский) </w:t>
            </w:r>
            <w:r w:rsidRPr="005503CC">
              <w:rPr>
                <w:rFonts w:ascii="Times New Roman" w:hAnsi="Times New Roman"/>
                <w:szCs w:val="24"/>
              </w:rPr>
              <w:t>язык</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1,5</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1,5</w:t>
            </w:r>
          </w:p>
        </w:tc>
        <w:tc>
          <w:tcPr>
            <w:tcW w:w="567" w:type="dxa"/>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1,5</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1,5</w:t>
            </w:r>
          </w:p>
        </w:tc>
      </w:tr>
      <w:tr w:rsidR="00BE1F3A" w:rsidRPr="005503CC" w:rsidTr="00346F9F">
        <w:tc>
          <w:tcPr>
            <w:tcW w:w="2978" w:type="dxa"/>
          </w:tcPr>
          <w:p w:rsidR="00BE1F3A" w:rsidRPr="005503CC" w:rsidRDefault="00BE1F3A" w:rsidP="00346F9F">
            <w:pPr>
              <w:spacing w:after="0" w:line="240" w:lineRule="auto"/>
              <w:jc w:val="both"/>
              <w:rPr>
                <w:rFonts w:ascii="Times New Roman" w:hAnsi="Times New Roman"/>
                <w:szCs w:val="24"/>
              </w:rPr>
            </w:pPr>
          </w:p>
        </w:tc>
        <w:tc>
          <w:tcPr>
            <w:tcW w:w="4394" w:type="dxa"/>
          </w:tcPr>
          <w:p w:rsidR="00BE1F3A" w:rsidRPr="005503CC" w:rsidRDefault="00BE1F3A" w:rsidP="00346F9F">
            <w:pPr>
              <w:spacing w:after="0" w:line="240" w:lineRule="auto"/>
              <w:jc w:val="both"/>
              <w:rPr>
                <w:rFonts w:ascii="Times New Roman" w:hAnsi="Times New Roman"/>
                <w:szCs w:val="24"/>
              </w:rPr>
            </w:pPr>
            <w:r w:rsidRPr="005503CC">
              <w:rPr>
                <w:rFonts w:ascii="Times New Roman" w:hAnsi="Times New Roman"/>
                <w:szCs w:val="24"/>
              </w:rPr>
              <w:t xml:space="preserve">Родная </w:t>
            </w:r>
            <w:r>
              <w:rPr>
                <w:rFonts w:ascii="Times New Roman" w:hAnsi="Times New Roman"/>
                <w:szCs w:val="24"/>
              </w:rPr>
              <w:t xml:space="preserve">(украинская) </w:t>
            </w:r>
            <w:r w:rsidRPr="005503CC">
              <w:rPr>
                <w:rFonts w:ascii="Times New Roman" w:hAnsi="Times New Roman"/>
                <w:szCs w:val="24"/>
              </w:rPr>
              <w:t>литература</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1,5</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1,5</w:t>
            </w:r>
          </w:p>
        </w:tc>
        <w:tc>
          <w:tcPr>
            <w:tcW w:w="567" w:type="dxa"/>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szCs w:val="24"/>
              </w:rPr>
              <w:t>1,5</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1,5</w:t>
            </w:r>
          </w:p>
        </w:tc>
      </w:tr>
      <w:tr w:rsidR="00BE1F3A" w:rsidRPr="005503CC" w:rsidTr="00346F9F">
        <w:tc>
          <w:tcPr>
            <w:tcW w:w="7372" w:type="dxa"/>
            <w:gridSpan w:val="2"/>
          </w:tcPr>
          <w:p w:rsidR="00BE1F3A" w:rsidRPr="005503CC" w:rsidRDefault="00BE1F3A" w:rsidP="00346F9F">
            <w:pPr>
              <w:spacing w:after="0" w:line="240" w:lineRule="auto"/>
              <w:jc w:val="both"/>
              <w:rPr>
                <w:rFonts w:ascii="Times New Roman" w:hAnsi="Times New Roman"/>
                <w:szCs w:val="24"/>
              </w:rPr>
            </w:pPr>
            <w:r w:rsidRPr="005503CC">
              <w:rPr>
                <w:rFonts w:ascii="Times New Roman" w:hAnsi="Times New Roman"/>
                <w:szCs w:val="24"/>
              </w:rPr>
              <w:t>Часть, формируемая участниками образовательных отношений при 6-дневной учебной неделе</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2</w:t>
            </w:r>
          </w:p>
        </w:tc>
        <w:tc>
          <w:tcPr>
            <w:tcW w:w="567" w:type="dxa"/>
          </w:tcPr>
          <w:p w:rsidR="00BE1F3A" w:rsidRPr="001339EB" w:rsidRDefault="00BE1F3A" w:rsidP="00346F9F">
            <w:pPr>
              <w:spacing w:after="0" w:line="240" w:lineRule="auto"/>
              <w:jc w:val="center"/>
              <w:rPr>
                <w:rFonts w:ascii="Times New Roman" w:hAnsi="Times New Roman"/>
                <w:b/>
                <w:szCs w:val="24"/>
              </w:rPr>
            </w:pPr>
            <w:r w:rsidRPr="001339EB">
              <w:rPr>
                <w:rFonts w:ascii="Times New Roman" w:hAnsi="Times New Roman"/>
                <w:b/>
                <w:szCs w:val="24"/>
              </w:rPr>
              <w:t>1</w:t>
            </w: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1</w:t>
            </w:r>
          </w:p>
        </w:tc>
      </w:tr>
      <w:tr w:rsidR="00BE1F3A" w:rsidRPr="005503CC" w:rsidTr="00346F9F">
        <w:tc>
          <w:tcPr>
            <w:tcW w:w="7372" w:type="dxa"/>
            <w:gridSpan w:val="2"/>
          </w:tcPr>
          <w:p w:rsidR="00BE1F3A" w:rsidRPr="005503CC" w:rsidRDefault="00BE1F3A" w:rsidP="00346F9F">
            <w:pPr>
              <w:spacing w:after="0" w:line="240" w:lineRule="auto"/>
              <w:jc w:val="both"/>
              <w:rPr>
                <w:rFonts w:ascii="Times New Roman" w:hAnsi="Times New Roman"/>
                <w:szCs w:val="24"/>
              </w:rPr>
            </w:pPr>
            <w:r w:rsidRPr="005503CC">
              <w:rPr>
                <w:rFonts w:ascii="Times New Roman" w:hAnsi="Times New Roman"/>
                <w:szCs w:val="24"/>
              </w:rPr>
              <w:t>ОПК</w:t>
            </w:r>
            <w:r>
              <w:rPr>
                <w:rFonts w:ascii="Times New Roman" w:hAnsi="Times New Roman"/>
                <w:szCs w:val="24"/>
              </w:rPr>
              <w:t>К</w:t>
            </w:r>
          </w:p>
        </w:tc>
        <w:tc>
          <w:tcPr>
            <w:tcW w:w="567" w:type="dxa"/>
          </w:tcPr>
          <w:p w:rsidR="00BE1F3A" w:rsidRPr="005503CC" w:rsidRDefault="00BE1F3A" w:rsidP="00346F9F">
            <w:pPr>
              <w:spacing w:after="0" w:line="240" w:lineRule="auto"/>
              <w:jc w:val="center"/>
              <w:rPr>
                <w:rFonts w:ascii="Times New Roman" w:hAnsi="Times New Roman"/>
                <w:szCs w:val="24"/>
              </w:rPr>
            </w:pP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1</w:t>
            </w:r>
          </w:p>
        </w:tc>
        <w:tc>
          <w:tcPr>
            <w:tcW w:w="567" w:type="dxa"/>
          </w:tcPr>
          <w:p w:rsidR="00BE1F3A" w:rsidRPr="001339EB" w:rsidRDefault="00BE1F3A" w:rsidP="00346F9F">
            <w:pPr>
              <w:spacing w:after="0" w:line="240" w:lineRule="auto"/>
              <w:jc w:val="center"/>
              <w:rPr>
                <w:rFonts w:ascii="Times New Roman" w:hAnsi="Times New Roman"/>
                <w:szCs w:val="24"/>
              </w:rPr>
            </w:pPr>
            <w:r w:rsidRPr="001339EB">
              <w:rPr>
                <w:rFonts w:ascii="Times New Roman" w:hAnsi="Times New Roman"/>
                <w:b/>
                <w:szCs w:val="24"/>
                <w:lang w:val="en-US"/>
              </w:rPr>
              <w:t>1</w:t>
            </w:r>
          </w:p>
        </w:tc>
        <w:tc>
          <w:tcPr>
            <w:tcW w:w="567" w:type="dxa"/>
          </w:tcPr>
          <w:p w:rsidR="00BE1F3A" w:rsidRPr="005503CC" w:rsidRDefault="00BE1F3A" w:rsidP="00346F9F">
            <w:pPr>
              <w:spacing w:after="0" w:line="240" w:lineRule="auto"/>
              <w:jc w:val="center"/>
              <w:rPr>
                <w:rFonts w:ascii="Times New Roman" w:hAnsi="Times New Roman"/>
                <w:szCs w:val="24"/>
              </w:rPr>
            </w:pPr>
            <w:r w:rsidRPr="005503CC">
              <w:rPr>
                <w:rFonts w:ascii="Times New Roman" w:hAnsi="Times New Roman"/>
                <w:szCs w:val="24"/>
              </w:rPr>
              <w:t>-</w:t>
            </w:r>
          </w:p>
        </w:tc>
      </w:tr>
      <w:tr w:rsidR="00BE1F3A" w:rsidRPr="005503CC" w:rsidTr="00346F9F">
        <w:tc>
          <w:tcPr>
            <w:tcW w:w="7372" w:type="dxa"/>
            <w:gridSpan w:val="2"/>
          </w:tcPr>
          <w:p w:rsidR="00BE1F3A" w:rsidRPr="005503CC" w:rsidRDefault="00BE1F3A" w:rsidP="00346F9F">
            <w:pPr>
              <w:spacing w:after="0" w:line="240" w:lineRule="auto"/>
              <w:jc w:val="both"/>
              <w:rPr>
                <w:rFonts w:ascii="Times New Roman" w:hAnsi="Times New Roman"/>
                <w:szCs w:val="24"/>
              </w:rPr>
            </w:pPr>
            <w:r>
              <w:rPr>
                <w:rFonts w:ascii="Times New Roman" w:hAnsi="Times New Roman"/>
                <w:szCs w:val="24"/>
              </w:rPr>
              <w:t>Крымоведение</w:t>
            </w:r>
          </w:p>
        </w:tc>
        <w:tc>
          <w:tcPr>
            <w:tcW w:w="567" w:type="dxa"/>
          </w:tcPr>
          <w:p w:rsidR="00BE1F3A" w:rsidRPr="005503CC" w:rsidRDefault="00BE1F3A" w:rsidP="00346F9F">
            <w:pPr>
              <w:spacing w:after="0" w:line="240" w:lineRule="auto"/>
              <w:jc w:val="center"/>
              <w:rPr>
                <w:rFonts w:ascii="Times New Roman" w:hAnsi="Times New Roman"/>
                <w:szCs w:val="24"/>
              </w:rPr>
            </w:pP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1</w:t>
            </w:r>
          </w:p>
        </w:tc>
        <w:tc>
          <w:tcPr>
            <w:tcW w:w="567" w:type="dxa"/>
          </w:tcPr>
          <w:p w:rsidR="00BE1F3A" w:rsidRPr="001339EB" w:rsidRDefault="00BE1F3A" w:rsidP="00346F9F">
            <w:pPr>
              <w:spacing w:after="0" w:line="240" w:lineRule="auto"/>
              <w:jc w:val="center"/>
              <w:rPr>
                <w:rFonts w:ascii="Times New Roman" w:hAnsi="Times New Roman"/>
                <w:b/>
                <w:szCs w:val="24"/>
                <w:lang w:val="en-US"/>
              </w:rPr>
            </w:pPr>
            <w:r w:rsidRPr="001339EB">
              <w:rPr>
                <w:rFonts w:ascii="Times New Roman" w:hAnsi="Times New Roman"/>
                <w:szCs w:val="24"/>
              </w:rPr>
              <w:t>-</w:t>
            </w: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1</w:t>
            </w:r>
          </w:p>
        </w:tc>
      </w:tr>
      <w:tr w:rsidR="00BE1F3A" w:rsidRPr="005503CC" w:rsidTr="00346F9F">
        <w:tc>
          <w:tcPr>
            <w:tcW w:w="7372" w:type="dxa"/>
            <w:gridSpan w:val="2"/>
          </w:tcPr>
          <w:p w:rsidR="00BE1F3A" w:rsidRPr="005503CC" w:rsidRDefault="00BE1F3A" w:rsidP="00346F9F">
            <w:pPr>
              <w:spacing w:after="0" w:line="240" w:lineRule="auto"/>
              <w:jc w:val="both"/>
              <w:rPr>
                <w:rFonts w:ascii="Times New Roman" w:hAnsi="Times New Roman"/>
                <w:szCs w:val="24"/>
              </w:rPr>
            </w:pPr>
            <w:r w:rsidRPr="005503CC">
              <w:rPr>
                <w:rFonts w:ascii="Times New Roman" w:hAnsi="Times New Roman"/>
                <w:szCs w:val="24"/>
              </w:rPr>
              <w:t>Максимально допустимая недельная нагрузка при 6-дневной учебной неделе</w:t>
            </w: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32</w:t>
            </w: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33</w:t>
            </w:r>
          </w:p>
        </w:tc>
        <w:tc>
          <w:tcPr>
            <w:tcW w:w="567" w:type="dxa"/>
          </w:tcPr>
          <w:p w:rsidR="00BE1F3A" w:rsidRPr="001339EB" w:rsidRDefault="00BE1F3A" w:rsidP="00346F9F">
            <w:pPr>
              <w:spacing w:after="0" w:line="240" w:lineRule="auto"/>
              <w:jc w:val="center"/>
              <w:rPr>
                <w:rFonts w:ascii="Times New Roman" w:hAnsi="Times New Roman"/>
                <w:b/>
                <w:szCs w:val="24"/>
              </w:rPr>
            </w:pPr>
            <w:r w:rsidRPr="001339EB">
              <w:rPr>
                <w:rFonts w:ascii="Times New Roman" w:hAnsi="Times New Roman"/>
                <w:b/>
                <w:szCs w:val="24"/>
              </w:rPr>
              <w:t>35</w:t>
            </w: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36</w:t>
            </w:r>
          </w:p>
        </w:tc>
      </w:tr>
      <w:tr w:rsidR="00BE1F3A" w:rsidRPr="005503CC" w:rsidTr="00346F9F">
        <w:tc>
          <w:tcPr>
            <w:tcW w:w="7372" w:type="dxa"/>
            <w:gridSpan w:val="2"/>
          </w:tcPr>
          <w:p w:rsidR="00BE1F3A" w:rsidRPr="005503CC" w:rsidRDefault="00BE1F3A" w:rsidP="00346F9F">
            <w:pPr>
              <w:spacing w:after="0" w:line="240" w:lineRule="auto"/>
              <w:rPr>
                <w:rFonts w:ascii="Times New Roman" w:hAnsi="Times New Roman"/>
                <w:b/>
                <w:szCs w:val="24"/>
              </w:rPr>
            </w:pPr>
            <w:r w:rsidRPr="005503CC">
              <w:rPr>
                <w:rFonts w:ascii="Times New Roman" w:hAnsi="Times New Roman"/>
                <w:b/>
                <w:szCs w:val="24"/>
              </w:rPr>
              <w:t>Внеурочная деятельность</w:t>
            </w:r>
          </w:p>
        </w:tc>
        <w:tc>
          <w:tcPr>
            <w:tcW w:w="567" w:type="dxa"/>
          </w:tcPr>
          <w:p w:rsidR="00BE1F3A" w:rsidRPr="005503CC" w:rsidRDefault="00BE1F3A" w:rsidP="00346F9F">
            <w:pPr>
              <w:spacing w:after="0" w:line="240" w:lineRule="auto"/>
              <w:jc w:val="center"/>
              <w:rPr>
                <w:rFonts w:ascii="Times New Roman" w:hAnsi="Times New Roman"/>
                <w:b/>
                <w:szCs w:val="24"/>
              </w:rPr>
            </w:pPr>
            <w:r>
              <w:rPr>
                <w:rFonts w:ascii="Times New Roman" w:hAnsi="Times New Roman"/>
                <w:b/>
                <w:szCs w:val="24"/>
              </w:rPr>
              <w:t>5</w:t>
            </w:r>
          </w:p>
        </w:tc>
        <w:tc>
          <w:tcPr>
            <w:tcW w:w="567" w:type="dxa"/>
          </w:tcPr>
          <w:p w:rsidR="00BE1F3A" w:rsidRPr="005503CC" w:rsidRDefault="00BE1F3A" w:rsidP="00346F9F">
            <w:pPr>
              <w:spacing w:after="0" w:line="240" w:lineRule="auto"/>
              <w:jc w:val="center"/>
              <w:rPr>
                <w:rFonts w:ascii="Times New Roman" w:hAnsi="Times New Roman"/>
                <w:b/>
                <w:szCs w:val="24"/>
              </w:rPr>
            </w:pPr>
            <w:r>
              <w:rPr>
                <w:rFonts w:ascii="Times New Roman" w:hAnsi="Times New Roman"/>
                <w:b/>
                <w:szCs w:val="24"/>
              </w:rPr>
              <w:t>5</w:t>
            </w:r>
          </w:p>
        </w:tc>
        <w:tc>
          <w:tcPr>
            <w:tcW w:w="567" w:type="dxa"/>
          </w:tcPr>
          <w:p w:rsidR="00BE1F3A" w:rsidRPr="00B9730F" w:rsidRDefault="00BE1F3A" w:rsidP="00346F9F">
            <w:pPr>
              <w:spacing w:after="0" w:line="240" w:lineRule="auto"/>
              <w:jc w:val="center"/>
              <w:rPr>
                <w:rFonts w:ascii="Times New Roman" w:hAnsi="Times New Roman"/>
                <w:b/>
                <w:szCs w:val="24"/>
              </w:rPr>
            </w:pPr>
            <w:r>
              <w:rPr>
                <w:rFonts w:ascii="Times New Roman" w:hAnsi="Times New Roman"/>
                <w:b/>
                <w:szCs w:val="24"/>
              </w:rPr>
              <w:t>6</w:t>
            </w:r>
          </w:p>
        </w:tc>
        <w:tc>
          <w:tcPr>
            <w:tcW w:w="567" w:type="dxa"/>
          </w:tcPr>
          <w:p w:rsidR="00BE1F3A" w:rsidRPr="005503CC" w:rsidRDefault="00BE1F3A" w:rsidP="00346F9F">
            <w:pPr>
              <w:spacing w:after="0" w:line="240" w:lineRule="auto"/>
              <w:jc w:val="center"/>
              <w:rPr>
                <w:rFonts w:ascii="Times New Roman" w:hAnsi="Times New Roman"/>
                <w:b/>
                <w:szCs w:val="24"/>
              </w:rPr>
            </w:pPr>
            <w:r w:rsidRPr="005503CC">
              <w:rPr>
                <w:rFonts w:ascii="Times New Roman" w:hAnsi="Times New Roman"/>
                <w:b/>
                <w:szCs w:val="24"/>
              </w:rPr>
              <w:t>2</w:t>
            </w:r>
          </w:p>
        </w:tc>
      </w:tr>
      <w:tr w:rsidR="00BE1F3A" w:rsidRPr="005503CC" w:rsidTr="00346F9F">
        <w:tc>
          <w:tcPr>
            <w:tcW w:w="7372" w:type="dxa"/>
            <w:gridSpan w:val="2"/>
          </w:tcPr>
          <w:p w:rsidR="00BE1F3A" w:rsidRPr="005503CC" w:rsidRDefault="00BE1F3A" w:rsidP="00346F9F">
            <w:pPr>
              <w:spacing w:after="0" w:line="240" w:lineRule="auto"/>
              <w:rPr>
                <w:rFonts w:ascii="Times New Roman" w:hAnsi="Times New Roman"/>
                <w:szCs w:val="24"/>
              </w:rPr>
            </w:pPr>
            <w:r w:rsidRPr="005503CC">
              <w:rPr>
                <w:rFonts w:ascii="Times New Roman" w:hAnsi="Times New Roman"/>
                <w:szCs w:val="24"/>
              </w:rPr>
              <w:t>ОПКК</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1</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1</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1</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2</w:t>
            </w:r>
          </w:p>
        </w:tc>
      </w:tr>
      <w:tr w:rsidR="00BE1F3A" w:rsidRPr="005503CC" w:rsidTr="00346F9F">
        <w:tc>
          <w:tcPr>
            <w:tcW w:w="7372" w:type="dxa"/>
            <w:gridSpan w:val="2"/>
          </w:tcPr>
          <w:p w:rsidR="00BE1F3A" w:rsidRPr="00FE4C8F" w:rsidRDefault="00BE1F3A" w:rsidP="00346F9F">
            <w:pPr>
              <w:spacing w:after="0" w:line="240" w:lineRule="auto"/>
              <w:rPr>
                <w:rFonts w:ascii="Times New Roman" w:hAnsi="Times New Roman"/>
                <w:szCs w:val="24"/>
              </w:rPr>
            </w:pPr>
            <w:r w:rsidRPr="00FE4C8F">
              <w:rPr>
                <w:rFonts w:ascii="Times New Roman" w:hAnsi="Times New Roman"/>
                <w:szCs w:val="24"/>
              </w:rPr>
              <w:t>Церковное хоровое пение</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2</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2</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2</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w:t>
            </w:r>
          </w:p>
        </w:tc>
      </w:tr>
      <w:tr w:rsidR="00BE1F3A" w:rsidRPr="005503CC" w:rsidTr="00346F9F">
        <w:tc>
          <w:tcPr>
            <w:tcW w:w="7372" w:type="dxa"/>
            <w:gridSpan w:val="2"/>
          </w:tcPr>
          <w:p w:rsidR="00BE1F3A" w:rsidRPr="00FE4C8F" w:rsidRDefault="00BE1F3A" w:rsidP="00346F9F">
            <w:pPr>
              <w:spacing w:after="0" w:line="240" w:lineRule="auto"/>
              <w:rPr>
                <w:rFonts w:ascii="Times New Roman" w:hAnsi="Times New Roman"/>
                <w:szCs w:val="24"/>
              </w:rPr>
            </w:pPr>
            <w:r w:rsidRPr="00FE4C8F">
              <w:rPr>
                <w:rFonts w:ascii="Times New Roman" w:hAnsi="Times New Roman"/>
                <w:szCs w:val="24"/>
              </w:rPr>
              <w:t>ОБЖ</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1</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1</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w:t>
            </w:r>
          </w:p>
        </w:tc>
      </w:tr>
      <w:tr w:rsidR="00BE1F3A" w:rsidRPr="005503CC" w:rsidTr="00346F9F">
        <w:tc>
          <w:tcPr>
            <w:tcW w:w="7372" w:type="dxa"/>
            <w:gridSpan w:val="2"/>
          </w:tcPr>
          <w:p w:rsidR="00BE1F3A" w:rsidRPr="00FE4C8F" w:rsidRDefault="00BE1F3A" w:rsidP="00346F9F">
            <w:pPr>
              <w:spacing w:after="0" w:line="240" w:lineRule="auto"/>
              <w:rPr>
                <w:rFonts w:ascii="Times New Roman" w:hAnsi="Times New Roman"/>
                <w:szCs w:val="24"/>
              </w:rPr>
            </w:pPr>
            <w:r w:rsidRPr="00FE4C8F">
              <w:rPr>
                <w:rFonts w:ascii="Times New Roman" w:hAnsi="Times New Roman"/>
                <w:szCs w:val="24"/>
              </w:rPr>
              <w:t>Крымоведение</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1</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1</w:t>
            </w:r>
          </w:p>
        </w:tc>
        <w:tc>
          <w:tcPr>
            <w:tcW w:w="567" w:type="dxa"/>
          </w:tcPr>
          <w:p w:rsidR="00BE1F3A" w:rsidRPr="00FE4C8F" w:rsidRDefault="00BE1F3A" w:rsidP="00346F9F">
            <w:pPr>
              <w:spacing w:after="0" w:line="240" w:lineRule="auto"/>
              <w:jc w:val="center"/>
              <w:rPr>
                <w:rFonts w:ascii="Times New Roman" w:hAnsi="Times New Roman"/>
                <w:szCs w:val="24"/>
              </w:rPr>
            </w:pPr>
            <w:r w:rsidRPr="00FE4C8F">
              <w:rPr>
                <w:rFonts w:ascii="Times New Roman" w:hAnsi="Times New Roman"/>
                <w:szCs w:val="24"/>
              </w:rPr>
              <w:t>-</w:t>
            </w:r>
          </w:p>
        </w:tc>
      </w:tr>
      <w:tr w:rsidR="00BE1F3A" w:rsidRPr="005503CC" w:rsidTr="00346F9F">
        <w:tc>
          <w:tcPr>
            <w:tcW w:w="7372" w:type="dxa"/>
            <w:gridSpan w:val="2"/>
          </w:tcPr>
          <w:p w:rsidR="00BE1F3A" w:rsidRPr="00FE4C8F" w:rsidRDefault="00BE1F3A" w:rsidP="00346F9F">
            <w:pPr>
              <w:spacing w:after="0" w:line="240" w:lineRule="auto"/>
              <w:rPr>
                <w:rFonts w:ascii="Times New Roman" w:hAnsi="Times New Roman"/>
                <w:szCs w:val="24"/>
              </w:rPr>
            </w:pPr>
            <w:r>
              <w:rPr>
                <w:rFonts w:ascii="Times New Roman" w:hAnsi="Times New Roman"/>
                <w:szCs w:val="24"/>
              </w:rPr>
              <w:t>Авиамоделирование</w:t>
            </w:r>
          </w:p>
        </w:tc>
        <w:tc>
          <w:tcPr>
            <w:tcW w:w="567" w:type="dxa"/>
          </w:tcPr>
          <w:p w:rsidR="00BE1F3A" w:rsidRPr="00FE4C8F" w:rsidRDefault="00BE1F3A" w:rsidP="00346F9F">
            <w:pPr>
              <w:spacing w:after="0" w:line="240" w:lineRule="auto"/>
              <w:jc w:val="center"/>
              <w:rPr>
                <w:rFonts w:ascii="Times New Roman" w:hAnsi="Times New Roman"/>
                <w:szCs w:val="24"/>
              </w:rPr>
            </w:pPr>
            <w:r>
              <w:rPr>
                <w:rFonts w:ascii="Times New Roman" w:hAnsi="Times New Roman"/>
                <w:szCs w:val="24"/>
              </w:rPr>
              <w:t>1</w:t>
            </w:r>
          </w:p>
        </w:tc>
        <w:tc>
          <w:tcPr>
            <w:tcW w:w="567" w:type="dxa"/>
          </w:tcPr>
          <w:p w:rsidR="00BE1F3A" w:rsidRPr="00FE4C8F" w:rsidRDefault="00BE1F3A" w:rsidP="00346F9F">
            <w:pPr>
              <w:spacing w:after="0" w:line="240" w:lineRule="auto"/>
              <w:jc w:val="center"/>
              <w:rPr>
                <w:rFonts w:ascii="Times New Roman" w:hAnsi="Times New Roman"/>
                <w:szCs w:val="24"/>
              </w:rPr>
            </w:pPr>
            <w:r>
              <w:rPr>
                <w:rFonts w:ascii="Times New Roman" w:hAnsi="Times New Roman"/>
                <w:szCs w:val="24"/>
              </w:rPr>
              <w:t>1</w:t>
            </w:r>
          </w:p>
        </w:tc>
        <w:tc>
          <w:tcPr>
            <w:tcW w:w="567" w:type="dxa"/>
          </w:tcPr>
          <w:p w:rsidR="00BE1F3A" w:rsidRPr="00FE4C8F" w:rsidRDefault="00BE1F3A" w:rsidP="00346F9F">
            <w:pPr>
              <w:spacing w:after="0" w:line="240" w:lineRule="auto"/>
              <w:jc w:val="center"/>
              <w:rPr>
                <w:rFonts w:ascii="Times New Roman" w:hAnsi="Times New Roman"/>
                <w:szCs w:val="24"/>
              </w:rPr>
            </w:pPr>
            <w:r>
              <w:rPr>
                <w:rFonts w:ascii="Times New Roman" w:hAnsi="Times New Roman"/>
                <w:szCs w:val="24"/>
              </w:rPr>
              <w:t>1</w:t>
            </w:r>
          </w:p>
        </w:tc>
        <w:tc>
          <w:tcPr>
            <w:tcW w:w="567" w:type="dxa"/>
          </w:tcPr>
          <w:p w:rsidR="00BE1F3A" w:rsidRPr="00FE4C8F" w:rsidRDefault="00BE1F3A" w:rsidP="00346F9F">
            <w:pPr>
              <w:spacing w:after="0" w:line="240" w:lineRule="auto"/>
              <w:jc w:val="center"/>
              <w:rPr>
                <w:rFonts w:ascii="Times New Roman" w:hAnsi="Times New Roman"/>
                <w:szCs w:val="24"/>
              </w:rPr>
            </w:pPr>
          </w:p>
        </w:tc>
      </w:tr>
    </w:tbl>
    <w:p w:rsidR="00BE1F3A" w:rsidRDefault="00BE1F3A" w:rsidP="00446758">
      <w:pPr>
        <w:spacing w:after="0" w:line="240" w:lineRule="auto"/>
        <w:rPr>
          <w:rFonts w:ascii="Times New Roman" w:hAnsi="Times New Roman"/>
          <w:bCs/>
          <w:i/>
          <w:sz w:val="24"/>
          <w:szCs w:val="24"/>
          <w:lang w:val="ru-RU"/>
        </w:rPr>
      </w:pPr>
    </w:p>
    <w:p w:rsidR="00BE1F3A" w:rsidRDefault="00BE1F3A" w:rsidP="00446758">
      <w:pPr>
        <w:spacing w:after="0" w:line="240" w:lineRule="auto"/>
        <w:rPr>
          <w:rFonts w:ascii="Times New Roman" w:hAnsi="Times New Roman"/>
          <w:bCs/>
          <w:i/>
          <w:sz w:val="24"/>
          <w:szCs w:val="24"/>
          <w:lang w:val="ru-RU"/>
        </w:rPr>
      </w:pPr>
    </w:p>
    <w:p w:rsidR="004420B5" w:rsidRPr="00CB0618" w:rsidRDefault="004420B5" w:rsidP="00CB0618">
      <w:pPr>
        <w:pStyle w:val="a8"/>
        <w:numPr>
          <w:ilvl w:val="1"/>
          <w:numId w:val="22"/>
        </w:numPr>
        <w:spacing w:after="0" w:line="360" w:lineRule="auto"/>
        <w:jc w:val="center"/>
        <w:rPr>
          <w:rFonts w:ascii="Times New Roman" w:hAnsi="Times New Roman"/>
          <w:b/>
          <w:sz w:val="28"/>
        </w:rPr>
      </w:pPr>
      <w:r w:rsidRPr="00CB0618">
        <w:rPr>
          <w:rFonts w:ascii="Times New Roman" w:hAnsi="Times New Roman"/>
          <w:b/>
          <w:sz w:val="28"/>
        </w:rPr>
        <w:lastRenderedPageBreak/>
        <w:t>Календарный учебный график</w:t>
      </w:r>
    </w:p>
    <w:p w:rsidR="00BE1F3A" w:rsidRDefault="00CB0618" w:rsidP="00CB0618">
      <w:pPr>
        <w:spacing w:after="0" w:line="360" w:lineRule="auto"/>
        <w:ind w:firstLine="851"/>
        <w:jc w:val="both"/>
        <w:rPr>
          <w:rFonts w:ascii="Times New Roman" w:hAnsi="Times New Roman" w:cs="Times New Roman"/>
          <w:sz w:val="28"/>
          <w:szCs w:val="28"/>
          <w:lang w:val="ru-RU"/>
        </w:rPr>
      </w:pPr>
      <w:r w:rsidRPr="00CB0618">
        <w:rPr>
          <w:rFonts w:ascii="Times New Roman" w:hAnsi="Times New Roman" w:cs="Times New Roman"/>
          <w:sz w:val="28"/>
          <w:szCs w:val="28"/>
          <w:lang w:val="ru-RU"/>
        </w:rPr>
        <w:t xml:space="preserve">Годовой календарный учебный график ООО «ЯОШ им. св. цес. Алексия» составлен в соответствии с </w:t>
      </w:r>
    </w:p>
    <w:p w:rsidR="00BE1F3A" w:rsidRDefault="00BE1F3A" w:rsidP="00CB0618">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B0618" w:rsidRPr="00CB0618">
        <w:rPr>
          <w:rFonts w:ascii="Times New Roman" w:hAnsi="Times New Roman" w:cs="Times New Roman"/>
          <w:sz w:val="28"/>
          <w:szCs w:val="28"/>
          <w:lang w:val="ru-RU"/>
        </w:rPr>
        <w:t>Федерал</w:t>
      </w:r>
      <w:r>
        <w:rPr>
          <w:rFonts w:ascii="Times New Roman" w:hAnsi="Times New Roman" w:cs="Times New Roman"/>
          <w:sz w:val="28"/>
          <w:szCs w:val="28"/>
          <w:lang w:val="ru-RU"/>
        </w:rPr>
        <w:t>ьным Законом от 29.12.2012 г. «</w:t>
      </w:r>
      <w:r w:rsidR="00CB0618" w:rsidRPr="00CB0618">
        <w:rPr>
          <w:rFonts w:ascii="Times New Roman" w:hAnsi="Times New Roman" w:cs="Times New Roman"/>
          <w:sz w:val="28"/>
          <w:szCs w:val="28"/>
          <w:lang w:val="ru-RU"/>
        </w:rPr>
        <w:t>273-ФЗ «Об образовании в Российской Федерации»</w:t>
      </w:r>
      <w:r>
        <w:rPr>
          <w:rFonts w:ascii="Times New Roman" w:hAnsi="Times New Roman" w:cs="Times New Roman"/>
          <w:sz w:val="28"/>
          <w:szCs w:val="28"/>
          <w:lang w:val="ru-RU"/>
        </w:rPr>
        <w:t>;</w:t>
      </w:r>
      <w:r w:rsidR="00CB0618" w:rsidRPr="00CB0618">
        <w:rPr>
          <w:rFonts w:ascii="Times New Roman" w:hAnsi="Times New Roman" w:cs="Times New Roman"/>
          <w:sz w:val="28"/>
          <w:szCs w:val="28"/>
          <w:lang w:val="ru-RU"/>
        </w:rPr>
        <w:t xml:space="preserve"> </w:t>
      </w:r>
    </w:p>
    <w:p w:rsidR="00BE1F3A" w:rsidRDefault="00BE1F3A" w:rsidP="00CB0618">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B0618" w:rsidRPr="00CB0618">
        <w:rPr>
          <w:rFonts w:ascii="Times New Roman" w:hAnsi="Times New Roman" w:cs="Times New Roman"/>
          <w:sz w:val="28"/>
          <w:szCs w:val="28"/>
          <w:lang w:val="ru-RU"/>
        </w:rPr>
        <w:t>Приказ</w:t>
      </w:r>
      <w:r>
        <w:rPr>
          <w:rFonts w:ascii="Times New Roman" w:hAnsi="Times New Roman" w:cs="Times New Roman"/>
          <w:sz w:val="28"/>
          <w:szCs w:val="28"/>
          <w:lang w:val="ru-RU"/>
        </w:rPr>
        <w:t>ом</w:t>
      </w:r>
      <w:r w:rsidR="00CB0618" w:rsidRPr="00CB0618">
        <w:rPr>
          <w:rFonts w:ascii="Times New Roman" w:hAnsi="Times New Roman" w:cs="Times New Roman"/>
          <w:sz w:val="28"/>
          <w:szCs w:val="28"/>
          <w:lang w:val="ru-RU"/>
        </w:rPr>
        <w:t xml:space="preserve">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Pr>
          <w:rFonts w:ascii="Times New Roman" w:hAnsi="Times New Roman" w:cs="Times New Roman"/>
          <w:sz w:val="28"/>
          <w:szCs w:val="28"/>
          <w:lang w:val="ru-RU"/>
        </w:rPr>
        <w:t>;</w:t>
      </w:r>
    </w:p>
    <w:p w:rsidR="00BE1F3A" w:rsidRPr="008D172E" w:rsidRDefault="00BE1F3A" w:rsidP="00BE1F3A">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CB0618" w:rsidRPr="00CB0618">
        <w:rPr>
          <w:rFonts w:ascii="Times New Roman" w:hAnsi="Times New Roman" w:cs="Times New Roman"/>
          <w:sz w:val="28"/>
          <w:szCs w:val="28"/>
          <w:lang w:val="ru-RU"/>
        </w:rPr>
        <w:t xml:space="preserve"> </w:t>
      </w:r>
      <w:r w:rsidRPr="00D67815">
        <w:rPr>
          <w:rFonts w:ascii="Times New Roman" w:eastAsia="Times New Roman" w:hAnsi="Times New Roman" w:cs="Times New Roman"/>
          <w:color w:val="000000"/>
          <w:sz w:val="28"/>
          <w:szCs w:val="28"/>
          <w:lang w:eastAsia="uk-UA"/>
        </w:rPr>
        <w:t>Письм</w:t>
      </w:r>
      <w:r>
        <w:rPr>
          <w:rFonts w:ascii="Times New Roman" w:eastAsia="Times New Roman" w:hAnsi="Times New Roman" w:cs="Times New Roman"/>
          <w:color w:val="000000"/>
          <w:sz w:val="28"/>
          <w:szCs w:val="28"/>
          <w:lang w:val="ru-RU" w:eastAsia="uk-UA"/>
        </w:rPr>
        <w:t>ом</w:t>
      </w:r>
      <w:r w:rsidRPr="00D67815">
        <w:rPr>
          <w:rFonts w:ascii="Times New Roman" w:eastAsia="Times New Roman" w:hAnsi="Times New Roman" w:cs="Times New Roman"/>
          <w:color w:val="000000"/>
          <w:sz w:val="28"/>
          <w:szCs w:val="28"/>
          <w:lang w:eastAsia="uk-UA"/>
        </w:rPr>
        <w:t xml:space="preserve"> </w:t>
      </w:r>
      <w:r w:rsidRPr="008D172E">
        <w:rPr>
          <w:rFonts w:ascii="Times New Roman" w:eastAsia="Times New Roman" w:hAnsi="Times New Roman" w:cs="Times New Roman"/>
          <w:color w:val="000000"/>
          <w:sz w:val="28"/>
          <w:szCs w:val="28"/>
          <w:lang w:val="ru-RU" w:eastAsia="uk-UA"/>
        </w:rPr>
        <w:t>Министерства</w:t>
      </w:r>
      <w:r w:rsidRPr="00D67815">
        <w:rPr>
          <w:rFonts w:ascii="Times New Roman" w:eastAsia="Times New Roman" w:hAnsi="Times New Roman" w:cs="Times New Roman"/>
          <w:color w:val="000000"/>
          <w:sz w:val="28"/>
          <w:szCs w:val="28"/>
          <w:lang w:eastAsia="uk-UA"/>
        </w:rPr>
        <w:t xml:space="preserve"> образования, науки и молодежи Республики Крым</w:t>
      </w:r>
      <w:r w:rsidRPr="000573DF">
        <w:rPr>
          <w:rFonts w:ascii="Times New Roman" w:eastAsia="Times New Roman" w:hAnsi="Times New Roman" w:cs="Times New Roman"/>
          <w:color w:val="000000"/>
          <w:sz w:val="28"/>
          <w:szCs w:val="28"/>
          <w:lang w:eastAsia="uk-UA"/>
        </w:rPr>
        <w:t xml:space="preserve"> «Об учебных планах общеобразовательных организаций Республики Крым на 2018/2019 учебный год» от 02.07.2018г. №01-14/1915</w:t>
      </w:r>
      <w:r>
        <w:rPr>
          <w:rFonts w:ascii="Times New Roman" w:eastAsia="Times New Roman" w:hAnsi="Times New Roman" w:cs="Times New Roman"/>
          <w:color w:val="000000"/>
          <w:sz w:val="28"/>
          <w:szCs w:val="28"/>
          <w:lang w:eastAsia="uk-UA"/>
        </w:rPr>
        <w:t xml:space="preserve"> (в редакции от 18.09.2018 г.).</w:t>
      </w:r>
    </w:p>
    <w:p w:rsidR="00CB0618" w:rsidRPr="00CB0618" w:rsidRDefault="00BE1F3A" w:rsidP="00BE1F3A">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B0618" w:rsidRPr="00CB0618">
        <w:rPr>
          <w:rFonts w:ascii="Times New Roman" w:hAnsi="Times New Roman" w:cs="Times New Roman"/>
          <w:sz w:val="28"/>
          <w:szCs w:val="28"/>
          <w:lang w:val="ru-RU"/>
        </w:rPr>
        <w:t>Постановлением государственного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29 июня 2011 г., 25 дека</w:t>
      </w:r>
      <w:r>
        <w:rPr>
          <w:rFonts w:ascii="Times New Roman" w:hAnsi="Times New Roman" w:cs="Times New Roman"/>
          <w:sz w:val="28"/>
          <w:szCs w:val="28"/>
          <w:lang w:val="ru-RU"/>
        </w:rPr>
        <w:t>бря 2013 г., 24 ноября 2015 г.)</w:t>
      </w:r>
      <w:r w:rsidR="00CB0618" w:rsidRPr="00CB0618">
        <w:rPr>
          <w:rFonts w:ascii="Times New Roman" w:hAnsi="Times New Roman" w:cs="Times New Roman"/>
          <w:sz w:val="28"/>
          <w:szCs w:val="28"/>
          <w:lang w:val="ru-RU"/>
        </w:rPr>
        <w:t>.</w:t>
      </w:r>
    </w:p>
    <w:p w:rsidR="00CB0618" w:rsidRDefault="00CB0618" w:rsidP="00CB0618">
      <w:pPr>
        <w:spacing w:after="0" w:line="360" w:lineRule="auto"/>
        <w:ind w:firstLine="851"/>
        <w:jc w:val="both"/>
        <w:rPr>
          <w:rFonts w:ascii="Times New Roman" w:hAnsi="Times New Roman" w:cs="Times New Roman"/>
          <w:bCs/>
          <w:sz w:val="28"/>
          <w:szCs w:val="28"/>
          <w:lang w:val="ru-RU"/>
        </w:rPr>
      </w:pPr>
      <w:r w:rsidRPr="00CB0618">
        <w:rPr>
          <w:rFonts w:ascii="Times New Roman" w:hAnsi="Times New Roman" w:cs="Times New Roman"/>
          <w:bCs/>
          <w:sz w:val="28"/>
          <w:szCs w:val="28"/>
          <w:lang w:val="ru-RU"/>
        </w:rPr>
        <w:t xml:space="preserve">Организация образовательного процесса в </w:t>
      </w:r>
      <w:r w:rsidR="00BE1F3A">
        <w:rPr>
          <w:rFonts w:ascii="Times New Roman" w:hAnsi="Times New Roman" w:cs="Times New Roman"/>
          <w:bCs/>
          <w:sz w:val="28"/>
          <w:szCs w:val="28"/>
          <w:lang w:val="ru-RU"/>
        </w:rPr>
        <w:t xml:space="preserve">основной </w:t>
      </w:r>
      <w:r w:rsidRPr="00CB0618">
        <w:rPr>
          <w:rFonts w:ascii="Times New Roman" w:hAnsi="Times New Roman" w:cs="Times New Roman"/>
          <w:bCs/>
          <w:sz w:val="28"/>
          <w:szCs w:val="28"/>
          <w:lang w:val="ru-RU"/>
        </w:rPr>
        <w:t>школе регламентируется учебными планами, годовым календарным графиком, расписанием учебных занятий, расписанием звонков.</w:t>
      </w:r>
    </w:p>
    <w:p w:rsidR="00CB0618" w:rsidRPr="00CB0618" w:rsidRDefault="00CB0618" w:rsidP="001231A8">
      <w:pPr>
        <w:pStyle w:val="a8"/>
        <w:numPr>
          <w:ilvl w:val="0"/>
          <w:numId w:val="31"/>
        </w:numPr>
        <w:spacing w:after="0" w:line="360" w:lineRule="auto"/>
        <w:contextualSpacing w:val="0"/>
        <w:jc w:val="center"/>
        <w:rPr>
          <w:rFonts w:ascii="Times New Roman" w:hAnsi="Times New Roman"/>
          <w:b/>
          <w:bCs/>
          <w:sz w:val="28"/>
          <w:szCs w:val="28"/>
        </w:rPr>
      </w:pPr>
      <w:r w:rsidRPr="00CB0618">
        <w:rPr>
          <w:rFonts w:ascii="Times New Roman" w:hAnsi="Times New Roman"/>
          <w:b/>
          <w:bCs/>
          <w:sz w:val="28"/>
          <w:szCs w:val="28"/>
        </w:rPr>
        <w:t>Структура учебного года</w:t>
      </w:r>
    </w:p>
    <w:tbl>
      <w:tblPr>
        <w:tblStyle w:val="afb"/>
        <w:tblW w:w="0" w:type="auto"/>
        <w:tblInd w:w="108" w:type="dxa"/>
        <w:tblLook w:val="04A0" w:firstRow="1" w:lastRow="0" w:firstColumn="1" w:lastColumn="0" w:noHBand="0" w:noVBand="1"/>
      </w:tblPr>
      <w:tblGrid>
        <w:gridCol w:w="6266"/>
        <w:gridCol w:w="2971"/>
      </w:tblGrid>
      <w:tr w:rsidR="00231186" w:rsidRPr="00CB0618" w:rsidTr="00231186">
        <w:tc>
          <w:tcPr>
            <w:tcW w:w="6266" w:type="dxa"/>
          </w:tcPr>
          <w:p w:rsidR="00231186" w:rsidRPr="00CB0618" w:rsidRDefault="00231186" w:rsidP="00CB0618">
            <w:pPr>
              <w:pStyle w:val="a8"/>
              <w:spacing w:after="0" w:line="360" w:lineRule="auto"/>
              <w:ind w:left="0"/>
              <w:jc w:val="both"/>
              <w:rPr>
                <w:rFonts w:ascii="Times New Roman" w:hAnsi="Times New Roman"/>
                <w:b/>
                <w:bCs/>
                <w:sz w:val="28"/>
                <w:szCs w:val="28"/>
              </w:rPr>
            </w:pPr>
            <w:r w:rsidRPr="00CB0618">
              <w:rPr>
                <w:rFonts w:ascii="Times New Roman" w:hAnsi="Times New Roman"/>
                <w:b/>
                <w:bCs/>
                <w:sz w:val="28"/>
                <w:szCs w:val="28"/>
              </w:rPr>
              <w:t>Этап образовательного процесса</w:t>
            </w:r>
          </w:p>
        </w:tc>
        <w:tc>
          <w:tcPr>
            <w:tcW w:w="2971" w:type="dxa"/>
          </w:tcPr>
          <w:p w:rsidR="00231186" w:rsidRPr="00CB0618" w:rsidRDefault="00231186" w:rsidP="00231186">
            <w:pPr>
              <w:pStyle w:val="a8"/>
              <w:spacing w:after="0" w:line="360" w:lineRule="auto"/>
              <w:ind w:left="0"/>
              <w:jc w:val="both"/>
              <w:rPr>
                <w:rFonts w:ascii="Times New Roman" w:hAnsi="Times New Roman"/>
                <w:b/>
                <w:bCs/>
                <w:sz w:val="28"/>
                <w:szCs w:val="28"/>
              </w:rPr>
            </w:pPr>
            <w:r w:rsidRPr="00CB0618">
              <w:rPr>
                <w:rFonts w:ascii="Times New Roman" w:hAnsi="Times New Roman"/>
                <w:b/>
                <w:bCs/>
                <w:sz w:val="28"/>
                <w:szCs w:val="28"/>
              </w:rPr>
              <w:t>5-</w:t>
            </w:r>
            <w:r>
              <w:rPr>
                <w:rFonts w:ascii="Times New Roman" w:hAnsi="Times New Roman"/>
                <w:b/>
                <w:bCs/>
                <w:sz w:val="28"/>
                <w:szCs w:val="28"/>
              </w:rPr>
              <w:t>8</w:t>
            </w:r>
            <w:r w:rsidRPr="00CB0618">
              <w:rPr>
                <w:rFonts w:ascii="Times New Roman" w:hAnsi="Times New Roman"/>
                <w:b/>
                <w:bCs/>
                <w:sz w:val="28"/>
                <w:szCs w:val="28"/>
              </w:rPr>
              <w:t xml:space="preserve"> классы</w:t>
            </w:r>
          </w:p>
        </w:tc>
      </w:tr>
      <w:tr w:rsidR="00CB0618" w:rsidRPr="00CB0618" w:rsidTr="00231186">
        <w:tc>
          <w:tcPr>
            <w:tcW w:w="6266" w:type="dxa"/>
          </w:tcPr>
          <w:p w:rsidR="00CB0618" w:rsidRPr="00CB0618" w:rsidRDefault="00CB0618" w:rsidP="00CB0618">
            <w:pPr>
              <w:pStyle w:val="a8"/>
              <w:spacing w:after="0" w:line="360" w:lineRule="auto"/>
              <w:ind w:left="0"/>
              <w:jc w:val="both"/>
              <w:rPr>
                <w:rFonts w:ascii="Times New Roman" w:hAnsi="Times New Roman"/>
                <w:bCs/>
                <w:sz w:val="28"/>
                <w:szCs w:val="28"/>
              </w:rPr>
            </w:pPr>
            <w:r w:rsidRPr="00CB0618">
              <w:rPr>
                <w:rFonts w:ascii="Times New Roman" w:hAnsi="Times New Roman"/>
                <w:bCs/>
                <w:sz w:val="28"/>
                <w:szCs w:val="28"/>
              </w:rPr>
              <w:t>Начало учебного года</w:t>
            </w:r>
          </w:p>
        </w:tc>
        <w:tc>
          <w:tcPr>
            <w:tcW w:w="2971" w:type="dxa"/>
          </w:tcPr>
          <w:p w:rsidR="00CB0618" w:rsidRPr="00CB0618" w:rsidRDefault="00CB0618" w:rsidP="00231186">
            <w:pPr>
              <w:pStyle w:val="a8"/>
              <w:spacing w:after="0" w:line="360" w:lineRule="auto"/>
              <w:ind w:left="0"/>
              <w:jc w:val="center"/>
              <w:rPr>
                <w:rFonts w:ascii="Times New Roman" w:hAnsi="Times New Roman"/>
                <w:bCs/>
                <w:sz w:val="28"/>
                <w:szCs w:val="28"/>
              </w:rPr>
            </w:pPr>
            <w:r w:rsidRPr="00CB0618">
              <w:rPr>
                <w:rFonts w:ascii="Times New Roman" w:hAnsi="Times New Roman"/>
                <w:bCs/>
                <w:sz w:val="28"/>
                <w:szCs w:val="28"/>
              </w:rPr>
              <w:t>1 сентября 2018 г.</w:t>
            </w:r>
          </w:p>
        </w:tc>
      </w:tr>
      <w:tr w:rsidR="00231186" w:rsidRPr="00CB0618" w:rsidTr="00231186">
        <w:tc>
          <w:tcPr>
            <w:tcW w:w="6266" w:type="dxa"/>
          </w:tcPr>
          <w:p w:rsidR="00231186" w:rsidRPr="00CB0618" w:rsidRDefault="00231186" w:rsidP="00CB0618">
            <w:pPr>
              <w:pStyle w:val="a8"/>
              <w:spacing w:after="0" w:line="360" w:lineRule="auto"/>
              <w:ind w:left="0"/>
              <w:jc w:val="both"/>
              <w:rPr>
                <w:rFonts w:ascii="Times New Roman" w:hAnsi="Times New Roman"/>
                <w:bCs/>
                <w:sz w:val="28"/>
                <w:szCs w:val="28"/>
              </w:rPr>
            </w:pPr>
            <w:r w:rsidRPr="00CB0618">
              <w:rPr>
                <w:rFonts w:ascii="Times New Roman" w:hAnsi="Times New Roman"/>
                <w:bCs/>
                <w:sz w:val="28"/>
                <w:szCs w:val="28"/>
              </w:rPr>
              <w:t>Продолжительность учебного года</w:t>
            </w:r>
          </w:p>
        </w:tc>
        <w:tc>
          <w:tcPr>
            <w:tcW w:w="2971" w:type="dxa"/>
          </w:tcPr>
          <w:p w:rsidR="00231186" w:rsidRPr="00CB0618" w:rsidRDefault="00231186" w:rsidP="00231186">
            <w:pPr>
              <w:pStyle w:val="a8"/>
              <w:spacing w:after="0" w:line="360" w:lineRule="auto"/>
              <w:ind w:left="0"/>
              <w:jc w:val="center"/>
              <w:rPr>
                <w:rFonts w:ascii="Times New Roman" w:hAnsi="Times New Roman"/>
                <w:bCs/>
                <w:sz w:val="28"/>
                <w:szCs w:val="28"/>
              </w:rPr>
            </w:pPr>
            <w:r w:rsidRPr="00CB0618">
              <w:rPr>
                <w:rFonts w:ascii="Times New Roman" w:hAnsi="Times New Roman"/>
                <w:bCs/>
                <w:sz w:val="28"/>
                <w:szCs w:val="28"/>
              </w:rPr>
              <w:t>34</w:t>
            </w:r>
          </w:p>
        </w:tc>
      </w:tr>
      <w:tr w:rsidR="00CB0618" w:rsidRPr="00CB0618" w:rsidTr="00231186">
        <w:tc>
          <w:tcPr>
            <w:tcW w:w="6266" w:type="dxa"/>
          </w:tcPr>
          <w:p w:rsidR="00CB0618" w:rsidRPr="00CB0618" w:rsidRDefault="00CB0618" w:rsidP="00CB0618">
            <w:pPr>
              <w:pStyle w:val="a8"/>
              <w:spacing w:after="0" w:line="360" w:lineRule="auto"/>
              <w:ind w:left="0"/>
              <w:jc w:val="both"/>
              <w:rPr>
                <w:rFonts w:ascii="Times New Roman" w:hAnsi="Times New Roman"/>
                <w:bCs/>
                <w:sz w:val="28"/>
                <w:szCs w:val="28"/>
              </w:rPr>
            </w:pPr>
            <w:r w:rsidRPr="00CB0618">
              <w:rPr>
                <w:rFonts w:ascii="Times New Roman" w:hAnsi="Times New Roman"/>
                <w:bCs/>
                <w:sz w:val="28"/>
                <w:szCs w:val="28"/>
              </w:rPr>
              <w:t>Окончание учебного года</w:t>
            </w:r>
          </w:p>
        </w:tc>
        <w:tc>
          <w:tcPr>
            <w:tcW w:w="2971" w:type="dxa"/>
          </w:tcPr>
          <w:p w:rsidR="00CB0618" w:rsidRPr="00CB0618" w:rsidRDefault="00CB0618" w:rsidP="00231186">
            <w:pPr>
              <w:pStyle w:val="a8"/>
              <w:spacing w:after="0" w:line="360" w:lineRule="auto"/>
              <w:ind w:left="0"/>
              <w:jc w:val="center"/>
              <w:rPr>
                <w:rFonts w:ascii="Times New Roman" w:hAnsi="Times New Roman"/>
                <w:bCs/>
                <w:sz w:val="28"/>
                <w:szCs w:val="28"/>
              </w:rPr>
            </w:pPr>
            <w:r w:rsidRPr="00CB0618">
              <w:rPr>
                <w:rFonts w:ascii="Times New Roman" w:hAnsi="Times New Roman"/>
                <w:bCs/>
                <w:sz w:val="28"/>
                <w:szCs w:val="28"/>
              </w:rPr>
              <w:t>24 мая 2019</w:t>
            </w:r>
          </w:p>
        </w:tc>
      </w:tr>
    </w:tbl>
    <w:p w:rsidR="00CB0618" w:rsidRPr="00CB0618" w:rsidRDefault="00CB0618" w:rsidP="00CB0618">
      <w:pPr>
        <w:spacing w:after="0" w:line="360" w:lineRule="auto"/>
        <w:jc w:val="both"/>
        <w:rPr>
          <w:rFonts w:ascii="Times New Roman" w:hAnsi="Times New Roman" w:cs="Times New Roman"/>
          <w:bCs/>
          <w:sz w:val="28"/>
          <w:szCs w:val="28"/>
          <w:lang w:val="ru-RU"/>
        </w:rPr>
      </w:pPr>
    </w:p>
    <w:p w:rsidR="00CB0618" w:rsidRPr="00CB0618" w:rsidRDefault="00CB0618" w:rsidP="00CB0618">
      <w:pPr>
        <w:pStyle w:val="normacttext"/>
        <w:shd w:val="clear" w:color="auto" w:fill="FFFFFF"/>
        <w:spacing w:before="0" w:beforeAutospacing="0" w:after="0" w:afterAutospacing="0" w:line="360" w:lineRule="auto"/>
        <w:ind w:firstLine="851"/>
        <w:jc w:val="both"/>
        <w:textAlignment w:val="baseline"/>
        <w:rPr>
          <w:color w:val="000000"/>
          <w:sz w:val="28"/>
          <w:szCs w:val="28"/>
        </w:rPr>
      </w:pPr>
      <w:r w:rsidRPr="00CB0618">
        <w:rPr>
          <w:bCs/>
          <w:sz w:val="28"/>
          <w:szCs w:val="28"/>
        </w:rPr>
        <w:t>Учебный год на уровне основного общего образования делится на четверти:</w:t>
      </w:r>
    </w:p>
    <w:p w:rsidR="00CB0618" w:rsidRPr="00CB0618" w:rsidRDefault="00CB0618" w:rsidP="00CB0618">
      <w:pPr>
        <w:pStyle w:val="normacttext"/>
        <w:shd w:val="clear" w:color="auto" w:fill="FFFFFF"/>
        <w:spacing w:before="0" w:beforeAutospacing="0" w:after="0" w:afterAutospacing="0" w:line="360" w:lineRule="auto"/>
        <w:ind w:firstLine="851"/>
        <w:jc w:val="both"/>
        <w:textAlignment w:val="baseline"/>
        <w:rPr>
          <w:color w:val="000000"/>
          <w:sz w:val="28"/>
          <w:szCs w:val="28"/>
        </w:rPr>
      </w:pPr>
      <w:r w:rsidRPr="00CB0618">
        <w:rPr>
          <w:color w:val="000000"/>
          <w:sz w:val="28"/>
          <w:szCs w:val="28"/>
        </w:rPr>
        <w:lastRenderedPageBreak/>
        <w:t>- 1 четверть – с 01 сентября по 27 октября 2018 г. (8 уч. нед.);</w:t>
      </w:r>
    </w:p>
    <w:p w:rsidR="00CB0618" w:rsidRPr="00CB0618" w:rsidRDefault="00CB0618" w:rsidP="00CB0618">
      <w:pPr>
        <w:pStyle w:val="normacttext"/>
        <w:shd w:val="clear" w:color="auto" w:fill="FFFFFF"/>
        <w:spacing w:before="0" w:beforeAutospacing="0" w:after="0" w:afterAutospacing="0" w:line="360" w:lineRule="auto"/>
        <w:ind w:firstLine="851"/>
        <w:jc w:val="both"/>
        <w:textAlignment w:val="baseline"/>
        <w:rPr>
          <w:color w:val="000000"/>
          <w:sz w:val="28"/>
          <w:szCs w:val="28"/>
        </w:rPr>
      </w:pPr>
      <w:r w:rsidRPr="00CB0618">
        <w:rPr>
          <w:color w:val="000000"/>
          <w:sz w:val="28"/>
          <w:szCs w:val="28"/>
        </w:rPr>
        <w:t>- 2 четверть – с 06 ноября по 2</w:t>
      </w:r>
      <w:r w:rsidR="00BE1F3A">
        <w:rPr>
          <w:color w:val="000000"/>
          <w:sz w:val="28"/>
          <w:szCs w:val="28"/>
        </w:rPr>
        <w:t>7</w:t>
      </w:r>
      <w:r w:rsidRPr="00CB0618">
        <w:rPr>
          <w:color w:val="000000"/>
          <w:sz w:val="28"/>
          <w:szCs w:val="28"/>
        </w:rPr>
        <w:t xml:space="preserve"> декабря (7 уч. нед</w:t>
      </w:r>
      <w:proofErr w:type="gramStart"/>
      <w:r w:rsidRPr="00CB0618">
        <w:rPr>
          <w:color w:val="000000"/>
          <w:sz w:val="28"/>
          <w:szCs w:val="28"/>
        </w:rPr>
        <w:t>.</w:t>
      </w:r>
      <w:proofErr w:type="gramEnd"/>
      <w:r w:rsidRPr="00CB0618">
        <w:rPr>
          <w:color w:val="000000"/>
          <w:sz w:val="28"/>
          <w:szCs w:val="28"/>
        </w:rPr>
        <w:t xml:space="preserve"> и </w:t>
      </w:r>
      <w:r w:rsidR="00BE1F3A">
        <w:rPr>
          <w:color w:val="000000"/>
          <w:sz w:val="28"/>
          <w:szCs w:val="28"/>
        </w:rPr>
        <w:t>4</w:t>
      </w:r>
      <w:r w:rsidRPr="00CB0618">
        <w:rPr>
          <w:color w:val="000000"/>
          <w:sz w:val="28"/>
          <w:szCs w:val="28"/>
        </w:rPr>
        <w:t xml:space="preserve"> дня);</w:t>
      </w:r>
    </w:p>
    <w:p w:rsidR="00CB0618" w:rsidRPr="00CB0618" w:rsidRDefault="00CB0618" w:rsidP="00CB0618">
      <w:pPr>
        <w:pStyle w:val="normacttext"/>
        <w:shd w:val="clear" w:color="auto" w:fill="FFFFFF"/>
        <w:spacing w:before="0" w:beforeAutospacing="0" w:after="0" w:afterAutospacing="0" w:line="360" w:lineRule="auto"/>
        <w:ind w:firstLine="851"/>
        <w:jc w:val="both"/>
        <w:textAlignment w:val="baseline"/>
        <w:rPr>
          <w:color w:val="000000"/>
          <w:sz w:val="28"/>
          <w:szCs w:val="28"/>
        </w:rPr>
      </w:pPr>
      <w:r w:rsidRPr="00CB0618">
        <w:rPr>
          <w:color w:val="000000"/>
          <w:sz w:val="28"/>
          <w:szCs w:val="28"/>
        </w:rPr>
        <w:t>- 3 четверть – с 10 января по 23 марта (10 уч. нед</w:t>
      </w:r>
      <w:proofErr w:type="gramStart"/>
      <w:r w:rsidRPr="00CB0618">
        <w:rPr>
          <w:color w:val="000000"/>
          <w:sz w:val="28"/>
          <w:szCs w:val="28"/>
        </w:rPr>
        <w:t>.</w:t>
      </w:r>
      <w:proofErr w:type="gramEnd"/>
      <w:r w:rsidRPr="00CB0618">
        <w:rPr>
          <w:color w:val="000000"/>
          <w:sz w:val="28"/>
          <w:szCs w:val="28"/>
        </w:rPr>
        <w:t xml:space="preserve"> и </w:t>
      </w:r>
      <w:r w:rsidR="00BE1F3A">
        <w:rPr>
          <w:color w:val="000000"/>
          <w:sz w:val="28"/>
          <w:szCs w:val="28"/>
        </w:rPr>
        <w:t>4</w:t>
      </w:r>
      <w:r w:rsidRPr="00CB0618">
        <w:rPr>
          <w:color w:val="000000"/>
          <w:sz w:val="28"/>
          <w:szCs w:val="28"/>
        </w:rPr>
        <w:t xml:space="preserve"> дня);</w:t>
      </w:r>
    </w:p>
    <w:p w:rsidR="00CB0618" w:rsidRPr="00CB0618" w:rsidRDefault="00CB0618" w:rsidP="00CB0618">
      <w:pPr>
        <w:pStyle w:val="normacttext"/>
        <w:shd w:val="clear" w:color="auto" w:fill="FFFFFF"/>
        <w:spacing w:before="0" w:beforeAutospacing="0" w:after="0" w:afterAutospacing="0" w:line="360" w:lineRule="auto"/>
        <w:ind w:firstLine="851"/>
        <w:jc w:val="both"/>
        <w:textAlignment w:val="baseline"/>
        <w:rPr>
          <w:color w:val="000000"/>
          <w:sz w:val="28"/>
          <w:szCs w:val="28"/>
        </w:rPr>
      </w:pPr>
      <w:r w:rsidRPr="00CB0618">
        <w:rPr>
          <w:color w:val="000000"/>
          <w:sz w:val="28"/>
          <w:szCs w:val="28"/>
        </w:rPr>
        <w:t>- 4 четверть – с 01 апреля по 24 мая (8 уч. нед.);</w:t>
      </w:r>
    </w:p>
    <w:p w:rsidR="00CB0618" w:rsidRPr="00CB0618" w:rsidRDefault="00CB0618" w:rsidP="00CB0618">
      <w:pPr>
        <w:spacing w:after="0" w:line="360" w:lineRule="auto"/>
        <w:jc w:val="both"/>
        <w:rPr>
          <w:rFonts w:ascii="Times New Roman" w:hAnsi="Times New Roman" w:cs="Times New Roman"/>
          <w:bCs/>
          <w:sz w:val="28"/>
          <w:szCs w:val="28"/>
          <w:lang w:val="ru-RU"/>
        </w:rPr>
      </w:pPr>
    </w:p>
    <w:p w:rsidR="00CB0618" w:rsidRPr="00CB0618" w:rsidRDefault="00CB0618" w:rsidP="001231A8">
      <w:pPr>
        <w:pStyle w:val="a8"/>
        <w:numPr>
          <w:ilvl w:val="0"/>
          <w:numId w:val="31"/>
        </w:numPr>
        <w:spacing w:after="0" w:line="360" w:lineRule="auto"/>
        <w:contextualSpacing w:val="0"/>
        <w:jc w:val="both"/>
        <w:rPr>
          <w:rFonts w:ascii="Times New Roman" w:hAnsi="Times New Roman"/>
          <w:b/>
          <w:bCs/>
          <w:sz w:val="28"/>
          <w:szCs w:val="28"/>
        </w:rPr>
      </w:pPr>
      <w:r w:rsidRPr="00CB0618">
        <w:rPr>
          <w:rFonts w:ascii="Times New Roman" w:hAnsi="Times New Roman"/>
          <w:b/>
          <w:bCs/>
          <w:sz w:val="28"/>
          <w:szCs w:val="28"/>
        </w:rPr>
        <w:t>Периоды учебных каникул на 201</w:t>
      </w:r>
      <w:r w:rsidR="00420BE0">
        <w:rPr>
          <w:rFonts w:ascii="Times New Roman" w:hAnsi="Times New Roman"/>
          <w:b/>
          <w:bCs/>
          <w:sz w:val="28"/>
          <w:szCs w:val="28"/>
        </w:rPr>
        <w:t>8</w:t>
      </w:r>
      <w:r w:rsidRPr="00CB0618">
        <w:rPr>
          <w:rFonts w:ascii="Times New Roman" w:hAnsi="Times New Roman"/>
          <w:b/>
          <w:bCs/>
          <w:sz w:val="28"/>
          <w:szCs w:val="28"/>
        </w:rPr>
        <w:t>-201</w:t>
      </w:r>
      <w:r w:rsidR="00420BE0">
        <w:rPr>
          <w:rFonts w:ascii="Times New Roman" w:hAnsi="Times New Roman"/>
          <w:b/>
          <w:bCs/>
          <w:sz w:val="28"/>
          <w:szCs w:val="28"/>
        </w:rPr>
        <w:t>9</w:t>
      </w:r>
      <w:r w:rsidRPr="00CB0618">
        <w:rPr>
          <w:rFonts w:ascii="Times New Roman" w:hAnsi="Times New Roman"/>
          <w:b/>
          <w:bCs/>
          <w:sz w:val="28"/>
          <w:szCs w:val="28"/>
        </w:rPr>
        <w:t xml:space="preserve"> учебный год</w:t>
      </w:r>
    </w:p>
    <w:tbl>
      <w:tblPr>
        <w:tblStyle w:val="afb"/>
        <w:tblpPr w:leftFromText="180" w:rightFromText="180" w:vertAnchor="text" w:tblpY="1"/>
        <w:tblOverlap w:val="never"/>
        <w:tblW w:w="0" w:type="auto"/>
        <w:tblLook w:val="04A0" w:firstRow="1" w:lastRow="0" w:firstColumn="1" w:lastColumn="0" w:noHBand="0" w:noVBand="1"/>
      </w:tblPr>
      <w:tblGrid>
        <w:gridCol w:w="2266"/>
        <w:gridCol w:w="7079"/>
      </w:tblGrid>
      <w:tr w:rsidR="00231186" w:rsidRPr="00CB0618" w:rsidTr="00306128">
        <w:tc>
          <w:tcPr>
            <w:tcW w:w="2266" w:type="dxa"/>
          </w:tcPr>
          <w:p w:rsidR="00231186" w:rsidRPr="00CB0618" w:rsidRDefault="00231186" w:rsidP="00CB0618">
            <w:pPr>
              <w:pStyle w:val="a8"/>
              <w:spacing w:after="0" w:line="360" w:lineRule="auto"/>
              <w:ind w:left="0"/>
              <w:jc w:val="both"/>
              <w:rPr>
                <w:rFonts w:ascii="Times New Roman" w:hAnsi="Times New Roman"/>
                <w:b/>
                <w:bCs/>
                <w:sz w:val="28"/>
                <w:szCs w:val="28"/>
              </w:rPr>
            </w:pPr>
            <w:r w:rsidRPr="00CB0618">
              <w:rPr>
                <w:rFonts w:ascii="Times New Roman" w:hAnsi="Times New Roman"/>
                <w:b/>
                <w:bCs/>
                <w:sz w:val="28"/>
                <w:szCs w:val="28"/>
              </w:rPr>
              <w:t xml:space="preserve">Каникулы </w:t>
            </w:r>
          </w:p>
        </w:tc>
        <w:tc>
          <w:tcPr>
            <w:tcW w:w="7079" w:type="dxa"/>
          </w:tcPr>
          <w:p w:rsidR="00231186" w:rsidRPr="00CB0618" w:rsidRDefault="00231186" w:rsidP="00231186">
            <w:pPr>
              <w:pStyle w:val="a8"/>
              <w:spacing w:after="0" w:line="360" w:lineRule="auto"/>
              <w:ind w:left="0"/>
              <w:rPr>
                <w:rFonts w:ascii="Times New Roman" w:hAnsi="Times New Roman"/>
                <w:b/>
                <w:bCs/>
                <w:sz w:val="28"/>
                <w:szCs w:val="28"/>
              </w:rPr>
            </w:pPr>
            <w:r w:rsidRPr="00CB0618">
              <w:rPr>
                <w:rFonts w:ascii="Times New Roman" w:hAnsi="Times New Roman"/>
                <w:b/>
                <w:bCs/>
                <w:sz w:val="28"/>
                <w:szCs w:val="28"/>
              </w:rPr>
              <w:t>5-</w:t>
            </w:r>
            <w:r>
              <w:rPr>
                <w:rFonts w:ascii="Times New Roman" w:hAnsi="Times New Roman"/>
                <w:b/>
                <w:bCs/>
                <w:sz w:val="28"/>
                <w:szCs w:val="28"/>
              </w:rPr>
              <w:t>8</w:t>
            </w:r>
            <w:r w:rsidRPr="00CB0618">
              <w:rPr>
                <w:rFonts w:ascii="Times New Roman" w:hAnsi="Times New Roman"/>
                <w:b/>
                <w:bCs/>
                <w:sz w:val="28"/>
                <w:szCs w:val="28"/>
              </w:rPr>
              <w:t xml:space="preserve"> классы</w:t>
            </w:r>
          </w:p>
        </w:tc>
      </w:tr>
      <w:tr w:rsidR="00CB0618" w:rsidRPr="00CB0618" w:rsidTr="00231186">
        <w:tc>
          <w:tcPr>
            <w:tcW w:w="2266" w:type="dxa"/>
          </w:tcPr>
          <w:p w:rsidR="00CB0618" w:rsidRPr="00CB0618" w:rsidRDefault="00CB0618" w:rsidP="00CB0618">
            <w:pPr>
              <w:pStyle w:val="a8"/>
              <w:spacing w:after="0" w:line="360" w:lineRule="auto"/>
              <w:ind w:left="0"/>
              <w:jc w:val="both"/>
              <w:rPr>
                <w:rFonts w:ascii="Times New Roman" w:hAnsi="Times New Roman"/>
                <w:bCs/>
                <w:sz w:val="28"/>
                <w:szCs w:val="28"/>
              </w:rPr>
            </w:pPr>
            <w:r w:rsidRPr="00CB0618">
              <w:rPr>
                <w:rFonts w:ascii="Times New Roman" w:hAnsi="Times New Roman"/>
                <w:bCs/>
                <w:sz w:val="28"/>
                <w:szCs w:val="28"/>
              </w:rPr>
              <w:t>осенние</w:t>
            </w:r>
          </w:p>
        </w:tc>
        <w:tc>
          <w:tcPr>
            <w:tcW w:w="7079" w:type="dxa"/>
          </w:tcPr>
          <w:p w:rsidR="00CB0618" w:rsidRPr="00CB0618" w:rsidRDefault="00CB0618" w:rsidP="00231186">
            <w:pPr>
              <w:pStyle w:val="normacttext"/>
              <w:shd w:val="clear" w:color="auto" w:fill="FFFFFF"/>
              <w:spacing w:before="0" w:beforeAutospacing="0" w:after="0" w:afterAutospacing="0" w:line="360" w:lineRule="auto"/>
              <w:textAlignment w:val="baseline"/>
              <w:rPr>
                <w:color w:val="000000"/>
                <w:sz w:val="28"/>
                <w:szCs w:val="28"/>
              </w:rPr>
            </w:pPr>
            <w:r w:rsidRPr="00CB0618">
              <w:rPr>
                <w:color w:val="000000"/>
                <w:sz w:val="28"/>
                <w:szCs w:val="28"/>
              </w:rPr>
              <w:t>29 октября-04 ноября 2018 г.</w:t>
            </w:r>
          </w:p>
        </w:tc>
      </w:tr>
      <w:tr w:rsidR="00CB0618" w:rsidRPr="00CB0618" w:rsidTr="00231186">
        <w:tc>
          <w:tcPr>
            <w:tcW w:w="2266" w:type="dxa"/>
          </w:tcPr>
          <w:p w:rsidR="00CB0618" w:rsidRPr="00CB0618" w:rsidRDefault="00CB0618" w:rsidP="00CB0618">
            <w:pPr>
              <w:pStyle w:val="a8"/>
              <w:spacing w:after="0" w:line="360" w:lineRule="auto"/>
              <w:ind w:left="0"/>
              <w:jc w:val="both"/>
              <w:rPr>
                <w:rFonts w:ascii="Times New Roman" w:hAnsi="Times New Roman"/>
                <w:bCs/>
                <w:sz w:val="28"/>
                <w:szCs w:val="28"/>
              </w:rPr>
            </w:pPr>
            <w:r w:rsidRPr="00CB0618">
              <w:rPr>
                <w:rFonts w:ascii="Times New Roman" w:hAnsi="Times New Roman"/>
                <w:bCs/>
                <w:sz w:val="28"/>
                <w:szCs w:val="28"/>
              </w:rPr>
              <w:t>зимние</w:t>
            </w:r>
          </w:p>
        </w:tc>
        <w:tc>
          <w:tcPr>
            <w:tcW w:w="7079" w:type="dxa"/>
          </w:tcPr>
          <w:p w:rsidR="00CB0618" w:rsidRPr="00CB0618" w:rsidRDefault="00CB0618" w:rsidP="00BE1F3A">
            <w:pPr>
              <w:pStyle w:val="normacttext"/>
              <w:shd w:val="clear" w:color="auto" w:fill="FFFFFF"/>
              <w:spacing w:before="0" w:beforeAutospacing="0" w:after="0" w:afterAutospacing="0" w:line="360" w:lineRule="auto"/>
              <w:textAlignment w:val="baseline"/>
              <w:rPr>
                <w:color w:val="000000"/>
                <w:sz w:val="28"/>
                <w:szCs w:val="28"/>
              </w:rPr>
            </w:pPr>
            <w:r w:rsidRPr="00CB0618">
              <w:rPr>
                <w:color w:val="000000"/>
                <w:sz w:val="28"/>
                <w:szCs w:val="28"/>
              </w:rPr>
              <w:t>2</w:t>
            </w:r>
            <w:r w:rsidR="00BE1F3A">
              <w:rPr>
                <w:color w:val="000000"/>
                <w:sz w:val="28"/>
                <w:szCs w:val="28"/>
              </w:rPr>
              <w:t>8</w:t>
            </w:r>
            <w:r w:rsidRPr="00CB0618">
              <w:rPr>
                <w:color w:val="000000"/>
                <w:sz w:val="28"/>
                <w:szCs w:val="28"/>
              </w:rPr>
              <w:t xml:space="preserve"> декабря по 0</w:t>
            </w:r>
            <w:r w:rsidR="00BE1F3A">
              <w:rPr>
                <w:color w:val="000000"/>
                <w:sz w:val="28"/>
                <w:szCs w:val="28"/>
              </w:rPr>
              <w:t xml:space="preserve">8 </w:t>
            </w:r>
            <w:r w:rsidRPr="00CB0618">
              <w:rPr>
                <w:color w:val="000000"/>
                <w:sz w:val="28"/>
                <w:szCs w:val="28"/>
              </w:rPr>
              <w:t>января 2019 г.</w:t>
            </w:r>
          </w:p>
        </w:tc>
      </w:tr>
      <w:tr w:rsidR="00CB0618" w:rsidRPr="00CB0618" w:rsidTr="00231186">
        <w:tc>
          <w:tcPr>
            <w:tcW w:w="2266" w:type="dxa"/>
          </w:tcPr>
          <w:p w:rsidR="00CB0618" w:rsidRPr="00CB0618" w:rsidRDefault="00CB0618" w:rsidP="00CB0618">
            <w:pPr>
              <w:pStyle w:val="a8"/>
              <w:spacing w:after="0" w:line="360" w:lineRule="auto"/>
              <w:ind w:left="0"/>
              <w:jc w:val="both"/>
              <w:rPr>
                <w:rFonts w:ascii="Times New Roman" w:hAnsi="Times New Roman"/>
                <w:bCs/>
                <w:sz w:val="28"/>
                <w:szCs w:val="28"/>
              </w:rPr>
            </w:pPr>
            <w:r w:rsidRPr="00CB0618">
              <w:rPr>
                <w:rFonts w:ascii="Times New Roman" w:hAnsi="Times New Roman"/>
                <w:bCs/>
                <w:sz w:val="28"/>
                <w:szCs w:val="28"/>
              </w:rPr>
              <w:t>весенние</w:t>
            </w:r>
          </w:p>
        </w:tc>
        <w:tc>
          <w:tcPr>
            <w:tcW w:w="7079" w:type="dxa"/>
          </w:tcPr>
          <w:p w:rsidR="00CB0618" w:rsidRPr="00CB0618" w:rsidRDefault="00CB0618" w:rsidP="00231186">
            <w:pPr>
              <w:pStyle w:val="a8"/>
              <w:spacing w:after="0" w:line="360" w:lineRule="auto"/>
              <w:ind w:left="0"/>
              <w:rPr>
                <w:rFonts w:ascii="Times New Roman" w:hAnsi="Times New Roman"/>
                <w:bCs/>
                <w:sz w:val="28"/>
                <w:szCs w:val="28"/>
              </w:rPr>
            </w:pPr>
            <w:r w:rsidRPr="00CB0618">
              <w:rPr>
                <w:rFonts w:ascii="Times New Roman" w:hAnsi="Times New Roman"/>
                <w:color w:val="000000"/>
                <w:sz w:val="28"/>
                <w:szCs w:val="28"/>
              </w:rPr>
              <w:t>25 марта – 31 марта 2019</w:t>
            </w:r>
          </w:p>
        </w:tc>
      </w:tr>
      <w:tr w:rsidR="00CB0618" w:rsidRPr="00CB0618" w:rsidTr="00231186">
        <w:tc>
          <w:tcPr>
            <w:tcW w:w="2266" w:type="dxa"/>
          </w:tcPr>
          <w:p w:rsidR="00CB0618" w:rsidRPr="00CB0618" w:rsidRDefault="00CB0618" w:rsidP="00CB0618">
            <w:pPr>
              <w:pStyle w:val="a8"/>
              <w:spacing w:after="0" w:line="360" w:lineRule="auto"/>
              <w:ind w:left="0"/>
              <w:jc w:val="both"/>
              <w:rPr>
                <w:rFonts w:ascii="Times New Roman" w:hAnsi="Times New Roman"/>
                <w:bCs/>
                <w:sz w:val="28"/>
                <w:szCs w:val="28"/>
              </w:rPr>
            </w:pPr>
            <w:r w:rsidRPr="00CB0618">
              <w:rPr>
                <w:rFonts w:ascii="Times New Roman" w:hAnsi="Times New Roman"/>
                <w:bCs/>
                <w:sz w:val="28"/>
                <w:szCs w:val="28"/>
              </w:rPr>
              <w:t>летние</w:t>
            </w:r>
          </w:p>
        </w:tc>
        <w:tc>
          <w:tcPr>
            <w:tcW w:w="7079" w:type="dxa"/>
          </w:tcPr>
          <w:p w:rsidR="00CB0618" w:rsidRPr="00CB0618" w:rsidRDefault="00CB0618" w:rsidP="00231186">
            <w:pPr>
              <w:pStyle w:val="a8"/>
              <w:spacing w:after="0" w:line="360" w:lineRule="auto"/>
              <w:ind w:left="0"/>
              <w:rPr>
                <w:rFonts w:ascii="Times New Roman" w:hAnsi="Times New Roman"/>
                <w:bCs/>
                <w:sz w:val="28"/>
                <w:szCs w:val="28"/>
              </w:rPr>
            </w:pPr>
            <w:r w:rsidRPr="00CB0618">
              <w:rPr>
                <w:rFonts w:ascii="Times New Roman" w:hAnsi="Times New Roman"/>
                <w:bCs/>
                <w:sz w:val="28"/>
                <w:szCs w:val="28"/>
              </w:rPr>
              <w:t>26.05-31.08.19</w:t>
            </w:r>
          </w:p>
        </w:tc>
      </w:tr>
    </w:tbl>
    <w:p w:rsidR="00CB0618" w:rsidRPr="00CB0618" w:rsidRDefault="00CB0618" w:rsidP="00CB0618">
      <w:pPr>
        <w:pStyle w:val="a8"/>
        <w:spacing w:after="0" w:line="360" w:lineRule="auto"/>
        <w:ind w:left="1211"/>
        <w:jc w:val="both"/>
        <w:rPr>
          <w:rFonts w:ascii="Times New Roman" w:hAnsi="Times New Roman"/>
          <w:b/>
          <w:bCs/>
          <w:sz w:val="28"/>
          <w:szCs w:val="28"/>
        </w:rPr>
      </w:pPr>
    </w:p>
    <w:p w:rsidR="00CB0618" w:rsidRPr="00CB0618" w:rsidRDefault="00CB0618" w:rsidP="001231A8">
      <w:pPr>
        <w:pStyle w:val="a8"/>
        <w:numPr>
          <w:ilvl w:val="0"/>
          <w:numId w:val="31"/>
        </w:numPr>
        <w:spacing w:after="0" w:line="360" w:lineRule="auto"/>
        <w:contextualSpacing w:val="0"/>
        <w:jc w:val="both"/>
        <w:rPr>
          <w:rFonts w:ascii="Times New Roman" w:hAnsi="Times New Roman"/>
          <w:b/>
          <w:bCs/>
          <w:sz w:val="28"/>
          <w:szCs w:val="28"/>
        </w:rPr>
      </w:pPr>
      <w:r w:rsidRPr="00CB0618">
        <w:rPr>
          <w:rFonts w:ascii="Times New Roman" w:hAnsi="Times New Roman"/>
          <w:b/>
          <w:bCs/>
          <w:sz w:val="28"/>
          <w:szCs w:val="28"/>
        </w:rPr>
        <w:t>Регламентирование образовательного процесса</w:t>
      </w:r>
    </w:p>
    <w:p w:rsidR="00BE1F3A" w:rsidRDefault="00CB0618" w:rsidP="00CB0618">
      <w:pPr>
        <w:spacing w:after="0" w:line="360" w:lineRule="auto"/>
        <w:ind w:right="-39" w:firstLine="851"/>
        <w:jc w:val="both"/>
        <w:rPr>
          <w:rFonts w:ascii="Times New Roman" w:hAnsi="Times New Roman" w:cs="Times New Roman"/>
          <w:sz w:val="28"/>
          <w:szCs w:val="28"/>
          <w:lang w:val="ru-RU"/>
        </w:rPr>
      </w:pPr>
      <w:r w:rsidRPr="00CB0618">
        <w:rPr>
          <w:rFonts w:ascii="Times New Roman" w:hAnsi="Times New Roman" w:cs="Times New Roman"/>
          <w:sz w:val="28"/>
          <w:szCs w:val="28"/>
          <w:lang w:val="ru-RU"/>
        </w:rPr>
        <w:t xml:space="preserve">Для учащихся </w:t>
      </w:r>
      <w:r w:rsidR="00AE2B8E">
        <w:rPr>
          <w:rFonts w:ascii="Times New Roman" w:hAnsi="Times New Roman" w:cs="Times New Roman"/>
          <w:sz w:val="28"/>
          <w:szCs w:val="28"/>
          <w:lang w:val="ru-RU"/>
        </w:rPr>
        <w:t>5-</w:t>
      </w:r>
      <w:r w:rsidR="00231186">
        <w:rPr>
          <w:rFonts w:ascii="Times New Roman" w:hAnsi="Times New Roman" w:cs="Times New Roman"/>
          <w:sz w:val="28"/>
          <w:szCs w:val="28"/>
          <w:lang w:val="ru-RU"/>
        </w:rPr>
        <w:t>8</w:t>
      </w:r>
      <w:r w:rsidR="00AE2B8E">
        <w:rPr>
          <w:rFonts w:ascii="Times New Roman" w:hAnsi="Times New Roman" w:cs="Times New Roman"/>
          <w:sz w:val="28"/>
          <w:szCs w:val="28"/>
          <w:lang w:val="ru-RU"/>
        </w:rPr>
        <w:t xml:space="preserve"> </w:t>
      </w:r>
      <w:r w:rsidRPr="00CB0618">
        <w:rPr>
          <w:rFonts w:ascii="Times New Roman" w:hAnsi="Times New Roman" w:cs="Times New Roman"/>
          <w:sz w:val="28"/>
          <w:szCs w:val="28"/>
          <w:lang w:val="ru-RU"/>
        </w:rPr>
        <w:t xml:space="preserve">классов продолжительность учебной недели составляет </w:t>
      </w:r>
      <w:r w:rsidR="00AE2B8E">
        <w:rPr>
          <w:rFonts w:ascii="Times New Roman" w:hAnsi="Times New Roman" w:cs="Times New Roman"/>
          <w:sz w:val="28"/>
          <w:szCs w:val="28"/>
          <w:lang w:val="ru-RU"/>
        </w:rPr>
        <w:t>6 дней</w:t>
      </w:r>
      <w:r w:rsidRPr="00CB0618">
        <w:rPr>
          <w:rFonts w:ascii="Times New Roman" w:hAnsi="Times New Roman" w:cs="Times New Roman"/>
          <w:sz w:val="28"/>
          <w:szCs w:val="28"/>
          <w:lang w:val="ru-RU"/>
        </w:rPr>
        <w:t xml:space="preserve">. </w:t>
      </w:r>
      <w:r w:rsidR="00BE1F3A" w:rsidRPr="00CB0618">
        <w:rPr>
          <w:rFonts w:ascii="Times New Roman" w:hAnsi="Times New Roman" w:cs="Times New Roman"/>
          <w:sz w:val="28"/>
          <w:szCs w:val="28"/>
          <w:lang w:val="ru-RU"/>
        </w:rPr>
        <w:t xml:space="preserve">Продолжительность уроков составляет 40 минут. </w:t>
      </w:r>
    </w:p>
    <w:p w:rsidR="00CB0618" w:rsidRPr="00CB0618" w:rsidRDefault="00CB0618" w:rsidP="00CB0618">
      <w:pPr>
        <w:spacing w:after="0" w:line="360" w:lineRule="auto"/>
        <w:ind w:right="-39" w:firstLine="851"/>
        <w:jc w:val="both"/>
        <w:rPr>
          <w:rFonts w:ascii="Times New Roman" w:hAnsi="Times New Roman" w:cs="Times New Roman"/>
          <w:sz w:val="28"/>
          <w:szCs w:val="28"/>
          <w:lang w:val="ru-RU"/>
        </w:rPr>
      </w:pPr>
      <w:r w:rsidRPr="00CB0618">
        <w:rPr>
          <w:rFonts w:ascii="Times New Roman" w:hAnsi="Times New Roman" w:cs="Times New Roman"/>
          <w:sz w:val="28"/>
          <w:szCs w:val="28"/>
          <w:lang w:val="ru-RU"/>
        </w:rPr>
        <w:t>Учебные занятия проводятся в две смены (5, 8</w:t>
      </w:r>
      <w:r w:rsidR="00AE2B8E">
        <w:rPr>
          <w:rFonts w:ascii="Times New Roman" w:hAnsi="Times New Roman" w:cs="Times New Roman"/>
          <w:sz w:val="28"/>
          <w:szCs w:val="28"/>
          <w:lang w:val="ru-RU"/>
        </w:rPr>
        <w:t xml:space="preserve"> </w:t>
      </w:r>
      <w:r w:rsidRPr="00CB0618">
        <w:rPr>
          <w:rFonts w:ascii="Times New Roman" w:hAnsi="Times New Roman" w:cs="Times New Roman"/>
          <w:sz w:val="28"/>
          <w:szCs w:val="28"/>
          <w:lang w:val="ru-RU"/>
        </w:rPr>
        <w:t xml:space="preserve">– 1 смена; 6-7 – 2 смена). </w:t>
      </w:r>
    </w:p>
    <w:p w:rsidR="00231186" w:rsidRDefault="00CB0618" w:rsidP="00446758">
      <w:pPr>
        <w:spacing w:after="0" w:line="360" w:lineRule="auto"/>
        <w:ind w:right="-39" w:firstLine="851"/>
        <w:jc w:val="both"/>
        <w:rPr>
          <w:rFonts w:ascii="Times New Roman" w:hAnsi="Times New Roman" w:cs="Times New Roman"/>
          <w:sz w:val="28"/>
          <w:szCs w:val="28"/>
          <w:lang w:val="ru-RU"/>
        </w:rPr>
      </w:pPr>
      <w:r w:rsidRPr="00CB0618">
        <w:rPr>
          <w:rFonts w:ascii="Times New Roman" w:hAnsi="Times New Roman" w:cs="Times New Roman"/>
          <w:sz w:val="28"/>
          <w:szCs w:val="28"/>
          <w:lang w:val="ru-RU"/>
        </w:rPr>
        <w:t>Начало учеб</w:t>
      </w:r>
      <w:r w:rsidR="00AE2B8E">
        <w:rPr>
          <w:rFonts w:ascii="Times New Roman" w:hAnsi="Times New Roman" w:cs="Times New Roman"/>
          <w:sz w:val="28"/>
          <w:szCs w:val="28"/>
          <w:lang w:val="ru-RU"/>
        </w:rPr>
        <w:t xml:space="preserve">ных занятий для 1 смены в 08.00, </w:t>
      </w:r>
      <w:r w:rsidRPr="00CB0618">
        <w:rPr>
          <w:rFonts w:ascii="Times New Roman" w:hAnsi="Times New Roman" w:cs="Times New Roman"/>
          <w:sz w:val="28"/>
          <w:szCs w:val="28"/>
          <w:lang w:val="ru-RU"/>
        </w:rPr>
        <w:t>дл</w:t>
      </w:r>
      <w:r w:rsidR="00AE2B8E">
        <w:rPr>
          <w:rFonts w:ascii="Times New Roman" w:hAnsi="Times New Roman" w:cs="Times New Roman"/>
          <w:sz w:val="28"/>
          <w:szCs w:val="28"/>
          <w:lang w:val="ru-RU"/>
        </w:rPr>
        <w:t>я 2 смены в 11.30 для учащихся 6 класса</w:t>
      </w:r>
      <w:r w:rsidRPr="00CB0618">
        <w:rPr>
          <w:rFonts w:ascii="Times New Roman" w:hAnsi="Times New Roman" w:cs="Times New Roman"/>
          <w:sz w:val="28"/>
          <w:szCs w:val="28"/>
          <w:lang w:val="ru-RU"/>
        </w:rPr>
        <w:t xml:space="preserve"> и</w:t>
      </w:r>
      <w:r w:rsidR="00446758">
        <w:rPr>
          <w:rFonts w:ascii="Times New Roman" w:hAnsi="Times New Roman" w:cs="Times New Roman"/>
          <w:sz w:val="28"/>
          <w:szCs w:val="28"/>
          <w:lang w:val="ru-RU"/>
        </w:rPr>
        <w:t xml:space="preserve"> в 12.30 для учащихся 7 класса.</w:t>
      </w:r>
    </w:p>
    <w:p w:rsidR="00FC25F4" w:rsidRDefault="00FC25F4" w:rsidP="00446758">
      <w:pPr>
        <w:spacing w:after="0" w:line="360" w:lineRule="auto"/>
        <w:ind w:right="-39" w:firstLine="851"/>
        <w:jc w:val="both"/>
        <w:rPr>
          <w:rFonts w:ascii="Times New Roman" w:hAnsi="Times New Roman" w:cs="Times New Roman"/>
          <w:sz w:val="28"/>
          <w:szCs w:val="28"/>
          <w:lang w:val="ru-RU"/>
        </w:rPr>
      </w:pPr>
    </w:p>
    <w:p w:rsidR="00CB0618" w:rsidRPr="00CB0618" w:rsidRDefault="00CB0618" w:rsidP="001231A8">
      <w:pPr>
        <w:pStyle w:val="a8"/>
        <w:numPr>
          <w:ilvl w:val="0"/>
          <w:numId w:val="31"/>
        </w:numPr>
        <w:spacing w:after="0" w:line="360" w:lineRule="auto"/>
        <w:ind w:right="-39"/>
        <w:contextualSpacing w:val="0"/>
        <w:jc w:val="center"/>
        <w:rPr>
          <w:rFonts w:ascii="Times New Roman" w:hAnsi="Times New Roman"/>
          <w:b/>
          <w:sz w:val="28"/>
          <w:szCs w:val="28"/>
        </w:rPr>
      </w:pPr>
      <w:r w:rsidRPr="00CB0618">
        <w:rPr>
          <w:rFonts w:ascii="Times New Roman" w:hAnsi="Times New Roman"/>
          <w:b/>
          <w:sz w:val="28"/>
          <w:szCs w:val="28"/>
        </w:rPr>
        <w:t>Недельная нагрузка</w:t>
      </w:r>
    </w:p>
    <w:tbl>
      <w:tblPr>
        <w:tblStyle w:val="afb"/>
        <w:tblW w:w="0" w:type="auto"/>
        <w:jc w:val="center"/>
        <w:tblLook w:val="04A0" w:firstRow="1" w:lastRow="0" w:firstColumn="1" w:lastColumn="0" w:noHBand="0" w:noVBand="1"/>
      </w:tblPr>
      <w:tblGrid>
        <w:gridCol w:w="1980"/>
        <w:gridCol w:w="5812"/>
      </w:tblGrid>
      <w:tr w:rsidR="00CB0618" w:rsidRPr="00CB0618" w:rsidTr="00231186">
        <w:trPr>
          <w:trHeight w:val="356"/>
          <w:jc w:val="center"/>
        </w:trPr>
        <w:tc>
          <w:tcPr>
            <w:tcW w:w="1980" w:type="dxa"/>
            <w:vMerge w:val="restart"/>
          </w:tcPr>
          <w:p w:rsidR="00CB0618" w:rsidRPr="00CB0618" w:rsidRDefault="00231186" w:rsidP="00CB0618">
            <w:pPr>
              <w:spacing w:after="0" w:line="360" w:lineRule="auto"/>
              <w:ind w:right="-39"/>
              <w:jc w:val="both"/>
              <w:rPr>
                <w:sz w:val="28"/>
                <w:szCs w:val="28"/>
                <w:lang w:val="ru-RU"/>
              </w:rPr>
            </w:pPr>
            <w:r w:rsidRPr="00CB0618">
              <w:rPr>
                <w:sz w:val="28"/>
                <w:szCs w:val="28"/>
                <w:lang w:val="ru-RU"/>
              </w:rPr>
              <w:t>К</w:t>
            </w:r>
            <w:r w:rsidR="00CB0618" w:rsidRPr="00CB0618">
              <w:rPr>
                <w:sz w:val="28"/>
                <w:szCs w:val="28"/>
                <w:lang w:val="ru-RU"/>
              </w:rPr>
              <w:t>ласс</w:t>
            </w:r>
          </w:p>
        </w:tc>
        <w:tc>
          <w:tcPr>
            <w:tcW w:w="5812" w:type="dxa"/>
          </w:tcPr>
          <w:p w:rsidR="00CB0618" w:rsidRPr="00CB0618" w:rsidRDefault="00CB0618" w:rsidP="00CB0618">
            <w:pPr>
              <w:spacing w:after="0" w:line="360" w:lineRule="auto"/>
              <w:ind w:right="-39"/>
              <w:jc w:val="both"/>
              <w:rPr>
                <w:sz w:val="28"/>
                <w:szCs w:val="28"/>
                <w:lang w:val="ru-RU"/>
              </w:rPr>
            </w:pPr>
            <w:r w:rsidRPr="00CB0618">
              <w:rPr>
                <w:sz w:val="28"/>
                <w:szCs w:val="28"/>
                <w:lang w:val="ru-RU"/>
              </w:rPr>
              <w:t>Максимально допустимая недельная нагрузка</w:t>
            </w:r>
          </w:p>
        </w:tc>
      </w:tr>
      <w:tr w:rsidR="00231186" w:rsidRPr="00CB0618" w:rsidTr="00231186">
        <w:trPr>
          <w:trHeight w:val="305"/>
          <w:jc w:val="center"/>
        </w:trPr>
        <w:tc>
          <w:tcPr>
            <w:tcW w:w="1980" w:type="dxa"/>
            <w:vMerge/>
          </w:tcPr>
          <w:p w:rsidR="00231186" w:rsidRPr="00CB0618" w:rsidRDefault="00231186" w:rsidP="00CB0618">
            <w:pPr>
              <w:spacing w:after="0" w:line="360" w:lineRule="auto"/>
              <w:ind w:right="-39"/>
              <w:jc w:val="both"/>
              <w:rPr>
                <w:sz w:val="28"/>
                <w:szCs w:val="28"/>
                <w:lang w:val="ru-RU"/>
              </w:rPr>
            </w:pPr>
          </w:p>
        </w:tc>
        <w:tc>
          <w:tcPr>
            <w:tcW w:w="5812" w:type="dxa"/>
          </w:tcPr>
          <w:p w:rsidR="00231186" w:rsidRPr="00CB0618" w:rsidRDefault="00231186" w:rsidP="00CB0618">
            <w:pPr>
              <w:spacing w:after="0" w:line="360" w:lineRule="auto"/>
              <w:ind w:right="-39"/>
              <w:jc w:val="both"/>
              <w:rPr>
                <w:sz w:val="28"/>
                <w:szCs w:val="28"/>
                <w:lang w:val="ru-RU"/>
              </w:rPr>
            </w:pPr>
            <w:r w:rsidRPr="00CB0618">
              <w:rPr>
                <w:sz w:val="28"/>
                <w:szCs w:val="28"/>
                <w:lang w:val="ru-RU"/>
              </w:rPr>
              <w:t>При 6-дневной учебной неделе</w:t>
            </w:r>
          </w:p>
        </w:tc>
      </w:tr>
      <w:tr w:rsidR="00231186" w:rsidRPr="00CB0618" w:rsidTr="00231186">
        <w:trPr>
          <w:trHeight w:val="305"/>
          <w:jc w:val="center"/>
        </w:trPr>
        <w:tc>
          <w:tcPr>
            <w:tcW w:w="1980" w:type="dxa"/>
          </w:tcPr>
          <w:p w:rsidR="00231186" w:rsidRPr="00CB0618" w:rsidRDefault="00231186" w:rsidP="00CB0618">
            <w:pPr>
              <w:spacing w:after="0" w:line="360" w:lineRule="auto"/>
              <w:ind w:right="-39"/>
              <w:jc w:val="both"/>
              <w:rPr>
                <w:sz w:val="28"/>
                <w:szCs w:val="28"/>
                <w:lang w:val="ru-RU"/>
              </w:rPr>
            </w:pPr>
            <w:r w:rsidRPr="00CB0618">
              <w:rPr>
                <w:sz w:val="28"/>
                <w:szCs w:val="28"/>
                <w:lang w:val="ru-RU"/>
              </w:rPr>
              <w:t>5 класс</w:t>
            </w:r>
          </w:p>
        </w:tc>
        <w:tc>
          <w:tcPr>
            <w:tcW w:w="5812" w:type="dxa"/>
          </w:tcPr>
          <w:p w:rsidR="00231186" w:rsidRPr="00CB0618" w:rsidRDefault="00231186" w:rsidP="00CB0618">
            <w:pPr>
              <w:spacing w:after="0" w:line="360" w:lineRule="auto"/>
              <w:ind w:right="-39"/>
              <w:jc w:val="both"/>
              <w:rPr>
                <w:sz w:val="28"/>
                <w:szCs w:val="28"/>
                <w:lang w:val="ru-RU"/>
              </w:rPr>
            </w:pPr>
            <w:r w:rsidRPr="00CB0618">
              <w:rPr>
                <w:sz w:val="28"/>
                <w:szCs w:val="28"/>
                <w:lang w:val="ru-RU"/>
              </w:rPr>
              <w:t>32</w:t>
            </w:r>
          </w:p>
        </w:tc>
      </w:tr>
      <w:tr w:rsidR="00231186" w:rsidRPr="00CB0618" w:rsidTr="00231186">
        <w:trPr>
          <w:trHeight w:val="305"/>
          <w:jc w:val="center"/>
        </w:trPr>
        <w:tc>
          <w:tcPr>
            <w:tcW w:w="1980" w:type="dxa"/>
          </w:tcPr>
          <w:p w:rsidR="00231186" w:rsidRPr="00CB0618" w:rsidRDefault="00231186" w:rsidP="00CB0618">
            <w:pPr>
              <w:spacing w:after="0" w:line="360" w:lineRule="auto"/>
              <w:ind w:right="-39"/>
              <w:jc w:val="both"/>
              <w:rPr>
                <w:sz w:val="28"/>
                <w:szCs w:val="28"/>
                <w:lang w:val="ru-RU"/>
              </w:rPr>
            </w:pPr>
            <w:r w:rsidRPr="00CB0618">
              <w:rPr>
                <w:sz w:val="28"/>
                <w:szCs w:val="28"/>
                <w:lang w:val="ru-RU"/>
              </w:rPr>
              <w:t>6 класс</w:t>
            </w:r>
          </w:p>
        </w:tc>
        <w:tc>
          <w:tcPr>
            <w:tcW w:w="5812" w:type="dxa"/>
          </w:tcPr>
          <w:p w:rsidR="00231186" w:rsidRPr="00CB0618" w:rsidRDefault="00231186" w:rsidP="00CB0618">
            <w:pPr>
              <w:spacing w:after="0" w:line="360" w:lineRule="auto"/>
              <w:ind w:right="-39"/>
              <w:jc w:val="both"/>
              <w:rPr>
                <w:sz w:val="28"/>
                <w:szCs w:val="28"/>
                <w:lang w:val="ru-RU"/>
              </w:rPr>
            </w:pPr>
            <w:r w:rsidRPr="00CB0618">
              <w:rPr>
                <w:sz w:val="28"/>
                <w:szCs w:val="28"/>
                <w:lang w:val="ru-RU"/>
              </w:rPr>
              <w:t>33</w:t>
            </w:r>
          </w:p>
        </w:tc>
      </w:tr>
      <w:tr w:rsidR="00231186" w:rsidRPr="00CB0618" w:rsidTr="00231186">
        <w:trPr>
          <w:trHeight w:val="305"/>
          <w:jc w:val="center"/>
        </w:trPr>
        <w:tc>
          <w:tcPr>
            <w:tcW w:w="1980" w:type="dxa"/>
          </w:tcPr>
          <w:p w:rsidR="00231186" w:rsidRPr="00CB0618" w:rsidRDefault="00231186" w:rsidP="00CB0618">
            <w:pPr>
              <w:spacing w:after="0" w:line="360" w:lineRule="auto"/>
              <w:ind w:right="-39"/>
              <w:jc w:val="both"/>
              <w:rPr>
                <w:sz w:val="28"/>
                <w:szCs w:val="28"/>
                <w:lang w:val="ru-RU"/>
              </w:rPr>
            </w:pPr>
            <w:r w:rsidRPr="00CB0618">
              <w:rPr>
                <w:sz w:val="28"/>
                <w:szCs w:val="28"/>
                <w:lang w:val="ru-RU"/>
              </w:rPr>
              <w:t>7 класс</w:t>
            </w:r>
          </w:p>
        </w:tc>
        <w:tc>
          <w:tcPr>
            <w:tcW w:w="5812" w:type="dxa"/>
          </w:tcPr>
          <w:p w:rsidR="00231186" w:rsidRPr="00CB0618" w:rsidRDefault="00231186" w:rsidP="00CB0618">
            <w:pPr>
              <w:spacing w:after="0" w:line="360" w:lineRule="auto"/>
              <w:ind w:right="-39"/>
              <w:jc w:val="both"/>
              <w:rPr>
                <w:sz w:val="28"/>
                <w:szCs w:val="28"/>
                <w:lang w:val="ru-RU"/>
              </w:rPr>
            </w:pPr>
            <w:r w:rsidRPr="00CB0618">
              <w:rPr>
                <w:sz w:val="28"/>
                <w:szCs w:val="28"/>
                <w:lang w:val="ru-RU"/>
              </w:rPr>
              <w:t>35</w:t>
            </w:r>
          </w:p>
        </w:tc>
      </w:tr>
      <w:tr w:rsidR="00231186" w:rsidRPr="00CB0618" w:rsidTr="00231186">
        <w:trPr>
          <w:trHeight w:val="305"/>
          <w:jc w:val="center"/>
        </w:trPr>
        <w:tc>
          <w:tcPr>
            <w:tcW w:w="1980" w:type="dxa"/>
          </w:tcPr>
          <w:p w:rsidR="00231186" w:rsidRPr="00CB0618" w:rsidRDefault="00231186" w:rsidP="00CB0618">
            <w:pPr>
              <w:spacing w:after="0" w:line="360" w:lineRule="auto"/>
              <w:ind w:right="-39"/>
              <w:jc w:val="both"/>
              <w:rPr>
                <w:sz w:val="28"/>
                <w:szCs w:val="28"/>
                <w:lang w:val="ru-RU"/>
              </w:rPr>
            </w:pPr>
            <w:r w:rsidRPr="00CB0618">
              <w:rPr>
                <w:sz w:val="28"/>
                <w:szCs w:val="28"/>
                <w:lang w:val="ru-RU"/>
              </w:rPr>
              <w:t>8 класс</w:t>
            </w:r>
          </w:p>
        </w:tc>
        <w:tc>
          <w:tcPr>
            <w:tcW w:w="5812" w:type="dxa"/>
          </w:tcPr>
          <w:p w:rsidR="00231186" w:rsidRPr="00CB0618" w:rsidRDefault="00231186" w:rsidP="00CB0618">
            <w:pPr>
              <w:spacing w:after="0" w:line="360" w:lineRule="auto"/>
              <w:ind w:right="-39"/>
              <w:jc w:val="both"/>
              <w:rPr>
                <w:sz w:val="28"/>
                <w:szCs w:val="28"/>
                <w:lang w:val="ru-RU"/>
              </w:rPr>
            </w:pPr>
            <w:r w:rsidRPr="00CB0618">
              <w:rPr>
                <w:sz w:val="28"/>
                <w:szCs w:val="28"/>
                <w:lang w:val="ru-RU"/>
              </w:rPr>
              <w:t>36</w:t>
            </w:r>
          </w:p>
        </w:tc>
      </w:tr>
    </w:tbl>
    <w:p w:rsidR="00CB0618" w:rsidRDefault="00CB0618" w:rsidP="00CB0618">
      <w:pPr>
        <w:spacing w:after="0" w:line="360" w:lineRule="auto"/>
        <w:ind w:right="-39" w:firstLine="851"/>
        <w:jc w:val="both"/>
        <w:rPr>
          <w:rFonts w:ascii="Times New Roman" w:hAnsi="Times New Roman" w:cs="Times New Roman"/>
          <w:sz w:val="28"/>
          <w:szCs w:val="28"/>
          <w:lang w:val="ru-RU"/>
        </w:rPr>
      </w:pPr>
    </w:p>
    <w:p w:rsidR="00FC25F4" w:rsidRDefault="00FC25F4" w:rsidP="00CB0618">
      <w:pPr>
        <w:spacing w:after="0" w:line="360" w:lineRule="auto"/>
        <w:ind w:right="-39" w:firstLine="851"/>
        <w:jc w:val="both"/>
        <w:rPr>
          <w:rFonts w:ascii="Times New Roman" w:hAnsi="Times New Roman" w:cs="Times New Roman"/>
          <w:sz w:val="28"/>
          <w:szCs w:val="28"/>
          <w:lang w:val="ru-RU"/>
        </w:rPr>
      </w:pPr>
    </w:p>
    <w:p w:rsidR="000559F1" w:rsidRDefault="000559F1" w:rsidP="00CB0618">
      <w:pPr>
        <w:spacing w:after="0" w:line="360" w:lineRule="auto"/>
        <w:ind w:right="-39" w:firstLine="851"/>
        <w:jc w:val="both"/>
        <w:rPr>
          <w:rFonts w:ascii="Times New Roman" w:hAnsi="Times New Roman" w:cs="Times New Roman"/>
          <w:sz w:val="28"/>
          <w:szCs w:val="28"/>
          <w:lang w:val="ru-RU"/>
        </w:rPr>
      </w:pPr>
    </w:p>
    <w:p w:rsidR="000559F1" w:rsidRDefault="000559F1" w:rsidP="00CB0618">
      <w:pPr>
        <w:spacing w:after="0" w:line="360" w:lineRule="auto"/>
        <w:ind w:right="-39" w:firstLine="851"/>
        <w:jc w:val="both"/>
        <w:rPr>
          <w:rFonts w:ascii="Times New Roman" w:hAnsi="Times New Roman" w:cs="Times New Roman"/>
          <w:sz w:val="28"/>
          <w:szCs w:val="28"/>
          <w:lang w:val="ru-RU"/>
        </w:rPr>
      </w:pPr>
    </w:p>
    <w:p w:rsidR="00CB0618" w:rsidRPr="00CB0618" w:rsidRDefault="00CB0618" w:rsidP="001231A8">
      <w:pPr>
        <w:pStyle w:val="a8"/>
        <w:numPr>
          <w:ilvl w:val="0"/>
          <w:numId w:val="31"/>
        </w:numPr>
        <w:spacing w:after="0" w:line="360" w:lineRule="auto"/>
        <w:ind w:right="720"/>
        <w:contextualSpacing w:val="0"/>
        <w:jc w:val="center"/>
        <w:rPr>
          <w:rFonts w:ascii="Times New Roman" w:hAnsi="Times New Roman"/>
          <w:b/>
          <w:bCs/>
          <w:sz w:val="28"/>
          <w:szCs w:val="28"/>
        </w:rPr>
      </w:pPr>
      <w:r w:rsidRPr="00CB0618">
        <w:rPr>
          <w:rFonts w:ascii="Times New Roman" w:hAnsi="Times New Roman"/>
          <w:b/>
          <w:bCs/>
          <w:sz w:val="28"/>
          <w:szCs w:val="28"/>
        </w:rPr>
        <w:lastRenderedPageBreak/>
        <w:t>Расписание звонков</w:t>
      </w:r>
    </w:p>
    <w:tbl>
      <w:tblPr>
        <w:tblpPr w:leftFromText="180" w:rightFromText="180" w:vertAnchor="text" w:tblpX="250" w:tblpY="1"/>
        <w:tblOverlap w:val="never"/>
        <w:tblW w:w="8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791"/>
        <w:gridCol w:w="2835"/>
      </w:tblGrid>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b/>
                <w:bCs/>
                <w:sz w:val="28"/>
                <w:szCs w:val="28"/>
                <w:lang w:val="ru-RU"/>
              </w:rPr>
            </w:pPr>
            <w:r w:rsidRPr="00CB0618">
              <w:rPr>
                <w:rFonts w:ascii="Times New Roman" w:hAnsi="Times New Roman" w:cs="Times New Roman"/>
                <w:b/>
                <w:bCs/>
                <w:sz w:val="28"/>
                <w:szCs w:val="28"/>
                <w:lang w:val="ru-RU"/>
              </w:rPr>
              <w:t>Начало занятий</w:t>
            </w:r>
          </w:p>
        </w:tc>
        <w:tc>
          <w:tcPr>
            <w:tcW w:w="3791" w:type="dxa"/>
          </w:tcPr>
          <w:p w:rsidR="00CB0618" w:rsidRPr="00CB0618" w:rsidRDefault="00CB0618" w:rsidP="00CB0618">
            <w:pPr>
              <w:spacing w:after="0" w:line="360" w:lineRule="auto"/>
              <w:rPr>
                <w:rFonts w:ascii="Times New Roman" w:hAnsi="Times New Roman" w:cs="Times New Roman"/>
                <w:b/>
                <w:bCs/>
                <w:sz w:val="28"/>
                <w:szCs w:val="28"/>
                <w:lang w:val="ru-RU"/>
              </w:rPr>
            </w:pPr>
            <w:r w:rsidRPr="00CB0618">
              <w:rPr>
                <w:rFonts w:ascii="Times New Roman" w:hAnsi="Times New Roman" w:cs="Times New Roman"/>
                <w:b/>
                <w:bCs/>
                <w:sz w:val="28"/>
                <w:szCs w:val="28"/>
                <w:lang w:val="ru-RU"/>
              </w:rPr>
              <w:t>Учебные занятия</w:t>
            </w:r>
          </w:p>
        </w:tc>
        <w:tc>
          <w:tcPr>
            <w:tcW w:w="2835" w:type="dxa"/>
          </w:tcPr>
          <w:p w:rsidR="00CB0618" w:rsidRPr="00CB0618" w:rsidRDefault="00CB0618" w:rsidP="00CB0618">
            <w:pPr>
              <w:spacing w:after="0" w:line="360" w:lineRule="auto"/>
              <w:rPr>
                <w:rFonts w:ascii="Times New Roman" w:hAnsi="Times New Roman" w:cs="Times New Roman"/>
                <w:b/>
                <w:bCs/>
                <w:sz w:val="28"/>
                <w:szCs w:val="28"/>
                <w:lang w:val="ru-RU"/>
              </w:rPr>
            </w:pPr>
            <w:r w:rsidRPr="00CB0618">
              <w:rPr>
                <w:rFonts w:ascii="Times New Roman" w:hAnsi="Times New Roman" w:cs="Times New Roman"/>
                <w:b/>
                <w:bCs/>
                <w:sz w:val="28"/>
                <w:szCs w:val="28"/>
                <w:lang w:val="ru-RU"/>
              </w:rPr>
              <w:t>Окончание</w:t>
            </w:r>
          </w:p>
        </w:tc>
      </w:tr>
      <w:tr w:rsidR="00CB0618" w:rsidRPr="00CB0618" w:rsidTr="00056544">
        <w:tc>
          <w:tcPr>
            <w:tcW w:w="1668"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8:00</w:t>
            </w:r>
          </w:p>
        </w:tc>
        <w:tc>
          <w:tcPr>
            <w:tcW w:w="3791"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1 урок</w:t>
            </w:r>
          </w:p>
        </w:tc>
        <w:tc>
          <w:tcPr>
            <w:tcW w:w="2835"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8:40</w:t>
            </w:r>
          </w:p>
        </w:tc>
      </w:tr>
      <w:tr w:rsidR="00CB0618" w:rsidRPr="00CB0618" w:rsidTr="00056544">
        <w:tc>
          <w:tcPr>
            <w:tcW w:w="8294" w:type="dxa"/>
            <w:gridSpan w:val="3"/>
          </w:tcPr>
          <w:p w:rsidR="00CB0618" w:rsidRPr="00CB0618" w:rsidRDefault="00CB0618" w:rsidP="00CB0618">
            <w:pPr>
              <w:pStyle w:val="af1"/>
              <w:spacing w:before="0" w:beforeAutospacing="0" w:after="0" w:afterAutospacing="0" w:line="360" w:lineRule="auto"/>
              <w:jc w:val="center"/>
              <w:rPr>
                <w:color w:val="000000"/>
                <w:sz w:val="28"/>
                <w:szCs w:val="28"/>
              </w:rPr>
            </w:pPr>
            <w:r w:rsidRPr="00CB0618">
              <w:rPr>
                <w:color w:val="000000"/>
                <w:sz w:val="28"/>
                <w:szCs w:val="28"/>
              </w:rPr>
              <w:t>20 мин. Молитвенное правило</w:t>
            </w:r>
          </w:p>
        </w:tc>
      </w:tr>
      <w:tr w:rsidR="00CB0618" w:rsidRPr="00CB0618" w:rsidTr="00056544">
        <w:tc>
          <w:tcPr>
            <w:tcW w:w="1668"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9:00</w:t>
            </w:r>
          </w:p>
        </w:tc>
        <w:tc>
          <w:tcPr>
            <w:tcW w:w="3791"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2 урок</w:t>
            </w:r>
          </w:p>
        </w:tc>
        <w:tc>
          <w:tcPr>
            <w:tcW w:w="2835"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9.40</w:t>
            </w:r>
          </w:p>
        </w:tc>
      </w:tr>
      <w:tr w:rsidR="00CB0618" w:rsidRPr="00CB0618" w:rsidTr="00056544">
        <w:tc>
          <w:tcPr>
            <w:tcW w:w="1668" w:type="dxa"/>
          </w:tcPr>
          <w:p w:rsidR="00CB0618" w:rsidRPr="00CB0618" w:rsidRDefault="00CB0618" w:rsidP="00CB0618">
            <w:pPr>
              <w:pStyle w:val="af1"/>
              <w:spacing w:before="0" w:beforeAutospacing="0" w:after="0" w:afterAutospacing="0" w:line="360" w:lineRule="auto"/>
              <w:rPr>
                <w:color w:val="000000"/>
                <w:sz w:val="28"/>
                <w:szCs w:val="28"/>
              </w:rPr>
            </w:pPr>
          </w:p>
        </w:tc>
        <w:tc>
          <w:tcPr>
            <w:tcW w:w="3791"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10 мин. перемена</w:t>
            </w:r>
          </w:p>
        </w:tc>
        <w:tc>
          <w:tcPr>
            <w:tcW w:w="2835" w:type="dxa"/>
          </w:tcPr>
          <w:p w:rsidR="00CB0618" w:rsidRPr="00CB0618" w:rsidRDefault="00CB0618" w:rsidP="00CB0618">
            <w:pPr>
              <w:pStyle w:val="af1"/>
              <w:spacing w:before="0" w:beforeAutospacing="0" w:after="0" w:afterAutospacing="0" w:line="360" w:lineRule="auto"/>
              <w:rPr>
                <w:color w:val="000000"/>
                <w:sz w:val="28"/>
                <w:szCs w:val="28"/>
              </w:rPr>
            </w:pPr>
          </w:p>
        </w:tc>
      </w:tr>
      <w:tr w:rsidR="00CB0618" w:rsidRPr="00CB0618" w:rsidTr="00056544">
        <w:tc>
          <w:tcPr>
            <w:tcW w:w="1668"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9.50</w:t>
            </w:r>
          </w:p>
        </w:tc>
        <w:tc>
          <w:tcPr>
            <w:tcW w:w="3791"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3 урок</w:t>
            </w:r>
          </w:p>
        </w:tc>
        <w:tc>
          <w:tcPr>
            <w:tcW w:w="2835"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10.30</w:t>
            </w:r>
          </w:p>
        </w:tc>
      </w:tr>
      <w:tr w:rsidR="00CB0618" w:rsidRPr="00CB0618" w:rsidTr="00056544">
        <w:tc>
          <w:tcPr>
            <w:tcW w:w="1668" w:type="dxa"/>
          </w:tcPr>
          <w:p w:rsidR="00CB0618" w:rsidRPr="00CB0618" w:rsidRDefault="00CB0618" w:rsidP="00CB0618">
            <w:pPr>
              <w:pStyle w:val="af1"/>
              <w:spacing w:before="0" w:beforeAutospacing="0" w:after="0" w:afterAutospacing="0" w:line="360" w:lineRule="auto"/>
              <w:rPr>
                <w:color w:val="000000"/>
                <w:sz w:val="28"/>
                <w:szCs w:val="28"/>
              </w:rPr>
            </w:pPr>
          </w:p>
        </w:tc>
        <w:tc>
          <w:tcPr>
            <w:tcW w:w="3791"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10 мин. перемена</w:t>
            </w:r>
          </w:p>
        </w:tc>
        <w:tc>
          <w:tcPr>
            <w:tcW w:w="2835" w:type="dxa"/>
          </w:tcPr>
          <w:p w:rsidR="00CB0618" w:rsidRPr="00CB0618" w:rsidRDefault="00CB0618" w:rsidP="00CB0618">
            <w:pPr>
              <w:pStyle w:val="af1"/>
              <w:spacing w:before="0" w:beforeAutospacing="0" w:after="0" w:afterAutospacing="0" w:line="360" w:lineRule="auto"/>
              <w:rPr>
                <w:color w:val="000000"/>
                <w:sz w:val="28"/>
                <w:szCs w:val="28"/>
              </w:rPr>
            </w:pP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10.40</w:t>
            </w:r>
          </w:p>
        </w:tc>
        <w:tc>
          <w:tcPr>
            <w:tcW w:w="3791"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4 урок</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11.20</w:t>
            </w: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p>
        </w:tc>
        <w:tc>
          <w:tcPr>
            <w:tcW w:w="3791"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10 мин. перемена</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11:30</w:t>
            </w:r>
          </w:p>
        </w:tc>
        <w:tc>
          <w:tcPr>
            <w:tcW w:w="3791"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5 урок</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12.10</w:t>
            </w: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p>
        </w:tc>
        <w:tc>
          <w:tcPr>
            <w:tcW w:w="3791"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20 мин. перемена</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12.30</w:t>
            </w:r>
          </w:p>
        </w:tc>
        <w:tc>
          <w:tcPr>
            <w:tcW w:w="3791"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6 урок (1 урок для 2 смены)</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13.10</w:t>
            </w: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p>
        </w:tc>
        <w:tc>
          <w:tcPr>
            <w:tcW w:w="3791"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20 мин. перемена</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13.30</w:t>
            </w:r>
          </w:p>
        </w:tc>
        <w:tc>
          <w:tcPr>
            <w:tcW w:w="3791"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7 урок (2 урок для 2 смены)</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14.10</w:t>
            </w: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p>
        </w:tc>
        <w:tc>
          <w:tcPr>
            <w:tcW w:w="3791"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10 мин. перемена</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14.20</w:t>
            </w:r>
          </w:p>
        </w:tc>
        <w:tc>
          <w:tcPr>
            <w:tcW w:w="3791"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3 урок для 2 смены</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15.00</w:t>
            </w: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p>
        </w:tc>
        <w:tc>
          <w:tcPr>
            <w:tcW w:w="3791"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10 мин. перемена</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15.10</w:t>
            </w:r>
          </w:p>
        </w:tc>
        <w:tc>
          <w:tcPr>
            <w:tcW w:w="3791"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4 урок для 2 смены</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15.50</w:t>
            </w: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p>
        </w:tc>
        <w:tc>
          <w:tcPr>
            <w:tcW w:w="3791"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10 мин. перемена</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16.00</w:t>
            </w:r>
          </w:p>
        </w:tc>
        <w:tc>
          <w:tcPr>
            <w:tcW w:w="3791"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5 урок для 2 смены</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16.40</w:t>
            </w: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p>
        </w:tc>
        <w:tc>
          <w:tcPr>
            <w:tcW w:w="3791" w:type="dxa"/>
          </w:tcPr>
          <w:p w:rsidR="00CB0618" w:rsidRPr="00CB0618" w:rsidRDefault="00CB0618" w:rsidP="00CB0618">
            <w:pPr>
              <w:pStyle w:val="af1"/>
              <w:spacing w:before="0" w:beforeAutospacing="0" w:after="0" w:afterAutospacing="0" w:line="360" w:lineRule="auto"/>
              <w:rPr>
                <w:color w:val="000000"/>
                <w:sz w:val="28"/>
                <w:szCs w:val="28"/>
              </w:rPr>
            </w:pPr>
            <w:r w:rsidRPr="00CB0618">
              <w:rPr>
                <w:color w:val="000000"/>
                <w:sz w:val="28"/>
                <w:szCs w:val="28"/>
              </w:rPr>
              <w:t>10 мин. перемена</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p>
        </w:tc>
      </w:tr>
      <w:tr w:rsidR="00CB0618" w:rsidRPr="00CB0618" w:rsidTr="00056544">
        <w:tc>
          <w:tcPr>
            <w:tcW w:w="1668"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16.50</w:t>
            </w:r>
          </w:p>
        </w:tc>
        <w:tc>
          <w:tcPr>
            <w:tcW w:w="3791"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6 урок для 2 смены</w:t>
            </w:r>
          </w:p>
        </w:tc>
        <w:tc>
          <w:tcPr>
            <w:tcW w:w="2835" w:type="dxa"/>
          </w:tcPr>
          <w:p w:rsidR="00CB0618" w:rsidRPr="00CB0618" w:rsidRDefault="00CB0618" w:rsidP="00CB0618">
            <w:pPr>
              <w:spacing w:after="0" w:line="360" w:lineRule="auto"/>
              <w:rPr>
                <w:rFonts w:ascii="Times New Roman" w:hAnsi="Times New Roman" w:cs="Times New Roman"/>
                <w:color w:val="000000"/>
                <w:sz w:val="28"/>
                <w:szCs w:val="28"/>
                <w:lang w:val="ru-RU"/>
              </w:rPr>
            </w:pPr>
            <w:r w:rsidRPr="00CB0618">
              <w:rPr>
                <w:rFonts w:ascii="Times New Roman" w:hAnsi="Times New Roman" w:cs="Times New Roman"/>
                <w:color w:val="000000"/>
                <w:sz w:val="28"/>
                <w:szCs w:val="28"/>
                <w:lang w:val="ru-RU"/>
              </w:rPr>
              <w:t>17.30</w:t>
            </w:r>
          </w:p>
        </w:tc>
      </w:tr>
    </w:tbl>
    <w:p w:rsidR="00CB0618" w:rsidRPr="00CB0618" w:rsidRDefault="00CB0618" w:rsidP="00CB0618">
      <w:pPr>
        <w:spacing w:after="0" w:line="360" w:lineRule="auto"/>
        <w:rPr>
          <w:rFonts w:ascii="Times New Roman" w:hAnsi="Times New Roman" w:cs="Times New Roman"/>
          <w:sz w:val="28"/>
          <w:szCs w:val="28"/>
          <w:lang w:val="ru-RU"/>
        </w:rPr>
      </w:pPr>
    </w:p>
    <w:p w:rsidR="00CB0618" w:rsidRPr="00CB0618" w:rsidRDefault="00CB0618" w:rsidP="00CB0618">
      <w:pPr>
        <w:spacing w:after="0" w:line="360" w:lineRule="auto"/>
        <w:rPr>
          <w:rFonts w:ascii="Times New Roman" w:hAnsi="Times New Roman" w:cs="Times New Roman"/>
          <w:sz w:val="28"/>
          <w:szCs w:val="28"/>
          <w:lang w:val="ru-RU"/>
        </w:rPr>
      </w:pPr>
      <w:r w:rsidRPr="00CB0618">
        <w:rPr>
          <w:rFonts w:ascii="Times New Roman" w:hAnsi="Times New Roman" w:cs="Times New Roman"/>
          <w:sz w:val="28"/>
          <w:szCs w:val="28"/>
          <w:lang w:val="ru-RU"/>
        </w:rPr>
        <w:br w:type="textWrapping" w:clear="all"/>
      </w:r>
    </w:p>
    <w:p w:rsidR="00CB0618" w:rsidRPr="00CB0618" w:rsidRDefault="00CB0618" w:rsidP="001231A8">
      <w:pPr>
        <w:pStyle w:val="a8"/>
        <w:numPr>
          <w:ilvl w:val="0"/>
          <w:numId w:val="31"/>
        </w:numPr>
        <w:spacing w:after="0" w:line="360" w:lineRule="auto"/>
        <w:ind w:left="0" w:firstLine="851"/>
        <w:contextualSpacing w:val="0"/>
        <w:rPr>
          <w:rFonts w:ascii="Times New Roman" w:hAnsi="Times New Roman"/>
          <w:b/>
          <w:sz w:val="28"/>
          <w:szCs w:val="28"/>
        </w:rPr>
      </w:pPr>
      <w:r w:rsidRPr="00CB0618">
        <w:rPr>
          <w:rFonts w:ascii="Times New Roman" w:hAnsi="Times New Roman"/>
          <w:b/>
          <w:sz w:val="28"/>
          <w:szCs w:val="28"/>
        </w:rPr>
        <w:t>Внеурочная деятельность</w:t>
      </w:r>
    </w:p>
    <w:p w:rsidR="00CB0618" w:rsidRPr="00CB0618" w:rsidRDefault="00CB0618" w:rsidP="00CB0618">
      <w:pPr>
        <w:pStyle w:val="a8"/>
        <w:spacing w:after="0" w:line="360" w:lineRule="auto"/>
        <w:ind w:left="0" w:firstLine="851"/>
        <w:rPr>
          <w:rFonts w:ascii="Times New Roman" w:hAnsi="Times New Roman"/>
          <w:sz w:val="28"/>
          <w:szCs w:val="28"/>
        </w:rPr>
      </w:pPr>
      <w:r w:rsidRPr="00CB0618">
        <w:rPr>
          <w:rFonts w:ascii="Times New Roman" w:hAnsi="Times New Roman"/>
          <w:sz w:val="28"/>
          <w:szCs w:val="28"/>
        </w:rPr>
        <w:t>В школе осуществляется внеурочная деятельность по утвержденному расписанию.</w:t>
      </w:r>
    </w:p>
    <w:p w:rsidR="00CB0618" w:rsidRPr="00CB0618" w:rsidRDefault="00CB0618" w:rsidP="00CB0618">
      <w:pPr>
        <w:pStyle w:val="a8"/>
        <w:spacing w:after="0" w:line="360" w:lineRule="auto"/>
        <w:ind w:left="0" w:firstLine="851"/>
        <w:rPr>
          <w:rFonts w:ascii="Times New Roman" w:hAnsi="Times New Roman"/>
          <w:sz w:val="28"/>
          <w:szCs w:val="28"/>
        </w:rPr>
      </w:pPr>
    </w:p>
    <w:p w:rsidR="00CB0618" w:rsidRPr="00CB0618" w:rsidRDefault="00CB0618" w:rsidP="001231A8">
      <w:pPr>
        <w:pStyle w:val="a8"/>
        <w:numPr>
          <w:ilvl w:val="0"/>
          <w:numId w:val="31"/>
        </w:numPr>
        <w:spacing w:after="0" w:line="360" w:lineRule="auto"/>
        <w:contextualSpacing w:val="0"/>
        <w:rPr>
          <w:rFonts w:ascii="Times New Roman" w:hAnsi="Times New Roman"/>
          <w:b/>
          <w:sz w:val="28"/>
          <w:szCs w:val="28"/>
        </w:rPr>
      </w:pPr>
      <w:r w:rsidRPr="00CB0618">
        <w:rPr>
          <w:rFonts w:ascii="Times New Roman" w:hAnsi="Times New Roman"/>
          <w:b/>
          <w:sz w:val="28"/>
          <w:szCs w:val="28"/>
        </w:rPr>
        <w:lastRenderedPageBreak/>
        <w:t>Промежуточная аттестация</w:t>
      </w:r>
    </w:p>
    <w:p w:rsidR="00CB0618" w:rsidRPr="00CB0618" w:rsidRDefault="00CB0618" w:rsidP="00CB0618">
      <w:pPr>
        <w:pStyle w:val="a8"/>
        <w:spacing w:after="0" w:line="360" w:lineRule="auto"/>
        <w:ind w:left="0" w:firstLine="851"/>
        <w:jc w:val="both"/>
        <w:rPr>
          <w:rFonts w:ascii="Times New Roman" w:hAnsi="Times New Roman"/>
          <w:sz w:val="28"/>
          <w:szCs w:val="28"/>
        </w:rPr>
      </w:pPr>
      <w:r w:rsidRPr="00CB0618">
        <w:rPr>
          <w:rFonts w:ascii="Times New Roman" w:hAnsi="Times New Roman"/>
          <w:sz w:val="28"/>
          <w:szCs w:val="28"/>
        </w:rPr>
        <w:t>Промежуточная аттестация проводится по итогам освоения общеобразовательной программы на начальном и основном уровнях за год.</w:t>
      </w:r>
    </w:p>
    <w:p w:rsidR="00CB0618" w:rsidRPr="00CB0618" w:rsidRDefault="00CB0618" w:rsidP="001231A8">
      <w:pPr>
        <w:pStyle w:val="a8"/>
        <w:numPr>
          <w:ilvl w:val="0"/>
          <w:numId w:val="31"/>
        </w:numPr>
        <w:spacing w:after="0" w:line="360" w:lineRule="auto"/>
        <w:ind w:left="0" w:firstLine="851"/>
        <w:contextualSpacing w:val="0"/>
        <w:jc w:val="both"/>
        <w:rPr>
          <w:rFonts w:ascii="Times New Roman" w:hAnsi="Times New Roman"/>
          <w:b/>
          <w:sz w:val="28"/>
          <w:szCs w:val="28"/>
        </w:rPr>
      </w:pPr>
      <w:r w:rsidRPr="00CB0618">
        <w:rPr>
          <w:rFonts w:ascii="Times New Roman" w:hAnsi="Times New Roman"/>
          <w:b/>
          <w:sz w:val="28"/>
          <w:szCs w:val="28"/>
        </w:rPr>
        <w:t>Праздничные и перенесенные выходные дни, установленные законодательством Российской Федерации в 2018/2019 уч.г.</w:t>
      </w:r>
    </w:p>
    <w:p w:rsidR="00CB0618" w:rsidRPr="00CB0618" w:rsidRDefault="00CB0618" w:rsidP="001231A8">
      <w:pPr>
        <w:pStyle w:val="a8"/>
        <w:numPr>
          <w:ilvl w:val="0"/>
          <w:numId w:val="32"/>
        </w:numPr>
        <w:spacing w:after="0" w:line="360" w:lineRule="auto"/>
        <w:contextualSpacing w:val="0"/>
        <w:jc w:val="both"/>
        <w:rPr>
          <w:rFonts w:ascii="Times New Roman" w:hAnsi="Times New Roman"/>
          <w:sz w:val="28"/>
          <w:szCs w:val="28"/>
        </w:rPr>
      </w:pPr>
      <w:r w:rsidRPr="00CB0618">
        <w:rPr>
          <w:rFonts w:ascii="Times New Roman" w:hAnsi="Times New Roman"/>
          <w:sz w:val="28"/>
          <w:szCs w:val="28"/>
        </w:rPr>
        <w:t>05.11.2018</w:t>
      </w:r>
    </w:p>
    <w:p w:rsidR="00CB0618" w:rsidRPr="00CB0618" w:rsidRDefault="00CB0618" w:rsidP="001231A8">
      <w:pPr>
        <w:pStyle w:val="a8"/>
        <w:numPr>
          <w:ilvl w:val="0"/>
          <w:numId w:val="32"/>
        </w:numPr>
        <w:spacing w:after="0" w:line="360" w:lineRule="auto"/>
        <w:contextualSpacing w:val="0"/>
        <w:jc w:val="both"/>
        <w:rPr>
          <w:rFonts w:ascii="Times New Roman" w:hAnsi="Times New Roman"/>
          <w:sz w:val="28"/>
          <w:szCs w:val="28"/>
        </w:rPr>
      </w:pPr>
      <w:r w:rsidRPr="00CB0618">
        <w:rPr>
          <w:rFonts w:ascii="Times New Roman" w:hAnsi="Times New Roman"/>
          <w:sz w:val="28"/>
          <w:szCs w:val="28"/>
        </w:rPr>
        <w:t>23.02.2019-25.03.19</w:t>
      </w:r>
    </w:p>
    <w:p w:rsidR="00CB0618" w:rsidRPr="00CB0618" w:rsidRDefault="00CB0618" w:rsidP="001231A8">
      <w:pPr>
        <w:pStyle w:val="a8"/>
        <w:numPr>
          <w:ilvl w:val="0"/>
          <w:numId w:val="32"/>
        </w:numPr>
        <w:spacing w:after="0" w:line="360" w:lineRule="auto"/>
        <w:contextualSpacing w:val="0"/>
        <w:jc w:val="both"/>
        <w:rPr>
          <w:rFonts w:ascii="Times New Roman" w:hAnsi="Times New Roman"/>
          <w:sz w:val="28"/>
          <w:szCs w:val="28"/>
        </w:rPr>
      </w:pPr>
      <w:r w:rsidRPr="00CB0618">
        <w:rPr>
          <w:rFonts w:ascii="Times New Roman" w:hAnsi="Times New Roman"/>
          <w:sz w:val="28"/>
          <w:szCs w:val="28"/>
        </w:rPr>
        <w:t>08.03.19</w:t>
      </w:r>
    </w:p>
    <w:p w:rsidR="00CB0618" w:rsidRPr="00CB0618" w:rsidRDefault="00CB0618" w:rsidP="001231A8">
      <w:pPr>
        <w:pStyle w:val="a8"/>
        <w:numPr>
          <w:ilvl w:val="0"/>
          <w:numId w:val="32"/>
        </w:numPr>
        <w:spacing w:after="0" w:line="360" w:lineRule="auto"/>
        <w:contextualSpacing w:val="0"/>
        <w:jc w:val="both"/>
        <w:rPr>
          <w:rFonts w:ascii="Times New Roman" w:hAnsi="Times New Roman"/>
          <w:sz w:val="28"/>
          <w:szCs w:val="28"/>
        </w:rPr>
      </w:pPr>
      <w:r w:rsidRPr="00CB0618">
        <w:rPr>
          <w:rFonts w:ascii="Times New Roman" w:hAnsi="Times New Roman"/>
          <w:sz w:val="28"/>
          <w:szCs w:val="28"/>
        </w:rPr>
        <w:t>18.03.19</w:t>
      </w:r>
    </w:p>
    <w:p w:rsidR="00CB0618" w:rsidRPr="00CB0618" w:rsidRDefault="00CB0618" w:rsidP="001231A8">
      <w:pPr>
        <w:pStyle w:val="a8"/>
        <w:numPr>
          <w:ilvl w:val="0"/>
          <w:numId w:val="32"/>
        </w:numPr>
        <w:spacing w:after="0" w:line="360" w:lineRule="auto"/>
        <w:contextualSpacing w:val="0"/>
        <w:jc w:val="both"/>
        <w:rPr>
          <w:rFonts w:ascii="Times New Roman" w:hAnsi="Times New Roman"/>
          <w:sz w:val="28"/>
          <w:szCs w:val="28"/>
        </w:rPr>
      </w:pPr>
      <w:r w:rsidRPr="00CB0618">
        <w:rPr>
          <w:rFonts w:ascii="Times New Roman" w:hAnsi="Times New Roman"/>
          <w:sz w:val="28"/>
          <w:szCs w:val="28"/>
        </w:rPr>
        <w:t>29-30. 04.19</w:t>
      </w:r>
    </w:p>
    <w:p w:rsidR="00CB0618" w:rsidRPr="00CB0618" w:rsidRDefault="00CB0618" w:rsidP="001231A8">
      <w:pPr>
        <w:pStyle w:val="a8"/>
        <w:numPr>
          <w:ilvl w:val="0"/>
          <w:numId w:val="32"/>
        </w:numPr>
        <w:spacing w:after="0" w:line="360" w:lineRule="auto"/>
        <w:contextualSpacing w:val="0"/>
        <w:jc w:val="both"/>
        <w:rPr>
          <w:rFonts w:ascii="Times New Roman" w:hAnsi="Times New Roman"/>
          <w:sz w:val="28"/>
          <w:szCs w:val="28"/>
        </w:rPr>
      </w:pPr>
      <w:r w:rsidRPr="00CB0618">
        <w:rPr>
          <w:rFonts w:ascii="Times New Roman" w:hAnsi="Times New Roman"/>
          <w:sz w:val="28"/>
          <w:szCs w:val="28"/>
        </w:rPr>
        <w:t>01.05.19</w:t>
      </w:r>
    </w:p>
    <w:p w:rsidR="00CB0618" w:rsidRPr="00CB0618" w:rsidRDefault="00CB0618" w:rsidP="001231A8">
      <w:pPr>
        <w:pStyle w:val="a8"/>
        <w:numPr>
          <w:ilvl w:val="0"/>
          <w:numId w:val="32"/>
        </w:numPr>
        <w:spacing w:after="0" w:line="360" w:lineRule="auto"/>
        <w:contextualSpacing w:val="0"/>
        <w:jc w:val="both"/>
        <w:rPr>
          <w:rFonts w:ascii="Times New Roman" w:hAnsi="Times New Roman"/>
          <w:sz w:val="28"/>
          <w:szCs w:val="28"/>
        </w:rPr>
      </w:pPr>
      <w:r w:rsidRPr="00CB0618">
        <w:rPr>
          <w:rFonts w:ascii="Times New Roman" w:hAnsi="Times New Roman"/>
          <w:sz w:val="28"/>
          <w:szCs w:val="28"/>
        </w:rPr>
        <w:t>09.05.19</w:t>
      </w:r>
    </w:p>
    <w:p w:rsidR="004420B5" w:rsidRDefault="004420B5" w:rsidP="004420B5">
      <w:pPr>
        <w:pStyle w:val="a8"/>
        <w:spacing w:after="0" w:line="360" w:lineRule="auto"/>
        <w:ind w:left="2291"/>
        <w:rPr>
          <w:rFonts w:ascii="Times New Roman" w:hAnsi="Times New Roman"/>
          <w:b/>
          <w:sz w:val="28"/>
          <w:highlight w:val="yellow"/>
        </w:rPr>
      </w:pPr>
    </w:p>
    <w:p w:rsidR="004420B5" w:rsidRPr="00446758" w:rsidRDefault="004420B5" w:rsidP="00DE0F8E">
      <w:pPr>
        <w:pStyle w:val="a8"/>
        <w:numPr>
          <w:ilvl w:val="1"/>
          <w:numId w:val="22"/>
        </w:numPr>
        <w:spacing w:after="0" w:line="360" w:lineRule="auto"/>
        <w:jc w:val="center"/>
        <w:rPr>
          <w:rFonts w:ascii="Times New Roman" w:hAnsi="Times New Roman"/>
          <w:b/>
          <w:sz w:val="28"/>
          <w:szCs w:val="28"/>
        </w:rPr>
      </w:pPr>
      <w:r w:rsidRPr="00446758">
        <w:rPr>
          <w:rFonts w:ascii="Times New Roman" w:hAnsi="Times New Roman"/>
          <w:b/>
          <w:sz w:val="28"/>
        </w:rPr>
        <w:t>План внеурочной деятельности</w:t>
      </w:r>
    </w:p>
    <w:p w:rsidR="004420B5" w:rsidRPr="00E11B8B" w:rsidRDefault="004420B5" w:rsidP="00E11B8B">
      <w:pPr>
        <w:pStyle w:val="affff7"/>
        <w:spacing w:line="360" w:lineRule="auto"/>
        <w:ind w:firstLine="851"/>
        <w:rPr>
          <w:rFonts w:ascii="Times New Roman" w:hAnsi="Times New Roman"/>
          <w:color w:val="auto"/>
          <w:sz w:val="28"/>
          <w:szCs w:val="28"/>
        </w:rPr>
      </w:pPr>
      <w:r w:rsidRPr="00E11B8B">
        <w:rPr>
          <w:rFonts w:ascii="Times New Roman" w:hAnsi="Times New Roman"/>
          <w:color w:val="auto"/>
          <w:sz w:val="28"/>
          <w:szCs w:val="28"/>
        </w:rPr>
        <w:t>Под внеурочной деятельностью понимается образователь</w:t>
      </w:r>
      <w:r w:rsidRPr="00E11B8B">
        <w:rPr>
          <w:rFonts w:ascii="Times New Roman" w:hAnsi="Times New Roman"/>
          <w:color w:val="auto"/>
          <w:spacing w:val="-4"/>
          <w:sz w:val="28"/>
          <w:szCs w:val="28"/>
        </w:rPr>
        <w:t>ная деятельность, осуществляемая в формах, отличных от уроч</w:t>
      </w:r>
      <w:r w:rsidRPr="00E11B8B">
        <w:rPr>
          <w:rFonts w:ascii="Times New Roman" w:hAnsi="Times New Roman"/>
          <w:color w:val="auto"/>
          <w:spacing w:val="-2"/>
          <w:sz w:val="28"/>
          <w:szCs w:val="28"/>
        </w:rPr>
        <w:t xml:space="preserve">ной, и направленная на достижение планируемых результатов </w:t>
      </w:r>
      <w:r w:rsidRPr="00E11B8B">
        <w:rPr>
          <w:rFonts w:ascii="Times New Roman" w:hAnsi="Times New Roman"/>
          <w:color w:val="auto"/>
          <w:sz w:val="28"/>
          <w:szCs w:val="28"/>
        </w:rPr>
        <w:t>освоения основной образовательной программы основного общего образования.</w:t>
      </w:r>
    </w:p>
    <w:p w:rsidR="004420B5" w:rsidRPr="00E11B8B" w:rsidRDefault="004420B5" w:rsidP="00E11B8B">
      <w:pPr>
        <w:pStyle w:val="affff7"/>
        <w:spacing w:line="360" w:lineRule="auto"/>
        <w:ind w:firstLine="851"/>
        <w:rPr>
          <w:rFonts w:ascii="Times New Roman" w:hAnsi="Times New Roman"/>
          <w:color w:val="auto"/>
          <w:sz w:val="28"/>
          <w:szCs w:val="28"/>
        </w:rPr>
      </w:pPr>
      <w:r w:rsidRPr="00E11B8B">
        <w:rPr>
          <w:rFonts w:ascii="Times New Roman" w:hAnsi="Times New Roman"/>
          <w:b/>
          <w:bCs/>
          <w:color w:val="auto"/>
          <w:sz w:val="28"/>
          <w:szCs w:val="28"/>
        </w:rPr>
        <w:t>Цели организации внеурочной деятельности</w:t>
      </w:r>
      <w:r w:rsidRPr="00E11B8B">
        <w:rPr>
          <w:rFonts w:ascii="Times New Roman" w:hAnsi="Times New Roman"/>
          <w:color w:val="auto"/>
          <w:sz w:val="28"/>
          <w:szCs w:val="28"/>
        </w:rPr>
        <w:t xml:space="preserve"> на уровне основного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4420B5" w:rsidRPr="00E11B8B" w:rsidRDefault="004420B5" w:rsidP="00E11B8B">
      <w:pPr>
        <w:pStyle w:val="affff7"/>
        <w:spacing w:line="360" w:lineRule="auto"/>
        <w:ind w:firstLine="851"/>
        <w:rPr>
          <w:rFonts w:ascii="Times New Roman" w:hAnsi="Times New Roman"/>
          <w:color w:val="auto"/>
          <w:sz w:val="28"/>
          <w:szCs w:val="28"/>
        </w:rPr>
      </w:pPr>
      <w:r w:rsidRPr="00E11B8B">
        <w:rPr>
          <w:rFonts w:ascii="Times New Roman" w:hAnsi="Times New Roman"/>
          <w:color w:val="auto"/>
          <w:spacing w:val="2"/>
          <w:sz w:val="28"/>
          <w:szCs w:val="28"/>
        </w:rPr>
        <w:t xml:space="preserve">Внеурочная деятельность организуется по направлениям </w:t>
      </w:r>
      <w:r w:rsidRPr="00E11B8B">
        <w:rPr>
          <w:rFonts w:ascii="Times New Roman" w:hAnsi="Times New Roman"/>
          <w:color w:val="auto"/>
          <w:spacing w:val="-4"/>
          <w:sz w:val="28"/>
          <w:szCs w:val="28"/>
        </w:rPr>
        <w:t xml:space="preserve">развития личности </w:t>
      </w:r>
      <w:r w:rsidRPr="00E11B8B">
        <w:rPr>
          <w:rFonts w:ascii="Times New Roman" w:hAnsi="Times New Roman"/>
          <w:sz w:val="28"/>
          <w:szCs w:val="28"/>
        </w:rPr>
        <w:t>(духовно-нравственное, социальное, общеинтеллектуальное, общекультурное, спортивно-оздоровительное)</w:t>
      </w:r>
      <w:r w:rsidRPr="00E11B8B">
        <w:rPr>
          <w:rFonts w:ascii="Times New Roman" w:hAnsi="Times New Roman"/>
          <w:color w:val="auto"/>
          <w:sz w:val="28"/>
          <w:szCs w:val="28"/>
        </w:rPr>
        <w:t xml:space="preserve">. </w:t>
      </w:r>
    </w:p>
    <w:p w:rsidR="004420B5" w:rsidRPr="00E11B8B" w:rsidRDefault="004420B5" w:rsidP="00E11B8B">
      <w:pPr>
        <w:pStyle w:val="ConsPlusNormal"/>
        <w:widowControl/>
        <w:spacing w:line="360" w:lineRule="auto"/>
        <w:ind w:firstLine="851"/>
        <w:jc w:val="both"/>
        <w:textAlignment w:val="center"/>
        <w:rPr>
          <w:rFonts w:ascii="Times New Roman" w:hAnsi="Times New Roman" w:cs="Times New Roman"/>
          <w:sz w:val="28"/>
          <w:szCs w:val="28"/>
        </w:rPr>
      </w:pPr>
      <w:r w:rsidRPr="00E11B8B">
        <w:rPr>
          <w:rFonts w:ascii="Times New Roman" w:hAnsi="Times New Roman" w:cs="Times New Roman"/>
          <w:sz w:val="28"/>
          <w:szCs w:val="28"/>
        </w:rPr>
        <w:t>Содер</w:t>
      </w:r>
      <w:r w:rsidRPr="00E11B8B">
        <w:rPr>
          <w:rFonts w:ascii="Times New Roman" w:hAnsi="Times New Roman" w:cs="Times New Roman"/>
          <w:spacing w:val="2"/>
          <w:sz w:val="28"/>
          <w:szCs w:val="28"/>
        </w:rPr>
        <w:t xml:space="preserve">жание занятий, предусмотренных во внеурочной деятельности, должно осуществляться </w:t>
      </w:r>
      <w:r w:rsidRPr="00E11B8B">
        <w:rPr>
          <w:rFonts w:ascii="Times New Roman" w:hAnsi="Times New Roman" w:cs="Times New Roman"/>
          <w:sz w:val="28"/>
          <w:szCs w:val="28"/>
        </w:rPr>
        <w:t xml:space="preserve">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w:t>
      </w:r>
      <w:r w:rsidRPr="00E11B8B">
        <w:rPr>
          <w:rFonts w:ascii="Times New Roman" w:hAnsi="Times New Roman" w:cs="Times New Roman"/>
          <w:sz w:val="28"/>
          <w:szCs w:val="28"/>
        </w:rPr>
        <w:lastRenderedPageBreak/>
        <w:t>исследования, общественно - полезные практики и другие формы на добровольной основе в соответствии с выбором участников образовательных отношений.</w:t>
      </w:r>
    </w:p>
    <w:p w:rsidR="004420B5" w:rsidRPr="00E11B8B" w:rsidRDefault="004420B5" w:rsidP="00E11B8B">
      <w:pPr>
        <w:pStyle w:val="affff7"/>
        <w:spacing w:line="360" w:lineRule="auto"/>
        <w:ind w:firstLine="851"/>
        <w:rPr>
          <w:rFonts w:ascii="Times New Roman" w:hAnsi="Times New Roman"/>
          <w:color w:val="auto"/>
          <w:sz w:val="28"/>
          <w:szCs w:val="28"/>
        </w:rPr>
      </w:pPr>
      <w:r w:rsidRPr="00E11B8B">
        <w:rPr>
          <w:rFonts w:ascii="Times New Roman" w:hAnsi="Times New Roman"/>
          <w:color w:val="auto"/>
          <w:sz w:val="28"/>
          <w:szCs w:val="28"/>
        </w:rPr>
        <w:t>Основное преимущество организации внеурочной деятель</w:t>
      </w:r>
      <w:r w:rsidRPr="00E11B8B">
        <w:rPr>
          <w:rFonts w:ascii="Times New Roman" w:hAnsi="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E11B8B">
        <w:rPr>
          <w:rFonts w:ascii="Times New Roman" w:hAnsi="Times New Roman"/>
          <w:color w:val="auto"/>
          <w:sz w:val="28"/>
          <w:szCs w:val="28"/>
        </w:rPr>
        <w:t>ния ребёнка в образовательной организации в течение дня, с</w:t>
      </w:r>
      <w:r w:rsidRPr="00E11B8B">
        <w:rPr>
          <w:rFonts w:ascii="Times New Roman" w:hAnsi="Times New Roman"/>
          <w:color w:val="auto"/>
          <w:spacing w:val="2"/>
          <w:sz w:val="28"/>
          <w:szCs w:val="28"/>
        </w:rPr>
        <w:t>одержательном единстве учебной, воспитательной и развивающей деятельности в рамках основной образовательной</w:t>
      </w:r>
      <w:r w:rsidRPr="00E11B8B">
        <w:rPr>
          <w:rFonts w:ascii="Times New Roman" w:hAnsi="Times New Roman"/>
          <w:color w:val="auto"/>
          <w:sz w:val="28"/>
          <w:szCs w:val="28"/>
        </w:rPr>
        <w:t xml:space="preserve"> программы образовательной организации.</w:t>
      </w:r>
    </w:p>
    <w:p w:rsidR="004420B5" w:rsidRPr="00E11B8B" w:rsidRDefault="004420B5" w:rsidP="00E11B8B">
      <w:pPr>
        <w:pStyle w:val="affff7"/>
        <w:spacing w:line="360" w:lineRule="auto"/>
        <w:ind w:firstLine="851"/>
        <w:rPr>
          <w:rFonts w:ascii="Times New Roman" w:hAnsi="Times New Roman"/>
          <w:color w:val="auto"/>
          <w:sz w:val="28"/>
          <w:szCs w:val="28"/>
        </w:rPr>
      </w:pPr>
      <w:r w:rsidRPr="00E11B8B">
        <w:rPr>
          <w:rFonts w:ascii="Times New Roman" w:hAnsi="Times New Roman"/>
          <w:color w:val="auto"/>
          <w:spacing w:val="-2"/>
          <w:sz w:val="28"/>
          <w:szCs w:val="28"/>
        </w:rPr>
        <w:t>При организации внеурочной деятельности непосредствен</w:t>
      </w:r>
      <w:r w:rsidRPr="00E11B8B">
        <w:rPr>
          <w:rFonts w:ascii="Times New Roman" w:hAnsi="Times New Roman"/>
          <w:color w:val="auto"/>
          <w:sz w:val="28"/>
          <w:szCs w:val="28"/>
        </w:rPr>
        <w:t xml:space="preserve">но в образовательной организации предполагается, что в этой </w:t>
      </w:r>
      <w:r w:rsidRPr="00E11B8B">
        <w:rPr>
          <w:rFonts w:ascii="Times New Roman" w:hAnsi="Times New Roman"/>
          <w:color w:val="auto"/>
          <w:spacing w:val="-2"/>
          <w:sz w:val="28"/>
          <w:szCs w:val="28"/>
        </w:rPr>
        <w:t>работе принимают участие все педагогические работники дан</w:t>
      </w:r>
      <w:r w:rsidRPr="00E11B8B">
        <w:rPr>
          <w:rFonts w:ascii="Times New Roman" w:hAnsi="Times New Roman"/>
          <w:color w:val="auto"/>
          <w:sz w:val="28"/>
          <w:szCs w:val="28"/>
        </w:rPr>
        <w:t xml:space="preserve">ной организации (учителя­предметники, педагог­психолог, педагоги дополнительного образования). </w:t>
      </w:r>
    </w:p>
    <w:p w:rsidR="004420B5" w:rsidRPr="00E11B8B" w:rsidRDefault="004420B5" w:rsidP="00E11B8B">
      <w:pPr>
        <w:pStyle w:val="affff7"/>
        <w:spacing w:line="360" w:lineRule="auto"/>
        <w:ind w:firstLine="851"/>
        <w:rPr>
          <w:rFonts w:ascii="Times New Roman" w:hAnsi="Times New Roman"/>
          <w:color w:val="auto"/>
          <w:sz w:val="28"/>
          <w:szCs w:val="28"/>
        </w:rPr>
      </w:pPr>
      <w:r w:rsidRPr="00E11B8B">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E11B8B">
        <w:rPr>
          <w:rFonts w:ascii="Times New Roman" w:hAnsi="Times New Roman"/>
          <w:color w:val="auto"/>
          <w:spacing w:val="2"/>
          <w:sz w:val="28"/>
          <w:szCs w:val="28"/>
        </w:rPr>
        <w:t>творческих интересов детей, включения их в художествен</w:t>
      </w:r>
      <w:r w:rsidRPr="00E11B8B">
        <w:rPr>
          <w:rFonts w:ascii="Times New Roman" w:hAnsi="Times New Roman"/>
          <w:color w:val="auto"/>
          <w:sz w:val="28"/>
          <w:szCs w:val="28"/>
        </w:rPr>
        <w:t>ную, техническую, спортивную и другую деятельность.</w:t>
      </w:r>
    </w:p>
    <w:p w:rsidR="004420B5" w:rsidRPr="00E11B8B" w:rsidRDefault="004420B5" w:rsidP="00E11B8B">
      <w:pPr>
        <w:pStyle w:val="affff7"/>
        <w:spacing w:line="360" w:lineRule="auto"/>
        <w:ind w:firstLine="851"/>
        <w:rPr>
          <w:rFonts w:ascii="Times New Roman" w:hAnsi="Times New Roman"/>
          <w:color w:val="auto"/>
          <w:sz w:val="28"/>
          <w:szCs w:val="28"/>
        </w:rPr>
      </w:pPr>
      <w:r w:rsidRPr="00E11B8B">
        <w:rPr>
          <w:rFonts w:ascii="Times New Roman" w:hAnsi="Times New Roman"/>
          <w:color w:val="auto"/>
          <w:spacing w:val="-2"/>
          <w:sz w:val="28"/>
          <w:szCs w:val="28"/>
        </w:rPr>
        <w:t>Основное преимущество совместной организации внеуроч</w:t>
      </w:r>
      <w:r w:rsidRPr="00E11B8B">
        <w:rPr>
          <w:rFonts w:ascii="Times New Roman" w:hAnsi="Times New Roman"/>
          <w:color w:val="auto"/>
          <w:spacing w:val="2"/>
          <w:sz w:val="28"/>
          <w:szCs w:val="28"/>
        </w:rPr>
        <w:t xml:space="preserve">ной деятельности заключается в предоставлении широкого </w:t>
      </w:r>
      <w:r w:rsidRPr="00E11B8B">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4420B5" w:rsidRPr="00E11B8B" w:rsidRDefault="004420B5" w:rsidP="00E11B8B">
      <w:pPr>
        <w:pStyle w:val="affff7"/>
        <w:spacing w:line="360" w:lineRule="auto"/>
        <w:ind w:firstLine="851"/>
        <w:rPr>
          <w:rFonts w:ascii="Times New Roman" w:hAnsi="Times New Roman"/>
          <w:color w:val="auto"/>
          <w:sz w:val="28"/>
          <w:szCs w:val="28"/>
        </w:rPr>
      </w:pPr>
      <w:r w:rsidRPr="00E11B8B">
        <w:rPr>
          <w:rFonts w:ascii="Times New Roman" w:hAnsi="Times New Roman"/>
          <w:color w:val="auto"/>
          <w:spacing w:val="2"/>
          <w:sz w:val="28"/>
          <w:szCs w:val="28"/>
        </w:rPr>
        <w:t>Координирующую роль в организации внеурочной дея</w:t>
      </w:r>
      <w:r w:rsidRPr="00E11B8B">
        <w:rPr>
          <w:rFonts w:ascii="Times New Roman" w:hAnsi="Times New Roman"/>
          <w:color w:val="auto"/>
          <w:sz w:val="28"/>
          <w:szCs w:val="28"/>
        </w:rPr>
        <w:t xml:space="preserve">тельности выполняет, как правило, классный руководитель, </w:t>
      </w:r>
      <w:r w:rsidRPr="00E11B8B">
        <w:rPr>
          <w:rFonts w:ascii="Times New Roman" w:hAnsi="Times New Roman"/>
          <w:color w:val="auto"/>
          <w:spacing w:val="2"/>
          <w:sz w:val="28"/>
          <w:szCs w:val="28"/>
        </w:rPr>
        <w:t xml:space="preserve">который взаимодействует с педагогическими работниками, </w:t>
      </w:r>
      <w:r w:rsidRPr="00E11B8B">
        <w:rPr>
          <w:rFonts w:ascii="Times New Roman" w:hAnsi="Times New Roman"/>
          <w:color w:val="auto"/>
          <w:sz w:val="28"/>
          <w:szCs w:val="28"/>
        </w:rPr>
        <w:t>организует систему отношений через разнообразные формы воспитательной деятельности коллектива,</w:t>
      </w:r>
      <w:r w:rsidRPr="00E11B8B">
        <w:rPr>
          <w:rFonts w:ascii="Times New Roman" w:hAnsi="Times New Roman"/>
          <w:color w:val="auto"/>
          <w:spacing w:val="2"/>
          <w:sz w:val="28"/>
          <w:szCs w:val="28"/>
        </w:rPr>
        <w:t xml:space="preserve"> </w:t>
      </w:r>
      <w:r w:rsidRPr="00E11B8B">
        <w:rPr>
          <w:rFonts w:ascii="Times New Roman" w:hAnsi="Times New Roman"/>
          <w:color w:val="auto"/>
          <w:spacing w:val="2"/>
          <w:sz w:val="28"/>
          <w:szCs w:val="28"/>
        </w:rPr>
        <w:lastRenderedPageBreak/>
        <w:t>обеспечивает внеурочную деятель</w:t>
      </w:r>
      <w:r w:rsidRPr="00E11B8B">
        <w:rPr>
          <w:rFonts w:ascii="Times New Roman" w:hAnsi="Times New Roman"/>
          <w:color w:val="auto"/>
          <w:sz w:val="28"/>
          <w:szCs w:val="28"/>
        </w:rPr>
        <w:t>ность обучающихся в соответствии с их выбором.</w:t>
      </w:r>
    </w:p>
    <w:p w:rsidR="004420B5" w:rsidRPr="00E11B8B" w:rsidRDefault="004420B5" w:rsidP="00E11B8B">
      <w:pPr>
        <w:pStyle w:val="affff7"/>
        <w:spacing w:line="360" w:lineRule="auto"/>
        <w:ind w:firstLine="851"/>
        <w:rPr>
          <w:rFonts w:ascii="Times New Roman" w:hAnsi="Times New Roman"/>
          <w:color w:val="auto"/>
          <w:sz w:val="28"/>
          <w:szCs w:val="28"/>
        </w:rPr>
      </w:pPr>
      <w:r w:rsidRPr="00E11B8B">
        <w:rPr>
          <w:rFonts w:ascii="Times New Roman" w:hAnsi="Times New Roman"/>
          <w:bCs/>
          <w:color w:val="auto"/>
          <w:spacing w:val="2"/>
          <w:sz w:val="28"/>
          <w:szCs w:val="28"/>
        </w:rPr>
        <w:t>План внеурочной деятельности</w:t>
      </w:r>
      <w:r w:rsidRPr="00E11B8B">
        <w:rPr>
          <w:rFonts w:ascii="Times New Roman" w:hAnsi="Times New Roman"/>
          <w:color w:val="auto"/>
          <w:spacing w:val="2"/>
          <w:sz w:val="28"/>
          <w:szCs w:val="28"/>
        </w:rPr>
        <w:t xml:space="preserve"> формируется образовательной организацией </w:t>
      </w:r>
      <w:r w:rsidRPr="00E11B8B">
        <w:rPr>
          <w:rFonts w:ascii="Times New Roman" w:hAnsi="Times New Roman"/>
          <w:color w:val="auto"/>
          <w:sz w:val="28"/>
          <w:szCs w:val="28"/>
        </w:rPr>
        <w:t>и</w:t>
      </w:r>
      <w:r w:rsidRPr="00E11B8B">
        <w:rPr>
          <w:rFonts w:ascii="Times New Roman" w:hAnsi="Times New Roman"/>
          <w:color w:val="auto"/>
          <w:spacing w:val="2"/>
          <w:sz w:val="28"/>
          <w:szCs w:val="28"/>
        </w:rPr>
        <w:t xml:space="preserve"> направлен в первую очередь на достижение </w:t>
      </w:r>
      <w:r w:rsidRPr="00E11B8B">
        <w:rPr>
          <w:rFonts w:ascii="Times New Roman" w:hAnsi="Times New Roman"/>
          <w:color w:val="auto"/>
          <w:sz w:val="28"/>
          <w:szCs w:val="28"/>
        </w:rPr>
        <w:t>обучающимися планируемых резуль</w:t>
      </w:r>
      <w:r w:rsidRPr="00E11B8B">
        <w:rPr>
          <w:rFonts w:ascii="Times New Roman" w:hAnsi="Times New Roman"/>
          <w:color w:val="auto"/>
          <w:spacing w:val="-2"/>
          <w:sz w:val="28"/>
          <w:szCs w:val="28"/>
        </w:rPr>
        <w:t>татов освоения основной образовательной программы основного</w:t>
      </w:r>
      <w:r w:rsidRPr="00E11B8B">
        <w:rPr>
          <w:rFonts w:ascii="Times New Roman" w:hAnsi="Times New Roman"/>
          <w:color w:val="auto"/>
          <w:sz w:val="28"/>
          <w:szCs w:val="28"/>
        </w:rPr>
        <w:t xml:space="preserve"> общего образования.</w:t>
      </w:r>
    </w:p>
    <w:p w:rsidR="004420B5" w:rsidRPr="00446758" w:rsidRDefault="004420B5" w:rsidP="00E11B8B">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 xml:space="preserve">В соответствии с федеральными государственными образовательными стандартами основного общего образования, примерными основными образовательными программами в </w:t>
      </w:r>
      <w:r w:rsidR="00CB0618" w:rsidRPr="00446758">
        <w:rPr>
          <w:rFonts w:ascii="Times New Roman" w:hAnsi="Times New Roman" w:cs="Times New Roman"/>
          <w:sz w:val="28"/>
          <w:szCs w:val="28"/>
          <w:lang w:val="ru-RU"/>
        </w:rPr>
        <w:t>5-8</w:t>
      </w:r>
      <w:r w:rsidRPr="00446758">
        <w:rPr>
          <w:rFonts w:ascii="Times New Roman" w:hAnsi="Times New Roman" w:cs="Times New Roman"/>
          <w:sz w:val="28"/>
          <w:szCs w:val="28"/>
          <w:lang w:val="ru-RU"/>
        </w:rPr>
        <w:t xml:space="preserve"> классах организована внеурочная деятельность по основным направлениям развития личности в объеме 10 часов в неделю в каждом классе.</w:t>
      </w:r>
    </w:p>
    <w:p w:rsidR="00E11B8B" w:rsidRPr="00446758" w:rsidRDefault="004420B5" w:rsidP="00E11B8B">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Для проведения занятий по внеурочной деятельности формируются группы из обучающихся одного класса, параллели или разновозрастные. Внеурочная деятельность организована по направлениям: духовно-нравственное, социальное, общеинтеллектуальное, общекультур</w:t>
      </w:r>
      <w:r w:rsidR="00E11B8B" w:rsidRPr="00446758">
        <w:rPr>
          <w:rFonts w:ascii="Times New Roman" w:hAnsi="Times New Roman" w:cs="Times New Roman"/>
          <w:sz w:val="28"/>
          <w:szCs w:val="28"/>
          <w:lang w:val="ru-RU"/>
        </w:rPr>
        <w:t>ное, спортивно-оздоровительное.</w:t>
      </w:r>
    </w:p>
    <w:p w:rsidR="00446758" w:rsidRPr="00446758" w:rsidRDefault="00446758" w:rsidP="00446758">
      <w:pPr>
        <w:tabs>
          <w:tab w:val="left" w:pos="993"/>
        </w:tabs>
        <w:spacing w:after="0" w:line="360" w:lineRule="auto"/>
        <w:ind w:firstLine="851"/>
        <w:jc w:val="both"/>
        <w:rPr>
          <w:rFonts w:ascii="Times New Roman" w:hAnsi="Times New Roman" w:cs="Times New Roman"/>
          <w:sz w:val="28"/>
          <w:szCs w:val="24"/>
          <w:lang w:val="ru-RU"/>
        </w:rPr>
      </w:pPr>
      <w:r w:rsidRPr="00446758">
        <w:rPr>
          <w:rFonts w:ascii="Times New Roman" w:hAnsi="Times New Roman" w:cs="Times New Roman"/>
          <w:sz w:val="28"/>
          <w:szCs w:val="24"/>
          <w:lang w:val="ru-RU"/>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отличная от урочной системы обучения, представляющая обучающимся возможность выбора широкого спектра занятий, направленных на их развитие.</w:t>
      </w:r>
    </w:p>
    <w:p w:rsidR="00446758" w:rsidRPr="00446758" w:rsidRDefault="00446758" w:rsidP="00446758">
      <w:pPr>
        <w:tabs>
          <w:tab w:val="left" w:pos="993"/>
        </w:tabs>
        <w:spacing w:after="0" w:line="360" w:lineRule="auto"/>
        <w:ind w:firstLine="851"/>
        <w:jc w:val="both"/>
        <w:rPr>
          <w:rFonts w:ascii="Times New Roman" w:hAnsi="Times New Roman" w:cs="Times New Roman"/>
          <w:sz w:val="28"/>
          <w:szCs w:val="24"/>
          <w:lang w:val="ru-RU"/>
        </w:rPr>
      </w:pPr>
      <w:r w:rsidRPr="00446758">
        <w:rPr>
          <w:rFonts w:ascii="Times New Roman" w:hAnsi="Times New Roman" w:cs="Times New Roman"/>
          <w:sz w:val="28"/>
          <w:szCs w:val="24"/>
          <w:lang w:val="ru-RU"/>
        </w:rPr>
        <w:t>Время, отведенное на внеурочную деятельность обучающихся, не учитывается при определении максимально допустимой недельной нагрузки обучающихся.</w:t>
      </w:r>
    </w:p>
    <w:p w:rsidR="00446758" w:rsidRPr="00446758" w:rsidRDefault="00446758" w:rsidP="00446758">
      <w:pPr>
        <w:tabs>
          <w:tab w:val="left" w:pos="993"/>
        </w:tabs>
        <w:spacing w:after="0" w:line="360" w:lineRule="auto"/>
        <w:ind w:firstLine="851"/>
        <w:jc w:val="both"/>
        <w:rPr>
          <w:rFonts w:ascii="Times New Roman" w:hAnsi="Times New Roman" w:cs="Times New Roman"/>
          <w:sz w:val="28"/>
          <w:szCs w:val="24"/>
          <w:lang w:val="ru-RU"/>
        </w:rPr>
      </w:pPr>
      <w:r w:rsidRPr="00446758">
        <w:rPr>
          <w:rFonts w:ascii="Times New Roman" w:hAnsi="Times New Roman" w:cs="Times New Roman"/>
          <w:sz w:val="28"/>
          <w:szCs w:val="24"/>
          <w:lang w:val="ru-RU"/>
        </w:rPr>
        <w:t>Содержание занятий, предусмотренных в рамках внеурочной деятельности, сформировано с учетом пожеланий обучающихся и их родителей (законных представителей) и реализуется посредством различных форм организации: экскурсии, кружки, театральные студии, клубы, секции, олимпиады, конкурсы, соревнования, поисковые и научные исследования, социальное проектирование.</w:t>
      </w:r>
    </w:p>
    <w:p w:rsidR="00446758" w:rsidRPr="00446758" w:rsidRDefault="00446758" w:rsidP="00446758">
      <w:pPr>
        <w:tabs>
          <w:tab w:val="left" w:pos="993"/>
        </w:tabs>
        <w:spacing w:after="0" w:line="360" w:lineRule="auto"/>
        <w:ind w:firstLine="851"/>
        <w:jc w:val="both"/>
        <w:rPr>
          <w:rFonts w:ascii="Times New Roman" w:hAnsi="Times New Roman" w:cs="Times New Roman"/>
          <w:sz w:val="28"/>
          <w:szCs w:val="24"/>
          <w:lang w:val="ru-RU"/>
        </w:rPr>
      </w:pPr>
      <w:r w:rsidRPr="00446758">
        <w:rPr>
          <w:rFonts w:ascii="Times New Roman" w:hAnsi="Times New Roman" w:cs="Times New Roman"/>
          <w:sz w:val="28"/>
          <w:szCs w:val="24"/>
          <w:lang w:val="ru-RU"/>
        </w:rPr>
        <w:lastRenderedPageBreak/>
        <w:t>При организации внеурочной деятельности обучающихся образовательное использует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быть использованы возможности профильных лагерей, тематических лагерных смен.</w:t>
      </w:r>
    </w:p>
    <w:p w:rsidR="00446758" w:rsidRPr="00446758" w:rsidRDefault="00446758" w:rsidP="00446758">
      <w:pPr>
        <w:tabs>
          <w:tab w:val="left" w:pos="993"/>
        </w:tabs>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b/>
          <w:sz w:val="28"/>
          <w:shd w:val="clear" w:color="auto" w:fill="FFFFFF" w:themeFill="background1"/>
          <w:lang w:val="ru-RU"/>
        </w:rPr>
        <w:t>Общеинтеллектуальное</w:t>
      </w:r>
      <w:r w:rsidRPr="00446758">
        <w:rPr>
          <w:rFonts w:ascii="Times New Roman" w:hAnsi="Times New Roman" w:cs="Times New Roman"/>
          <w:sz w:val="28"/>
          <w:shd w:val="clear" w:color="auto" w:fill="FFFFFF" w:themeFill="background1"/>
          <w:lang w:val="ru-RU"/>
        </w:rPr>
        <w:t xml:space="preserve"> </w:t>
      </w:r>
      <w:r w:rsidRPr="00446758">
        <w:rPr>
          <w:rFonts w:ascii="Times New Roman" w:hAnsi="Times New Roman" w:cs="Times New Roman"/>
          <w:b/>
          <w:sz w:val="28"/>
          <w:shd w:val="clear" w:color="auto" w:fill="FFFFFF" w:themeFill="background1"/>
          <w:lang w:val="ru-RU"/>
        </w:rPr>
        <w:t xml:space="preserve">направление </w:t>
      </w:r>
      <w:r w:rsidRPr="00446758">
        <w:rPr>
          <w:rFonts w:ascii="Times New Roman" w:hAnsi="Times New Roman" w:cs="Times New Roman"/>
          <w:sz w:val="28"/>
          <w:shd w:val="clear" w:color="auto" w:fill="FFFFFF" w:themeFill="background1"/>
          <w:lang w:val="ru-RU"/>
        </w:rPr>
        <w:t>о</w:t>
      </w:r>
      <w:r w:rsidRPr="00446758">
        <w:rPr>
          <w:rFonts w:ascii="Times New Roman" w:hAnsi="Times New Roman" w:cs="Times New Roman"/>
          <w:sz w:val="28"/>
          <w:lang w:val="ru-RU"/>
        </w:rPr>
        <w:t xml:space="preserve">риентировано на развитие познавательных интересов обучающихся, расширение их культурного кругозора, развитие интеллектуальных </w:t>
      </w:r>
      <w:r w:rsidRPr="00446758">
        <w:rPr>
          <w:rFonts w:ascii="Times New Roman" w:hAnsi="Times New Roman" w:cs="Times New Roman"/>
          <w:sz w:val="28"/>
          <w:szCs w:val="28"/>
          <w:lang w:val="ru-RU"/>
        </w:rPr>
        <w:t xml:space="preserve">способностей. </w:t>
      </w:r>
    </w:p>
    <w:p w:rsidR="00446758" w:rsidRPr="00446758" w:rsidRDefault="00446758" w:rsidP="00446758">
      <w:pPr>
        <w:tabs>
          <w:tab w:val="left" w:pos="993"/>
        </w:tabs>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sz w:val="28"/>
          <w:szCs w:val="28"/>
          <w:lang w:val="ru-RU"/>
        </w:rPr>
        <w:t>Кружок «Авиамоделирование» введен с целью</w:t>
      </w:r>
      <w:r w:rsidRPr="00446758">
        <w:rPr>
          <w:rStyle w:val="affff5"/>
          <w:rFonts w:eastAsiaTheme="minorEastAsia"/>
          <w:lang w:val="ru-RU"/>
        </w:rPr>
        <w:t xml:space="preserve"> </w:t>
      </w:r>
      <w:r w:rsidRPr="00446758">
        <w:rPr>
          <w:rStyle w:val="c2"/>
          <w:rFonts w:ascii="Times New Roman" w:hAnsi="Times New Roman" w:cs="Times New Roman"/>
          <w:sz w:val="28"/>
          <w:lang w:val="ru-RU"/>
        </w:rPr>
        <w:t>создания условий для индивидуального развития творческого потенциала обучающихся через занятия авиамоделированием.</w:t>
      </w:r>
      <w:r w:rsidRPr="00446758">
        <w:rPr>
          <w:rFonts w:ascii="Times New Roman" w:hAnsi="Times New Roman" w:cs="Times New Roman"/>
          <w:sz w:val="36"/>
          <w:szCs w:val="28"/>
          <w:lang w:val="ru-RU"/>
        </w:rPr>
        <w:t xml:space="preserve"> </w:t>
      </w:r>
      <w:r w:rsidRPr="00446758">
        <w:rPr>
          <w:rFonts w:ascii="Times New Roman" w:hAnsi="Times New Roman" w:cs="Times New Roman"/>
          <w:sz w:val="28"/>
          <w:szCs w:val="28"/>
          <w:lang w:val="ru-RU"/>
        </w:rPr>
        <w:t>Этот</w:t>
      </w:r>
      <w:r w:rsidRPr="00446758">
        <w:rPr>
          <w:rStyle w:val="c2"/>
          <w:rFonts w:ascii="Times New Roman" w:hAnsi="Times New Roman" w:cs="Times New Roman"/>
          <w:lang w:val="ru-RU"/>
        </w:rPr>
        <w:t xml:space="preserve"> </w:t>
      </w:r>
      <w:r w:rsidRPr="00446758">
        <w:rPr>
          <w:rStyle w:val="c2"/>
          <w:rFonts w:ascii="Times New Roman" w:hAnsi="Times New Roman" w:cs="Times New Roman"/>
          <w:sz w:val="28"/>
          <w:lang w:val="ru-RU"/>
        </w:rPr>
        <w:t>кружок дает возможность практически познакомиться с элементами авиационной техники, с физическими основами полета и направлен на развитие технического мышления, формирования знаний в области аэродинамики, обучение детей использованию в речи правильной технической терминологии, технических понятий и сведений и формирование навыков работы с инструментами и приспособлениями при обработке различных материалов.</w:t>
      </w:r>
    </w:p>
    <w:p w:rsidR="00446758" w:rsidRPr="00446758" w:rsidRDefault="00446758" w:rsidP="00446758">
      <w:pPr>
        <w:tabs>
          <w:tab w:val="left" w:pos="993"/>
        </w:tabs>
        <w:spacing w:after="0" w:line="360" w:lineRule="auto"/>
        <w:ind w:firstLine="851"/>
        <w:jc w:val="both"/>
        <w:rPr>
          <w:rFonts w:ascii="Times New Roman" w:hAnsi="Times New Roman" w:cs="Times New Roman"/>
          <w:sz w:val="28"/>
          <w:szCs w:val="24"/>
          <w:lang w:val="ru-RU"/>
        </w:rPr>
      </w:pPr>
      <w:r w:rsidRPr="00446758">
        <w:rPr>
          <w:rFonts w:ascii="Times New Roman" w:hAnsi="Times New Roman" w:cs="Times New Roman"/>
          <w:sz w:val="28"/>
          <w:szCs w:val="28"/>
          <w:lang w:val="ru-RU"/>
        </w:rPr>
        <w:t>В рамках данного направления организуются занятия по курсу «ОБЖ» для освоения знаний о здоровом образе жизни, об опасных и чрезвычайных ситуациях и основах безопасного поведения при их возникновении, для воспитания чувств ответственности за личную безопасность, ценностного отношения к своему здоровью и жизни и для овладения умениями предвидеть потенциальные опасности и правильно действовать в случае их наступления.</w:t>
      </w:r>
    </w:p>
    <w:p w:rsidR="00446758" w:rsidRPr="00446758" w:rsidRDefault="00446758" w:rsidP="00446758">
      <w:pPr>
        <w:spacing w:after="0" w:line="360" w:lineRule="auto"/>
        <w:ind w:firstLine="851"/>
        <w:jc w:val="both"/>
        <w:rPr>
          <w:rFonts w:ascii="Times New Roman" w:hAnsi="Times New Roman" w:cs="Times New Roman"/>
          <w:sz w:val="28"/>
          <w:szCs w:val="28"/>
          <w:lang w:val="ru-RU"/>
        </w:rPr>
      </w:pPr>
      <w:r w:rsidRPr="00446758">
        <w:rPr>
          <w:rFonts w:ascii="Times New Roman" w:hAnsi="Times New Roman" w:cs="Times New Roman"/>
          <w:b/>
          <w:sz w:val="28"/>
          <w:szCs w:val="28"/>
          <w:lang w:val="ru-RU"/>
        </w:rPr>
        <w:t xml:space="preserve">Духовно-нравственное направление </w:t>
      </w:r>
      <w:r w:rsidRPr="00446758">
        <w:rPr>
          <w:rFonts w:ascii="Times New Roman" w:hAnsi="Times New Roman" w:cs="Times New Roman"/>
          <w:sz w:val="28"/>
          <w:szCs w:val="28"/>
          <w:lang w:val="ru-RU"/>
        </w:rPr>
        <w:t xml:space="preserve">представлено занятиями, обучающими хоровому церковному пению, целью которого является приобщение воспитанников школы к духовным ценностям Православия. Занятия хоровым пением направлены на развитие у детей интереса к православному богослужению, подготовку к практическому участию в богослужебном пении, овладение традицией духовных песнопений, их видами и жанрами в соответствии с богослужебной практикой, на воспитание </w:t>
      </w:r>
      <w:r w:rsidRPr="00446758">
        <w:rPr>
          <w:rFonts w:ascii="Times New Roman" w:hAnsi="Times New Roman" w:cs="Times New Roman"/>
          <w:sz w:val="28"/>
          <w:szCs w:val="28"/>
          <w:lang w:val="ru-RU"/>
        </w:rPr>
        <w:lastRenderedPageBreak/>
        <w:t>уважения к истории и традициям музыкальной культуры России, на развитие вокально-хоровых навыков, музыкального слуха и певческого голоса учащихся, а также творческих способностей и художественного вкуса.</w:t>
      </w:r>
    </w:p>
    <w:p w:rsidR="00446758" w:rsidRPr="00446758" w:rsidRDefault="00446758" w:rsidP="00446758">
      <w:pPr>
        <w:spacing w:after="0" w:line="360" w:lineRule="auto"/>
        <w:ind w:firstLine="851"/>
        <w:jc w:val="both"/>
        <w:rPr>
          <w:rFonts w:ascii="Times New Roman" w:hAnsi="Times New Roman" w:cs="Times New Roman"/>
          <w:sz w:val="32"/>
          <w:szCs w:val="28"/>
          <w:lang w:val="ru-RU"/>
        </w:rPr>
      </w:pPr>
      <w:r w:rsidRPr="00446758">
        <w:rPr>
          <w:rFonts w:ascii="Times New Roman" w:hAnsi="Times New Roman" w:cs="Times New Roman"/>
          <w:sz w:val="28"/>
          <w:szCs w:val="28"/>
          <w:lang w:val="ru-RU"/>
        </w:rPr>
        <w:t xml:space="preserve">Также духовно-нравственное направление представлено курсом «Основы православной культуры Крыма», который является обязательным для всех обучающихся общеобразовательного учреждения «Ялтинская общеобразовательная школа имени святого цесаревича Алексия». Данный курс направлен на создание условий </w:t>
      </w:r>
      <w:r w:rsidRPr="00446758">
        <w:rPr>
          <w:rFonts w:ascii="Times New Roman" w:hAnsi="Times New Roman" w:cs="Times New Roman"/>
          <w:color w:val="000000"/>
          <w:sz w:val="28"/>
          <w:szCs w:val="24"/>
          <w:lang w:val="ru-RU" w:eastAsia="uk-UA"/>
        </w:rPr>
        <w:t xml:space="preserve">для достижения учащимися необходимого для жизни в обществе социального опыта и формирования принимаемой обществом системы христианских ценностей, основанных на православной культуре. Основной целью курса является </w:t>
      </w:r>
      <w:r w:rsidRPr="00446758">
        <w:rPr>
          <w:rFonts w:ascii="Times New Roman" w:hAnsi="Times New Roman" w:cs="Times New Roman"/>
          <w:sz w:val="28"/>
          <w:szCs w:val="24"/>
          <w:lang w:val="ru-RU"/>
        </w:rPr>
        <w:t>передача современным школьникам знаний в области православной культурной традиции как средства духовно-нравственного и эстетического развития личности</w:t>
      </w:r>
      <w:r w:rsidRPr="00446758">
        <w:rPr>
          <w:rFonts w:ascii="Times New Roman" w:hAnsi="Times New Roman" w:cs="Times New Roman"/>
          <w:sz w:val="32"/>
          <w:szCs w:val="28"/>
          <w:lang w:val="ru-RU"/>
        </w:rPr>
        <w:t>.</w:t>
      </w:r>
    </w:p>
    <w:p w:rsidR="00446758" w:rsidRPr="00446758" w:rsidRDefault="00446758" w:rsidP="00446758">
      <w:pPr>
        <w:spacing w:after="0" w:line="360" w:lineRule="auto"/>
        <w:ind w:firstLine="851"/>
        <w:jc w:val="both"/>
        <w:rPr>
          <w:rFonts w:ascii="Times New Roman" w:hAnsi="Times New Roman" w:cs="Times New Roman"/>
          <w:sz w:val="32"/>
          <w:szCs w:val="28"/>
          <w:lang w:val="ru-RU"/>
        </w:rPr>
      </w:pPr>
      <w:r w:rsidRPr="00446758">
        <w:rPr>
          <w:rFonts w:ascii="Times New Roman" w:hAnsi="Times New Roman" w:cs="Times New Roman"/>
          <w:b/>
          <w:sz w:val="28"/>
          <w:szCs w:val="28"/>
          <w:lang w:val="ru-RU"/>
        </w:rPr>
        <w:t>Общекультурное направление.</w:t>
      </w:r>
      <w:r w:rsidRPr="00446758">
        <w:rPr>
          <w:rFonts w:ascii="Times New Roman" w:hAnsi="Times New Roman" w:cs="Times New Roman"/>
          <w:sz w:val="28"/>
          <w:szCs w:val="28"/>
          <w:lang w:val="ru-RU"/>
        </w:rPr>
        <w:t xml:space="preserve"> В процессе формирования личности ребенка воспитание этики имеет существенное значение. Особую значимость приобретают нравственные знания и навыки поведения, которые связаны с искусством общения, умения жить среди людей, развитие творческого потенциала обучающихся. Данное направление реализуется путем использования возможностей учреждений дополнительного образования. </w:t>
      </w:r>
    </w:p>
    <w:p w:rsidR="00446758" w:rsidRPr="00446758" w:rsidRDefault="00446758" w:rsidP="00446758">
      <w:pPr>
        <w:tabs>
          <w:tab w:val="left" w:pos="993"/>
        </w:tabs>
        <w:spacing w:after="0" w:line="360" w:lineRule="auto"/>
        <w:ind w:firstLine="851"/>
        <w:jc w:val="both"/>
        <w:rPr>
          <w:rFonts w:ascii="Times New Roman" w:hAnsi="Times New Roman" w:cs="Times New Roman"/>
          <w:b/>
          <w:sz w:val="28"/>
          <w:szCs w:val="28"/>
          <w:lang w:val="ru-RU"/>
        </w:rPr>
      </w:pPr>
      <w:r w:rsidRPr="00446758">
        <w:rPr>
          <w:rFonts w:ascii="Times New Roman" w:hAnsi="Times New Roman" w:cs="Times New Roman"/>
          <w:b/>
          <w:sz w:val="28"/>
          <w:szCs w:val="24"/>
          <w:lang w:val="ru-RU"/>
        </w:rPr>
        <w:t>Спортивно-оздоровительное направление</w:t>
      </w:r>
      <w:r w:rsidRPr="00446758">
        <w:rPr>
          <w:rFonts w:ascii="Times New Roman" w:hAnsi="Times New Roman" w:cs="Times New Roman"/>
          <w:sz w:val="28"/>
          <w:szCs w:val="24"/>
          <w:lang w:val="ru-RU"/>
        </w:rPr>
        <w:t xml:space="preserve"> ориентировано на формирование интересов учеников к физкультуре и спорту, на воспитание полезных привычек как альтернативы вредным и формирование установок на ведение здорового образа жизни. </w:t>
      </w:r>
      <w:r w:rsidRPr="00446758">
        <w:rPr>
          <w:rFonts w:ascii="Times New Roman" w:hAnsi="Times New Roman" w:cs="Times New Roman"/>
          <w:sz w:val="28"/>
          <w:szCs w:val="28"/>
          <w:lang w:val="ru-RU"/>
        </w:rPr>
        <w:t xml:space="preserve">Данное направление реализуется путем использования возможностей учреждений дополнительного образования. </w:t>
      </w:r>
    </w:p>
    <w:p w:rsidR="000559F1" w:rsidRDefault="000559F1" w:rsidP="00446758">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br w:type="page"/>
      </w:r>
    </w:p>
    <w:p w:rsidR="004420B5" w:rsidRPr="00180B69" w:rsidRDefault="004420B5" w:rsidP="004F4E0F">
      <w:pPr>
        <w:pStyle w:val="a8"/>
        <w:numPr>
          <w:ilvl w:val="1"/>
          <w:numId w:val="22"/>
        </w:numPr>
        <w:spacing w:after="0" w:line="360" w:lineRule="auto"/>
        <w:ind w:left="0" w:firstLine="851"/>
        <w:jc w:val="center"/>
        <w:rPr>
          <w:rFonts w:ascii="Times New Roman" w:hAnsi="Times New Roman"/>
          <w:b/>
          <w:sz w:val="28"/>
          <w:szCs w:val="28"/>
        </w:rPr>
      </w:pPr>
      <w:r w:rsidRPr="004420B5">
        <w:rPr>
          <w:rFonts w:ascii="Times New Roman" w:hAnsi="Times New Roman"/>
          <w:b/>
          <w:sz w:val="28"/>
        </w:rPr>
        <w:lastRenderedPageBreak/>
        <w:t>Система условий реализации основной образовательной программы.</w:t>
      </w:r>
    </w:p>
    <w:p w:rsidR="00180B69" w:rsidRPr="004420B5" w:rsidRDefault="00180B69" w:rsidP="00180B69">
      <w:pPr>
        <w:pStyle w:val="a8"/>
        <w:spacing w:after="0" w:line="360" w:lineRule="auto"/>
        <w:ind w:left="2291"/>
        <w:rPr>
          <w:rFonts w:ascii="Times New Roman" w:hAnsi="Times New Roman"/>
          <w:b/>
          <w:sz w:val="28"/>
          <w:szCs w:val="28"/>
        </w:rPr>
      </w:pPr>
    </w:p>
    <w:p w:rsidR="004420B5" w:rsidRDefault="004420B5" w:rsidP="004F4E0F">
      <w:pPr>
        <w:pStyle w:val="a8"/>
        <w:numPr>
          <w:ilvl w:val="2"/>
          <w:numId w:val="22"/>
        </w:numPr>
        <w:spacing w:after="0" w:line="360" w:lineRule="auto"/>
        <w:ind w:left="0" w:firstLine="851"/>
        <w:jc w:val="center"/>
        <w:rPr>
          <w:rFonts w:ascii="Times New Roman" w:hAnsi="Times New Roman"/>
          <w:b/>
          <w:sz w:val="28"/>
        </w:rPr>
      </w:pPr>
      <w:r w:rsidRPr="00E11B8B">
        <w:rPr>
          <w:rFonts w:ascii="Times New Roman" w:hAnsi="Times New Roman"/>
          <w:b/>
          <w:sz w:val="28"/>
        </w:rPr>
        <w:t>Технологии, используемые для реализации основной образовательной программы основного общего образования</w:t>
      </w:r>
    </w:p>
    <w:p w:rsidR="00C11F7B" w:rsidRDefault="00E11B8B" w:rsidP="00C11F7B">
      <w:pPr>
        <w:spacing w:after="0" w:line="360" w:lineRule="auto"/>
        <w:ind w:firstLine="851"/>
        <w:jc w:val="both"/>
        <w:rPr>
          <w:rFonts w:ascii="Times New Roman" w:hAnsi="Times New Roman" w:cs="Times New Roman"/>
          <w:color w:val="1A1A1A" w:themeColor="background1" w:themeShade="1A"/>
          <w:sz w:val="28"/>
          <w:szCs w:val="28"/>
          <w:lang w:val="ru-RU"/>
        </w:rPr>
      </w:pPr>
      <w:r w:rsidRPr="00C11F7B">
        <w:rPr>
          <w:rFonts w:ascii="Times New Roman" w:hAnsi="Times New Roman" w:cs="Times New Roman"/>
          <w:color w:val="1A1A1A" w:themeColor="background1" w:themeShade="1A"/>
          <w:sz w:val="28"/>
          <w:szCs w:val="28"/>
          <w:lang w:val="ru-RU"/>
        </w:rPr>
        <w:t>В основной школе основой интересов и потребностей подростков является ориентация на пробу своих возможностей в разных сферах: интеллектуальной, социальной, межличностной, личностной. В связи с этим, технологический аспект основной школы заключается в повышении многообразия видов и форм организации деятельности учащихся. Отсюда основными требованиями к условиям организации образовательного процесса на этом этапе школьного образования являются:</w:t>
      </w:r>
    </w:p>
    <w:p w:rsidR="00C11F7B" w:rsidRPr="00C11F7B" w:rsidRDefault="00C11F7B" w:rsidP="00C11F7B">
      <w:pPr>
        <w:spacing w:after="0" w:line="360" w:lineRule="auto"/>
        <w:ind w:firstLine="851"/>
        <w:jc w:val="both"/>
        <w:rPr>
          <w:rFonts w:ascii="Times New Roman" w:hAnsi="Times New Roman"/>
          <w:color w:val="1A1A1A" w:themeColor="background1" w:themeShade="1A"/>
          <w:sz w:val="28"/>
          <w:szCs w:val="28"/>
          <w:lang w:val="ru-RU"/>
        </w:rPr>
      </w:pPr>
      <w:r w:rsidRPr="00C11F7B">
        <w:rPr>
          <w:rFonts w:ascii="Times New Roman" w:hAnsi="Times New Roman" w:cs="Times New Roman"/>
          <w:color w:val="1A1A1A" w:themeColor="background1" w:themeShade="1A"/>
          <w:sz w:val="28"/>
          <w:szCs w:val="28"/>
          <w:lang w:val="ru-RU"/>
        </w:rPr>
        <w:t xml:space="preserve">- </w:t>
      </w:r>
      <w:r w:rsidR="00E11B8B" w:rsidRPr="00C11F7B">
        <w:rPr>
          <w:rFonts w:ascii="Times New Roman" w:hAnsi="Times New Roman"/>
          <w:color w:val="1A1A1A" w:themeColor="background1" w:themeShade="1A"/>
          <w:sz w:val="28"/>
          <w:szCs w:val="28"/>
          <w:lang w:val="ru-RU"/>
        </w:rPr>
        <w:t xml:space="preserve">увеличение удельного веса проектных, индивидуальных и групповых </w:t>
      </w:r>
      <w:r w:rsidRPr="00C11F7B">
        <w:rPr>
          <w:rFonts w:ascii="Times New Roman" w:hAnsi="Times New Roman"/>
          <w:color w:val="1A1A1A" w:themeColor="background1" w:themeShade="1A"/>
          <w:sz w:val="28"/>
          <w:szCs w:val="28"/>
          <w:lang w:val="ru-RU"/>
        </w:rPr>
        <w:t xml:space="preserve">видов деятельности школьников; </w:t>
      </w:r>
    </w:p>
    <w:p w:rsidR="00C11F7B" w:rsidRPr="00C11F7B" w:rsidRDefault="00C11F7B" w:rsidP="00C11F7B">
      <w:pPr>
        <w:spacing w:after="0" w:line="360" w:lineRule="auto"/>
        <w:ind w:firstLine="851"/>
        <w:jc w:val="both"/>
        <w:rPr>
          <w:rFonts w:ascii="Times New Roman" w:hAnsi="Times New Roman" w:cs="Times New Roman"/>
          <w:color w:val="1A1A1A" w:themeColor="background1" w:themeShade="1A"/>
          <w:sz w:val="28"/>
          <w:szCs w:val="28"/>
          <w:lang w:val="ru-RU"/>
        </w:rPr>
      </w:pPr>
      <w:r w:rsidRPr="00C11F7B">
        <w:rPr>
          <w:rFonts w:ascii="Times New Roman" w:hAnsi="Times New Roman"/>
          <w:color w:val="1A1A1A" w:themeColor="background1" w:themeShade="1A"/>
          <w:sz w:val="28"/>
          <w:szCs w:val="28"/>
          <w:lang w:val="ru-RU"/>
        </w:rPr>
        <w:t xml:space="preserve">- </w:t>
      </w:r>
      <w:r w:rsidR="00E11B8B" w:rsidRPr="00C11F7B">
        <w:rPr>
          <w:rFonts w:ascii="Times New Roman" w:hAnsi="Times New Roman"/>
          <w:color w:val="1A1A1A" w:themeColor="background1" w:themeShade="1A"/>
          <w:sz w:val="28"/>
          <w:szCs w:val="28"/>
          <w:lang w:val="ru-RU"/>
        </w:rPr>
        <w:t>использование разных форм модульного или концентрированного обучения;</w:t>
      </w:r>
    </w:p>
    <w:p w:rsidR="00C11F7B" w:rsidRPr="00C11F7B" w:rsidRDefault="00C11F7B" w:rsidP="00C11F7B">
      <w:pPr>
        <w:spacing w:after="0" w:line="360" w:lineRule="auto"/>
        <w:ind w:firstLine="851"/>
        <w:jc w:val="both"/>
        <w:rPr>
          <w:rFonts w:ascii="Times New Roman" w:hAnsi="Times New Roman" w:cs="Times New Roman"/>
          <w:color w:val="1A1A1A" w:themeColor="background1" w:themeShade="1A"/>
          <w:sz w:val="28"/>
          <w:szCs w:val="28"/>
          <w:lang w:val="ru-RU"/>
        </w:rPr>
      </w:pPr>
      <w:r w:rsidRPr="00C11F7B">
        <w:rPr>
          <w:rFonts w:ascii="Times New Roman" w:hAnsi="Times New Roman" w:cs="Times New Roman"/>
          <w:color w:val="1A1A1A" w:themeColor="background1" w:themeShade="1A"/>
          <w:sz w:val="28"/>
          <w:szCs w:val="28"/>
          <w:lang w:val="ru-RU"/>
        </w:rPr>
        <w:t xml:space="preserve">- </w:t>
      </w:r>
      <w:r w:rsidR="00E11B8B" w:rsidRPr="00C11F7B">
        <w:rPr>
          <w:rFonts w:ascii="Times New Roman" w:hAnsi="Times New Roman"/>
          <w:color w:val="1A1A1A" w:themeColor="background1" w:themeShade="1A"/>
          <w:sz w:val="28"/>
          <w:szCs w:val="28"/>
          <w:lang w:val="ru-RU"/>
        </w:rPr>
        <w:t>усиление роли самостоятельной работы учащихся с различными источниками информации и базами данных;</w:t>
      </w:r>
    </w:p>
    <w:p w:rsidR="00C11F7B" w:rsidRPr="00C11F7B" w:rsidRDefault="00C11F7B" w:rsidP="00C11F7B">
      <w:pPr>
        <w:spacing w:after="0" w:line="360" w:lineRule="auto"/>
        <w:ind w:firstLine="851"/>
        <w:jc w:val="both"/>
        <w:rPr>
          <w:rFonts w:ascii="Times New Roman" w:hAnsi="Times New Roman" w:cs="Times New Roman"/>
          <w:color w:val="1A1A1A" w:themeColor="background1" w:themeShade="1A"/>
          <w:sz w:val="28"/>
          <w:szCs w:val="28"/>
          <w:lang w:val="ru-RU"/>
        </w:rPr>
      </w:pPr>
      <w:r w:rsidRPr="00C11F7B">
        <w:rPr>
          <w:rFonts w:ascii="Times New Roman" w:hAnsi="Times New Roman" w:cs="Times New Roman"/>
          <w:color w:val="1A1A1A" w:themeColor="background1" w:themeShade="1A"/>
          <w:sz w:val="28"/>
          <w:szCs w:val="28"/>
          <w:lang w:val="ru-RU"/>
        </w:rPr>
        <w:t xml:space="preserve">- </w:t>
      </w:r>
      <w:r>
        <w:rPr>
          <w:rFonts w:ascii="Times New Roman" w:hAnsi="Times New Roman"/>
          <w:color w:val="1A1A1A" w:themeColor="background1" w:themeShade="1A"/>
          <w:sz w:val="28"/>
          <w:szCs w:val="28"/>
          <w:lang w:val="ru-RU"/>
        </w:rPr>
        <w:t xml:space="preserve">введение </w:t>
      </w:r>
      <w:r w:rsidR="00E11B8B" w:rsidRPr="00C11F7B">
        <w:rPr>
          <w:rFonts w:ascii="Times New Roman" w:hAnsi="Times New Roman"/>
          <w:color w:val="1A1A1A" w:themeColor="background1" w:themeShade="1A"/>
          <w:sz w:val="28"/>
          <w:szCs w:val="28"/>
          <w:lang w:val="ru-RU"/>
        </w:rPr>
        <w:t>социальной практики и социального проектирования;</w:t>
      </w:r>
    </w:p>
    <w:p w:rsidR="00C11F7B" w:rsidRPr="00C11F7B" w:rsidRDefault="00C11F7B" w:rsidP="00C11F7B">
      <w:pPr>
        <w:spacing w:after="0" w:line="360" w:lineRule="auto"/>
        <w:ind w:firstLine="851"/>
        <w:jc w:val="both"/>
        <w:rPr>
          <w:rFonts w:ascii="Times New Roman" w:hAnsi="Times New Roman" w:cs="Times New Roman"/>
          <w:color w:val="1A1A1A" w:themeColor="background1" w:themeShade="1A"/>
          <w:sz w:val="28"/>
          <w:szCs w:val="28"/>
          <w:lang w:val="ru-RU"/>
        </w:rPr>
      </w:pPr>
      <w:r w:rsidRPr="00C11F7B">
        <w:rPr>
          <w:rFonts w:ascii="Times New Roman" w:hAnsi="Times New Roman" w:cs="Times New Roman"/>
          <w:color w:val="1A1A1A" w:themeColor="background1" w:themeShade="1A"/>
          <w:sz w:val="28"/>
          <w:szCs w:val="28"/>
          <w:lang w:val="ru-RU"/>
        </w:rPr>
        <w:t xml:space="preserve">- </w:t>
      </w:r>
      <w:r>
        <w:rPr>
          <w:rFonts w:ascii="Times New Roman" w:hAnsi="Times New Roman"/>
          <w:color w:val="1A1A1A" w:themeColor="background1" w:themeShade="1A"/>
          <w:sz w:val="28"/>
          <w:szCs w:val="28"/>
          <w:lang w:val="ru-RU"/>
        </w:rPr>
        <w:t xml:space="preserve">дифференциация </w:t>
      </w:r>
      <w:r w:rsidR="00E11B8B" w:rsidRPr="00C11F7B">
        <w:rPr>
          <w:rFonts w:ascii="Times New Roman" w:hAnsi="Times New Roman"/>
          <w:color w:val="1A1A1A" w:themeColor="background1" w:themeShade="1A"/>
          <w:sz w:val="28"/>
          <w:szCs w:val="28"/>
          <w:lang w:val="ru-RU"/>
        </w:rPr>
        <w:t>учебной среды (мастерская, библиотека);</w:t>
      </w:r>
    </w:p>
    <w:p w:rsidR="00E11B8B" w:rsidRPr="00C11F7B" w:rsidRDefault="00C11F7B" w:rsidP="00C11F7B">
      <w:pPr>
        <w:spacing w:after="0" w:line="360" w:lineRule="auto"/>
        <w:ind w:firstLine="851"/>
        <w:jc w:val="both"/>
        <w:rPr>
          <w:rFonts w:ascii="Times New Roman" w:hAnsi="Times New Roman" w:cs="Times New Roman"/>
          <w:color w:val="1A1A1A" w:themeColor="background1" w:themeShade="1A"/>
          <w:sz w:val="28"/>
          <w:szCs w:val="28"/>
          <w:lang w:val="ru-RU"/>
        </w:rPr>
      </w:pPr>
      <w:r w:rsidRPr="00C11F7B">
        <w:rPr>
          <w:rFonts w:ascii="Times New Roman" w:hAnsi="Times New Roman" w:cs="Times New Roman"/>
          <w:color w:val="1A1A1A" w:themeColor="background1" w:themeShade="1A"/>
          <w:sz w:val="28"/>
          <w:szCs w:val="28"/>
          <w:lang w:val="ru-RU"/>
        </w:rPr>
        <w:t xml:space="preserve">- </w:t>
      </w:r>
      <w:r w:rsidR="00E11B8B" w:rsidRPr="00C11F7B">
        <w:rPr>
          <w:rFonts w:ascii="Times New Roman" w:hAnsi="Times New Roman"/>
          <w:color w:val="1A1A1A" w:themeColor="background1" w:themeShade="1A"/>
          <w:sz w:val="28"/>
          <w:szCs w:val="28"/>
          <w:lang w:val="ru-RU"/>
        </w:rPr>
        <w:t>переход на накопительную систему оценивания (например, использование технологии «портфолио» и т.п.).</w:t>
      </w:r>
    </w:p>
    <w:p w:rsidR="00E11B8B" w:rsidRPr="00C11F7B" w:rsidRDefault="00E11B8B" w:rsidP="00C11F7B">
      <w:pPr>
        <w:spacing w:after="0" w:line="360" w:lineRule="auto"/>
        <w:ind w:firstLine="851"/>
        <w:jc w:val="both"/>
        <w:rPr>
          <w:rFonts w:ascii="Times New Roman" w:hAnsi="Times New Roman" w:cs="Times New Roman"/>
          <w:color w:val="1A1A1A" w:themeColor="background1" w:themeShade="1A"/>
          <w:sz w:val="28"/>
          <w:szCs w:val="28"/>
          <w:lang w:val="ru-RU"/>
        </w:rPr>
      </w:pPr>
      <w:r w:rsidRPr="00C11F7B">
        <w:rPr>
          <w:rFonts w:ascii="Times New Roman" w:hAnsi="Times New Roman" w:cs="Times New Roman"/>
          <w:color w:val="1A1A1A" w:themeColor="background1" w:themeShade="1A"/>
          <w:sz w:val="28"/>
          <w:szCs w:val="28"/>
          <w:lang w:val="ru-RU"/>
        </w:rPr>
        <w:t>Ведущие образовательные технологии:</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178"/>
        <w:gridCol w:w="2358"/>
        <w:gridCol w:w="2487"/>
        <w:gridCol w:w="2322"/>
      </w:tblGrid>
      <w:tr w:rsidR="00E11B8B" w:rsidRPr="00C11F7B" w:rsidTr="00C11F7B">
        <w:trPr>
          <w:tblCellSpacing w:w="0" w:type="dxa"/>
        </w:trPr>
        <w:tc>
          <w:tcPr>
            <w:tcW w:w="2209" w:type="dxa"/>
            <w:shd w:val="clear" w:color="auto" w:fill="auto"/>
          </w:tcPr>
          <w:p w:rsidR="00E11B8B" w:rsidRPr="00C11F7B" w:rsidRDefault="00E11B8B" w:rsidP="00B30867">
            <w:pPr>
              <w:pStyle w:val="style10"/>
              <w:jc w:val="center"/>
              <w:rPr>
                <w:rFonts w:ascii="Times New Roman" w:hAnsi="Times New Roman"/>
                <w:color w:val="1A1A1A" w:themeColor="background1" w:themeShade="1A"/>
                <w:sz w:val="22"/>
                <w:szCs w:val="20"/>
              </w:rPr>
            </w:pPr>
            <w:r w:rsidRPr="00C11F7B">
              <w:rPr>
                <w:rStyle w:val="af6"/>
                <w:rFonts w:ascii="Times New Roman" w:hAnsi="Times New Roman"/>
                <w:color w:val="1A1A1A" w:themeColor="background1" w:themeShade="1A"/>
                <w:sz w:val="22"/>
                <w:szCs w:val="20"/>
              </w:rPr>
              <w:t xml:space="preserve">Название </w:t>
            </w:r>
          </w:p>
        </w:tc>
        <w:tc>
          <w:tcPr>
            <w:tcW w:w="2675" w:type="dxa"/>
            <w:shd w:val="clear" w:color="auto" w:fill="auto"/>
          </w:tcPr>
          <w:p w:rsidR="00E11B8B" w:rsidRPr="00C11F7B" w:rsidRDefault="00E11B8B" w:rsidP="00B30867">
            <w:pPr>
              <w:pStyle w:val="style10"/>
              <w:jc w:val="center"/>
              <w:rPr>
                <w:rFonts w:ascii="Times New Roman" w:hAnsi="Times New Roman"/>
                <w:color w:val="1A1A1A" w:themeColor="background1" w:themeShade="1A"/>
                <w:sz w:val="22"/>
                <w:szCs w:val="20"/>
              </w:rPr>
            </w:pPr>
            <w:r w:rsidRPr="00C11F7B">
              <w:rPr>
                <w:rStyle w:val="af6"/>
                <w:rFonts w:ascii="Times New Roman" w:hAnsi="Times New Roman"/>
                <w:color w:val="1A1A1A" w:themeColor="background1" w:themeShade="1A"/>
                <w:sz w:val="22"/>
                <w:szCs w:val="20"/>
              </w:rPr>
              <w:t xml:space="preserve">Цель </w:t>
            </w:r>
          </w:p>
        </w:tc>
        <w:tc>
          <w:tcPr>
            <w:tcW w:w="2915" w:type="dxa"/>
            <w:shd w:val="clear" w:color="auto" w:fill="auto"/>
          </w:tcPr>
          <w:p w:rsidR="00E11B8B" w:rsidRPr="00C11F7B" w:rsidRDefault="00E11B8B" w:rsidP="00B30867">
            <w:pPr>
              <w:pStyle w:val="style10"/>
              <w:jc w:val="center"/>
              <w:rPr>
                <w:rFonts w:ascii="Times New Roman" w:hAnsi="Times New Roman"/>
                <w:color w:val="1A1A1A" w:themeColor="background1" w:themeShade="1A"/>
                <w:sz w:val="22"/>
                <w:szCs w:val="20"/>
              </w:rPr>
            </w:pPr>
            <w:r w:rsidRPr="00C11F7B">
              <w:rPr>
                <w:rStyle w:val="af6"/>
                <w:rFonts w:ascii="Times New Roman" w:hAnsi="Times New Roman"/>
                <w:color w:val="1A1A1A" w:themeColor="background1" w:themeShade="1A"/>
                <w:sz w:val="22"/>
                <w:szCs w:val="20"/>
              </w:rPr>
              <w:t xml:space="preserve">Сущность </w:t>
            </w:r>
          </w:p>
        </w:tc>
        <w:tc>
          <w:tcPr>
            <w:tcW w:w="2710" w:type="dxa"/>
            <w:shd w:val="clear" w:color="auto" w:fill="auto"/>
          </w:tcPr>
          <w:p w:rsidR="00E11B8B" w:rsidRPr="00C11F7B" w:rsidRDefault="00E11B8B" w:rsidP="00B30867">
            <w:pPr>
              <w:pStyle w:val="style10"/>
              <w:jc w:val="center"/>
              <w:rPr>
                <w:rFonts w:ascii="Times New Roman" w:hAnsi="Times New Roman"/>
                <w:color w:val="1A1A1A" w:themeColor="background1" w:themeShade="1A"/>
                <w:sz w:val="22"/>
                <w:szCs w:val="20"/>
              </w:rPr>
            </w:pPr>
            <w:r w:rsidRPr="00C11F7B">
              <w:rPr>
                <w:rStyle w:val="af6"/>
                <w:rFonts w:ascii="Times New Roman" w:hAnsi="Times New Roman"/>
                <w:color w:val="1A1A1A" w:themeColor="background1" w:themeShade="1A"/>
                <w:sz w:val="22"/>
                <w:szCs w:val="20"/>
              </w:rPr>
              <w:t xml:space="preserve">Механизм </w:t>
            </w:r>
          </w:p>
        </w:tc>
      </w:tr>
      <w:tr w:rsidR="00E11B8B" w:rsidRPr="00C11F7B" w:rsidTr="00C11F7B">
        <w:trPr>
          <w:tblCellSpacing w:w="0" w:type="dxa"/>
        </w:trPr>
        <w:tc>
          <w:tcPr>
            <w:tcW w:w="2209" w:type="dxa"/>
            <w:shd w:val="clear" w:color="auto" w:fill="auto"/>
            <w:vAlign w:val="center"/>
          </w:tcPr>
          <w:p w:rsidR="00E11B8B" w:rsidRPr="00C11F7B" w:rsidRDefault="00E11B8B" w:rsidP="00C11F7B">
            <w:pPr>
              <w:pStyle w:val="style10"/>
              <w:ind w:right="57"/>
              <w:rPr>
                <w:rFonts w:ascii="Times New Roman" w:hAnsi="Times New Roman"/>
                <w:color w:val="1A1A1A" w:themeColor="background1" w:themeShade="1A"/>
                <w:sz w:val="22"/>
                <w:szCs w:val="20"/>
              </w:rPr>
            </w:pPr>
            <w:r w:rsidRPr="00C11F7B">
              <w:rPr>
                <w:rStyle w:val="af6"/>
                <w:rFonts w:ascii="Times New Roman" w:hAnsi="Times New Roman"/>
                <w:b w:val="0"/>
                <w:color w:val="1A1A1A" w:themeColor="background1" w:themeShade="1A"/>
                <w:sz w:val="22"/>
                <w:szCs w:val="20"/>
              </w:rPr>
              <w:t>Проблемное обучение</w:t>
            </w:r>
          </w:p>
        </w:tc>
        <w:tc>
          <w:tcPr>
            <w:tcW w:w="2675" w:type="dxa"/>
            <w:shd w:val="clear" w:color="auto" w:fill="auto"/>
            <w:vAlign w:val="center"/>
          </w:tcPr>
          <w:p w:rsidR="00E11B8B" w:rsidRPr="00C11F7B" w:rsidRDefault="00E11B8B" w:rsidP="00C11F7B">
            <w:pPr>
              <w:pStyle w:val="style10"/>
              <w:ind w:left="65"/>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Развитие познавательной активности, творческих умений, самостоятельности обучающихся</w:t>
            </w:r>
          </w:p>
        </w:tc>
        <w:tc>
          <w:tcPr>
            <w:tcW w:w="2915" w:type="dxa"/>
            <w:shd w:val="clear" w:color="auto" w:fill="auto"/>
            <w:vAlign w:val="center"/>
          </w:tcPr>
          <w:p w:rsidR="00E11B8B" w:rsidRPr="00C11F7B" w:rsidRDefault="00E11B8B" w:rsidP="00C11F7B">
            <w:pPr>
              <w:pStyle w:val="style10"/>
              <w:ind w:left="94"/>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Последовательное и целенаправленное выдвижение познавательных задач, разрешая которые обучаемые активно усваивают знания</w:t>
            </w:r>
          </w:p>
        </w:tc>
        <w:tc>
          <w:tcPr>
            <w:tcW w:w="2710" w:type="dxa"/>
            <w:shd w:val="clear" w:color="auto" w:fill="auto"/>
            <w:vAlign w:val="center"/>
          </w:tcPr>
          <w:p w:rsidR="00E11B8B" w:rsidRPr="00C11F7B" w:rsidRDefault="00E11B8B" w:rsidP="00C11F7B">
            <w:pPr>
              <w:pStyle w:val="style10"/>
              <w:ind w:left="76"/>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Поисковые методы; постановка и решение познавательных задач</w:t>
            </w:r>
          </w:p>
        </w:tc>
      </w:tr>
      <w:tr w:rsidR="00E11B8B" w:rsidRPr="00C11F7B" w:rsidTr="00C11F7B">
        <w:trPr>
          <w:tblCellSpacing w:w="0" w:type="dxa"/>
        </w:trPr>
        <w:tc>
          <w:tcPr>
            <w:tcW w:w="2209" w:type="dxa"/>
            <w:shd w:val="clear" w:color="auto" w:fill="auto"/>
            <w:vAlign w:val="center"/>
          </w:tcPr>
          <w:p w:rsidR="00E11B8B" w:rsidRPr="00C11F7B" w:rsidRDefault="00E11B8B" w:rsidP="00C11F7B">
            <w:pPr>
              <w:pStyle w:val="style10"/>
              <w:ind w:left="142"/>
              <w:rPr>
                <w:rFonts w:ascii="Times New Roman" w:hAnsi="Times New Roman"/>
                <w:color w:val="1A1A1A" w:themeColor="background1" w:themeShade="1A"/>
                <w:sz w:val="22"/>
                <w:szCs w:val="20"/>
              </w:rPr>
            </w:pPr>
            <w:r w:rsidRPr="00C11F7B">
              <w:rPr>
                <w:rStyle w:val="af6"/>
                <w:rFonts w:ascii="Times New Roman" w:hAnsi="Times New Roman"/>
                <w:b w:val="0"/>
                <w:color w:val="1A1A1A" w:themeColor="background1" w:themeShade="1A"/>
                <w:sz w:val="22"/>
                <w:szCs w:val="20"/>
              </w:rPr>
              <w:t>Развивающее обучение</w:t>
            </w:r>
          </w:p>
        </w:tc>
        <w:tc>
          <w:tcPr>
            <w:tcW w:w="2675" w:type="dxa"/>
            <w:shd w:val="clear" w:color="auto" w:fill="auto"/>
            <w:vAlign w:val="center"/>
          </w:tcPr>
          <w:p w:rsidR="00E11B8B" w:rsidRPr="00C11F7B" w:rsidRDefault="00E11B8B" w:rsidP="00C11F7B">
            <w:pPr>
              <w:pStyle w:val="style10"/>
              <w:ind w:left="61"/>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Развитие личности и ее способностей</w:t>
            </w:r>
          </w:p>
        </w:tc>
        <w:tc>
          <w:tcPr>
            <w:tcW w:w="2915" w:type="dxa"/>
            <w:shd w:val="clear" w:color="auto" w:fill="auto"/>
            <w:vAlign w:val="center"/>
          </w:tcPr>
          <w:p w:rsidR="00E11B8B" w:rsidRPr="00C11F7B" w:rsidRDefault="00E11B8B" w:rsidP="00C11F7B">
            <w:pPr>
              <w:pStyle w:val="style10"/>
              <w:ind w:left="94"/>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 xml:space="preserve">Ориентация учебного процесса на потенциальные </w:t>
            </w:r>
            <w:r w:rsidRPr="00C11F7B">
              <w:rPr>
                <w:rFonts w:ascii="Times New Roman" w:hAnsi="Times New Roman"/>
                <w:color w:val="1A1A1A" w:themeColor="background1" w:themeShade="1A"/>
                <w:sz w:val="22"/>
                <w:szCs w:val="20"/>
              </w:rPr>
              <w:lastRenderedPageBreak/>
              <w:t>возможности человека и их реализацию</w:t>
            </w:r>
          </w:p>
        </w:tc>
        <w:tc>
          <w:tcPr>
            <w:tcW w:w="2710" w:type="dxa"/>
            <w:shd w:val="clear" w:color="auto" w:fill="auto"/>
            <w:vAlign w:val="center"/>
          </w:tcPr>
          <w:p w:rsidR="00E11B8B" w:rsidRPr="00C11F7B" w:rsidRDefault="00E11B8B" w:rsidP="00C11F7B">
            <w:pPr>
              <w:pStyle w:val="style10"/>
              <w:ind w:left="76"/>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lastRenderedPageBreak/>
              <w:t>Вовлечение обучаемых в различные виды деятельности</w:t>
            </w:r>
          </w:p>
        </w:tc>
      </w:tr>
      <w:tr w:rsidR="00E11B8B" w:rsidRPr="00C11F7B" w:rsidTr="00C11F7B">
        <w:trPr>
          <w:tblCellSpacing w:w="0" w:type="dxa"/>
        </w:trPr>
        <w:tc>
          <w:tcPr>
            <w:tcW w:w="2209" w:type="dxa"/>
            <w:shd w:val="clear" w:color="auto" w:fill="auto"/>
            <w:vAlign w:val="center"/>
          </w:tcPr>
          <w:p w:rsidR="00E11B8B" w:rsidRPr="00C11F7B" w:rsidRDefault="00E11B8B" w:rsidP="00C11F7B">
            <w:pPr>
              <w:pStyle w:val="style10"/>
              <w:rPr>
                <w:rFonts w:ascii="Times New Roman" w:hAnsi="Times New Roman"/>
                <w:color w:val="1A1A1A" w:themeColor="background1" w:themeShade="1A"/>
                <w:sz w:val="22"/>
                <w:szCs w:val="20"/>
              </w:rPr>
            </w:pPr>
            <w:r w:rsidRPr="00C11F7B">
              <w:rPr>
                <w:rStyle w:val="af6"/>
                <w:rFonts w:ascii="Times New Roman" w:hAnsi="Times New Roman"/>
                <w:b w:val="0"/>
                <w:color w:val="1A1A1A" w:themeColor="background1" w:themeShade="1A"/>
                <w:sz w:val="22"/>
                <w:szCs w:val="20"/>
              </w:rPr>
              <w:t>Дифференцированное обучение</w:t>
            </w:r>
          </w:p>
        </w:tc>
        <w:tc>
          <w:tcPr>
            <w:tcW w:w="2675" w:type="dxa"/>
            <w:shd w:val="clear" w:color="auto" w:fill="auto"/>
            <w:vAlign w:val="center"/>
          </w:tcPr>
          <w:p w:rsidR="00E11B8B" w:rsidRPr="00C11F7B" w:rsidRDefault="00E11B8B" w:rsidP="00C11F7B">
            <w:pPr>
              <w:pStyle w:val="style10"/>
              <w:ind w:left="61"/>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Создание оптимальных условий для выявления задатков, развития интересов и способностей</w:t>
            </w:r>
          </w:p>
        </w:tc>
        <w:tc>
          <w:tcPr>
            <w:tcW w:w="2915" w:type="dxa"/>
            <w:shd w:val="clear" w:color="auto" w:fill="auto"/>
            <w:vAlign w:val="center"/>
          </w:tcPr>
          <w:p w:rsidR="00E11B8B" w:rsidRPr="00C11F7B" w:rsidRDefault="00E11B8B" w:rsidP="00C11F7B">
            <w:pPr>
              <w:pStyle w:val="style10"/>
              <w:ind w:left="94"/>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 xml:space="preserve">Усвоение программного материала на различных планируемых уровнях, но не ниже обязательного </w:t>
            </w:r>
          </w:p>
        </w:tc>
        <w:tc>
          <w:tcPr>
            <w:tcW w:w="2710" w:type="dxa"/>
            <w:shd w:val="clear" w:color="auto" w:fill="auto"/>
            <w:vAlign w:val="center"/>
          </w:tcPr>
          <w:p w:rsidR="00E11B8B" w:rsidRPr="00C11F7B" w:rsidRDefault="00E11B8B" w:rsidP="00C11F7B">
            <w:pPr>
              <w:pStyle w:val="style10"/>
              <w:ind w:left="76"/>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Методы индивидуального обучения</w:t>
            </w:r>
          </w:p>
        </w:tc>
      </w:tr>
      <w:tr w:rsidR="00E11B8B" w:rsidRPr="00C11F7B" w:rsidTr="00C11F7B">
        <w:trPr>
          <w:tblCellSpacing w:w="0" w:type="dxa"/>
        </w:trPr>
        <w:tc>
          <w:tcPr>
            <w:tcW w:w="2209" w:type="dxa"/>
            <w:shd w:val="clear" w:color="auto" w:fill="auto"/>
            <w:vAlign w:val="center"/>
          </w:tcPr>
          <w:p w:rsidR="00E11B8B" w:rsidRPr="00C11F7B" w:rsidRDefault="00E11B8B" w:rsidP="00C11F7B">
            <w:pPr>
              <w:pStyle w:val="style10"/>
              <w:rPr>
                <w:rFonts w:ascii="Times New Roman" w:hAnsi="Times New Roman"/>
                <w:color w:val="1A1A1A" w:themeColor="background1" w:themeShade="1A"/>
                <w:sz w:val="22"/>
                <w:szCs w:val="20"/>
              </w:rPr>
            </w:pPr>
            <w:r w:rsidRPr="00C11F7B">
              <w:rPr>
                <w:rStyle w:val="af6"/>
                <w:rFonts w:ascii="Times New Roman" w:hAnsi="Times New Roman"/>
                <w:b w:val="0"/>
                <w:color w:val="1A1A1A" w:themeColor="background1" w:themeShade="1A"/>
                <w:sz w:val="22"/>
                <w:szCs w:val="20"/>
              </w:rPr>
              <w:t>Игровое обучение</w:t>
            </w:r>
          </w:p>
        </w:tc>
        <w:tc>
          <w:tcPr>
            <w:tcW w:w="2675" w:type="dxa"/>
            <w:shd w:val="clear" w:color="auto" w:fill="auto"/>
            <w:vAlign w:val="center"/>
          </w:tcPr>
          <w:p w:rsidR="00E11B8B" w:rsidRPr="00C11F7B" w:rsidRDefault="00E11B8B" w:rsidP="00C11F7B">
            <w:pPr>
              <w:pStyle w:val="style10"/>
              <w:ind w:left="61"/>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Обеспечение личностно-деятельного характера усвоения знаний, навыков, умений</w:t>
            </w:r>
          </w:p>
        </w:tc>
        <w:tc>
          <w:tcPr>
            <w:tcW w:w="2915" w:type="dxa"/>
            <w:shd w:val="clear" w:color="auto" w:fill="auto"/>
            <w:vAlign w:val="center"/>
          </w:tcPr>
          <w:p w:rsidR="00E11B8B" w:rsidRPr="00C11F7B" w:rsidRDefault="00E11B8B" w:rsidP="00C11F7B">
            <w:pPr>
              <w:pStyle w:val="style10"/>
              <w:ind w:left="94"/>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Самостоятельная познавательная деятельность, направленная на поиск, обработку, усвоение учебной информации</w:t>
            </w:r>
          </w:p>
        </w:tc>
        <w:tc>
          <w:tcPr>
            <w:tcW w:w="2710" w:type="dxa"/>
            <w:shd w:val="clear" w:color="auto" w:fill="auto"/>
            <w:vAlign w:val="center"/>
          </w:tcPr>
          <w:p w:rsidR="00E11B8B" w:rsidRPr="00C11F7B" w:rsidRDefault="00E11B8B" w:rsidP="00C11F7B">
            <w:pPr>
              <w:pStyle w:val="style10"/>
              <w:ind w:left="76"/>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Игровые методы вовлечения обучаемых в творческую деятельность</w:t>
            </w:r>
          </w:p>
        </w:tc>
      </w:tr>
      <w:tr w:rsidR="00E11B8B" w:rsidRPr="00C11F7B" w:rsidTr="00C11F7B">
        <w:trPr>
          <w:tblCellSpacing w:w="0" w:type="dxa"/>
        </w:trPr>
        <w:tc>
          <w:tcPr>
            <w:tcW w:w="2209" w:type="dxa"/>
            <w:shd w:val="clear" w:color="auto" w:fill="auto"/>
            <w:vAlign w:val="center"/>
          </w:tcPr>
          <w:p w:rsidR="00E11B8B" w:rsidRPr="00C11F7B" w:rsidRDefault="00E11B8B" w:rsidP="00C11F7B">
            <w:pPr>
              <w:pStyle w:val="style10"/>
              <w:rPr>
                <w:rFonts w:ascii="Times New Roman" w:hAnsi="Times New Roman"/>
                <w:color w:val="1A1A1A" w:themeColor="background1" w:themeShade="1A"/>
                <w:sz w:val="22"/>
                <w:szCs w:val="20"/>
              </w:rPr>
            </w:pPr>
            <w:r w:rsidRPr="00C11F7B">
              <w:rPr>
                <w:rStyle w:val="af6"/>
                <w:rFonts w:ascii="Times New Roman" w:hAnsi="Times New Roman"/>
                <w:b w:val="0"/>
                <w:color w:val="1A1A1A" w:themeColor="background1" w:themeShade="1A"/>
                <w:sz w:val="22"/>
                <w:szCs w:val="20"/>
              </w:rPr>
              <w:t>Обучение развитию критического мышления</w:t>
            </w:r>
          </w:p>
        </w:tc>
        <w:tc>
          <w:tcPr>
            <w:tcW w:w="2675" w:type="dxa"/>
            <w:shd w:val="clear" w:color="auto" w:fill="auto"/>
            <w:vAlign w:val="center"/>
          </w:tcPr>
          <w:p w:rsidR="00E11B8B" w:rsidRPr="00C11F7B" w:rsidRDefault="00E11B8B" w:rsidP="00C11F7B">
            <w:pPr>
              <w:pStyle w:val="style10"/>
              <w:ind w:left="61"/>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Обеспечить развитие критического мышления посредством интерактивного включения учащихся в образовательный процесс</w:t>
            </w:r>
          </w:p>
        </w:tc>
        <w:tc>
          <w:tcPr>
            <w:tcW w:w="2915" w:type="dxa"/>
            <w:shd w:val="clear" w:color="auto" w:fill="auto"/>
            <w:vAlign w:val="center"/>
          </w:tcPr>
          <w:p w:rsidR="00E11B8B" w:rsidRPr="00C11F7B" w:rsidRDefault="00E11B8B" w:rsidP="00C11F7B">
            <w:pPr>
              <w:pStyle w:val="style10"/>
              <w:ind w:left="94"/>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Способность ставить новые вопросы, вырабатывать разнообразные аргументы, принимать независимые продуманные решения</w:t>
            </w:r>
          </w:p>
        </w:tc>
        <w:tc>
          <w:tcPr>
            <w:tcW w:w="2710" w:type="dxa"/>
            <w:shd w:val="clear" w:color="auto" w:fill="auto"/>
            <w:vAlign w:val="center"/>
          </w:tcPr>
          <w:p w:rsidR="00E11B8B" w:rsidRPr="00C11F7B" w:rsidRDefault="00E11B8B" w:rsidP="00C11F7B">
            <w:pPr>
              <w:pStyle w:val="style10"/>
              <w:ind w:left="76"/>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Вовлечение учащихся в различные виды деятельности; соблюдение трех этапов реализации технологии: вызов; осмысление; рефлексия</w:t>
            </w:r>
          </w:p>
        </w:tc>
      </w:tr>
      <w:tr w:rsidR="00E11B8B" w:rsidRPr="00C11F7B" w:rsidTr="00C11F7B">
        <w:trPr>
          <w:tblCellSpacing w:w="0" w:type="dxa"/>
        </w:trPr>
        <w:tc>
          <w:tcPr>
            <w:tcW w:w="2209" w:type="dxa"/>
            <w:shd w:val="clear" w:color="auto" w:fill="auto"/>
            <w:vAlign w:val="center"/>
          </w:tcPr>
          <w:p w:rsidR="00E11B8B" w:rsidRPr="00C11F7B" w:rsidRDefault="00E11B8B" w:rsidP="00C11F7B">
            <w:pPr>
              <w:pStyle w:val="style10"/>
              <w:rPr>
                <w:rStyle w:val="af6"/>
                <w:rFonts w:ascii="Times New Roman" w:hAnsi="Times New Roman"/>
                <w:b w:val="0"/>
                <w:color w:val="1A1A1A" w:themeColor="background1" w:themeShade="1A"/>
                <w:sz w:val="22"/>
                <w:szCs w:val="20"/>
              </w:rPr>
            </w:pPr>
            <w:r w:rsidRPr="00C11F7B">
              <w:rPr>
                <w:rStyle w:val="af6"/>
                <w:rFonts w:ascii="Times New Roman" w:hAnsi="Times New Roman"/>
                <w:b w:val="0"/>
                <w:color w:val="1A1A1A" w:themeColor="background1" w:themeShade="1A"/>
                <w:sz w:val="22"/>
                <w:szCs w:val="20"/>
              </w:rPr>
              <w:t>Здоровьесберегающие технологии</w:t>
            </w:r>
          </w:p>
        </w:tc>
        <w:tc>
          <w:tcPr>
            <w:tcW w:w="2675" w:type="dxa"/>
            <w:shd w:val="clear" w:color="auto" w:fill="auto"/>
            <w:vAlign w:val="center"/>
          </w:tcPr>
          <w:p w:rsidR="00E11B8B" w:rsidRPr="00C11F7B" w:rsidRDefault="00E11B8B" w:rsidP="00C11F7B">
            <w:pPr>
              <w:pStyle w:val="style10"/>
              <w:ind w:left="61"/>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Обеспечить возможность сохранения здоровья за период обучения в школе, сформировать необходимые ЗУН по ЗОЖ</w:t>
            </w:r>
          </w:p>
        </w:tc>
        <w:tc>
          <w:tcPr>
            <w:tcW w:w="2915" w:type="dxa"/>
            <w:shd w:val="clear" w:color="auto" w:fill="auto"/>
            <w:vAlign w:val="center"/>
          </w:tcPr>
          <w:p w:rsidR="00E11B8B" w:rsidRPr="00C11F7B" w:rsidRDefault="00E11B8B" w:rsidP="00C11F7B">
            <w:pPr>
              <w:pStyle w:val="style10"/>
              <w:ind w:left="94"/>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Умение использовать полученные знания  в повседневной жизни</w:t>
            </w:r>
          </w:p>
        </w:tc>
        <w:tc>
          <w:tcPr>
            <w:tcW w:w="2710" w:type="dxa"/>
            <w:shd w:val="clear" w:color="auto" w:fill="auto"/>
            <w:vAlign w:val="center"/>
          </w:tcPr>
          <w:p w:rsidR="00E11B8B" w:rsidRPr="00C11F7B" w:rsidRDefault="00E11B8B" w:rsidP="00C11F7B">
            <w:pPr>
              <w:pStyle w:val="style10"/>
              <w:ind w:left="76"/>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Совокупность приёмов и методов организации учебного процесса без ущерба для здоровья школьников и  педагогов</w:t>
            </w:r>
          </w:p>
        </w:tc>
      </w:tr>
      <w:tr w:rsidR="00E11B8B" w:rsidRPr="00C11F7B" w:rsidTr="00C11F7B">
        <w:trPr>
          <w:tblCellSpacing w:w="0" w:type="dxa"/>
        </w:trPr>
        <w:tc>
          <w:tcPr>
            <w:tcW w:w="2209" w:type="dxa"/>
            <w:shd w:val="clear" w:color="auto" w:fill="auto"/>
            <w:vAlign w:val="center"/>
          </w:tcPr>
          <w:p w:rsidR="00E11B8B" w:rsidRPr="00C11F7B" w:rsidRDefault="00E11B8B" w:rsidP="000559F1">
            <w:pPr>
              <w:pStyle w:val="style10"/>
              <w:rPr>
                <w:rStyle w:val="af6"/>
                <w:rFonts w:ascii="Times New Roman" w:hAnsi="Times New Roman"/>
                <w:b w:val="0"/>
                <w:color w:val="1A1A1A" w:themeColor="background1" w:themeShade="1A"/>
                <w:sz w:val="22"/>
                <w:szCs w:val="20"/>
              </w:rPr>
            </w:pPr>
            <w:r w:rsidRPr="00C11F7B">
              <w:rPr>
                <w:rStyle w:val="af6"/>
                <w:rFonts w:ascii="Times New Roman" w:hAnsi="Times New Roman"/>
                <w:b w:val="0"/>
                <w:color w:val="1A1A1A" w:themeColor="background1" w:themeShade="1A"/>
                <w:sz w:val="22"/>
                <w:szCs w:val="20"/>
              </w:rPr>
              <w:t>Информационные технологии</w:t>
            </w:r>
          </w:p>
        </w:tc>
        <w:tc>
          <w:tcPr>
            <w:tcW w:w="2675" w:type="dxa"/>
            <w:shd w:val="clear" w:color="auto" w:fill="auto"/>
            <w:vAlign w:val="center"/>
          </w:tcPr>
          <w:p w:rsidR="00E11B8B" w:rsidRPr="00C11F7B" w:rsidRDefault="00E11B8B" w:rsidP="00C11F7B">
            <w:pPr>
              <w:pStyle w:val="style10"/>
              <w:ind w:left="61"/>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Помогает активизировать процесс обучения, реализовать идеи развивающего обучения</w:t>
            </w:r>
          </w:p>
        </w:tc>
        <w:tc>
          <w:tcPr>
            <w:tcW w:w="2915" w:type="dxa"/>
            <w:shd w:val="clear" w:color="auto" w:fill="auto"/>
            <w:vAlign w:val="center"/>
          </w:tcPr>
          <w:p w:rsidR="00E11B8B" w:rsidRPr="00C11F7B" w:rsidRDefault="00E11B8B" w:rsidP="00C11F7B">
            <w:pPr>
              <w:pStyle w:val="style10"/>
              <w:ind w:left="94"/>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Доступ к информации, возможность вариативности учебной деятельности</w:t>
            </w:r>
          </w:p>
        </w:tc>
        <w:tc>
          <w:tcPr>
            <w:tcW w:w="2710" w:type="dxa"/>
            <w:shd w:val="clear" w:color="auto" w:fill="auto"/>
            <w:vAlign w:val="center"/>
          </w:tcPr>
          <w:p w:rsidR="00E11B8B" w:rsidRPr="00C11F7B" w:rsidRDefault="00E11B8B" w:rsidP="00C11F7B">
            <w:pPr>
              <w:pStyle w:val="style10"/>
              <w:ind w:left="76"/>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Интерактивные методы обучения; вовлечение учащихся в различные виды деятельности</w:t>
            </w:r>
          </w:p>
        </w:tc>
      </w:tr>
      <w:tr w:rsidR="00E11B8B" w:rsidRPr="00C11F7B" w:rsidTr="00C11F7B">
        <w:trPr>
          <w:tblCellSpacing w:w="0" w:type="dxa"/>
        </w:trPr>
        <w:tc>
          <w:tcPr>
            <w:tcW w:w="2209" w:type="dxa"/>
            <w:shd w:val="clear" w:color="auto" w:fill="auto"/>
            <w:vAlign w:val="center"/>
          </w:tcPr>
          <w:p w:rsidR="00E11B8B" w:rsidRPr="00C11F7B" w:rsidRDefault="00E11B8B" w:rsidP="00C11F7B">
            <w:pPr>
              <w:pStyle w:val="style10"/>
              <w:rPr>
                <w:rStyle w:val="af6"/>
                <w:rFonts w:ascii="Times New Roman" w:hAnsi="Times New Roman"/>
                <w:b w:val="0"/>
                <w:color w:val="1A1A1A" w:themeColor="background1" w:themeShade="1A"/>
                <w:sz w:val="22"/>
                <w:szCs w:val="20"/>
              </w:rPr>
            </w:pPr>
            <w:r w:rsidRPr="00C11F7B">
              <w:rPr>
                <w:rStyle w:val="af6"/>
                <w:rFonts w:ascii="Times New Roman" w:hAnsi="Times New Roman"/>
                <w:b w:val="0"/>
                <w:color w:val="1A1A1A" w:themeColor="background1" w:themeShade="1A"/>
                <w:sz w:val="22"/>
                <w:szCs w:val="20"/>
              </w:rPr>
              <w:t>Дистанционные технологии</w:t>
            </w:r>
          </w:p>
        </w:tc>
        <w:tc>
          <w:tcPr>
            <w:tcW w:w="2675" w:type="dxa"/>
            <w:shd w:val="clear" w:color="auto" w:fill="auto"/>
            <w:vAlign w:val="center"/>
          </w:tcPr>
          <w:p w:rsidR="00E11B8B" w:rsidRPr="00C11F7B" w:rsidRDefault="00E11B8B" w:rsidP="00C11F7B">
            <w:pPr>
              <w:pStyle w:val="style10"/>
              <w:ind w:left="61"/>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 xml:space="preserve">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w:t>
            </w:r>
          </w:p>
        </w:tc>
        <w:tc>
          <w:tcPr>
            <w:tcW w:w="2915" w:type="dxa"/>
            <w:shd w:val="clear" w:color="auto" w:fill="auto"/>
            <w:vAlign w:val="center"/>
          </w:tcPr>
          <w:p w:rsidR="00E11B8B" w:rsidRPr="00C11F7B" w:rsidRDefault="00E11B8B" w:rsidP="00C11F7B">
            <w:pPr>
              <w:pStyle w:val="style10"/>
              <w:ind w:left="94"/>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 xml:space="preserve">Самостоятельная познавательная деятельность, направленная на поиск, обработку, усвоение учебной информации, доступ к информации </w:t>
            </w:r>
          </w:p>
        </w:tc>
        <w:tc>
          <w:tcPr>
            <w:tcW w:w="2710" w:type="dxa"/>
            <w:shd w:val="clear" w:color="auto" w:fill="auto"/>
            <w:vAlign w:val="center"/>
          </w:tcPr>
          <w:p w:rsidR="00E11B8B" w:rsidRPr="00C11F7B" w:rsidRDefault="00E11B8B" w:rsidP="00C11F7B">
            <w:pPr>
              <w:pStyle w:val="style10"/>
              <w:ind w:left="76"/>
              <w:rPr>
                <w:rFonts w:ascii="Times New Roman" w:hAnsi="Times New Roman"/>
                <w:color w:val="1A1A1A" w:themeColor="background1" w:themeShade="1A"/>
                <w:sz w:val="22"/>
                <w:szCs w:val="20"/>
              </w:rPr>
            </w:pPr>
            <w:r w:rsidRPr="00C11F7B">
              <w:rPr>
                <w:rFonts w:ascii="Times New Roman" w:hAnsi="Times New Roman"/>
                <w:color w:val="1A1A1A" w:themeColor="background1" w:themeShade="1A"/>
                <w:sz w:val="22"/>
                <w:szCs w:val="20"/>
              </w:rPr>
              <w:t>Методы индивидуального обучения, интерактивные методы обучения; вовлечение учащихся в различные виды деятельности</w:t>
            </w:r>
          </w:p>
        </w:tc>
      </w:tr>
    </w:tbl>
    <w:p w:rsidR="00E11B8B" w:rsidRPr="00E11B8B" w:rsidRDefault="00E11B8B" w:rsidP="00E11B8B">
      <w:pPr>
        <w:spacing w:after="0" w:line="360" w:lineRule="auto"/>
        <w:ind w:firstLine="851"/>
        <w:jc w:val="both"/>
        <w:rPr>
          <w:rFonts w:ascii="Times New Roman" w:hAnsi="Times New Roman"/>
          <w:sz w:val="28"/>
        </w:rPr>
      </w:pPr>
    </w:p>
    <w:p w:rsidR="00E11B8B" w:rsidRDefault="00E11B8B" w:rsidP="00C11F7B">
      <w:pPr>
        <w:spacing w:after="0" w:line="360" w:lineRule="auto"/>
        <w:rPr>
          <w:rFonts w:ascii="Times New Roman" w:hAnsi="Times New Roman"/>
          <w:sz w:val="28"/>
        </w:rPr>
      </w:pPr>
    </w:p>
    <w:p w:rsidR="00BC408B" w:rsidRPr="00BC408B" w:rsidRDefault="00BC408B" w:rsidP="00BC408B">
      <w:pPr>
        <w:pStyle w:val="a8"/>
        <w:numPr>
          <w:ilvl w:val="2"/>
          <w:numId w:val="22"/>
        </w:numPr>
        <w:spacing w:after="0" w:line="360" w:lineRule="auto"/>
        <w:ind w:left="0" w:firstLine="851"/>
        <w:jc w:val="center"/>
        <w:rPr>
          <w:rFonts w:ascii="Times New Roman" w:hAnsi="Times New Roman"/>
          <w:b/>
          <w:sz w:val="28"/>
        </w:rPr>
      </w:pPr>
      <w:r w:rsidRPr="00BC408B">
        <w:rPr>
          <w:rFonts w:ascii="Times New Roman" w:hAnsi="Times New Roman"/>
          <w:b/>
          <w:sz w:val="28"/>
        </w:rPr>
        <w:t>Кадровые условия реализации основной образовательной программы основного общего образования</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Кадровые условия реализации основной образовательной программы основного общего образования включают в себя: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lastRenderedPageBreak/>
        <w:t xml:space="preserve">• характеристику укомплектованности </w:t>
      </w:r>
      <w:r w:rsidR="00EC6D9B">
        <w:rPr>
          <w:rFonts w:ascii="Times New Roman" w:hAnsi="Times New Roman"/>
          <w:sz w:val="28"/>
          <w:lang w:val="ru-RU"/>
        </w:rPr>
        <w:t>ООО «ЯОШ им. св. цес. Алексия»</w:t>
      </w:r>
      <w:r w:rsidRPr="00BC408B">
        <w:rPr>
          <w:rFonts w:ascii="Times New Roman" w:hAnsi="Times New Roman"/>
          <w:sz w:val="28"/>
          <w:lang w:val="ru-RU"/>
        </w:rPr>
        <w:t xml:space="preserve">;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 описание уровня квалификации работников и их функциональные обязанности;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 описание реализуемой системы непрерывного профессионального развития и повышения квалификации педагогических работников. </w:t>
      </w:r>
    </w:p>
    <w:p w:rsidR="00BC408B" w:rsidRPr="00BC408B" w:rsidRDefault="00EC6D9B" w:rsidP="00EC6D9B">
      <w:pPr>
        <w:spacing w:after="0" w:line="360" w:lineRule="auto"/>
        <w:ind w:firstLine="851"/>
        <w:jc w:val="both"/>
        <w:rPr>
          <w:rFonts w:ascii="Times New Roman" w:hAnsi="Times New Roman"/>
          <w:sz w:val="28"/>
          <w:lang w:val="ru-RU"/>
        </w:rPr>
      </w:pPr>
      <w:r>
        <w:rPr>
          <w:rFonts w:ascii="Times New Roman" w:hAnsi="Times New Roman"/>
          <w:sz w:val="28"/>
          <w:lang w:val="ru-RU"/>
        </w:rPr>
        <w:t>ООО «ЯОШ им. св. цес. Алесия»</w:t>
      </w:r>
      <w:r w:rsidR="00BC408B" w:rsidRPr="00BC408B">
        <w:rPr>
          <w:rFonts w:ascii="Times New Roman" w:hAnsi="Times New Roman"/>
          <w:sz w:val="28"/>
          <w:lang w:val="ru-RU"/>
        </w:rPr>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в </w:t>
      </w:r>
      <w:r>
        <w:rPr>
          <w:rFonts w:ascii="Times New Roman" w:hAnsi="Times New Roman"/>
          <w:sz w:val="28"/>
          <w:lang w:val="ru-RU"/>
        </w:rPr>
        <w:t>ООО «ЯОШ им. св. цес. Алексия»</w:t>
      </w:r>
      <w:r w:rsidR="00BC408B" w:rsidRPr="00BC408B">
        <w:rPr>
          <w:rFonts w:ascii="Times New Roman" w:hAnsi="Times New Roman"/>
          <w:sz w:val="28"/>
          <w:lang w:val="ru-RU"/>
        </w:rPr>
        <w:t xml:space="preserve"> служат к</w:t>
      </w:r>
      <w:r>
        <w:rPr>
          <w:rFonts w:ascii="Times New Roman" w:hAnsi="Times New Roman"/>
          <w:sz w:val="28"/>
          <w:lang w:val="ru-RU"/>
        </w:rPr>
        <w:t>валификационные характеристики.</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Особое внимание в работе с кадрами уделя</w:t>
      </w:r>
      <w:r w:rsidR="00EC6D9B">
        <w:rPr>
          <w:rFonts w:ascii="Times New Roman" w:hAnsi="Times New Roman"/>
          <w:sz w:val="28"/>
          <w:lang w:val="ru-RU"/>
        </w:rPr>
        <w:t>ет</w:t>
      </w:r>
      <w:r w:rsidRPr="00BC408B">
        <w:rPr>
          <w:rFonts w:ascii="Times New Roman" w:hAnsi="Times New Roman"/>
          <w:sz w:val="28"/>
          <w:lang w:val="ru-RU"/>
        </w:rPr>
        <w:t xml:space="preserve">ся: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1. Повышению уровня мотивации собственной деятельности педагогов.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2. Усилению информационного сопровождения процесса введения и реализации ФГОС ООО.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3. Повышению квалификационной категории учителей. Механизмы достижения целевых ориентиров в системе условий реализации основной образовательной программ</w:t>
      </w:r>
      <w:r w:rsidR="00EC6D9B">
        <w:rPr>
          <w:rFonts w:ascii="Times New Roman" w:hAnsi="Times New Roman"/>
          <w:sz w:val="28"/>
          <w:lang w:val="ru-RU"/>
        </w:rPr>
        <w:t>ы основного общего образования.</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4. Моральное и материальное стимулирование презентации и трансляции собственной деятельности педагогами. </w:t>
      </w:r>
    </w:p>
    <w:p w:rsidR="00EC6D9B" w:rsidRDefault="00EC6D9B" w:rsidP="00BC408B">
      <w:pPr>
        <w:spacing w:after="0" w:line="360" w:lineRule="auto"/>
        <w:ind w:firstLine="851"/>
        <w:jc w:val="both"/>
        <w:rPr>
          <w:rFonts w:ascii="Times New Roman" w:hAnsi="Times New Roman"/>
          <w:sz w:val="28"/>
          <w:lang w:val="ru-RU"/>
        </w:rPr>
      </w:pPr>
      <w:r>
        <w:rPr>
          <w:rFonts w:ascii="Times New Roman" w:hAnsi="Times New Roman"/>
          <w:sz w:val="28"/>
          <w:lang w:val="ru-RU"/>
        </w:rPr>
        <w:t>5</w:t>
      </w:r>
      <w:r w:rsidR="00BC408B" w:rsidRPr="00BC408B">
        <w:rPr>
          <w:rFonts w:ascii="Times New Roman" w:hAnsi="Times New Roman"/>
          <w:sz w:val="28"/>
          <w:lang w:val="ru-RU"/>
        </w:rPr>
        <w:t xml:space="preserve">. Участие в муниципальных сетях диссеминации (распространения) передового опыта введения и реализации ФГОС ООО. </w:t>
      </w:r>
    </w:p>
    <w:p w:rsidR="00EC6D9B" w:rsidRDefault="00EC6D9B" w:rsidP="00BC408B">
      <w:pPr>
        <w:spacing w:after="0" w:line="360" w:lineRule="auto"/>
        <w:ind w:firstLine="851"/>
        <w:jc w:val="both"/>
        <w:rPr>
          <w:rFonts w:ascii="Times New Roman" w:hAnsi="Times New Roman"/>
          <w:sz w:val="28"/>
          <w:lang w:val="ru-RU"/>
        </w:rPr>
      </w:pPr>
      <w:r>
        <w:rPr>
          <w:rFonts w:ascii="Times New Roman" w:hAnsi="Times New Roman"/>
          <w:sz w:val="28"/>
          <w:lang w:val="ru-RU"/>
        </w:rPr>
        <w:t>6</w:t>
      </w:r>
      <w:r w:rsidR="00BC408B" w:rsidRPr="00BC408B">
        <w:rPr>
          <w:rFonts w:ascii="Times New Roman" w:hAnsi="Times New Roman"/>
          <w:sz w:val="28"/>
          <w:lang w:val="ru-RU"/>
        </w:rPr>
        <w:t xml:space="preserve">. Усиление контроля за информационной компетенцией педагогов в области реализации ФГОС ООО. </w:t>
      </w:r>
    </w:p>
    <w:p w:rsidR="00EC6D9B" w:rsidRDefault="00EC6D9B" w:rsidP="00BC408B">
      <w:pPr>
        <w:spacing w:after="0" w:line="360" w:lineRule="auto"/>
        <w:ind w:firstLine="851"/>
        <w:jc w:val="both"/>
        <w:rPr>
          <w:rFonts w:ascii="Times New Roman" w:hAnsi="Times New Roman"/>
          <w:sz w:val="28"/>
          <w:lang w:val="ru-RU"/>
        </w:rPr>
      </w:pPr>
      <w:r>
        <w:rPr>
          <w:rFonts w:ascii="Times New Roman" w:hAnsi="Times New Roman"/>
          <w:sz w:val="28"/>
          <w:lang w:val="ru-RU"/>
        </w:rPr>
        <w:t>7</w:t>
      </w:r>
      <w:r w:rsidR="00BC408B" w:rsidRPr="00BC408B">
        <w:rPr>
          <w:rFonts w:ascii="Times New Roman" w:hAnsi="Times New Roman"/>
          <w:sz w:val="28"/>
          <w:lang w:val="ru-RU"/>
        </w:rPr>
        <w:t xml:space="preserve">. Осуществление педагогического консультирования по вопросам введения ФГОС. </w:t>
      </w:r>
    </w:p>
    <w:p w:rsidR="00EC6D9B" w:rsidRDefault="00EC6D9B" w:rsidP="00BC408B">
      <w:pPr>
        <w:spacing w:after="0" w:line="360" w:lineRule="auto"/>
        <w:ind w:firstLine="851"/>
        <w:jc w:val="both"/>
        <w:rPr>
          <w:rFonts w:ascii="Times New Roman" w:hAnsi="Times New Roman"/>
          <w:sz w:val="28"/>
          <w:lang w:val="ru-RU"/>
        </w:rPr>
      </w:pPr>
      <w:r>
        <w:rPr>
          <w:rFonts w:ascii="Times New Roman" w:hAnsi="Times New Roman"/>
          <w:sz w:val="28"/>
          <w:lang w:val="ru-RU"/>
        </w:rPr>
        <w:lastRenderedPageBreak/>
        <w:t>8</w:t>
      </w:r>
      <w:r w:rsidR="00BC408B" w:rsidRPr="00BC408B">
        <w:rPr>
          <w:rFonts w:ascii="Times New Roman" w:hAnsi="Times New Roman"/>
          <w:sz w:val="28"/>
          <w:lang w:val="ru-RU"/>
        </w:rPr>
        <w:t xml:space="preserve">. Увеличение доли учителей, получивших в установленном порядке первую, высшую квалификационную категорию и подтверждение соответствия занимаемой должности. </w:t>
      </w:r>
    </w:p>
    <w:p w:rsidR="00EC6D9B" w:rsidRDefault="00BC408B" w:rsidP="00BC408B">
      <w:pPr>
        <w:spacing w:after="0" w:line="360" w:lineRule="auto"/>
        <w:ind w:firstLine="851"/>
        <w:jc w:val="both"/>
        <w:rPr>
          <w:rFonts w:ascii="Times New Roman" w:hAnsi="Times New Roman"/>
          <w:sz w:val="28"/>
          <w:lang w:val="ru-RU"/>
        </w:rPr>
      </w:pPr>
      <w:r w:rsidRPr="00EC6D9B">
        <w:rPr>
          <w:rFonts w:ascii="Times New Roman" w:hAnsi="Times New Roman"/>
          <w:i/>
          <w:sz w:val="28"/>
          <w:lang w:val="ru-RU"/>
        </w:rPr>
        <w:t>Психолого-педагогические условия обеспечения реализации основной образовательной программы основного общего образования.</w:t>
      </w:r>
      <w:r w:rsidRPr="00BC408B">
        <w:rPr>
          <w:rFonts w:ascii="Times New Roman" w:hAnsi="Times New Roman"/>
          <w:sz w:val="28"/>
          <w:lang w:val="ru-RU"/>
        </w:rPr>
        <w:t xml:space="preserve">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В соответствии с требованиями Стандарта к психолого-педагогическим условиям реализации основной образовательной программы в школе созданы условия, обеспечивающие: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 преемственность содержания и форм организации образовательного процесса по отношению к начальному общему образованию с учетом специфики возрастного психофизического развития обучающихся;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 формирование и развитие психолого-педагогической компетентности участников образовательного процесса;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 вариативность направлений и форм, а также диверсификацию уровней педагогического сопровождения участников образовательного процесса;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 дифференциацию и индивидуализацию обучения. </w:t>
      </w:r>
    </w:p>
    <w:p w:rsidR="00EC6D9B" w:rsidRDefault="00EC6D9B" w:rsidP="00BC408B">
      <w:pPr>
        <w:spacing w:after="0" w:line="360" w:lineRule="auto"/>
        <w:ind w:firstLine="851"/>
        <w:jc w:val="both"/>
        <w:rPr>
          <w:rFonts w:ascii="Times New Roman" w:hAnsi="Times New Roman"/>
          <w:sz w:val="28"/>
          <w:lang w:val="ru-RU"/>
        </w:rPr>
      </w:pPr>
      <w:r>
        <w:rPr>
          <w:rFonts w:ascii="Times New Roman" w:hAnsi="Times New Roman"/>
          <w:sz w:val="28"/>
          <w:lang w:val="ru-RU"/>
        </w:rPr>
        <w:t>В ООО «ЯОШ им. св. цес. Алексия»</w:t>
      </w:r>
      <w:r w:rsidR="00BC408B" w:rsidRPr="00BC408B">
        <w:rPr>
          <w:rFonts w:ascii="Times New Roman" w:hAnsi="Times New Roman"/>
          <w:sz w:val="28"/>
          <w:lang w:val="ru-RU"/>
        </w:rPr>
        <w:t xml:space="preserve"> осуществляется психолого-педагогическое сопровождение: индивидуальное, групповое, на уровне класса. Основными формами психолого-педагогиче</w:t>
      </w:r>
      <w:r>
        <w:rPr>
          <w:rFonts w:ascii="Times New Roman" w:hAnsi="Times New Roman"/>
          <w:sz w:val="28"/>
          <w:lang w:val="ru-RU"/>
        </w:rPr>
        <w:t>ского сопровождения являются:</w:t>
      </w:r>
    </w:p>
    <w:p w:rsidR="00EC6D9B" w:rsidRDefault="00EC6D9B" w:rsidP="00BC408B">
      <w:pPr>
        <w:spacing w:after="0" w:line="360" w:lineRule="auto"/>
        <w:ind w:firstLine="851"/>
        <w:jc w:val="both"/>
        <w:rPr>
          <w:rFonts w:ascii="Times New Roman" w:hAnsi="Times New Roman"/>
          <w:sz w:val="28"/>
          <w:lang w:val="ru-RU"/>
        </w:rPr>
      </w:pPr>
      <w:r>
        <w:rPr>
          <w:rFonts w:ascii="Times New Roman" w:hAnsi="Times New Roman"/>
          <w:sz w:val="28"/>
          <w:lang w:val="ru-RU"/>
        </w:rPr>
        <w:t xml:space="preserve">- </w:t>
      </w:r>
      <w:r w:rsidR="00BC408B" w:rsidRPr="00BC408B">
        <w:rPr>
          <w:rFonts w:ascii="Times New Roman" w:hAnsi="Times New Roman"/>
          <w:sz w:val="28"/>
          <w:lang w:val="ru-RU"/>
        </w:rPr>
        <w:t xml:space="preserve">диагностика, направленная на выявление особенностей статуса школьника. Она проводится на этапе знакомства с ребенком, после зачисления его в школу и в конце каждого учебного года;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 консультирование педагогов и родителей, которое осуществляется классным руководителем, учителем и администрацией школы с учетом результатов диагностики;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 профилактика, развивающая работа, просвещение, коррекционная работа, осуществляемая в течение всего учебного времени.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lastRenderedPageBreak/>
        <w:t xml:space="preserve">К основным направлениям психолого-педагогического сопровождения можно отнести: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w:t>
      </w:r>
      <w:r w:rsidR="00EC6D9B">
        <w:rPr>
          <w:rFonts w:ascii="Times New Roman" w:hAnsi="Times New Roman"/>
          <w:sz w:val="28"/>
          <w:lang w:val="ru-RU"/>
        </w:rPr>
        <w:t xml:space="preserve"> </w:t>
      </w:r>
      <w:r w:rsidRPr="00BC408B">
        <w:rPr>
          <w:rFonts w:ascii="Times New Roman" w:hAnsi="Times New Roman"/>
          <w:sz w:val="28"/>
          <w:lang w:val="ru-RU"/>
        </w:rPr>
        <w:t xml:space="preserve">сохранение и укрепление психологического здоровья;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 мониторинг возможностей и </w:t>
      </w:r>
      <w:proofErr w:type="gramStart"/>
      <w:r w:rsidRPr="00BC408B">
        <w:rPr>
          <w:rFonts w:ascii="Times New Roman" w:hAnsi="Times New Roman"/>
          <w:sz w:val="28"/>
          <w:lang w:val="ru-RU"/>
        </w:rPr>
        <w:t>способностей</w:t>
      </w:r>
      <w:proofErr w:type="gramEnd"/>
      <w:r w:rsidRPr="00BC408B">
        <w:rPr>
          <w:rFonts w:ascii="Times New Roman" w:hAnsi="Times New Roman"/>
          <w:sz w:val="28"/>
          <w:lang w:val="ru-RU"/>
        </w:rPr>
        <w:t xml:space="preserve"> обучающихся;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 формирование у обучающихся ценности здоровья и безопасного образа жизни;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-развитие экологической культуры;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 выявление и поддержку детей с особыми образовательными потребностями;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 формирование коммуникативных навыков в разновозрастной среде и среде сверстников; </w:t>
      </w:r>
    </w:p>
    <w:p w:rsidR="00EC6D9B" w:rsidRDefault="00BC408B" w:rsidP="00BC408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xml:space="preserve">- поддержку детских объединений и самоуправления обучающихся; </w:t>
      </w:r>
    </w:p>
    <w:p w:rsidR="00BC408B" w:rsidRPr="00EC6D9B" w:rsidRDefault="00BC408B" w:rsidP="00EC6D9B">
      <w:pPr>
        <w:spacing w:after="0" w:line="360" w:lineRule="auto"/>
        <w:ind w:firstLine="851"/>
        <w:jc w:val="both"/>
        <w:rPr>
          <w:rFonts w:ascii="Times New Roman" w:hAnsi="Times New Roman"/>
          <w:sz w:val="28"/>
          <w:lang w:val="ru-RU"/>
        </w:rPr>
      </w:pPr>
      <w:r w:rsidRPr="00BC408B">
        <w:rPr>
          <w:rFonts w:ascii="Times New Roman" w:hAnsi="Times New Roman"/>
          <w:sz w:val="28"/>
          <w:lang w:val="ru-RU"/>
        </w:rPr>
        <w:t>- выявление и поддержку одаренных детей. Психолого-педагогическое сопровожде</w:t>
      </w:r>
      <w:r w:rsidR="00EC6D9B">
        <w:rPr>
          <w:rFonts w:ascii="Times New Roman" w:hAnsi="Times New Roman"/>
          <w:sz w:val="28"/>
          <w:lang w:val="ru-RU"/>
        </w:rPr>
        <w:t xml:space="preserve">ние поддерживается реализацией </w:t>
      </w:r>
      <w:r w:rsidRPr="00BC408B">
        <w:rPr>
          <w:rFonts w:ascii="Times New Roman" w:hAnsi="Times New Roman"/>
          <w:sz w:val="28"/>
          <w:lang w:val="ru-RU"/>
        </w:rPr>
        <w:t xml:space="preserve">Программы духовно-нравственного развития и воспитания обучающихся </w:t>
      </w:r>
      <w:r w:rsidR="00EC6D9B">
        <w:rPr>
          <w:rFonts w:ascii="Times New Roman" w:hAnsi="Times New Roman"/>
          <w:sz w:val="28"/>
          <w:lang w:val="ru-RU"/>
        </w:rPr>
        <w:t>в образовательном учреждении.</w:t>
      </w:r>
      <w:r w:rsidRPr="00BC408B">
        <w:rPr>
          <w:rFonts w:ascii="Times New Roman" w:hAnsi="Times New Roman"/>
          <w:sz w:val="28"/>
          <w:lang w:val="ru-RU"/>
        </w:rPr>
        <w:t xml:space="preserve"> </w:t>
      </w:r>
    </w:p>
    <w:p w:rsidR="00BC408B" w:rsidRDefault="00BC408B" w:rsidP="00BC408B">
      <w:pPr>
        <w:spacing w:after="0" w:line="360" w:lineRule="auto"/>
        <w:rPr>
          <w:rFonts w:ascii="Times New Roman" w:hAnsi="Times New Roman"/>
          <w:sz w:val="28"/>
        </w:rPr>
      </w:pPr>
    </w:p>
    <w:p w:rsidR="00FC25F4" w:rsidRPr="00C11F7B" w:rsidRDefault="00FC25F4" w:rsidP="00BC408B">
      <w:pPr>
        <w:spacing w:after="0" w:line="360" w:lineRule="auto"/>
        <w:rPr>
          <w:rFonts w:ascii="Times New Roman" w:hAnsi="Times New Roman"/>
          <w:sz w:val="28"/>
        </w:rPr>
      </w:pPr>
    </w:p>
    <w:p w:rsidR="004420B5" w:rsidRPr="00C11F7B" w:rsidRDefault="004420B5" w:rsidP="009F5B33">
      <w:pPr>
        <w:pStyle w:val="a8"/>
        <w:numPr>
          <w:ilvl w:val="2"/>
          <w:numId w:val="36"/>
        </w:numPr>
        <w:spacing w:after="0" w:line="360" w:lineRule="auto"/>
        <w:jc w:val="center"/>
        <w:rPr>
          <w:rFonts w:ascii="Times New Roman" w:hAnsi="Times New Roman"/>
          <w:b/>
          <w:sz w:val="28"/>
          <w:szCs w:val="28"/>
        </w:rPr>
      </w:pPr>
      <w:r w:rsidRPr="00C11F7B">
        <w:rPr>
          <w:rFonts w:ascii="Times New Roman" w:hAnsi="Times New Roman"/>
          <w:b/>
          <w:sz w:val="28"/>
        </w:rPr>
        <w:t>Материально-технические условия реализации основной образовательной программы основного общего образования</w:t>
      </w:r>
    </w:p>
    <w:p w:rsidR="00B20D9D" w:rsidRDefault="00B20D9D" w:rsidP="00B20D9D">
      <w:pPr>
        <w:pStyle w:val="a8"/>
        <w:spacing w:after="0" w:line="360" w:lineRule="auto"/>
        <w:ind w:left="0" w:firstLine="851"/>
        <w:jc w:val="both"/>
        <w:rPr>
          <w:rFonts w:ascii="Times New Roman" w:hAnsi="Times New Roman"/>
          <w:sz w:val="28"/>
          <w:szCs w:val="28"/>
        </w:rPr>
      </w:pPr>
      <w:r w:rsidRPr="00B20D9D">
        <w:rPr>
          <w:rFonts w:ascii="Times New Roman" w:hAnsi="Times New Roman"/>
          <w:sz w:val="28"/>
          <w:szCs w:val="28"/>
        </w:rPr>
        <w:t>Ма</w:t>
      </w:r>
      <w:r>
        <w:rPr>
          <w:rFonts w:ascii="Times New Roman" w:hAnsi="Times New Roman"/>
          <w:sz w:val="28"/>
          <w:szCs w:val="28"/>
        </w:rPr>
        <w:t xml:space="preserve">териально-технические ресурсы – </w:t>
      </w:r>
      <w:r w:rsidRPr="00B20D9D">
        <w:rPr>
          <w:rFonts w:ascii="Times New Roman" w:hAnsi="Times New Roman"/>
          <w:sz w:val="28"/>
          <w:szCs w:val="28"/>
        </w:rPr>
        <w:t xml:space="preserve">первичный, исходный компонент ресурсного обеспечения реализации ООП ООО. 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утвержденного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B20D9D" w:rsidRDefault="00B20D9D" w:rsidP="00B20D9D">
      <w:pPr>
        <w:pStyle w:val="a8"/>
        <w:spacing w:after="0" w:line="360" w:lineRule="auto"/>
        <w:ind w:left="0" w:firstLine="851"/>
        <w:jc w:val="both"/>
        <w:rPr>
          <w:rFonts w:ascii="Times New Roman" w:hAnsi="Times New Roman"/>
          <w:sz w:val="28"/>
          <w:szCs w:val="28"/>
        </w:rPr>
      </w:pPr>
      <w:r w:rsidRPr="00B20D9D">
        <w:rPr>
          <w:rFonts w:ascii="Times New Roman" w:hAnsi="Times New Roman"/>
          <w:sz w:val="28"/>
          <w:szCs w:val="28"/>
        </w:rPr>
        <w:t xml:space="preserve">• постановление Федеральной службы по надзору в сфере защиты прав потребителей и благополучия человека от 29 декабря 2010 г. № 189, СанПиН </w:t>
      </w:r>
      <w:r w:rsidRPr="00B20D9D">
        <w:rPr>
          <w:rFonts w:ascii="Times New Roman" w:hAnsi="Times New Roman"/>
          <w:sz w:val="28"/>
          <w:szCs w:val="28"/>
        </w:rPr>
        <w:lastRenderedPageBreak/>
        <w:t xml:space="preserve">2.4.2.2821-10 «Санитарноэпидемиологические требования к условиям и организации обучения в общеобразовательных учреждениях»; </w:t>
      </w:r>
    </w:p>
    <w:p w:rsidR="00B20D9D" w:rsidRDefault="00B20D9D" w:rsidP="00B20D9D">
      <w:pPr>
        <w:pStyle w:val="a8"/>
        <w:spacing w:after="0" w:line="360" w:lineRule="auto"/>
        <w:ind w:left="0" w:firstLine="851"/>
        <w:jc w:val="both"/>
        <w:rPr>
          <w:rFonts w:ascii="Times New Roman" w:hAnsi="Times New Roman"/>
          <w:sz w:val="28"/>
          <w:szCs w:val="28"/>
        </w:rPr>
      </w:pPr>
      <w:r w:rsidRPr="00B20D9D">
        <w:rPr>
          <w:rFonts w:ascii="Times New Roman" w:hAnsi="Times New Roman"/>
          <w:sz w:val="28"/>
          <w:szCs w:val="28"/>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B20D9D" w:rsidRDefault="00B20D9D" w:rsidP="00B20D9D">
      <w:pPr>
        <w:pStyle w:val="a8"/>
        <w:spacing w:after="0" w:line="360" w:lineRule="auto"/>
        <w:ind w:left="0" w:firstLine="851"/>
        <w:jc w:val="both"/>
        <w:rPr>
          <w:rFonts w:ascii="Times New Roman" w:hAnsi="Times New Roman"/>
          <w:sz w:val="28"/>
          <w:szCs w:val="28"/>
        </w:rPr>
      </w:pPr>
      <w:r w:rsidRPr="00B20D9D">
        <w:rPr>
          <w:rFonts w:ascii="Times New Roman" w:hAnsi="Times New Roman"/>
          <w:sz w:val="28"/>
          <w:szCs w:val="28"/>
        </w:rPr>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4420B5" w:rsidRDefault="00B20D9D" w:rsidP="00B20D9D">
      <w:pPr>
        <w:pStyle w:val="a8"/>
        <w:spacing w:after="0" w:line="360" w:lineRule="auto"/>
        <w:ind w:left="0" w:firstLine="851"/>
        <w:jc w:val="both"/>
        <w:rPr>
          <w:rFonts w:ascii="Times New Roman" w:hAnsi="Times New Roman"/>
          <w:sz w:val="28"/>
          <w:szCs w:val="28"/>
        </w:rPr>
      </w:pPr>
      <w:r w:rsidRPr="00B20D9D">
        <w:rPr>
          <w:rFonts w:ascii="Times New Roman" w:hAnsi="Times New Roman"/>
          <w:sz w:val="28"/>
          <w:szCs w:val="28"/>
        </w:rPr>
        <w:t>• перечни рекомендуемой учебной литературы и цифровых образовательных ресурсов. Материально-техническая база школы приводится в соответствие с задачами по обеспечению реализации ООП ООО и созданию соответствующей образовательной и социальной среды. Имеются учебные кабинеты:</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6595"/>
      </w:tblGrid>
      <w:tr w:rsidR="00B20D9D" w:rsidTr="00BC408B">
        <w:tc>
          <w:tcPr>
            <w:tcW w:w="2802" w:type="dxa"/>
          </w:tcPr>
          <w:p w:rsidR="00B20D9D" w:rsidRPr="00B20D9D" w:rsidRDefault="00B20D9D" w:rsidP="00B20D9D">
            <w:pPr>
              <w:pStyle w:val="ConsPlusCell"/>
              <w:spacing w:line="360" w:lineRule="auto"/>
              <w:rPr>
                <w:rFonts w:ascii="Times New Roman" w:hAnsi="Times New Roman" w:cs="Times New Roman"/>
                <w:b/>
                <w:sz w:val="28"/>
              </w:rPr>
            </w:pPr>
            <w:r w:rsidRPr="00B20D9D">
              <w:rPr>
                <w:rFonts w:ascii="Times New Roman" w:hAnsi="Times New Roman" w:cs="Times New Roman"/>
                <w:b/>
                <w:sz w:val="28"/>
              </w:rPr>
              <w:t>Кабинет № 1:</w:t>
            </w:r>
          </w:p>
          <w:p w:rsidR="00B20D9D" w:rsidRDefault="00B20D9D" w:rsidP="00B20D9D">
            <w:pPr>
              <w:pStyle w:val="ConsPlusCell"/>
              <w:spacing w:line="360" w:lineRule="auto"/>
              <w:rPr>
                <w:rFonts w:ascii="Times New Roman" w:hAnsi="Times New Roman" w:cs="Times New Roman"/>
                <w:b/>
                <w:sz w:val="28"/>
              </w:rPr>
            </w:pPr>
          </w:p>
        </w:tc>
        <w:tc>
          <w:tcPr>
            <w:tcW w:w="6769" w:type="dxa"/>
          </w:tcPr>
          <w:p w:rsidR="00B20D9D" w:rsidRPr="00B20D9D" w:rsidRDefault="00BC408B" w:rsidP="00B20D9D">
            <w:pPr>
              <w:pStyle w:val="ConsPlusCell"/>
              <w:spacing w:line="360" w:lineRule="auto"/>
              <w:rPr>
                <w:rFonts w:ascii="Times New Roman" w:hAnsi="Times New Roman" w:cs="Times New Roman"/>
                <w:sz w:val="28"/>
              </w:rPr>
            </w:pPr>
            <w:r>
              <w:rPr>
                <w:rFonts w:ascii="Times New Roman" w:hAnsi="Times New Roman" w:cs="Times New Roman"/>
                <w:sz w:val="28"/>
              </w:rPr>
              <w:t xml:space="preserve">Парты </w:t>
            </w:r>
            <w:r w:rsidR="00B20D9D" w:rsidRPr="00B20D9D">
              <w:rPr>
                <w:rFonts w:ascii="Times New Roman" w:hAnsi="Times New Roman" w:cs="Times New Roman"/>
                <w:sz w:val="28"/>
              </w:rPr>
              <w:t>10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Стулья 20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Учительский стол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Учительское кресло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Шкаф гардеробный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Шкафы книжные 3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Фортепиано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Доска ученическая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Компьютер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Мультимедийный комплекс 1 шт.</w:t>
            </w:r>
          </w:p>
          <w:p w:rsidR="00B20D9D" w:rsidRPr="00B20D9D" w:rsidRDefault="00B20D9D" w:rsidP="00B20D9D">
            <w:pPr>
              <w:pStyle w:val="ConsPlusCell"/>
              <w:spacing w:line="360" w:lineRule="auto"/>
              <w:rPr>
                <w:rFonts w:ascii="Times New Roman" w:hAnsi="Times New Roman" w:cs="Times New Roman"/>
                <w:sz w:val="28"/>
              </w:rPr>
            </w:pPr>
            <w:r>
              <w:rPr>
                <w:rFonts w:ascii="Times New Roman" w:hAnsi="Times New Roman" w:cs="Times New Roman"/>
                <w:sz w:val="28"/>
              </w:rPr>
              <w:t xml:space="preserve">Камера </w:t>
            </w:r>
            <w:r w:rsidRPr="00B20D9D">
              <w:rPr>
                <w:rFonts w:ascii="Times New Roman" w:hAnsi="Times New Roman" w:cs="Times New Roman"/>
                <w:sz w:val="28"/>
              </w:rPr>
              <w:t>видеонаблюдения- 1шт.</w:t>
            </w:r>
          </w:p>
          <w:p w:rsidR="00B20D9D" w:rsidRPr="00B20D9D" w:rsidRDefault="00B20D9D" w:rsidP="00B20D9D">
            <w:pPr>
              <w:pStyle w:val="ConsPlusCell"/>
              <w:spacing w:line="360" w:lineRule="auto"/>
              <w:rPr>
                <w:rFonts w:ascii="Times New Roman" w:hAnsi="Times New Roman" w:cs="Times New Roman"/>
                <w:sz w:val="28"/>
              </w:rPr>
            </w:pPr>
            <w:r>
              <w:rPr>
                <w:rFonts w:ascii="Times New Roman" w:hAnsi="Times New Roman" w:cs="Times New Roman"/>
                <w:sz w:val="28"/>
              </w:rPr>
              <w:t xml:space="preserve">Кулер для воды </w:t>
            </w:r>
            <w:r w:rsidRPr="00B20D9D">
              <w:rPr>
                <w:rFonts w:ascii="Times New Roman" w:hAnsi="Times New Roman" w:cs="Times New Roman"/>
                <w:sz w:val="28"/>
              </w:rPr>
              <w:t>1 шт.</w:t>
            </w:r>
          </w:p>
          <w:p w:rsidR="00B20D9D" w:rsidRPr="00B20D9D" w:rsidRDefault="00B20D9D" w:rsidP="00B20D9D">
            <w:pPr>
              <w:pStyle w:val="a8"/>
              <w:spacing w:after="0" w:line="360" w:lineRule="auto"/>
              <w:ind w:left="0"/>
              <w:jc w:val="both"/>
              <w:rPr>
                <w:rFonts w:ascii="Times New Roman" w:hAnsi="Times New Roman"/>
                <w:sz w:val="40"/>
                <w:szCs w:val="28"/>
              </w:rPr>
            </w:pPr>
            <w:r w:rsidRPr="00B20D9D">
              <w:rPr>
                <w:rFonts w:ascii="Times New Roman" w:hAnsi="Times New Roman"/>
                <w:sz w:val="28"/>
              </w:rPr>
              <w:t>стенды, плакаты, раздаточные материалы, отражающие содержание рабочих учебных программ по дисциплинам</w:t>
            </w:r>
          </w:p>
        </w:tc>
      </w:tr>
      <w:tr w:rsidR="00B20D9D" w:rsidRPr="00B20D9D" w:rsidTr="00BC408B">
        <w:tc>
          <w:tcPr>
            <w:tcW w:w="2802" w:type="dxa"/>
          </w:tcPr>
          <w:p w:rsidR="00B20D9D" w:rsidRPr="00B20D9D" w:rsidRDefault="00B20D9D" w:rsidP="00B20D9D">
            <w:pPr>
              <w:pStyle w:val="ConsPlusCell"/>
              <w:spacing w:line="360" w:lineRule="auto"/>
              <w:jc w:val="center"/>
              <w:rPr>
                <w:rFonts w:ascii="Times New Roman" w:hAnsi="Times New Roman" w:cs="Times New Roman"/>
                <w:b/>
                <w:sz w:val="28"/>
              </w:rPr>
            </w:pPr>
            <w:r w:rsidRPr="00B20D9D">
              <w:rPr>
                <w:rFonts w:ascii="Times New Roman" w:hAnsi="Times New Roman" w:cs="Times New Roman"/>
                <w:b/>
                <w:sz w:val="28"/>
              </w:rPr>
              <w:lastRenderedPageBreak/>
              <w:t>Кабинет № 2:</w:t>
            </w:r>
          </w:p>
          <w:p w:rsidR="00B20D9D" w:rsidRPr="00B20D9D" w:rsidRDefault="00B20D9D" w:rsidP="00B20D9D">
            <w:pPr>
              <w:pStyle w:val="ConsPlusCell"/>
              <w:spacing w:line="360" w:lineRule="auto"/>
              <w:rPr>
                <w:rFonts w:ascii="Times New Roman" w:hAnsi="Times New Roman" w:cs="Times New Roman"/>
                <w:b/>
                <w:sz w:val="28"/>
              </w:rPr>
            </w:pPr>
          </w:p>
        </w:tc>
        <w:tc>
          <w:tcPr>
            <w:tcW w:w="6769" w:type="dxa"/>
          </w:tcPr>
          <w:p w:rsidR="00B20D9D" w:rsidRPr="00B20D9D" w:rsidRDefault="00BC408B" w:rsidP="00B20D9D">
            <w:pPr>
              <w:pStyle w:val="ConsPlusCell"/>
              <w:spacing w:line="360" w:lineRule="auto"/>
              <w:rPr>
                <w:rFonts w:ascii="Times New Roman" w:hAnsi="Times New Roman" w:cs="Times New Roman"/>
                <w:sz w:val="28"/>
              </w:rPr>
            </w:pPr>
            <w:r>
              <w:rPr>
                <w:rFonts w:ascii="Times New Roman" w:hAnsi="Times New Roman" w:cs="Times New Roman"/>
                <w:sz w:val="28"/>
              </w:rPr>
              <w:t xml:space="preserve">Парты </w:t>
            </w:r>
            <w:r w:rsidR="00B20D9D" w:rsidRPr="00B20D9D">
              <w:rPr>
                <w:rFonts w:ascii="Times New Roman" w:hAnsi="Times New Roman" w:cs="Times New Roman"/>
                <w:sz w:val="28"/>
              </w:rPr>
              <w:t>10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Стулья 20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Учительский стол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Учительское кресло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Шкафы ученические 10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Шкафы книжные 2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Фортепиано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Доска ученическая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Телевизор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Компьютер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Камера видеонаблюдения –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Кулер для воды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стенды, плакаты, раздаточные материалы, отражающие содержание рабочих учебных программ по дисциплинам</w:t>
            </w:r>
          </w:p>
        </w:tc>
      </w:tr>
      <w:tr w:rsidR="00B20D9D" w:rsidRPr="00B20D9D" w:rsidTr="00BC408B">
        <w:tc>
          <w:tcPr>
            <w:tcW w:w="2802" w:type="dxa"/>
          </w:tcPr>
          <w:p w:rsidR="00B20D9D" w:rsidRPr="00B20D9D" w:rsidRDefault="00B20D9D" w:rsidP="00B20D9D">
            <w:pPr>
              <w:pStyle w:val="ConsPlusCell"/>
              <w:spacing w:line="360" w:lineRule="auto"/>
              <w:jc w:val="both"/>
              <w:rPr>
                <w:rFonts w:ascii="Times New Roman" w:hAnsi="Times New Roman" w:cs="Times New Roman"/>
                <w:b/>
                <w:sz w:val="28"/>
              </w:rPr>
            </w:pPr>
            <w:r w:rsidRPr="00B20D9D">
              <w:rPr>
                <w:rFonts w:ascii="Times New Roman" w:hAnsi="Times New Roman" w:cs="Times New Roman"/>
                <w:b/>
                <w:sz w:val="28"/>
              </w:rPr>
              <w:t xml:space="preserve">Кабинет № 3: </w:t>
            </w:r>
          </w:p>
          <w:p w:rsidR="00B20D9D" w:rsidRPr="00B20D9D" w:rsidRDefault="00B20D9D" w:rsidP="00B20D9D">
            <w:pPr>
              <w:pStyle w:val="ConsPlusCell"/>
              <w:spacing w:line="360" w:lineRule="auto"/>
              <w:jc w:val="both"/>
              <w:rPr>
                <w:rFonts w:ascii="Times New Roman" w:hAnsi="Times New Roman" w:cs="Times New Roman"/>
                <w:b/>
                <w:sz w:val="28"/>
              </w:rPr>
            </w:pPr>
          </w:p>
        </w:tc>
        <w:tc>
          <w:tcPr>
            <w:tcW w:w="6769" w:type="dxa"/>
          </w:tcPr>
          <w:p w:rsidR="00B20D9D" w:rsidRPr="00B20D9D" w:rsidRDefault="00B20D9D" w:rsidP="00B20D9D">
            <w:pPr>
              <w:pStyle w:val="ConsPlusCell"/>
              <w:spacing w:line="360" w:lineRule="auto"/>
              <w:jc w:val="both"/>
              <w:rPr>
                <w:rFonts w:ascii="Times New Roman" w:hAnsi="Times New Roman" w:cs="Times New Roman"/>
                <w:sz w:val="28"/>
              </w:rPr>
            </w:pPr>
            <w:proofErr w:type="gramStart"/>
            <w:r w:rsidRPr="00B20D9D">
              <w:rPr>
                <w:rFonts w:ascii="Times New Roman" w:hAnsi="Times New Roman" w:cs="Times New Roman"/>
                <w:sz w:val="28"/>
              </w:rPr>
              <w:t>Парты  10</w:t>
            </w:r>
            <w:proofErr w:type="gramEnd"/>
            <w:r w:rsidRPr="00B20D9D">
              <w:rPr>
                <w:rFonts w:ascii="Times New Roman" w:hAnsi="Times New Roman" w:cs="Times New Roman"/>
                <w:sz w:val="28"/>
              </w:rPr>
              <w:t xml:space="preserve">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Стулья 20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 xml:space="preserve">Стулья полумягкие </w:t>
            </w:r>
            <w:proofErr w:type="gramStart"/>
            <w:r w:rsidRPr="00B20D9D">
              <w:rPr>
                <w:rFonts w:ascii="Times New Roman" w:hAnsi="Times New Roman" w:cs="Times New Roman"/>
                <w:sz w:val="28"/>
              </w:rPr>
              <w:t>12  шт.</w:t>
            </w:r>
            <w:proofErr w:type="gramEnd"/>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Учительский стол 1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Учительское кресло 1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Шкафы ученические 20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Шкафы книжные 1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Фортепиано 1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Доска ученическая 1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Кулер для воды 1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Проектор – 1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Экран – 1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Компьютер – 1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Камеры видеонаблюдения – 2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lastRenderedPageBreak/>
              <w:t>стенды, плакаты, раздаточные материалы, отражающие содержание рабочих учебных программ по дисциплинам</w:t>
            </w:r>
          </w:p>
        </w:tc>
      </w:tr>
      <w:tr w:rsidR="00B20D9D" w:rsidRPr="00B20D9D" w:rsidTr="00BC408B">
        <w:tc>
          <w:tcPr>
            <w:tcW w:w="2802" w:type="dxa"/>
          </w:tcPr>
          <w:p w:rsidR="00B20D9D" w:rsidRPr="00B20D9D" w:rsidRDefault="00B20D9D" w:rsidP="00B20D9D">
            <w:pPr>
              <w:pStyle w:val="ConsPlusCell"/>
              <w:spacing w:line="360" w:lineRule="auto"/>
              <w:jc w:val="both"/>
              <w:rPr>
                <w:rFonts w:ascii="Times New Roman" w:hAnsi="Times New Roman" w:cs="Times New Roman"/>
                <w:b/>
                <w:sz w:val="28"/>
              </w:rPr>
            </w:pPr>
            <w:r w:rsidRPr="00B20D9D">
              <w:rPr>
                <w:rFonts w:ascii="Times New Roman" w:hAnsi="Times New Roman" w:cs="Times New Roman"/>
                <w:b/>
                <w:sz w:val="28"/>
              </w:rPr>
              <w:lastRenderedPageBreak/>
              <w:t>Кабинет № 4:</w:t>
            </w:r>
          </w:p>
          <w:p w:rsidR="00B20D9D" w:rsidRPr="00B20D9D" w:rsidRDefault="00B20D9D" w:rsidP="00B20D9D">
            <w:pPr>
              <w:pStyle w:val="ConsPlusCell"/>
              <w:spacing w:line="360" w:lineRule="auto"/>
              <w:jc w:val="both"/>
              <w:rPr>
                <w:rFonts w:ascii="Times New Roman" w:hAnsi="Times New Roman" w:cs="Times New Roman"/>
                <w:b/>
                <w:sz w:val="28"/>
              </w:rPr>
            </w:pPr>
          </w:p>
        </w:tc>
        <w:tc>
          <w:tcPr>
            <w:tcW w:w="6769" w:type="dxa"/>
          </w:tcPr>
          <w:p w:rsidR="00B20D9D" w:rsidRPr="00B20D9D" w:rsidRDefault="00B20D9D" w:rsidP="00B20D9D">
            <w:pPr>
              <w:pStyle w:val="ConsPlusCell"/>
              <w:spacing w:line="360" w:lineRule="auto"/>
              <w:jc w:val="both"/>
              <w:rPr>
                <w:rFonts w:ascii="Times New Roman" w:hAnsi="Times New Roman" w:cs="Times New Roman"/>
                <w:sz w:val="28"/>
              </w:rPr>
            </w:pPr>
            <w:proofErr w:type="gramStart"/>
            <w:r w:rsidRPr="00B20D9D">
              <w:rPr>
                <w:rFonts w:ascii="Times New Roman" w:hAnsi="Times New Roman" w:cs="Times New Roman"/>
                <w:sz w:val="28"/>
              </w:rPr>
              <w:t>Парты  10</w:t>
            </w:r>
            <w:proofErr w:type="gramEnd"/>
            <w:r w:rsidRPr="00B20D9D">
              <w:rPr>
                <w:rFonts w:ascii="Times New Roman" w:hAnsi="Times New Roman" w:cs="Times New Roman"/>
                <w:sz w:val="28"/>
              </w:rPr>
              <w:t xml:space="preserve">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Стулья 15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Учительский стол 1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Учительское кресло 1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Вешалка 1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Шкафы книжные 2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Доска ученическая 1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 xml:space="preserve">Кулер для воды </w:t>
            </w:r>
            <w:proofErr w:type="gramStart"/>
            <w:r w:rsidRPr="00B20D9D">
              <w:rPr>
                <w:rFonts w:ascii="Times New Roman" w:hAnsi="Times New Roman" w:cs="Times New Roman"/>
                <w:sz w:val="28"/>
              </w:rPr>
              <w:t>1  шт.</w:t>
            </w:r>
            <w:proofErr w:type="gramEnd"/>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Ноутбуки – 15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Проектор – 1 шт.</w:t>
            </w:r>
          </w:p>
          <w:p w:rsidR="00B20D9D" w:rsidRPr="00B20D9D" w:rsidRDefault="00B20D9D" w:rsidP="00B20D9D">
            <w:pPr>
              <w:pStyle w:val="ConsPlusCell"/>
              <w:spacing w:line="360" w:lineRule="auto"/>
              <w:jc w:val="both"/>
              <w:rPr>
                <w:rFonts w:ascii="Times New Roman" w:hAnsi="Times New Roman" w:cs="Times New Roman"/>
                <w:sz w:val="28"/>
              </w:rPr>
            </w:pPr>
            <w:r>
              <w:rPr>
                <w:rFonts w:ascii="Times New Roman" w:hAnsi="Times New Roman" w:cs="Times New Roman"/>
                <w:sz w:val="28"/>
              </w:rPr>
              <w:t xml:space="preserve">Стенды, плакаты, </w:t>
            </w:r>
            <w:r w:rsidRPr="00B20D9D">
              <w:rPr>
                <w:rFonts w:ascii="Times New Roman" w:hAnsi="Times New Roman" w:cs="Times New Roman"/>
                <w:sz w:val="28"/>
              </w:rPr>
              <w:t>раздаточные материалы, отражающие содержание рабочих учебных программ по дисциплинам.</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Микроскопы – 2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Наборы микропрепаратов – 5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Демонстрационные приборы и приспособления</w:t>
            </w:r>
          </w:p>
        </w:tc>
      </w:tr>
      <w:tr w:rsidR="00B20D9D" w:rsidRPr="00B20D9D" w:rsidTr="00BC408B">
        <w:tc>
          <w:tcPr>
            <w:tcW w:w="2802" w:type="dxa"/>
          </w:tcPr>
          <w:p w:rsidR="00B20D9D" w:rsidRPr="00B20D9D" w:rsidRDefault="00B20D9D" w:rsidP="00B20D9D">
            <w:pPr>
              <w:pStyle w:val="ConsPlusCell"/>
              <w:spacing w:line="360" w:lineRule="auto"/>
              <w:rPr>
                <w:rFonts w:ascii="Times New Roman" w:hAnsi="Times New Roman" w:cs="Times New Roman"/>
                <w:b/>
                <w:sz w:val="28"/>
              </w:rPr>
            </w:pPr>
            <w:r w:rsidRPr="00B20D9D">
              <w:rPr>
                <w:rFonts w:ascii="Times New Roman" w:hAnsi="Times New Roman" w:cs="Times New Roman"/>
                <w:b/>
                <w:sz w:val="28"/>
              </w:rPr>
              <w:t>Кабинет № 5:</w:t>
            </w:r>
          </w:p>
          <w:p w:rsidR="00B20D9D" w:rsidRPr="00B20D9D" w:rsidRDefault="00B20D9D" w:rsidP="00B20D9D">
            <w:pPr>
              <w:pStyle w:val="ConsPlusCell"/>
              <w:spacing w:line="360" w:lineRule="auto"/>
              <w:jc w:val="both"/>
              <w:rPr>
                <w:rFonts w:ascii="Times New Roman" w:hAnsi="Times New Roman" w:cs="Times New Roman"/>
                <w:b/>
                <w:sz w:val="28"/>
              </w:rPr>
            </w:pPr>
          </w:p>
        </w:tc>
        <w:tc>
          <w:tcPr>
            <w:tcW w:w="6769" w:type="dxa"/>
          </w:tcPr>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Парты – 8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Стулья – 16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Учительский стол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Учительское кресло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Доска ученическая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 xml:space="preserve">Кулер для воды </w:t>
            </w:r>
            <w:proofErr w:type="gramStart"/>
            <w:r w:rsidRPr="00B20D9D">
              <w:rPr>
                <w:rFonts w:ascii="Times New Roman" w:hAnsi="Times New Roman" w:cs="Times New Roman"/>
                <w:sz w:val="28"/>
              </w:rPr>
              <w:t>1  шт.</w:t>
            </w:r>
            <w:proofErr w:type="gramEnd"/>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Проектор – 1 шт</w:t>
            </w:r>
          </w:p>
          <w:p w:rsidR="00B20D9D" w:rsidRPr="00B20D9D" w:rsidRDefault="00B20D9D" w:rsidP="00B20D9D">
            <w:pPr>
              <w:pStyle w:val="ConsPlusCell"/>
              <w:spacing w:line="360" w:lineRule="auto"/>
              <w:rPr>
                <w:rFonts w:ascii="Times New Roman" w:hAnsi="Times New Roman" w:cs="Times New Roman"/>
                <w:sz w:val="28"/>
              </w:rPr>
            </w:pPr>
            <w:r w:rsidRPr="00B20D9D">
              <w:rPr>
                <w:rFonts w:ascii="Times New Roman" w:hAnsi="Times New Roman" w:cs="Times New Roman"/>
                <w:sz w:val="28"/>
              </w:rPr>
              <w:t>Компьютер – 1 шт.</w:t>
            </w:r>
          </w:p>
          <w:p w:rsidR="00B20D9D" w:rsidRPr="00B20D9D" w:rsidRDefault="00B20D9D" w:rsidP="00B20D9D">
            <w:pPr>
              <w:pStyle w:val="ConsPlusCell"/>
              <w:spacing w:line="360" w:lineRule="auto"/>
              <w:jc w:val="both"/>
              <w:rPr>
                <w:rFonts w:ascii="Times New Roman" w:hAnsi="Times New Roman" w:cs="Times New Roman"/>
                <w:sz w:val="28"/>
              </w:rPr>
            </w:pPr>
            <w:r w:rsidRPr="00B20D9D">
              <w:rPr>
                <w:rFonts w:ascii="Times New Roman" w:hAnsi="Times New Roman" w:cs="Times New Roman"/>
                <w:sz w:val="28"/>
              </w:rPr>
              <w:t xml:space="preserve">плакаты, карты, раздаточные материалы, отражающие содержание рабочих учебных программ </w:t>
            </w:r>
            <w:r w:rsidRPr="00B20D9D">
              <w:rPr>
                <w:rFonts w:ascii="Times New Roman" w:hAnsi="Times New Roman" w:cs="Times New Roman"/>
                <w:sz w:val="28"/>
              </w:rPr>
              <w:lastRenderedPageBreak/>
              <w:t>по дисциплинам</w:t>
            </w:r>
          </w:p>
        </w:tc>
      </w:tr>
      <w:tr w:rsidR="00B20D9D" w:rsidRPr="00B20D9D" w:rsidTr="00BC408B">
        <w:tc>
          <w:tcPr>
            <w:tcW w:w="2802" w:type="dxa"/>
          </w:tcPr>
          <w:p w:rsidR="00BC408B" w:rsidRPr="00BC408B" w:rsidRDefault="00BC408B" w:rsidP="00BC408B">
            <w:pPr>
              <w:pStyle w:val="ConsPlusCell"/>
              <w:rPr>
                <w:rFonts w:ascii="Times New Roman" w:hAnsi="Times New Roman" w:cs="Times New Roman"/>
                <w:b/>
                <w:sz w:val="28"/>
              </w:rPr>
            </w:pPr>
            <w:r w:rsidRPr="00BC408B">
              <w:rPr>
                <w:rFonts w:ascii="Times New Roman" w:hAnsi="Times New Roman" w:cs="Times New Roman"/>
                <w:b/>
                <w:sz w:val="28"/>
              </w:rPr>
              <w:lastRenderedPageBreak/>
              <w:t>Зал:</w:t>
            </w:r>
          </w:p>
          <w:p w:rsidR="00B20D9D" w:rsidRPr="00B20D9D" w:rsidRDefault="00B20D9D" w:rsidP="00B20D9D">
            <w:pPr>
              <w:pStyle w:val="ConsPlusCell"/>
              <w:spacing w:line="360" w:lineRule="auto"/>
              <w:rPr>
                <w:rFonts w:ascii="Times New Roman" w:hAnsi="Times New Roman" w:cs="Times New Roman"/>
                <w:b/>
                <w:sz w:val="28"/>
              </w:rPr>
            </w:pPr>
          </w:p>
        </w:tc>
        <w:tc>
          <w:tcPr>
            <w:tcW w:w="6769" w:type="dxa"/>
          </w:tcPr>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b/>
                <w:sz w:val="28"/>
              </w:rPr>
              <w:t xml:space="preserve">- </w:t>
            </w:r>
            <w:r w:rsidRPr="00BC408B">
              <w:rPr>
                <w:rFonts w:ascii="Times New Roman" w:hAnsi="Times New Roman" w:cs="Times New Roman"/>
                <w:sz w:val="28"/>
              </w:rPr>
              <w:t>фортепиано – 1 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муз</w:t>
            </w:r>
            <w:r>
              <w:rPr>
                <w:rFonts w:ascii="Times New Roman" w:hAnsi="Times New Roman" w:cs="Times New Roman"/>
                <w:sz w:val="28"/>
              </w:rPr>
              <w:t>ыка</w:t>
            </w:r>
            <w:r w:rsidRPr="00BC408B">
              <w:rPr>
                <w:rFonts w:ascii="Times New Roman" w:hAnsi="Times New Roman" w:cs="Times New Roman"/>
                <w:sz w:val="28"/>
              </w:rPr>
              <w:t>льный центр -1 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стулья – 40 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палки гимнастические – 20 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скакалки- 20 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обручи гимнастические – 10 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теннисный стол- 1 шт.</w:t>
            </w:r>
            <w:r>
              <w:rPr>
                <w:rFonts w:ascii="Times New Roman" w:hAnsi="Times New Roman" w:cs="Times New Roman"/>
                <w:sz w:val="28"/>
              </w:rPr>
              <w:t xml:space="preserve"> </w:t>
            </w:r>
            <w:r w:rsidRPr="00BC408B">
              <w:rPr>
                <w:rFonts w:ascii="Times New Roman" w:hAnsi="Times New Roman" w:cs="Times New Roman"/>
                <w:sz w:val="28"/>
              </w:rPr>
              <w:t>(комлект – ракетки, мячи теннисные)</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гимнастические коврики – 20 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мячи гимнастические 20 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эспандер резиновый – 10 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камеры видеонаблюдения – 2шт.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xml:space="preserve"> видео-проектная система 1 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xml:space="preserve">-  микрофоны- 8 шт., </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усилительные колонки – 4 шт.</w:t>
            </w:r>
          </w:p>
          <w:p w:rsidR="00B20D9D" w:rsidRPr="00B20D9D"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микшер</w:t>
            </w:r>
            <w:r>
              <w:rPr>
                <w:rFonts w:ascii="Times New Roman" w:hAnsi="Times New Roman" w:cs="Times New Roman"/>
                <w:sz w:val="28"/>
              </w:rPr>
              <w:t>- 1шт.</w:t>
            </w:r>
          </w:p>
        </w:tc>
      </w:tr>
      <w:tr w:rsidR="00BC408B" w:rsidRPr="00BC408B" w:rsidTr="00BC408B">
        <w:tc>
          <w:tcPr>
            <w:tcW w:w="2802" w:type="dxa"/>
          </w:tcPr>
          <w:p w:rsidR="00BC408B" w:rsidRPr="00BC408B" w:rsidRDefault="00BC408B" w:rsidP="00BC408B">
            <w:pPr>
              <w:pStyle w:val="ConsPlusCell"/>
              <w:spacing w:line="360" w:lineRule="auto"/>
              <w:jc w:val="both"/>
              <w:rPr>
                <w:rFonts w:ascii="Times New Roman" w:hAnsi="Times New Roman" w:cs="Times New Roman"/>
                <w:b/>
                <w:sz w:val="28"/>
              </w:rPr>
            </w:pPr>
            <w:r w:rsidRPr="00BC408B">
              <w:rPr>
                <w:rFonts w:ascii="Times New Roman" w:hAnsi="Times New Roman" w:cs="Times New Roman"/>
                <w:b/>
                <w:sz w:val="28"/>
              </w:rPr>
              <w:t>Спортивная детская площадка:</w:t>
            </w:r>
          </w:p>
          <w:p w:rsidR="00BC408B" w:rsidRPr="00BC408B" w:rsidRDefault="00BC408B" w:rsidP="00BC408B">
            <w:pPr>
              <w:pStyle w:val="ConsPlusCell"/>
              <w:spacing w:line="360" w:lineRule="auto"/>
              <w:jc w:val="both"/>
              <w:rPr>
                <w:rFonts w:ascii="Times New Roman" w:hAnsi="Times New Roman" w:cs="Times New Roman"/>
                <w:b/>
                <w:sz w:val="28"/>
              </w:rPr>
            </w:pPr>
          </w:p>
        </w:tc>
        <w:tc>
          <w:tcPr>
            <w:tcW w:w="6769" w:type="dxa"/>
          </w:tcPr>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баскетбольные кольца – 2 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гимнастическое оборудование</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xml:space="preserve"> в том числе:</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xml:space="preserve"> - шведская стенка – 1 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xml:space="preserve"> - брусья – 1 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турник – 2шт.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sz w:val="28"/>
              </w:rPr>
              <w:t>- гимнастическое бревно – 1 шт.</w:t>
            </w:r>
          </w:p>
          <w:p w:rsidR="00BC408B" w:rsidRPr="00BC408B" w:rsidRDefault="00BC408B" w:rsidP="00BC408B">
            <w:pPr>
              <w:pStyle w:val="ConsPlusCell"/>
              <w:spacing w:line="360" w:lineRule="auto"/>
              <w:jc w:val="both"/>
              <w:rPr>
                <w:rFonts w:ascii="Times New Roman" w:hAnsi="Times New Roman" w:cs="Times New Roman"/>
                <w:sz w:val="28"/>
              </w:rPr>
            </w:pPr>
            <w:r w:rsidRPr="00BC408B">
              <w:rPr>
                <w:rFonts w:ascii="Times New Roman" w:hAnsi="Times New Roman" w:cs="Times New Roman"/>
                <w:b/>
                <w:sz w:val="28"/>
              </w:rPr>
              <w:t xml:space="preserve">- </w:t>
            </w:r>
            <w:r w:rsidRPr="00BC408B">
              <w:rPr>
                <w:rFonts w:ascii="Times New Roman" w:hAnsi="Times New Roman" w:cs="Times New Roman"/>
                <w:sz w:val="28"/>
              </w:rPr>
              <w:t>мячи (баскетбольные, футбольные, волейбольные) – 22 шт.</w:t>
            </w:r>
          </w:p>
          <w:p w:rsidR="00BC408B" w:rsidRPr="00BC408B" w:rsidRDefault="00BC408B" w:rsidP="00BC408B">
            <w:pPr>
              <w:pStyle w:val="ConsPlusCell"/>
              <w:spacing w:line="360" w:lineRule="auto"/>
              <w:jc w:val="both"/>
              <w:rPr>
                <w:rFonts w:ascii="Times New Roman" w:hAnsi="Times New Roman" w:cs="Times New Roman"/>
                <w:b/>
                <w:sz w:val="28"/>
              </w:rPr>
            </w:pPr>
            <w:r w:rsidRPr="00BC408B">
              <w:rPr>
                <w:rFonts w:ascii="Times New Roman" w:hAnsi="Times New Roman" w:cs="Times New Roman"/>
                <w:sz w:val="28"/>
              </w:rPr>
              <w:t>Камеры видеонаблюдения – 2 шт.</w:t>
            </w:r>
          </w:p>
        </w:tc>
      </w:tr>
    </w:tbl>
    <w:p w:rsidR="00BC408B" w:rsidRPr="00BC408B" w:rsidRDefault="00BC408B" w:rsidP="00BC408B">
      <w:pPr>
        <w:pStyle w:val="ConsPlusCell"/>
        <w:spacing w:line="360" w:lineRule="auto"/>
        <w:ind w:firstLine="851"/>
        <w:jc w:val="both"/>
        <w:rPr>
          <w:rFonts w:ascii="Times New Roman" w:hAnsi="Times New Roman" w:cs="Times New Roman"/>
          <w:sz w:val="28"/>
        </w:rPr>
      </w:pPr>
      <w:r w:rsidRPr="00BC408B">
        <w:rPr>
          <w:rFonts w:ascii="Times New Roman" w:hAnsi="Times New Roman" w:cs="Times New Roman"/>
          <w:sz w:val="28"/>
        </w:rPr>
        <w:t xml:space="preserve">В соответствии с требованиями Стандарта для обеспечения всех предметных областей и внеурочной деятельности в </w:t>
      </w:r>
      <w:r>
        <w:rPr>
          <w:rFonts w:ascii="Times New Roman" w:hAnsi="Times New Roman" w:cs="Times New Roman"/>
          <w:sz w:val="28"/>
        </w:rPr>
        <w:t>ООО «ЯОШ им. св. цес. Алексия»</w:t>
      </w:r>
      <w:r w:rsidRPr="00BC408B">
        <w:rPr>
          <w:rFonts w:ascii="Times New Roman" w:hAnsi="Times New Roman" w:cs="Times New Roman"/>
          <w:sz w:val="28"/>
        </w:rPr>
        <w:t xml:space="preserve"> образовательный процесс обеспечен мебелью, офисным </w:t>
      </w:r>
      <w:r w:rsidRPr="00BC408B">
        <w:rPr>
          <w:rFonts w:ascii="Times New Roman" w:hAnsi="Times New Roman" w:cs="Times New Roman"/>
          <w:sz w:val="28"/>
        </w:rPr>
        <w:lastRenderedPageBreak/>
        <w:t xml:space="preserve">освещением, хозяйственным инвентарём. </w:t>
      </w:r>
      <w:r>
        <w:rPr>
          <w:rFonts w:ascii="Times New Roman" w:hAnsi="Times New Roman" w:cs="Times New Roman"/>
          <w:sz w:val="28"/>
        </w:rPr>
        <w:t>Также и</w:t>
      </w:r>
      <w:r w:rsidRPr="00BC408B">
        <w:rPr>
          <w:rFonts w:ascii="Times New Roman" w:hAnsi="Times New Roman" w:cs="Times New Roman"/>
          <w:sz w:val="28"/>
        </w:rPr>
        <w:t>меются административные и иные помещения, оснащённые необходимым оборудованием; санузлы, места личн</w:t>
      </w:r>
      <w:r>
        <w:rPr>
          <w:rFonts w:ascii="Times New Roman" w:hAnsi="Times New Roman" w:cs="Times New Roman"/>
          <w:sz w:val="28"/>
        </w:rPr>
        <w:t>ой гигиены; пришкольный участок, детская спортивная площадка.</w:t>
      </w:r>
    </w:p>
    <w:p w:rsidR="00B20D9D" w:rsidRPr="00BC408B" w:rsidRDefault="00BC408B" w:rsidP="00BC408B">
      <w:pPr>
        <w:pStyle w:val="ConsPlusCell"/>
        <w:spacing w:line="360" w:lineRule="auto"/>
        <w:ind w:firstLine="851"/>
        <w:jc w:val="both"/>
        <w:rPr>
          <w:rFonts w:ascii="Times New Roman" w:hAnsi="Times New Roman" w:cs="Times New Roman"/>
          <w:sz w:val="28"/>
        </w:rPr>
      </w:pPr>
      <w:r w:rsidRPr="00BC408B">
        <w:rPr>
          <w:rFonts w:ascii="Times New Roman" w:hAnsi="Times New Roman" w:cs="Times New Roman"/>
          <w:sz w:val="28"/>
        </w:rPr>
        <w:t xml:space="preserve">Библиотека образовательного учреждения укомплектована печатными образовательными ресурсами по всем учебным предметам учебного плана, а также имеет фонд дополнительной литературы, который включает детскую художественную и научно-популярную литературу, </w:t>
      </w:r>
      <w:r>
        <w:rPr>
          <w:rFonts w:ascii="Times New Roman" w:hAnsi="Times New Roman" w:cs="Times New Roman"/>
          <w:sz w:val="28"/>
        </w:rPr>
        <w:t xml:space="preserve">православную литературу, Библии, катехизисные книги, жития святых, периодические издания Симферопольськой и Крымской епархии, Ялтинского благочиния, </w:t>
      </w:r>
      <w:r w:rsidRPr="00BC408B">
        <w:rPr>
          <w:rFonts w:ascii="Times New Roman" w:hAnsi="Times New Roman" w:cs="Times New Roman"/>
          <w:sz w:val="28"/>
        </w:rPr>
        <w:t xml:space="preserve">справочно-библиографические и периодические издания, сопровождающие реализацию основной образовательной программы </w:t>
      </w:r>
      <w:r>
        <w:rPr>
          <w:rFonts w:ascii="Times New Roman" w:hAnsi="Times New Roman" w:cs="Times New Roman"/>
          <w:sz w:val="28"/>
        </w:rPr>
        <w:t>основного</w:t>
      </w:r>
      <w:r w:rsidRPr="00BC408B">
        <w:rPr>
          <w:rFonts w:ascii="Times New Roman" w:hAnsi="Times New Roman" w:cs="Times New Roman"/>
          <w:sz w:val="28"/>
        </w:rPr>
        <w:t xml:space="preserve"> общего образования.</w:t>
      </w:r>
    </w:p>
    <w:p w:rsidR="00B20D9D" w:rsidRPr="00BC408B" w:rsidRDefault="00B20D9D" w:rsidP="00BC408B">
      <w:pPr>
        <w:pStyle w:val="a8"/>
        <w:spacing w:after="0" w:line="360" w:lineRule="auto"/>
        <w:ind w:left="0" w:firstLine="851"/>
        <w:jc w:val="both"/>
        <w:rPr>
          <w:rFonts w:ascii="Times New Roman" w:hAnsi="Times New Roman"/>
          <w:sz w:val="28"/>
          <w:szCs w:val="28"/>
        </w:rPr>
      </w:pPr>
    </w:p>
    <w:sectPr w:rsidR="00B20D9D" w:rsidRPr="00BC408B" w:rsidSect="00EF6C89">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6C" w:rsidRDefault="00061C6C" w:rsidP="00F03692">
      <w:pPr>
        <w:spacing w:after="0" w:line="240" w:lineRule="auto"/>
      </w:pPr>
      <w:r>
        <w:separator/>
      </w:r>
    </w:p>
  </w:endnote>
  <w:endnote w:type="continuationSeparator" w:id="0">
    <w:p w:rsidR="00061C6C" w:rsidRDefault="00061C6C" w:rsidP="00F0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Franklin Gothic Demi Cond">
    <w:charset w:val="CC"/>
    <w:family w:val="swiss"/>
    <w:pitch w:val="variable"/>
    <w:sig w:usb0="00000287" w:usb1="00000000" w:usb2="00000000" w:usb3="00000000" w:csb0="0000009F" w:csb1="00000000"/>
  </w:font>
  <w:font w:name="DejaVu Sans">
    <w:altName w:val="Arial"/>
    <w:charset w:val="CC"/>
    <w:family w:val="swiss"/>
    <w:pitch w:val="variable"/>
    <w:sig w:usb0="E7002EFF" w:usb1="D200F5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518730"/>
      <w:docPartObj>
        <w:docPartGallery w:val="Page Numbers (Bottom of Page)"/>
        <w:docPartUnique/>
      </w:docPartObj>
    </w:sdtPr>
    <w:sdtContent>
      <w:p w:rsidR="00061C6C" w:rsidRDefault="00061C6C">
        <w:pPr>
          <w:pStyle w:val="a6"/>
          <w:jc w:val="right"/>
        </w:pPr>
        <w:r>
          <w:fldChar w:fldCharType="begin"/>
        </w:r>
        <w:r>
          <w:instrText>PAGE   \* MERGEFORMAT</w:instrText>
        </w:r>
        <w:r>
          <w:fldChar w:fldCharType="separate"/>
        </w:r>
        <w:r w:rsidR="00DF6A42" w:rsidRPr="00DF6A42">
          <w:rPr>
            <w:noProof/>
            <w:lang w:val="ru-RU"/>
          </w:rPr>
          <w:t>21</w:t>
        </w:r>
        <w:r>
          <w:fldChar w:fldCharType="end"/>
        </w:r>
      </w:p>
    </w:sdtContent>
  </w:sdt>
  <w:p w:rsidR="00061C6C" w:rsidRDefault="00061C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6C" w:rsidRDefault="00061C6C" w:rsidP="00F03692">
      <w:pPr>
        <w:spacing w:after="0" w:line="240" w:lineRule="auto"/>
      </w:pPr>
      <w:r>
        <w:separator/>
      </w:r>
    </w:p>
  </w:footnote>
  <w:footnote w:type="continuationSeparator" w:id="0">
    <w:p w:rsidR="00061C6C" w:rsidRDefault="00061C6C" w:rsidP="00F03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3"/>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15:restartNumberingAfterBreak="0">
    <w:nsid w:val="00000015"/>
    <w:multiLevelType w:val="singleLevel"/>
    <w:tmpl w:val="00000015"/>
    <w:name w:val="WW8Num25"/>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08B007E5"/>
    <w:multiLevelType w:val="multilevel"/>
    <w:tmpl w:val="3B56E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507AB3"/>
    <w:multiLevelType w:val="hybridMultilevel"/>
    <w:tmpl w:val="EC8418EE"/>
    <w:lvl w:ilvl="0" w:tplc="489E21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2B4712"/>
    <w:multiLevelType w:val="multilevel"/>
    <w:tmpl w:val="77B4DA76"/>
    <w:lvl w:ilvl="0">
      <w:start w:val="1"/>
      <w:numFmt w:val="decimal"/>
      <w:lvlText w:val="%1."/>
      <w:lvlJc w:val="left"/>
      <w:pPr>
        <w:ind w:left="885" w:hanging="885"/>
      </w:pPr>
      <w:rPr>
        <w:rFonts w:hint="default"/>
      </w:rPr>
    </w:lvl>
    <w:lvl w:ilvl="1">
      <w:start w:val="2"/>
      <w:numFmt w:val="decimal"/>
      <w:lvlText w:val="%1.%2."/>
      <w:lvlJc w:val="left"/>
      <w:pPr>
        <w:ind w:left="1599" w:hanging="885"/>
      </w:pPr>
      <w:rPr>
        <w:rFonts w:hint="default"/>
      </w:rPr>
    </w:lvl>
    <w:lvl w:ilvl="2">
      <w:start w:val="3"/>
      <w:numFmt w:val="decimal"/>
      <w:lvlText w:val="%1.%2.%3."/>
      <w:lvlJc w:val="left"/>
      <w:pPr>
        <w:ind w:left="2313" w:hanging="885"/>
      </w:pPr>
      <w:rPr>
        <w:rFonts w:hint="default"/>
      </w:rPr>
    </w:lvl>
    <w:lvl w:ilvl="3">
      <w:start w:val="3"/>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 w15:restartNumberingAfterBreak="0">
    <w:nsid w:val="11FC1CC8"/>
    <w:multiLevelType w:val="hybridMultilevel"/>
    <w:tmpl w:val="C5608118"/>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B316AB"/>
    <w:multiLevelType w:val="hybridMultilevel"/>
    <w:tmpl w:val="B51C69D6"/>
    <w:lvl w:ilvl="0" w:tplc="FFFFFFFF">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543F34"/>
    <w:multiLevelType w:val="multilevel"/>
    <w:tmpl w:val="BC54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01B57"/>
    <w:multiLevelType w:val="hybridMultilevel"/>
    <w:tmpl w:val="1A50B66A"/>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9526E7"/>
    <w:multiLevelType w:val="multilevel"/>
    <w:tmpl w:val="6B46C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164263"/>
    <w:multiLevelType w:val="multilevel"/>
    <w:tmpl w:val="29A05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E779E"/>
    <w:multiLevelType w:val="multilevel"/>
    <w:tmpl w:val="6146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C84549"/>
    <w:multiLevelType w:val="multilevel"/>
    <w:tmpl w:val="72686A74"/>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15:restartNumberingAfterBreak="0">
    <w:nsid w:val="1F5368BB"/>
    <w:multiLevelType w:val="multilevel"/>
    <w:tmpl w:val="1B3C3158"/>
    <w:lvl w:ilvl="0">
      <w:start w:val="1"/>
      <w:numFmt w:val="bullet"/>
      <w:lvlText w:val=""/>
      <w:lvlJc w:val="left"/>
      <w:pPr>
        <w:tabs>
          <w:tab w:val="num" w:pos="1070"/>
        </w:tabs>
        <w:ind w:left="107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4" w15:restartNumberingAfterBreak="0">
    <w:nsid w:val="23911975"/>
    <w:multiLevelType w:val="hybridMultilevel"/>
    <w:tmpl w:val="C8143E3C"/>
    <w:lvl w:ilvl="0" w:tplc="FFFFFFFF">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05756F"/>
    <w:multiLevelType w:val="multilevel"/>
    <w:tmpl w:val="9258DA30"/>
    <w:lvl w:ilvl="0">
      <w:start w:val="3"/>
      <w:numFmt w:val="decimal"/>
      <w:lvlText w:val="%1."/>
      <w:lvlJc w:val="left"/>
      <w:pPr>
        <w:ind w:left="1571" w:hanging="360"/>
      </w:pPr>
      <w:rPr>
        <w:rFonts w:hint="default"/>
      </w:rPr>
    </w:lvl>
    <w:lvl w:ilvl="1">
      <w:start w:val="1"/>
      <w:numFmt w:val="decimal"/>
      <w:isLgl/>
      <w:lvlText w:val="%1.%2."/>
      <w:lvlJc w:val="left"/>
      <w:pPr>
        <w:ind w:left="2291" w:hanging="72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371" w:hanging="108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5171" w:hanging="180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16" w15:restartNumberingAfterBreak="0">
    <w:nsid w:val="2994508A"/>
    <w:multiLevelType w:val="multilevel"/>
    <w:tmpl w:val="ED0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D612B8"/>
    <w:multiLevelType w:val="hybridMultilevel"/>
    <w:tmpl w:val="B420A6AC"/>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5C1886"/>
    <w:multiLevelType w:val="hybridMultilevel"/>
    <w:tmpl w:val="05B200CA"/>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5C5163"/>
    <w:multiLevelType w:val="hybridMultilevel"/>
    <w:tmpl w:val="2988C3B4"/>
    <w:lvl w:ilvl="0" w:tplc="19869E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D1F126B"/>
    <w:multiLevelType w:val="multilevel"/>
    <w:tmpl w:val="8A92A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C861BE"/>
    <w:multiLevelType w:val="multilevel"/>
    <w:tmpl w:val="1C32F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B94B20"/>
    <w:multiLevelType w:val="multilevel"/>
    <w:tmpl w:val="C16CF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9941FF"/>
    <w:multiLevelType w:val="hybridMultilevel"/>
    <w:tmpl w:val="3632AB76"/>
    <w:lvl w:ilvl="0" w:tplc="FFFFFFFF">
      <w:start w:val="2"/>
      <w:numFmt w:val="bullet"/>
      <w:lvlText w:val="-"/>
      <w:lvlJc w:val="left"/>
      <w:pPr>
        <w:ind w:left="1287" w:hanging="360"/>
      </w:pPr>
      <w:rPr>
        <w:rFonts w:hint="default"/>
      </w:rPr>
    </w:lvl>
    <w:lvl w:ilvl="1" w:tplc="B11C129A">
      <w:start w:val="1"/>
      <w:numFmt w:val="bullet"/>
      <w:lvlText w:val="•"/>
      <w:lvlJc w:val="left"/>
      <w:pPr>
        <w:ind w:left="2367" w:hanging="72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82864EB"/>
    <w:multiLevelType w:val="multilevel"/>
    <w:tmpl w:val="CB948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C65E12"/>
    <w:multiLevelType w:val="multilevel"/>
    <w:tmpl w:val="4BD6AAFC"/>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6" w15:restartNumberingAfterBreak="0">
    <w:nsid w:val="4BEC5E2A"/>
    <w:multiLevelType w:val="multilevel"/>
    <w:tmpl w:val="BFFA57C6"/>
    <w:lvl w:ilvl="0">
      <w:start w:val="1"/>
      <w:numFmt w:val="decimal"/>
      <w:lvlText w:val="%1."/>
      <w:lvlJc w:val="left"/>
      <w:pPr>
        <w:ind w:left="786" w:hanging="360"/>
      </w:pPr>
      <w:rPr>
        <w:rFonts w:hint="default"/>
      </w:rPr>
    </w:lvl>
    <w:lvl w:ilvl="1">
      <w:start w:val="3"/>
      <w:numFmt w:val="decimal"/>
      <w:isLgl/>
      <w:lvlText w:val="%1.%2."/>
      <w:lvlJc w:val="left"/>
      <w:pPr>
        <w:ind w:left="1304" w:hanging="720"/>
      </w:pPr>
      <w:rPr>
        <w:rFonts w:hint="default"/>
      </w:rPr>
    </w:lvl>
    <w:lvl w:ilvl="2">
      <w:start w:val="3"/>
      <w:numFmt w:val="decimal"/>
      <w:isLgl/>
      <w:lvlText w:val="%1.%2.%3."/>
      <w:lvlJc w:val="left"/>
      <w:pPr>
        <w:ind w:left="1462"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38" w:hanging="1080"/>
      </w:pPr>
      <w:rPr>
        <w:rFonts w:hint="default"/>
      </w:rPr>
    </w:lvl>
    <w:lvl w:ilvl="5">
      <w:start w:val="1"/>
      <w:numFmt w:val="decimal"/>
      <w:isLgl/>
      <w:lvlText w:val="%1.%2.%3.%4.%5.%6."/>
      <w:lvlJc w:val="left"/>
      <w:pPr>
        <w:ind w:left="2656" w:hanging="1440"/>
      </w:pPr>
      <w:rPr>
        <w:rFonts w:hint="default"/>
      </w:rPr>
    </w:lvl>
    <w:lvl w:ilvl="6">
      <w:start w:val="1"/>
      <w:numFmt w:val="decimal"/>
      <w:isLgl/>
      <w:lvlText w:val="%1.%2.%3.%4.%5.%6.%7."/>
      <w:lvlJc w:val="left"/>
      <w:pPr>
        <w:ind w:left="317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850" w:hanging="2160"/>
      </w:pPr>
      <w:rPr>
        <w:rFonts w:hint="default"/>
      </w:rPr>
    </w:lvl>
  </w:abstractNum>
  <w:abstractNum w:abstractNumId="27" w15:restartNumberingAfterBreak="0">
    <w:nsid w:val="4C603123"/>
    <w:multiLevelType w:val="hybridMultilevel"/>
    <w:tmpl w:val="E252F71E"/>
    <w:lvl w:ilvl="0" w:tplc="EDD6A8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4DA61D98"/>
    <w:multiLevelType w:val="hybridMultilevel"/>
    <w:tmpl w:val="0AFEF9A8"/>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735848"/>
    <w:multiLevelType w:val="multilevel"/>
    <w:tmpl w:val="08AA9CE0"/>
    <w:lvl w:ilvl="0">
      <w:start w:val="1"/>
      <w:numFmt w:val="upperRoman"/>
      <w:lvlText w:val="%1."/>
      <w:lvlJc w:val="left"/>
      <w:pPr>
        <w:ind w:left="1571" w:hanging="720"/>
      </w:pPr>
      <w:rPr>
        <w:rFonts w:hint="default"/>
      </w:rPr>
    </w:lvl>
    <w:lvl w:ilvl="1">
      <w:start w:val="1"/>
      <w:numFmt w:val="decimal"/>
      <w:isLgl/>
      <w:lvlText w:val="%1.%2."/>
      <w:lvlJc w:val="left"/>
      <w:pPr>
        <w:ind w:left="1871" w:hanging="1020"/>
      </w:pPr>
      <w:rPr>
        <w:rFonts w:hint="default"/>
      </w:rPr>
    </w:lvl>
    <w:lvl w:ilvl="2">
      <w:start w:val="2"/>
      <w:numFmt w:val="decimal"/>
      <w:isLgl/>
      <w:lvlText w:val="%1.%2.%3."/>
      <w:lvlJc w:val="left"/>
      <w:pPr>
        <w:ind w:left="1871" w:hanging="1020"/>
      </w:pPr>
      <w:rPr>
        <w:rFonts w:hint="default"/>
      </w:rPr>
    </w:lvl>
    <w:lvl w:ilvl="3">
      <w:start w:val="16"/>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15:restartNumberingAfterBreak="0">
    <w:nsid w:val="50F21E32"/>
    <w:multiLevelType w:val="hybridMultilevel"/>
    <w:tmpl w:val="2A10F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0E4201"/>
    <w:multiLevelType w:val="multilevel"/>
    <w:tmpl w:val="B43A8F50"/>
    <w:lvl w:ilvl="0">
      <w:start w:val="2"/>
      <w:numFmt w:val="decimal"/>
      <w:lvlText w:val="%1."/>
      <w:lvlJc w:val="left"/>
      <w:pPr>
        <w:ind w:left="1020" w:hanging="1020"/>
      </w:pPr>
      <w:rPr>
        <w:rFonts w:hint="default"/>
      </w:rPr>
    </w:lvl>
    <w:lvl w:ilvl="1">
      <w:start w:val="1"/>
      <w:numFmt w:val="decimal"/>
      <w:lvlText w:val="%1.%2."/>
      <w:lvlJc w:val="left"/>
      <w:pPr>
        <w:ind w:left="1663" w:hanging="1020"/>
      </w:pPr>
      <w:rPr>
        <w:rFonts w:hint="default"/>
      </w:rPr>
    </w:lvl>
    <w:lvl w:ilvl="2">
      <w:start w:val="2"/>
      <w:numFmt w:val="decimal"/>
      <w:lvlText w:val="%1.%2.%3."/>
      <w:lvlJc w:val="left"/>
      <w:pPr>
        <w:ind w:left="2306" w:hanging="1020"/>
      </w:pPr>
      <w:rPr>
        <w:rFonts w:hint="default"/>
      </w:rPr>
    </w:lvl>
    <w:lvl w:ilvl="3">
      <w:start w:val="17"/>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32" w15:restartNumberingAfterBreak="0">
    <w:nsid w:val="54D36B6C"/>
    <w:multiLevelType w:val="multilevel"/>
    <w:tmpl w:val="9EB29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4914F5"/>
    <w:multiLevelType w:val="multilevel"/>
    <w:tmpl w:val="56903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16047"/>
    <w:multiLevelType w:val="hybridMultilevel"/>
    <w:tmpl w:val="4B2AE2D0"/>
    <w:lvl w:ilvl="0" w:tplc="FE2CA6C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58697810"/>
    <w:multiLevelType w:val="multilevel"/>
    <w:tmpl w:val="85C08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196DA3"/>
    <w:multiLevelType w:val="hybridMultilevel"/>
    <w:tmpl w:val="89E21156"/>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234FFE"/>
    <w:multiLevelType w:val="hybridMultilevel"/>
    <w:tmpl w:val="383A7066"/>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9C47F8A"/>
    <w:multiLevelType w:val="multilevel"/>
    <w:tmpl w:val="3754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102C31"/>
    <w:multiLevelType w:val="multilevel"/>
    <w:tmpl w:val="FAEAA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E46A23"/>
    <w:multiLevelType w:val="multilevel"/>
    <w:tmpl w:val="38D2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0E53A6"/>
    <w:multiLevelType w:val="multilevel"/>
    <w:tmpl w:val="7BFC051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15:restartNumberingAfterBreak="0">
    <w:nsid w:val="5F8F3CD2"/>
    <w:multiLevelType w:val="hybridMultilevel"/>
    <w:tmpl w:val="1DD02C82"/>
    <w:lvl w:ilvl="0" w:tplc="489E21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4DE5DDC"/>
    <w:multiLevelType w:val="hybridMultilevel"/>
    <w:tmpl w:val="F41C85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5BF0D9B"/>
    <w:multiLevelType w:val="multilevel"/>
    <w:tmpl w:val="30AE03BE"/>
    <w:lvl w:ilvl="0">
      <w:start w:val="1"/>
      <w:numFmt w:val="decimal"/>
      <w:lvlText w:val="%1."/>
      <w:lvlJc w:val="left"/>
      <w:pPr>
        <w:ind w:left="786" w:hanging="360"/>
      </w:pPr>
      <w:rPr>
        <w:rFonts w:hint="default"/>
      </w:rPr>
    </w:lvl>
    <w:lvl w:ilvl="1">
      <w:start w:val="2"/>
      <w:numFmt w:val="decimal"/>
      <w:isLgl/>
      <w:lvlText w:val="%1.%2."/>
      <w:lvlJc w:val="left"/>
      <w:pPr>
        <w:ind w:left="1358" w:hanging="72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926"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10" w:hanging="1800"/>
      </w:pPr>
      <w:rPr>
        <w:rFonts w:hint="default"/>
      </w:rPr>
    </w:lvl>
    <w:lvl w:ilvl="8">
      <w:start w:val="1"/>
      <w:numFmt w:val="decimal"/>
      <w:isLgl/>
      <w:lvlText w:val="%1.%2.%3.%4.%5.%6.%7.%8.%9."/>
      <w:lvlJc w:val="left"/>
      <w:pPr>
        <w:ind w:left="4282" w:hanging="2160"/>
      </w:pPr>
      <w:rPr>
        <w:rFonts w:hint="default"/>
      </w:rPr>
    </w:lvl>
  </w:abstractNum>
  <w:abstractNum w:abstractNumId="45" w15:restartNumberingAfterBreak="0">
    <w:nsid w:val="66C14B7B"/>
    <w:multiLevelType w:val="hybridMultilevel"/>
    <w:tmpl w:val="C6D22370"/>
    <w:lvl w:ilvl="0" w:tplc="FFFFFFFF">
      <w:start w:val="2"/>
      <w:numFmt w:val="bullet"/>
      <w:lvlText w:val="-"/>
      <w:lvlJc w:val="left"/>
      <w:pPr>
        <w:ind w:left="1647" w:hanging="360"/>
      </w:pPr>
      <w:rPr>
        <w:rFont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6" w15:restartNumberingAfterBreak="0">
    <w:nsid w:val="66FE7848"/>
    <w:multiLevelType w:val="hybridMultilevel"/>
    <w:tmpl w:val="C89EFA30"/>
    <w:lvl w:ilvl="0" w:tplc="44FE29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9081DB2"/>
    <w:multiLevelType w:val="multilevel"/>
    <w:tmpl w:val="DE1085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15:restartNumberingAfterBreak="0">
    <w:nsid w:val="6A242417"/>
    <w:multiLevelType w:val="hybridMultilevel"/>
    <w:tmpl w:val="8B3630E8"/>
    <w:lvl w:ilvl="0" w:tplc="A37EA87E">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9" w15:restartNumberingAfterBreak="0">
    <w:nsid w:val="6A620E05"/>
    <w:multiLevelType w:val="hybridMultilevel"/>
    <w:tmpl w:val="FA9838A6"/>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CE67ABC"/>
    <w:multiLevelType w:val="multilevel"/>
    <w:tmpl w:val="B12E9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E2F57F1"/>
    <w:multiLevelType w:val="multilevel"/>
    <w:tmpl w:val="EDC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457D71"/>
    <w:multiLevelType w:val="multilevel"/>
    <w:tmpl w:val="496AF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890E45"/>
    <w:multiLevelType w:val="multilevel"/>
    <w:tmpl w:val="2734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CB1922"/>
    <w:multiLevelType w:val="hybridMultilevel"/>
    <w:tmpl w:val="9D7C1C54"/>
    <w:lvl w:ilvl="0" w:tplc="131ED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15:restartNumberingAfterBreak="0">
    <w:nsid w:val="7C910802"/>
    <w:multiLevelType w:val="multilevel"/>
    <w:tmpl w:val="E6E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43"/>
  </w:num>
  <w:num w:numId="3">
    <w:abstractNumId w:val="42"/>
  </w:num>
  <w:num w:numId="4">
    <w:abstractNumId w:val="3"/>
  </w:num>
  <w:num w:numId="5">
    <w:abstractNumId w:val="23"/>
  </w:num>
  <w:num w:numId="6">
    <w:abstractNumId w:val="45"/>
  </w:num>
  <w:num w:numId="7">
    <w:abstractNumId w:val="27"/>
  </w:num>
  <w:num w:numId="8">
    <w:abstractNumId w:val="17"/>
  </w:num>
  <w:num w:numId="9">
    <w:abstractNumId w:val="37"/>
  </w:num>
  <w:num w:numId="10">
    <w:abstractNumId w:val="36"/>
  </w:num>
  <w:num w:numId="11">
    <w:abstractNumId w:val="18"/>
  </w:num>
  <w:num w:numId="12">
    <w:abstractNumId w:val="49"/>
  </w:num>
  <w:num w:numId="13">
    <w:abstractNumId w:val="28"/>
  </w:num>
  <w:num w:numId="14">
    <w:abstractNumId w:val="5"/>
  </w:num>
  <w:num w:numId="15">
    <w:abstractNumId w:val="8"/>
  </w:num>
  <w:num w:numId="16">
    <w:abstractNumId w:val="6"/>
  </w:num>
  <w:num w:numId="17">
    <w:abstractNumId w:val="14"/>
  </w:num>
  <w:num w:numId="18">
    <w:abstractNumId w:val="39"/>
  </w:num>
  <w:num w:numId="19">
    <w:abstractNumId w:val="55"/>
  </w:num>
  <w:num w:numId="20">
    <w:abstractNumId w:val="46"/>
  </w:num>
  <w:num w:numId="21">
    <w:abstractNumId w:val="19"/>
  </w:num>
  <w:num w:numId="22">
    <w:abstractNumId w:val="15"/>
  </w:num>
  <w:num w:numId="23">
    <w:abstractNumId w:val="41"/>
  </w:num>
  <w:num w:numId="24">
    <w:abstractNumId w:val="7"/>
  </w:num>
  <w:num w:numId="25">
    <w:abstractNumId w:val="11"/>
  </w:num>
  <w:num w:numId="26">
    <w:abstractNumId w:val="16"/>
  </w:num>
  <w:num w:numId="27">
    <w:abstractNumId w:val="53"/>
  </w:num>
  <w:num w:numId="28">
    <w:abstractNumId w:val="38"/>
  </w:num>
  <w:num w:numId="29">
    <w:abstractNumId w:val="40"/>
  </w:num>
  <w:num w:numId="30">
    <w:abstractNumId w:val="51"/>
  </w:num>
  <w:num w:numId="31">
    <w:abstractNumId w:val="34"/>
  </w:num>
  <w:num w:numId="32">
    <w:abstractNumId w:val="54"/>
  </w:num>
  <w:num w:numId="33">
    <w:abstractNumId w:val="44"/>
  </w:num>
  <w:num w:numId="34">
    <w:abstractNumId w:val="13"/>
  </w:num>
  <w:num w:numId="35">
    <w:abstractNumId w:val="26"/>
  </w:num>
  <w:num w:numId="36">
    <w:abstractNumId w:val="25"/>
  </w:num>
  <w:num w:numId="37">
    <w:abstractNumId w:val="12"/>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9"/>
  </w:num>
  <w:num w:numId="41">
    <w:abstractNumId w:val="31"/>
  </w:num>
  <w:num w:numId="42">
    <w:abstractNumId w:val="0"/>
  </w:num>
  <w:num w:numId="43">
    <w:abstractNumId w:val="1"/>
  </w:num>
  <w:num w:numId="44">
    <w:abstractNumId w:val="52"/>
  </w:num>
  <w:num w:numId="45">
    <w:abstractNumId w:val="20"/>
  </w:num>
  <w:num w:numId="46">
    <w:abstractNumId w:val="24"/>
  </w:num>
  <w:num w:numId="47">
    <w:abstractNumId w:val="33"/>
  </w:num>
  <w:num w:numId="48">
    <w:abstractNumId w:val="50"/>
  </w:num>
  <w:num w:numId="49">
    <w:abstractNumId w:val="21"/>
  </w:num>
  <w:num w:numId="50">
    <w:abstractNumId w:val="22"/>
  </w:num>
  <w:num w:numId="51">
    <w:abstractNumId w:val="2"/>
  </w:num>
  <w:num w:numId="52">
    <w:abstractNumId w:val="10"/>
  </w:num>
  <w:num w:numId="53">
    <w:abstractNumId w:val="9"/>
  </w:num>
  <w:num w:numId="54">
    <w:abstractNumId w:val="32"/>
  </w:num>
  <w:num w:numId="55">
    <w:abstractNumId w:val="35"/>
  </w:num>
  <w:num w:numId="56">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54"/>
    <w:rsid w:val="000030B9"/>
    <w:rsid w:val="000031B8"/>
    <w:rsid w:val="000068B2"/>
    <w:rsid w:val="000133B5"/>
    <w:rsid w:val="00025363"/>
    <w:rsid w:val="0002612B"/>
    <w:rsid w:val="0003419C"/>
    <w:rsid w:val="00051F8B"/>
    <w:rsid w:val="00052C78"/>
    <w:rsid w:val="000559F1"/>
    <w:rsid w:val="00056544"/>
    <w:rsid w:val="00061C6C"/>
    <w:rsid w:val="0007555B"/>
    <w:rsid w:val="00076B4D"/>
    <w:rsid w:val="000776DC"/>
    <w:rsid w:val="00086F2E"/>
    <w:rsid w:val="000A6B3D"/>
    <w:rsid w:val="000A7C73"/>
    <w:rsid w:val="000B5E57"/>
    <w:rsid w:val="000D478E"/>
    <w:rsid w:val="00100833"/>
    <w:rsid w:val="001231A8"/>
    <w:rsid w:val="00150FB0"/>
    <w:rsid w:val="00162A6E"/>
    <w:rsid w:val="00180B69"/>
    <w:rsid w:val="0018345C"/>
    <w:rsid w:val="00185B2C"/>
    <w:rsid w:val="001940EF"/>
    <w:rsid w:val="0019410C"/>
    <w:rsid w:val="001B2198"/>
    <w:rsid w:val="001C6A7C"/>
    <w:rsid w:val="002144B0"/>
    <w:rsid w:val="00231186"/>
    <w:rsid w:val="002343F0"/>
    <w:rsid w:val="00250F04"/>
    <w:rsid w:val="002538A2"/>
    <w:rsid w:val="0025544D"/>
    <w:rsid w:val="00260B39"/>
    <w:rsid w:val="0027027A"/>
    <w:rsid w:val="002708AD"/>
    <w:rsid w:val="00277B1F"/>
    <w:rsid w:val="00286774"/>
    <w:rsid w:val="002C178A"/>
    <w:rsid w:val="002C4079"/>
    <w:rsid w:val="002D0839"/>
    <w:rsid w:val="002D2336"/>
    <w:rsid w:val="002D4430"/>
    <w:rsid w:val="002D7092"/>
    <w:rsid w:val="002D7D64"/>
    <w:rsid w:val="002E07DC"/>
    <w:rsid w:val="002E6D19"/>
    <w:rsid w:val="002F73E4"/>
    <w:rsid w:val="00305EE7"/>
    <w:rsid w:val="00306128"/>
    <w:rsid w:val="00346F9F"/>
    <w:rsid w:val="00355059"/>
    <w:rsid w:val="00383F59"/>
    <w:rsid w:val="00384C34"/>
    <w:rsid w:val="00386B16"/>
    <w:rsid w:val="00393281"/>
    <w:rsid w:val="003A1613"/>
    <w:rsid w:val="003A2230"/>
    <w:rsid w:val="003D5856"/>
    <w:rsid w:val="003F263E"/>
    <w:rsid w:val="003F794B"/>
    <w:rsid w:val="00420BE0"/>
    <w:rsid w:val="00430531"/>
    <w:rsid w:val="0043331F"/>
    <w:rsid w:val="00437D67"/>
    <w:rsid w:val="004420B5"/>
    <w:rsid w:val="00446758"/>
    <w:rsid w:val="00490891"/>
    <w:rsid w:val="004A39CA"/>
    <w:rsid w:val="004C3554"/>
    <w:rsid w:val="004E0100"/>
    <w:rsid w:val="004E2D6F"/>
    <w:rsid w:val="004F4E0F"/>
    <w:rsid w:val="004F5405"/>
    <w:rsid w:val="005109A5"/>
    <w:rsid w:val="00520487"/>
    <w:rsid w:val="00526EF8"/>
    <w:rsid w:val="0052726D"/>
    <w:rsid w:val="00561EDC"/>
    <w:rsid w:val="005A4089"/>
    <w:rsid w:val="005E57A5"/>
    <w:rsid w:val="005E784C"/>
    <w:rsid w:val="005F2CD6"/>
    <w:rsid w:val="00604D43"/>
    <w:rsid w:val="00605AA7"/>
    <w:rsid w:val="006138BA"/>
    <w:rsid w:val="006151A1"/>
    <w:rsid w:val="00635D4A"/>
    <w:rsid w:val="00652D7A"/>
    <w:rsid w:val="006539A7"/>
    <w:rsid w:val="00673964"/>
    <w:rsid w:val="00694C66"/>
    <w:rsid w:val="00695233"/>
    <w:rsid w:val="006A426F"/>
    <w:rsid w:val="006B75A9"/>
    <w:rsid w:val="006B761A"/>
    <w:rsid w:val="006E737A"/>
    <w:rsid w:val="00711C40"/>
    <w:rsid w:val="007236CD"/>
    <w:rsid w:val="00775F16"/>
    <w:rsid w:val="007974F8"/>
    <w:rsid w:val="007B3BA7"/>
    <w:rsid w:val="007F5897"/>
    <w:rsid w:val="00804C49"/>
    <w:rsid w:val="00837335"/>
    <w:rsid w:val="00851B0D"/>
    <w:rsid w:val="0086508E"/>
    <w:rsid w:val="0087768E"/>
    <w:rsid w:val="00896E54"/>
    <w:rsid w:val="008B55EF"/>
    <w:rsid w:val="008E2F72"/>
    <w:rsid w:val="008E7D3B"/>
    <w:rsid w:val="00900A18"/>
    <w:rsid w:val="00951186"/>
    <w:rsid w:val="009806E1"/>
    <w:rsid w:val="009A2F06"/>
    <w:rsid w:val="009A7939"/>
    <w:rsid w:val="009B737A"/>
    <w:rsid w:val="009C2563"/>
    <w:rsid w:val="009C6F1D"/>
    <w:rsid w:val="009D162B"/>
    <w:rsid w:val="009E253F"/>
    <w:rsid w:val="009F3FB5"/>
    <w:rsid w:val="009F5B33"/>
    <w:rsid w:val="00A009E0"/>
    <w:rsid w:val="00A07B90"/>
    <w:rsid w:val="00A418D6"/>
    <w:rsid w:val="00A540CC"/>
    <w:rsid w:val="00A54B2D"/>
    <w:rsid w:val="00A74C5D"/>
    <w:rsid w:val="00AA1C02"/>
    <w:rsid w:val="00AE1DE2"/>
    <w:rsid w:val="00AE2B8E"/>
    <w:rsid w:val="00AE3E59"/>
    <w:rsid w:val="00AF4A9E"/>
    <w:rsid w:val="00B00875"/>
    <w:rsid w:val="00B01F3C"/>
    <w:rsid w:val="00B20D9D"/>
    <w:rsid w:val="00B2695D"/>
    <w:rsid w:val="00B30867"/>
    <w:rsid w:val="00B67DA9"/>
    <w:rsid w:val="00B94B09"/>
    <w:rsid w:val="00BA2BD0"/>
    <w:rsid w:val="00BB4FF2"/>
    <w:rsid w:val="00BB7709"/>
    <w:rsid w:val="00BC408B"/>
    <w:rsid w:val="00BD2CB9"/>
    <w:rsid w:val="00BD74A0"/>
    <w:rsid w:val="00BE1F3A"/>
    <w:rsid w:val="00BE5D5B"/>
    <w:rsid w:val="00BF2071"/>
    <w:rsid w:val="00BF7A1A"/>
    <w:rsid w:val="00C11F7B"/>
    <w:rsid w:val="00C23A3A"/>
    <w:rsid w:val="00C702BD"/>
    <w:rsid w:val="00C73339"/>
    <w:rsid w:val="00C81EC4"/>
    <w:rsid w:val="00C95472"/>
    <w:rsid w:val="00C97081"/>
    <w:rsid w:val="00CA308F"/>
    <w:rsid w:val="00CB0618"/>
    <w:rsid w:val="00CC69DE"/>
    <w:rsid w:val="00CD0B6E"/>
    <w:rsid w:val="00CD2BD9"/>
    <w:rsid w:val="00D00809"/>
    <w:rsid w:val="00D03948"/>
    <w:rsid w:val="00D2069A"/>
    <w:rsid w:val="00D32782"/>
    <w:rsid w:val="00D5341F"/>
    <w:rsid w:val="00D56E76"/>
    <w:rsid w:val="00D66093"/>
    <w:rsid w:val="00DC6AE1"/>
    <w:rsid w:val="00DC7FAE"/>
    <w:rsid w:val="00DD5745"/>
    <w:rsid w:val="00DE06A2"/>
    <w:rsid w:val="00DE0F8E"/>
    <w:rsid w:val="00DE2B43"/>
    <w:rsid w:val="00DF2B06"/>
    <w:rsid w:val="00DF5673"/>
    <w:rsid w:val="00DF6A42"/>
    <w:rsid w:val="00E00E06"/>
    <w:rsid w:val="00E035BD"/>
    <w:rsid w:val="00E11B8B"/>
    <w:rsid w:val="00E2783D"/>
    <w:rsid w:val="00E35469"/>
    <w:rsid w:val="00E371CE"/>
    <w:rsid w:val="00E37C66"/>
    <w:rsid w:val="00E37FEA"/>
    <w:rsid w:val="00E45E05"/>
    <w:rsid w:val="00E55116"/>
    <w:rsid w:val="00E71DD4"/>
    <w:rsid w:val="00E72FA1"/>
    <w:rsid w:val="00E9567B"/>
    <w:rsid w:val="00EA7735"/>
    <w:rsid w:val="00EB140A"/>
    <w:rsid w:val="00EC6D9B"/>
    <w:rsid w:val="00EF6C89"/>
    <w:rsid w:val="00F03692"/>
    <w:rsid w:val="00F074FF"/>
    <w:rsid w:val="00F31071"/>
    <w:rsid w:val="00F60B9A"/>
    <w:rsid w:val="00F6382A"/>
    <w:rsid w:val="00F65E20"/>
    <w:rsid w:val="00F76E89"/>
    <w:rsid w:val="00F824BA"/>
    <w:rsid w:val="00F8367F"/>
    <w:rsid w:val="00F965B8"/>
    <w:rsid w:val="00FB4FF5"/>
    <w:rsid w:val="00FB55AE"/>
    <w:rsid w:val="00FC0654"/>
    <w:rsid w:val="00FC25F4"/>
    <w:rsid w:val="00FE1321"/>
    <w:rsid w:val="00FE54DF"/>
    <w:rsid w:val="00FE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795709"/>
  <w15:docId w15:val="{0C69FB62-80B0-4EE4-8DE7-C9ACC6A3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692"/>
    <w:pPr>
      <w:spacing w:after="200" w:line="276" w:lineRule="auto"/>
    </w:pPr>
    <w:rPr>
      <w:lang w:val="uk-UA"/>
    </w:rPr>
  </w:style>
  <w:style w:type="paragraph" w:styleId="1">
    <w:name w:val="heading 1"/>
    <w:basedOn w:val="a"/>
    <w:next w:val="a"/>
    <w:link w:val="11"/>
    <w:uiPriority w:val="99"/>
    <w:qFormat/>
    <w:rsid w:val="002F73E4"/>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0"/>
    <w:uiPriority w:val="9"/>
    <w:unhideWhenUsed/>
    <w:qFormat/>
    <w:rsid w:val="002D23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2D23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qFormat/>
    <w:rsid w:val="002D2336"/>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2D2336"/>
    <w:pPr>
      <w:spacing w:before="240" w:after="60" w:line="240" w:lineRule="auto"/>
      <w:ind w:firstLine="709"/>
      <w:jc w:val="both"/>
      <w:outlineLvl w:val="4"/>
    </w:pPr>
    <w:rPr>
      <w:rFonts w:ascii="Times New Roman" w:eastAsia="Times New Roman" w:hAnsi="Times New Roman" w:cs="Times New Roman"/>
      <w:b/>
      <w:bCs/>
      <w:i/>
      <w:iCs/>
      <w:sz w:val="26"/>
      <w:szCs w:val="26"/>
      <w:lang w:val="ru-RU"/>
    </w:rPr>
  </w:style>
  <w:style w:type="paragraph" w:styleId="6">
    <w:name w:val="heading 6"/>
    <w:basedOn w:val="a"/>
    <w:next w:val="a"/>
    <w:link w:val="60"/>
    <w:qFormat/>
    <w:rsid w:val="002D2336"/>
    <w:pPr>
      <w:spacing w:before="240" w:after="60" w:line="240" w:lineRule="auto"/>
      <w:ind w:firstLine="709"/>
      <w:jc w:val="both"/>
      <w:outlineLvl w:val="5"/>
    </w:pPr>
    <w:rPr>
      <w:rFonts w:ascii="Times New Roman" w:eastAsia="Times New Roman" w:hAnsi="Times New Roman" w:cs="Times New Roman"/>
      <w:b/>
      <w:bCs/>
      <w:lang w:val="ru-RU"/>
    </w:rPr>
  </w:style>
  <w:style w:type="paragraph" w:styleId="7">
    <w:name w:val="heading 7"/>
    <w:basedOn w:val="a"/>
    <w:next w:val="a"/>
    <w:link w:val="70"/>
    <w:qFormat/>
    <w:rsid w:val="002D2336"/>
    <w:pPr>
      <w:spacing w:before="240" w:after="60" w:line="240" w:lineRule="auto"/>
      <w:ind w:firstLine="709"/>
      <w:jc w:val="both"/>
      <w:outlineLvl w:val="6"/>
    </w:pPr>
    <w:rPr>
      <w:rFonts w:ascii="Times New Roman" w:eastAsia="Times New Roman" w:hAnsi="Times New Roman" w:cs="Times New Roman"/>
      <w:sz w:val="24"/>
      <w:szCs w:val="24"/>
      <w:lang w:val="ru-RU"/>
    </w:rPr>
  </w:style>
  <w:style w:type="paragraph" w:styleId="8">
    <w:name w:val="heading 8"/>
    <w:basedOn w:val="a"/>
    <w:next w:val="a"/>
    <w:link w:val="80"/>
    <w:qFormat/>
    <w:rsid w:val="002D2336"/>
    <w:pPr>
      <w:spacing w:before="240" w:after="60" w:line="240" w:lineRule="auto"/>
      <w:ind w:firstLine="709"/>
      <w:jc w:val="both"/>
      <w:outlineLvl w:val="7"/>
    </w:pPr>
    <w:rPr>
      <w:rFonts w:ascii="Times New Roman" w:eastAsia="Times New Roman" w:hAnsi="Times New Roman" w:cs="Times New Roman"/>
      <w:i/>
      <w:iCs/>
      <w:sz w:val="24"/>
      <w:szCs w:val="24"/>
      <w:lang w:val="ru-RU"/>
    </w:rPr>
  </w:style>
  <w:style w:type="paragraph" w:styleId="9">
    <w:name w:val="heading 9"/>
    <w:basedOn w:val="a"/>
    <w:next w:val="a"/>
    <w:link w:val="90"/>
    <w:qFormat/>
    <w:rsid w:val="002D2336"/>
    <w:pPr>
      <w:spacing w:before="240" w:after="60" w:line="240" w:lineRule="auto"/>
      <w:ind w:firstLine="709"/>
      <w:jc w:val="both"/>
      <w:outlineLvl w:val="8"/>
    </w:pPr>
    <w:rPr>
      <w:rFonts w:ascii="Arial" w:eastAsia="Times New Roman"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03692"/>
    <w:pPr>
      <w:spacing w:before="100" w:beforeAutospacing="1" w:after="119" w:line="240" w:lineRule="auto"/>
    </w:pPr>
    <w:rPr>
      <w:rFonts w:ascii="Times New Roman" w:eastAsia="Times New Roman" w:hAnsi="Times New Roman" w:cs="Times New Roman"/>
      <w:color w:val="000000"/>
      <w:sz w:val="24"/>
      <w:szCs w:val="24"/>
      <w:lang w:eastAsia="uk-UA"/>
    </w:rPr>
  </w:style>
  <w:style w:type="character" w:styleId="a3">
    <w:name w:val="Hyperlink"/>
    <w:basedOn w:val="a0"/>
    <w:uiPriority w:val="99"/>
    <w:rsid w:val="00F03692"/>
    <w:rPr>
      <w:rFonts w:cs="Times New Roman"/>
      <w:color w:val="0000FF"/>
      <w:u w:val="single"/>
    </w:rPr>
  </w:style>
  <w:style w:type="paragraph" w:styleId="10">
    <w:name w:val="toc 1"/>
    <w:basedOn w:val="a"/>
    <w:next w:val="a"/>
    <w:autoRedefine/>
    <w:uiPriority w:val="39"/>
    <w:rsid w:val="00F03692"/>
    <w:pPr>
      <w:tabs>
        <w:tab w:val="right" w:leader="dot" w:pos="9781"/>
      </w:tabs>
      <w:spacing w:before="120" w:after="0" w:line="240" w:lineRule="auto"/>
      <w:jc w:val="both"/>
    </w:pPr>
    <w:rPr>
      <w:rFonts w:ascii="Arial" w:eastAsia="Times New Roman" w:hAnsi="Arial" w:cs="Arial"/>
      <w:b/>
      <w:bCs/>
      <w:caps/>
      <w:sz w:val="28"/>
      <w:szCs w:val="28"/>
      <w:lang w:val="ru-RU"/>
    </w:rPr>
  </w:style>
  <w:style w:type="paragraph" w:styleId="21">
    <w:name w:val="toc 2"/>
    <w:basedOn w:val="a"/>
    <w:next w:val="a"/>
    <w:autoRedefine/>
    <w:uiPriority w:val="39"/>
    <w:rsid w:val="003D5856"/>
    <w:pPr>
      <w:tabs>
        <w:tab w:val="right" w:leader="dot" w:pos="9781"/>
      </w:tabs>
      <w:spacing w:after="0" w:line="360" w:lineRule="auto"/>
      <w:ind w:left="-111"/>
      <w:jc w:val="both"/>
    </w:pPr>
    <w:rPr>
      <w:rFonts w:ascii="Times New Roman" w:eastAsia="Times New Roman" w:hAnsi="Times New Roman" w:cs="Times New Roman"/>
      <w:smallCaps/>
      <w:noProof/>
      <w:sz w:val="28"/>
      <w:szCs w:val="28"/>
      <w:lang w:val="ru-RU"/>
    </w:rPr>
  </w:style>
  <w:style w:type="paragraph" w:styleId="31">
    <w:name w:val="toc 3"/>
    <w:basedOn w:val="a"/>
    <w:next w:val="a"/>
    <w:autoRedefine/>
    <w:uiPriority w:val="39"/>
    <w:rsid w:val="00F03692"/>
    <w:pPr>
      <w:tabs>
        <w:tab w:val="right" w:leader="dot" w:pos="9781"/>
      </w:tabs>
      <w:spacing w:after="100" w:line="240" w:lineRule="auto"/>
      <w:ind w:left="482"/>
      <w:jc w:val="both"/>
    </w:pPr>
    <w:rPr>
      <w:rFonts w:ascii="Times New Roman" w:eastAsia="Times New Roman" w:hAnsi="Times New Roman" w:cs="Times New Roman"/>
      <w:sz w:val="28"/>
      <w:szCs w:val="28"/>
      <w:lang w:val="ru-RU"/>
    </w:rPr>
  </w:style>
  <w:style w:type="paragraph" w:styleId="41">
    <w:name w:val="toc 4"/>
    <w:basedOn w:val="a"/>
    <w:next w:val="a"/>
    <w:autoRedefine/>
    <w:uiPriority w:val="39"/>
    <w:rsid w:val="00F03692"/>
    <w:pPr>
      <w:tabs>
        <w:tab w:val="right" w:leader="dot" w:pos="9770"/>
      </w:tabs>
      <w:spacing w:after="100"/>
      <w:ind w:left="660"/>
      <w:jc w:val="both"/>
    </w:pPr>
    <w:rPr>
      <w:rFonts w:ascii="Times New Roman" w:eastAsia="Times New Roman" w:hAnsi="Times New Roman" w:cs="Times New Roman"/>
      <w:noProof/>
      <w:sz w:val="24"/>
      <w:lang w:val="ru-RU" w:eastAsia="ru-RU"/>
    </w:rPr>
  </w:style>
  <w:style w:type="paragraph" w:styleId="a4">
    <w:name w:val="header"/>
    <w:basedOn w:val="a"/>
    <w:link w:val="a5"/>
    <w:uiPriority w:val="99"/>
    <w:unhideWhenUsed/>
    <w:rsid w:val="00F036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3692"/>
    <w:rPr>
      <w:lang w:val="uk-UA"/>
    </w:rPr>
  </w:style>
  <w:style w:type="paragraph" w:styleId="a6">
    <w:name w:val="footer"/>
    <w:basedOn w:val="a"/>
    <w:link w:val="a7"/>
    <w:uiPriority w:val="99"/>
    <w:unhideWhenUsed/>
    <w:rsid w:val="00F036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3692"/>
    <w:rPr>
      <w:lang w:val="uk-UA"/>
    </w:rPr>
  </w:style>
  <w:style w:type="character" w:customStyle="1" w:styleId="12">
    <w:name w:val="Заголовок 1 Знак"/>
    <w:basedOn w:val="a0"/>
    <w:uiPriority w:val="99"/>
    <w:rsid w:val="002F73E4"/>
    <w:rPr>
      <w:rFonts w:asciiTheme="majorHAnsi" w:eastAsiaTheme="majorEastAsia" w:hAnsiTheme="majorHAnsi" w:cstheme="majorBidi"/>
      <w:color w:val="2F5496" w:themeColor="accent1" w:themeShade="BF"/>
      <w:sz w:val="32"/>
      <w:szCs w:val="32"/>
      <w:lang w:val="uk-UA"/>
    </w:rPr>
  </w:style>
  <w:style w:type="character" w:customStyle="1" w:styleId="11">
    <w:name w:val="Заголовок 1 Знак1"/>
    <w:basedOn w:val="a0"/>
    <w:link w:val="1"/>
    <w:locked/>
    <w:rsid w:val="002F73E4"/>
    <w:rPr>
      <w:rFonts w:ascii="Arial" w:eastAsia="Times New Roman" w:hAnsi="Arial" w:cs="Arial"/>
      <w:b/>
      <w:bCs/>
      <w:kern w:val="32"/>
      <w:sz w:val="32"/>
      <w:szCs w:val="32"/>
      <w:lang w:val="de-DE" w:eastAsia="ru-RU"/>
    </w:rPr>
  </w:style>
  <w:style w:type="paragraph" w:styleId="a8">
    <w:name w:val="List Paragraph"/>
    <w:basedOn w:val="a"/>
    <w:link w:val="a9"/>
    <w:uiPriority w:val="34"/>
    <w:qFormat/>
    <w:rsid w:val="002F73E4"/>
    <w:pPr>
      <w:ind w:left="720"/>
      <w:contextualSpacing/>
    </w:pPr>
    <w:rPr>
      <w:rFonts w:ascii="Calibri" w:eastAsia="Calibri" w:hAnsi="Calibri" w:cs="Times New Roman"/>
      <w:lang w:val="ru-RU"/>
    </w:rPr>
  </w:style>
  <w:style w:type="character" w:customStyle="1" w:styleId="a9">
    <w:name w:val="Абзац списка Знак"/>
    <w:link w:val="a8"/>
    <w:uiPriority w:val="34"/>
    <w:locked/>
    <w:rsid w:val="002F73E4"/>
    <w:rPr>
      <w:rFonts w:ascii="Calibri" w:eastAsia="Calibri" w:hAnsi="Calibri" w:cs="Times New Roman"/>
    </w:rPr>
  </w:style>
  <w:style w:type="character" w:customStyle="1" w:styleId="20">
    <w:name w:val="Заголовок 2 Знак"/>
    <w:basedOn w:val="a0"/>
    <w:link w:val="2"/>
    <w:uiPriority w:val="9"/>
    <w:rsid w:val="002D2336"/>
    <w:rPr>
      <w:rFonts w:asciiTheme="majorHAnsi" w:eastAsiaTheme="majorEastAsia" w:hAnsiTheme="majorHAnsi" w:cstheme="majorBidi"/>
      <w:color w:val="2F5496" w:themeColor="accent1" w:themeShade="BF"/>
      <w:sz w:val="26"/>
      <w:szCs w:val="26"/>
      <w:lang w:val="uk-UA"/>
    </w:rPr>
  </w:style>
  <w:style w:type="character" w:customStyle="1" w:styleId="30">
    <w:name w:val="Заголовок 3 Знак"/>
    <w:basedOn w:val="a0"/>
    <w:link w:val="3"/>
    <w:rsid w:val="002D2336"/>
    <w:rPr>
      <w:rFonts w:asciiTheme="majorHAnsi" w:eastAsiaTheme="majorEastAsia" w:hAnsiTheme="majorHAnsi" w:cstheme="majorBidi"/>
      <w:color w:val="1F3763" w:themeColor="accent1" w:themeShade="7F"/>
      <w:sz w:val="24"/>
      <w:szCs w:val="24"/>
      <w:lang w:val="uk-UA"/>
    </w:rPr>
  </w:style>
  <w:style w:type="character" w:customStyle="1" w:styleId="40">
    <w:name w:val="Заголовок 4 Знак"/>
    <w:basedOn w:val="a0"/>
    <w:link w:val="4"/>
    <w:rsid w:val="002D2336"/>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2D233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D2336"/>
    <w:rPr>
      <w:rFonts w:ascii="Times New Roman" w:eastAsia="Times New Roman" w:hAnsi="Times New Roman" w:cs="Times New Roman"/>
      <w:b/>
      <w:bCs/>
    </w:rPr>
  </w:style>
  <w:style w:type="character" w:customStyle="1" w:styleId="70">
    <w:name w:val="Заголовок 7 Знак"/>
    <w:basedOn w:val="a0"/>
    <w:link w:val="7"/>
    <w:rsid w:val="002D2336"/>
    <w:rPr>
      <w:rFonts w:ascii="Times New Roman" w:eastAsia="Times New Roman" w:hAnsi="Times New Roman" w:cs="Times New Roman"/>
      <w:sz w:val="24"/>
      <w:szCs w:val="24"/>
    </w:rPr>
  </w:style>
  <w:style w:type="character" w:customStyle="1" w:styleId="80">
    <w:name w:val="Заголовок 8 Знак"/>
    <w:basedOn w:val="a0"/>
    <w:link w:val="8"/>
    <w:rsid w:val="002D2336"/>
    <w:rPr>
      <w:rFonts w:ascii="Times New Roman" w:eastAsia="Times New Roman" w:hAnsi="Times New Roman" w:cs="Times New Roman"/>
      <w:i/>
      <w:iCs/>
      <w:sz w:val="24"/>
      <w:szCs w:val="24"/>
    </w:rPr>
  </w:style>
  <w:style w:type="character" w:customStyle="1" w:styleId="90">
    <w:name w:val="Заголовок 9 Знак"/>
    <w:basedOn w:val="a0"/>
    <w:link w:val="9"/>
    <w:rsid w:val="002D2336"/>
    <w:rPr>
      <w:rFonts w:ascii="Arial" w:eastAsia="Times New Roman" w:hAnsi="Arial" w:cs="Arial"/>
    </w:rPr>
  </w:style>
  <w:style w:type="character" w:customStyle="1" w:styleId="210">
    <w:name w:val="Заголовок 2 Знак1"/>
    <w:basedOn w:val="a0"/>
    <w:locked/>
    <w:rsid w:val="002D2336"/>
    <w:rPr>
      <w:rFonts w:ascii="Cambria" w:hAnsi="Cambria" w:cs="Cambria"/>
      <w:b/>
      <w:bCs/>
      <w:color w:val="4F81BD"/>
      <w:sz w:val="26"/>
      <w:szCs w:val="26"/>
      <w:lang w:val="ru-RU" w:eastAsia="ru-RU"/>
    </w:rPr>
  </w:style>
  <w:style w:type="character" w:customStyle="1" w:styleId="Heading3Char">
    <w:name w:val="Heading 3 Char"/>
    <w:basedOn w:val="a0"/>
    <w:locked/>
    <w:rsid w:val="002D2336"/>
    <w:rPr>
      <w:rFonts w:ascii="Arial" w:hAnsi="Arial" w:cs="Arial"/>
      <w:b/>
      <w:bCs/>
      <w:sz w:val="26"/>
      <w:szCs w:val="26"/>
      <w:lang w:eastAsia="ru-RU"/>
    </w:rPr>
  </w:style>
  <w:style w:type="character" w:customStyle="1" w:styleId="310">
    <w:name w:val="Заголовок 3 Знак1"/>
    <w:basedOn w:val="a0"/>
    <w:locked/>
    <w:rsid w:val="002D2336"/>
    <w:rPr>
      <w:rFonts w:ascii="Arial" w:hAnsi="Arial" w:cs="Arial"/>
      <w:b/>
      <w:bCs/>
      <w:sz w:val="26"/>
      <w:szCs w:val="26"/>
      <w:lang w:val="ru-RU" w:eastAsia="ru-RU"/>
    </w:rPr>
  </w:style>
  <w:style w:type="character" w:styleId="aa">
    <w:name w:val="footnote reference"/>
    <w:basedOn w:val="a0"/>
    <w:uiPriority w:val="99"/>
    <w:rsid w:val="002D2336"/>
    <w:rPr>
      <w:rFonts w:cs="Times New Roman"/>
    </w:rPr>
  </w:style>
  <w:style w:type="paragraph" w:customStyle="1" w:styleId="Zag1">
    <w:name w:val="Zag_1"/>
    <w:basedOn w:val="a"/>
    <w:rsid w:val="002D2336"/>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2D2336"/>
  </w:style>
  <w:style w:type="paragraph" w:customStyle="1" w:styleId="Osnova">
    <w:name w:val="Osnova"/>
    <w:basedOn w:val="a"/>
    <w:rsid w:val="002D233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Osnova1">
    <w:name w:val="Osnova1"/>
    <w:rsid w:val="002D2336"/>
  </w:style>
  <w:style w:type="paragraph" w:customStyle="1" w:styleId="Zag2">
    <w:name w:val="Zag_2"/>
    <w:basedOn w:val="a"/>
    <w:rsid w:val="002D233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2D2336"/>
  </w:style>
  <w:style w:type="paragraph" w:customStyle="1" w:styleId="Zag3">
    <w:name w:val="Zag_3"/>
    <w:basedOn w:val="a"/>
    <w:rsid w:val="002D233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2D2336"/>
  </w:style>
  <w:style w:type="paragraph" w:customStyle="1" w:styleId="ab">
    <w:name w:val="Ξαϋχνϋι"/>
    <w:basedOn w:val="a"/>
    <w:rsid w:val="002D233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c">
    <w:name w:val="Νξβϋι"/>
    <w:basedOn w:val="a"/>
    <w:rsid w:val="002D233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13">
    <w:name w:val="Нижний колонтитул Знак1"/>
    <w:basedOn w:val="a0"/>
    <w:uiPriority w:val="99"/>
    <w:locked/>
    <w:rsid w:val="002D2336"/>
    <w:rPr>
      <w:rFonts w:eastAsia="Times New Roman" w:cs="Times New Roman"/>
      <w:sz w:val="24"/>
      <w:szCs w:val="24"/>
      <w:lang w:val="en-US" w:eastAsia="ru-RU"/>
    </w:rPr>
  </w:style>
  <w:style w:type="paragraph" w:customStyle="1" w:styleId="zag4">
    <w:name w:val="zag_4"/>
    <w:basedOn w:val="a"/>
    <w:rsid w:val="002D233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2D2336"/>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rsid w:val="002D2336"/>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styleId="ad">
    <w:name w:val="Body Text Indent"/>
    <w:basedOn w:val="a"/>
    <w:link w:val="14"/>
    <w:rsid w:val="002D2336"/>
    <w:pPr>
      <w:spacing w:after="120" w:line="240" w:lineRule="auto"/>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rsid w:val="002D2336"/>
    <w:rPr>
      <w:lang w:val="uk-UA"/>
    </w:rPr>
  </w:style>
  <w:style w:type="character" w:customStyle="1" w:styleId="14">
    <w:name w:val="Основной текст с отступом Знак1"/>
    <w:basedOn w:val="a0"/>
    <w:link w:val="ad"/>
    <w:locked/>
    <w:rsid w:val="002D2336"/>
    <w:rPr>
      <w:rFonts w:ascii="Times New Roman" w:eastAsia="Times New Roman" w:hAnsi="Times New Roman" w:cs="Times New Roman"/>
      <w:sz w:val="24"/>
      <w:szCs w:val="24"/>
      <w:lang w:eastAsia="ru-RU"/>
    </w:rPr>
  </w:style>
  <w:style w:type="paragraph" w:styleId="22">
    <w:name w:val="Body Text 2"/>
    <w:aliases w:val="Знак7"/>
    <w:basedOn w:val="a"/>
    <w:link w:val="23"/>
    <w:uiPriority w:val="99"/>
    <w:rsid w:val="002D2336"/>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Знак7 Знак"/>
    <w:basedOn w:val="a0"/>
    <w:link w:val="22"/>
    <w:uiPriority w:val="99"/>
    <w:rsid w:val="002D2336"/>
    <w:rPr>
      <w:rFonts w:ascii="Times New Roman" w:eastAsia="Times New Roman" w:hAnsi="Times New Roman" w:cs="Times New Roman"/>
      <w:sz w:val="24"/>
      <w:szCs w:val="24"/>
      <w:lang w:eastAsia="ru-RU"/>
    </w:rPr>
  </w:style>
  <w:style w:type="paragraph" w:styleId="af">
    <w:name w:val="footnote text"/>
    <w:aliases w:val="Знак6,F1"/>
    <w:basedOn w:val="a"/>
    <w:link w:val="af0"/>
    <w:uiPriority w:val="99"/>
    <w:rsid w:val="002D2336"/>
    <w:pPr>
      <w:widowControl w:val="0"/>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f0">
    <w:name w:val="Текст сноски Знак"/>
    <w:aliases w:val="Знак6 Знак,F1 Знак"/>
    <w:basedOn w:val="a0"/>
    <w:link w:val="af"/>
    <w:uiPriority w:val="99"/>
    <w:rsid w:val="002D2336"/>
    <w:rPr>
      <w:rFonts w:ascii="Times New Roman" w:eastAsia="Times New Roman" w:hAnsi="Times New Roman" w:cs="Times New Roman"/>
      <w:sz w:val="24"/>
      <w:szCs w:val="24"/>
      <w:lang w:eastAsia="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2D23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Знак Знак1 Знак Знак Знак"/>
    <w:basedOn w:val="a"/>
    <w:rsid w:val="002D2336"/>
    <w:pPr>
      <w:spacing w:after="160" w:line="240" w:lineRule="exact"/>
    </w:pPr>
    <w:rPr>
      <w:rFonts w:ascii="Verdana" w:eastAsia="Times New Roman" w:hAnsi="Verdana" w:cs="Verdana"/>
      <w:sz w:val="20"/>
      <w:szCs w:val="20"/>
      <w:lang w:val="en-US"/>
    </w:rPr>
  </w:style>
  <w:style w:type="paragraph" w:customStyle="1" w:styleId="af2">
    <w:name w:val="Знак Знак Знак Знак Знак"/>
    <w:basedOn w:val="a"/>
    <w:rsid w:val="002D2336"/>
    <w:pPr>
      <w:spacing w:after="160" w:line="240" w:lineRule="exact"/>
    </w:pPr>
    <w:rPr>
      <w:rFonts w:ascii="Verdana" w:eastAsia="Times New Roman" w:hAnsi="Verdana" w:cs="Verdana"/>
      <w:sz w:val="20"/>
      <w:szCs w:val="20"/>
      <w:lang w:val="en-US"/>
    </w:rPr>
  </w:style>
  <w:style w:type="paragraph" w:styleId="24">
    <w:name w:val="Body Text Indent 2"/>
    <w:basedOn w:val="a"/>
    <w:link w:val="25"/>
    <w:rsid w:val="002D2336"/>
    <w:pPr>
      <w:spacing w:after="120" w:line="480" w:lineRule="auto"/>
      <w:ind w:left="283"/>
    </w:pPr>
    <w:rPr>
      <w:rFonts w:ascii="Times New Roman" w:eastAsia="Times New Roman" w:hAnsi="Times New Roman" w:cs="Times New Roman"/>
      <w:sz w:val="24"/>
      <w:szCs w:val="24"/>
      <w:lang w:val="ru-RU" w:eastAsia="ru-RU"/>
    </w:rPr>
  </w:style>
  <w:style w:type="character" w:customStyle="1" w:styleId="25">
    <w:name w:val="Основной текст с отступом 2 Знак"/>
    <w:basedOn w:val="a0"/>
    <w:link w:val="24"/>
    <w:rsid w:val="002D2336"/>
    <w:rPr>
      <w:rFonts w:ascii="Times New Roman" w:eastAsia="Times New Roman" w:hAnsi="Times New Roman" w:cs="Times New Roman"/>
      <w:sz w:val="24"/>
      <w:szCs w:val="24"/>
      <w:lang w:eastAsia="ru-RU"/>
    </w:rPr>
  </w:style>
  <w:style w:type="paragraph" w:styleId="32">
    <w:name w:val="Body Text Indent 3"/>
    <w:basedOn w:val="a"/>
    <w:link w:val="33"/>
    <w:rsid w:val="002D2336"/>
    <w:pPr>
      <w:spacing w:after="120" w:line="240" w:lineRule="auto"/>
      <w:ind w:left="283"/>
    </w:pPr>
    <w:rPr>
      <w:rFonts w:ascii="Times New Roman" w:eastAsia="Times New Roman" w:hAnsi="Times New Roman" w:cs="Times New Roman"/>
      <w:sz w:val="16"/>
      <w:szCs w:val="16"/>
      <w:lang w:val="ru-RU" w:eastAsia="ru-RU"/>
    </w:rPr>
  </w:style>
  <w:style w:type="character" w:customStyle="1" w:styleId="33">
    <w:name w:val="Основной текст с отступом 3 Знак"/>
    <w:basedOn w:val="a0"/>
    <w:link w:val="32"/>
    <w:rsid w:val="002D2336"/>
    <w:rPr>
      <w:rFonts w:ascii="Times New Roman" w:eastAsia="Times New Roman" w:hAnsi="Times New Roman" w:cs="Times New Roman"/>
      <w:sz w:val="16"/>
      <w:szCs w:val="16"/>
      <w:lang w:eastAsia="ru-RU"/>
    </w:rPr>
  </w:style>
  <w:style w:type="paragraph" w:styleId="af3">
    <w:name w:val="Title"/>
    <w:basedOn w:val="a"/>
    <w:link w:val="af4"/>
    <w:qFormat/>
    <w:rsid w:val="002D2336"/>
    <w:pPr>
      <w:spacing w:after="0" w:line="240" w:lineRule="auto"/>
      <w:ind w:left="-993" w:right="-285"/>
      <w:jc w:val="center"/>
    </w:pPr>
    <w:rPr>
      <w:rFonts w:ascii="Times New Roman" w:eastAsia="Times New Roman" w:hAnsi="Times New Roman" w:cs="Times New Roman"/>
      <w:b/>
      <w:bCs/>
      <w:sz w:val="24"/>
      <w:szCs w:val="24"/>
      <w:lang w:val="ru-RU" w:eastAsia="ru-RU"/>
    </w:rPr>
  </w:style>
  <w:style w:type="character" w:customStyle="1" w:styleId="af4">
    <w:name w:val="Заголовок Знак"/>
    <w:basedOn w:val="a0"/>
    <w:link w:val="af3"/>
    <w:rsid w:val="002D2336"/>
    <w:rPr>
      <w:rFonts w:ascii="Times New Roman" w:eastAsia="Times New Roman" w:hAnsi="Times New Roman" w:cs="Times New Roman"/>
      <w:b/>
      <w:bCs/>
      <w:sz w:val="24"/>
      <w:szCs w:val="24"/>
      <w:lang w:eastAsia="ru-RU"/>
    </w:rPr>
  </w:style>
  <w:style w:type="paragraph" w:customStyle="1" w:styleId="CharCharCarCharCarCharCarCharCarCharCharCharCarCharCharChar">
    <w:name w:val="Char Char Car Char Car Char Car Char Car Char Char Char Car Char Char Char"/>
    <w:basedOn w:val="a"/>
    <w:rsid w:val="002D2336"/>
    <w:pPr>
      <w:autoSpaceDE w:val="0"/>
      <w:autoSpaceDN w:val="0"/>
      <w:spacing w:after="160" w:line="240" w:lineRule="exact"/>
    </w:pPr>
    <w:rPr>
      <w:rFonts w:ascii="Arial" w:eastAsia="Times New Roman" w:hAnsi="Arial" w:cs="Arial"/>
      <w:sz w:val="20"/>
      <w:szCs w:val="20"/>
      <w:lang w:val="en-US"/>
    </w:rPr>
  </w:style>
  <w:style w:type="paragraph" w:customStyle="1" w:styleId="af5">
    <w:name w:val="Знак Знак"/>
    <w:basedOn w:val="a"/>
    <w:rsid w:val="002D2336"/>
    <w:pPr>
      <w:spacing w:after="160" w:line="240" w:lineRule="exact"/>
    </w:pPr>
    <w:rPr>
      <w:rFonts w:ascii="Verdana" w:eastAsia="Times New Roman" w:hAnsi="Verdana" w:cs="Verdana"/>
      <w:sz w:val="20"/>
      <w:szCs w:val="20"/>
      <w:lang w:val="en-US"/>
    </w:rPr>
  </w:style>
  <w:style w:type="character" w:styleId="af6">
    <w:name w:val="Strong"/>
    <w:basedOn w:val="a0"/>
    <w:uiPriority w:val="99"/>
    <w:qFormat/>
    <w:rsid w:val="002D2336"/>
    <w:rPr>
      <w:rFonts w:cs="Times New Roman"/>
      <w:b/>
      <w:bCs/>
    </w:rPr>
  </w:style>
  <w:style w:type="paragraph" w:customStyle="1" w:styleId="16">
    <w:name w:val="Обычный1"/>
    <w:rsid w:val="002D2336"/>
    <w:pPr>
      <w:widowControl w:val="0"/>
      <w:spacing w:after="0" w:line="240" w:lineRule="auto"/>
      <w:jc w:val="both"/>
    </w:pPr>
    <w:rPr>
      <w:rFonts w:ascii="Times New Roman" w:eastAsia="Times New Roman" w:hAnsi="Times New Roman" w:cs="Times New Roman"/>
      <w:sz w:val="20"/>
      <w:szCs w:val="20"/>
      <w:lang w:eastAsia="ru-RU"/>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8"/>
    <w:uiPriority w:val="99"/>
    <w:rsid w:val="002D2336"/>
    <w:pPr>
      <w:spacing w:after="120" w:line="240" w:lineRule="auto"/>
    </w:pPr>
    <w:rPr>
      <w:rFonts w:ascii="Times New Roman" w:eastAsia="Times New Roman" w:hAnsi="Times New Roman" w:cs="Times New Roman"/>
      <w:sz w:val="24"/>
      <w:szCs w:val="24"/>
      <w:lang w:val="ru-RU" w:eastAsia="ru-RU"/>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7"/>
    <w:uiPriority w:val="99"/>
    <w:rsid w:val="002D2336"/>
    <w:rPr>
      <w:rFonts w:ascii="Times New Roman" w:eastAsia="Times New Roman"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semiHidden/>
    <w:locked/>
    <w:rsid w:val="002D2336"/>
    <w:rPr>
      <w:rFonts w:cs="Times New Roman"/>
      <w:sz w:val="24"/>
      <w:szCs w:val="24"/>
      <w:lang w:val="ru-RU" w:eastAsia="ru-RU"/>
    </w:rPr>
  </w:style>
  <w:style w:type="character" w:customStyle="1" w:styleId="spelle">
    <w:name w:val="spelle"/>
    <w:basedOn w:val="a0"/>
    <w:rsid w:val="002D2336"/>
    <w:rPr>
      <w:rFonts w:cs="Times New Roman"/>
    </w:rPr>
  </w:style>
  <w:style w:type="character" w:customStyle="1" w:styleId="grame">
    <w:name w:val="grame"/>
    <w:basedOn w:val="a0"/>
    <w:rsid w:val="002D2336"/>
    <w:rPr>
      <w:rFonts w:cs="Times New Roman"/>
    </w:rPr>
  </w:style>
  <w:style w:type="paragraph" w:customStyle="1" w:styleId="af9">
    <w:name w:val="a"/>
    <w:basedOn w:val="a"/>
    <w:rsid w:val="002D23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Iauiue">
    <w:name w:val="Iau.iue"/>
    <w:basedOn w:val="a"/>
    <w:next w:val="a"/>
    <w:rsid w:val="002D2336"/>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fa">
    <w:name w:val="page number"/>
    <w:basedOn w:val="a0"/>
    <w:rsid w:val="002D2336"/>
    <w:rPr>
      <w:rFonts w:cs="Times New Roman"/>
    </w:rPr>
  </w:style>
  <w:style w:type="table" w:styleId="afb">
    <w:name w:val="Table Grid"/>
    <w:basedOn w:val="a1"/>
    <w:uiPriority w:val="99"/>
    <w:rsid w:val="002D2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Знак Знак"/>
    <w:basedOn w:val="a"/>
    <w:rsid w:val="002D2336"/>
    <w:pPr>
      <w:spacing w:after="160" w:line="240" w:lineRule="exact"/>
    </w:pPr>
    <w:rPr>
      <w:rFonts w:ascii="Verdana" w:eastAsia="Times New Roman" w:hAnsi="Verdana" w:cs="Verdana"/>
      <w:sz w:val="20"/>
      <w:szCs w:val="20"/>
      <w:lang w:val="en-US"/>
    </w:rPr>
  </w:style>
  <w:style w:type="character" w:customStyle="1" w:styleId="61">
    <w:name w:val="Знак6 Знак Знак1"/>
    <w:basedOn w:val="a0"/>
    <w:semiHidden/>
    <w:locked/>
    <w:rsid w:val="002D2336"/>
    <w:rPr>
      <w:rFonts w:cs="Times New Roman"/>
      <w:lang w:val="ru-RU" w:eastAsia="ru-RU"/>
    </w:rPr>
  </w:style>
  <w:style w:type="character" w:customStyle="1" w:styleId="normalchar1">
    <w:name w:val="normal__char1"/>
    <w:basedOn w:val="a0"/>
    <w:rsid w:val="002D2336"/>
    <w:rPr>
      <w:rFonts w:ascii="Calibri" w:hAnsi="Calibri" w:cs="Calibri"/>
      <w:sz w:val="22"/>
      <w:szCs w:val="22"/>
    </w:rPr>
  </w:style>
  <w:style w:type="paragraph" w:customStyle="1" w:styleId="17">
    <w:name w:val="Абзац списка1"/>
    <w:basedOn w:val="a"/>
    <w:rsid w:val="002D2336"/>
    <w:pPr>
      <w:spacing w:after="0" w:line="240" w:lineRule="auto"/>
      <w:ind w:left="720"/>
    </w:pPr>
    <w:rPr>
      <w:rFonts w:ascii="Times New Roman" w:eastAsia="Times New Roman" w:hAnsi="Times New Roman" w:cs="Times New Roman"/>
      <w:sz w:val="24"/>
      <w:szCs w:val="24"/>
      <w:lang w:val="ru-RU" w:eastAsia="ru-RU"/>
    </w:rPr>
  </w:style>
  <w:style w:type="paragraph" w:customStyle="1" w:styleId="110">
    <w:name w:val="Обычный11"/>
    <w:rsid w:val="002D233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d">
    <w:name w:val="Знак Знак Знак Знак"/>
    <w:basedOn w:val="a"/>
    <w:rsid w:val="002D233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rsid w:val="002D2336"/>
    <w:pPr>
      <w:suppressAutoHyphens/>
      <w:autoSpaceDE w:val="0"/>
      <w:autoSpaceDN w:val="0"/>
      <w:adjustRightInd w:val="0"/>
      <w:spacing w:before="360" w:after="240" w:line="360" w:lineRule="auto"/>
      <w:jc w:val="center"/>
    </w:pPr>
    <w:rPr>
      <w:rFonts w:ascii="Times New Roman" w:hAnsi="Times New Roman" w:cs="Times New Roman"/>
      <w:kern w:val="0"/>
      <w:sz w:val="28"/>
      <w:szCs w:val="28"/>
      <w:lang w:val="ru-RU"/>
    </w:rPr>
  </w:style>
  <w:style w:type="paragraph" w:customStyle="1" w:styleId="Iauiue0">
    <w:name w:val="Iau?iue"/>
    <w:rsid w:val="002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paragraph" w:customStyle="1" w:styleId="26">
    <w:name w:val="Номер 2"/>
    <w:basedOn w:val="3"/>
    <w:rsid w:val="002D2336"/>
    <w:pPr>
      <w:keepLines w:val="0"/>
      <w:spacing w:before="120" w:after="120" w:line="360" w:lineRule="auto"/>
      <w:jc w:val="center"/>
    </w:pPr>
    <w:rPr>
      <w:rFonts w:ascii="Times New Roman" w:eastAsia="Times New Roman" w:hAnsi="Times New Roman" w:cs="Times New Roman"/>
      <w:b/>
      <w:bCs/>
      <w:color w:val="auto"/>
      <w:sz w:val="28"/>
      <w:szCs w:val="28"/>
      <w:lang w:val="ru-RU" w:eastAsia="ru-RU"/>
    </w:rPr>
  </w:style>
  <w:style w:type="paragraph" w:customStyle="1" w:styleId="211">
    <w:name w:val="Основной текст 21"/>
    <w:basedOn w:val="a"/>
    <w:rsid w:val="002D2336"/>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val="ru-RU" w:eastAsia="de-DE"/>
    </w:rPr>
  </w:style>
  <w:style w:type="paragraph" w:customStyle="1" w:styleId="220">
    <w:name w:val="Основной текст 22"/>
    <w:basedOn w:val="a"/>
    <w:rsid w:val="002D2336"/>
    <w:pPr>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212">
    <w:name w:val="Основной текст с отступом 21"/>
    <w:basedOn w:val="a"/>
    <w:rsid w:val="002D2336"/>
    <w:pPr>
      <w:spacing w:after="0" w:line="240" w:lineRule="auto"/>
      <w:ind w:firstLine="709"/>
      <w:jc w:val="both"/>
    </w:pPr>
    <w:rPr>
      <w:rFonts w:ascii="Times New Roman" w:eastAsia="Times New Roman" w:hAnsi="Times New Roman" w:cs="Times New Roman"/>
      <w:lang w:val="ru-RU" w:eastAsia="ru-RU"/>
    </w:rPr>
  </w:style>
  <w:style w:type="character" w:customStyle="1" w:styleId="FontStyle37">
    <w:name w:val="Font Style37"/>
    <w:basedOn w:val="a0"/>
    <w:rsid w:val="002D2336"/>
    <w:rPr>
      <w:rFonts w:ascii="Times New Roman" w:hAnsi="Times New Roman" w:cs="Times New Roman"/>
      <w:sz w:val="20"/>
      <w:szCs w:val="20"/>
    </w:rPr>
  </w:style>
  <w:style w:type="paragraph" w:customStyle="1" w:styleId="Style3">
    <w:name w:val="Style3"/>
    <w:basedOn w:val="a"/>
    <w:uiPriority w:val="99"/>
    <w:rsid w:val="002D2336"/>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ru-RU" w:eastAsia="ru-RU"/>
    </w:rPr>
  </w:style>
  <w:style w:type="paragraph" w:customStyle="1" w:styleId="Style1">
    <w:name w:val="Style1"/>
    <w:basedOn w:val="a"/>
    <w:uiPriority w:val="99"/>
    <w:rsid w:val="002D2336"/>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ru-RU" w:eastAsia="ru-RU"/>
    </w:rPr>
  </w:style>
  <w:style w:type="paragraph" w:customStyle="1" w:styleId="BodyText21">
    <w:name w:val="Body Text 21"/>
    <w:basedOn w:val="a"/>
    <w:uiPriority w:val="99"/>
    <w:rsid w:val="002D2336"/>
    <w:pPr>
      <w:spacing w:after="0" w:line="240" w:lineRule="auto"/>
      <w:ind w:firstLine="709"/>
      <w:jc w:val="both"/>
    </w:pPr>
    <w:rPr>
      <w:rFonts w:ascii="Times New Roman" w:eastAsia="Times New Roman" w:hAnsi="Times New Roman" w:cs="Times New Roman"/>
      <w:sz w:val="24"/>
      <w:szCs w:val="24"/>
      <w:lang w:val="ru-RU" w:eastAsia="ru-RU"/>
    </w:rPr>
  </w:style>
  <w:style w:type="paragraph" w:styleId="34">
    <w:name w:val="Body Text 3"/>
    <w:basedOn w:val="a"/>
    <w:link w:val="35"/>
    <w:uiPriority w:val="99"/>
    <w:rsid w:val="002D2336"/>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uiPriority w:val="99"/>
    <w:rsid w:val="002D2336"/>
    <w:rPr>
      <w:rFonts w:ascii="Times New Roman" w:eastAsia="Times New Roman" w:hAnsi="Times New Roman" w:cs="Times New Roman"/>
      <w:sz w:val="16"/>
      <w:szCs w:val="16"/>
      <w:lang w:val="de-DE" w:eastAsia="ru-RU"/>
    </w:rPr>
  </w:style>
  <w:style w:type="paragraph" w:styleId="afe">
    <w:name w:val="caption"/>
    <w:basedOn w:val="a"/>
    <w:next w:val="a"/>
    <w:qFormat/>
    <w:rsid w:val="002D2336"/>
    <w:pPr>
      <w:widowControl w:val="0"/>
      <w:shd w:val="clear" w:color="auto" w:fill="FFFFFF"/>
      <w:spacing w:after="120" w:line="360" w:lineRule="auto"/>
      <w:ind w:right="398"/>
      <w:jc w:val="center"/>
    </w:pPr>
    <w:rPr>
      <w:rFonts w:ascii="Times New Roman" w:eastAsia="Times New Roman" w:hAnsi="Times New Roman" w:cs="Times New Roman"/>
      <w:b/>
      <w:bCs/>
      <w:color w:val="000000"/>
      <w:sz w:val="24"/>
      <w:szCs w:val="24"/>
      <w:lang w:val="ru-RU" w:eastAsia="zh-CN"/>
    </w:rPr>
  </w:style>
  <w:style w:type="paragraph" w:customStyle="1" w:styleId="aff">
    <w:name w:val="Стиль"/>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0">
    <w:name w:val="annotation reference"/>
    <w:basedOn w:val="a0"/>
    <w:semiHidden/>
    <w:rsid w:val="002D2336"/>
    <w:rPr>
      <w:rFonts w:cs="Times New Roman"/>
      <w:sz w:val="16"/>
      <w:szCs w:val="16"/>
    </w:rPr>
  </w:style>
  <w:style w:type="character" w:styleId="aff1">
    <w:name w:val="Emphasis"/>
    <w:basedOn w:val="a0"/>
    <w:uiPriority w:val="99"/>
    <w:qFormat/>
    <w:rsid w:val="002D2336"/>
    <w:rPr>
      <w:rFonts w:cs="Times New Roman"/>
      <w:i/>
      <w:iCs/>
    </w:rPr>
  </w:style>
  <w:style w:type="paragraph" w:customStyle="1" w:styleId="Iniiaiieoaeno21">
    <w:name w:val="Iniiaiie oaeno 21"/>
    <w:basedOn w:val="a"/>
    <w:rsid w:val="002D2336"/>
    <w:pPr>
      <w:widowControl w:val="0"/>
      <w:autoSpaceDE w:val="0"/>
      <w:autoSpaceDN w:val="0"/>
      <w:spacing w:after="0" w:line="360" w:lineRule="auto"/>
      <w:jc w:val="both"/>
    </w:pPr>
    <w:rPr>
      <w:rFonts w:ascii="Times New Roman" w:eastAsia="SimSun" w:hAnsi="Times New Roman" w:cs="Times New Roman"/>
      <w:sz w:val="24"/>
      <w:szCs w:val="24"/>
      <w:lang w:val="ru-RU" w:eastAsia="zh-CN"/>
    </w:rPr>
  </w:style>
  <w:style w:type="paragraph" w:customStyle="1" w:styleId="aff2">
    <w:name w:val="Знак"/>
    <w:basedOn w:val="a"/>
    <w:rsid w:val="002D233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3">
    <w:name w:val="Знак Знак Знак Знак Знак Знак Знак Знак Знак Знак Знак Знак Знак Знак Знак Знак"/>
    <w:basedOn w:val="a"/>
    <w:rsid w:val="002D2336"/>
    <w:pPr>
      <w:spacing w:after="160" w:line="240" w:lineRule="exact"/>
    </w:pPr>
    <w:rPr>
      <w:rFonts w:ascii="Verdana" w:eastAsia="Times New Roman" w:hAnsi="Verdana" w:cs="Verdana"/>
      <w:sz w:val="20"/>
      <w:szCs w:val="20"/>
      <w:lang w:val="en-US"/>
    </w:rPr>
  </w:style>
  <w:style w:type="paragraph" w:customStyle="1" w:styleId="aff4">
    <w:name w:val="Новый"/>
    <w:basedOn w:val="a"/>
    <w:rsid w:val="002D2336"/>
    <w:pPr>
      <w:spacing w:after="0" w:line="360" w:lineRule="auto"/>
      <w:ind w:firstLine="454"/>
      <w:jc w:val="both"/>
    </w:pPr>
    <w:rPr>
      <w:rFonts w:ascii="Times New Roman" w:eastAsia="Times New Roman" w:hAnsi="Times New Roman" w:cs="Times New Roman"/>
      <w:sz w:val="28"/>
      <w:szCs w:val="28"/>
      <w:lang w:val="ru-RU"/>
    </w:rPr>
  </w:style>
  <w:style w:type="character" w:customStyle="1" w:styleId="aff5">
    <w:name w:val="Название Знак"/>
    <w:basedOn w:val="a0"/>
    <w:rsid w:val="002D2336"/>
    <w:rPr>
      <w:rFonts w:ascii="Arial" w:hAnsi="Arial" w:cs="Arial"/>
      <w:b/>
      <w:bCs/>
      <w:kern w:val="28"/>
      <w:sz w:val="32"/>
      <w:szCs w:val="32"/>
    </w:rPr>
  </w:style>
  <w:style w:type="paragraph" w:styleId="aff6">
    <w:name w:val="Subtitle"/>
    <w:basedOn w:val="a"/>
    <w:next w:val="a"/>
    <w:link w:val="19"/>
    <w:qFormat/>
    <w:rsid w:val="002D2336"/>
    <w:pPr>
      <w:spacing w:after="60" w:line="240" w:lineRule="auto"/>
      <w:ind w:firstLine="709"/>
      <w:jc w:val="center"/>
      <w:outlineLvl w:val="1"/>
    </w:pPr>
    <w:rPr>
      <w:rFonts w:ascii="Arial" w:eastAsia="Times New Roman" w:hAnsi="Arial" w:cs="Arial"/>
      <w:sz w:val="24"/>
      <w:szCs w:val="24"/>
      <w:lang w:val="ru-RU"/>
    </w:rPr>
  </w:style>
  <w:style w:type="character" w:customStyle="1" w:styleId="aff7">
    <w:name w:val="Подзаголовок Знак"/>
    <w:basedOn w:val="a0"/>
    <w:rsid w:val="002D2336"/>
    <w:rPr>
      <w:rFonts w:eastAsiaTheme="minorEastAsia"/>
      <w:color w:val="5A5A5A" w:themeColor="text1" w:themeTint="A5"/>
      <w:spacing w:val="15"/>
      <w:lang w:val="uk-UA"/>
    </w:rPr>
  </w:style>
  <w:style w:type="character" w:customStyle="1" w:styleId="19">
    <w:name w:val="Подзаголовок Знак1"/>
    <w:basedOn w:val="a0"/>
    <w:link w:val="aff6"/>
    <w:locked/>
    <w:rsid w:val="002D2336"/>
    <w:rPr>
      <w:rFonts w:ascii="Arial" w:eastAsia="Times New Roman" w:hAnsi="Arial" w:cs="Arial"/>
      <w:sz w:val="24"/>
      <w:szCs w:val="24"/>
    </w:rPr>
  </w:style>
  <w:style w:type="paragraph" w:customStyle="1" w:styleId="1a">
    <w:name w:val="Без интервала1"/>
    <w:basedOn w:val="a"/>
    <w:rsid w:val="002D2336"/>
    <w:pPr>
      <w:spacing w:after="0" w:line="240" w:lineRule="auto"/>
      <w:ind w:firstLine="709"/>
      <w:jc w:val="both"/>
    </w:pPr>
    <w:rPr>
      <w:rFonts w:ascii="Times New Roman" w:eastAsia="Times New Roman" w:hAnsi="Times New Roman" w:cs="Times New Roman"/>
      <w:sz w:val="24"/>
      <w:szCs w:val="24"/>
      <w:lang w:val="ru-RU"/>
    </w:rPr>
  </w:style>
  <w:style w:type="character" w:customStyle="1" w:styleId="aff8">
    <w:name w:val="Без интервала Знак"/>
    <w:basedOn w:val="a0"/>
    <w:uiPriority w:val="1"/>
    <w:rsid w:val="002D2336"/>
    <w:rPr>
      <w:rFonts w:cs="Times New Roman"/>
      <w:sz w:val="32"/>
      <w:szCs w:val="32"/>
    </w:rPr>
  </w:style>
  <w:style w:type="paragraph" w:customStyle="1" w:styleId="213">
    <w:name w:val="Цитата 21"/>
    <w:basedOn w:val="a"/>
    <w:next w:val="a"/>
    <w:link w:val="QuoteChar"/>
    <w:rsid w:val="002D2336"/>
    <w:pPr>
      <w:spacing w:after="0" w:line="240" w:lineRule="auto"/>
      <w:ind w:firstLine="709"/>
      <w:jc w:val="both"/>
    </w:pPr>
    <w:rPr>
      <w:rFonts w:ascii="Times New Roman" w:eastAsia="Times New Roman" w:hAnsi="Times New Roman" w:cs="Times New Roman"/>
      <w:i/>
      <w:iCs/>
      <w:sz w:val="24"/>
      <w:szCs w:val="24"/>
      <w:lang w:val="ru-RU"/>
    </w:rPr>
  </w:style>
  <w:style w:type="character" w:customStyle="1" w:styleId="QuoteChar">
    <w:name w:val="Quote Char"/>
    <w:basedOn w:val="a0"/>
    <w:link w:val="213"/>
    <w:locked/>
    <w:rsid w:val="002D2336"/>
    <w:rPr>
      <w:rFonts w:ascii="Times New Roman" w:eastAsia="Times New Roman" w:hAnsi="Times New Roman" w:cs="Times New Roman"/>
      <w:i/>
      <w:iCs/>
      <w:sz w:val="24"/>
      <w:szCs w:val="24"/>
    </w:rPr>
  </w:style>
  <w:style w:type="character" w:customStyle="1" w:styleId="27">
    <w:name w:val="Цитата 2 Знак"/>
    <w:basedOn w:val="a0"/>
    <w:rsid w:val="002D2336"/>
    <w:rPr>
      <w:rFonts w:cs="Times New Roman"/>
      <w:i/>
      <w:iCs/>
      <w:sz w:val="24"/>
      <w:szCs w:val="24"/>
    </w:rPr>
  </w:style>
  <w:style w:type="paragraph" w:customStyle="1" w:styleId="1b">
    <w:name w:val="Выделенная цитата1"/>
    <w:basedOn w:val="a"/>
    <w:next w:val="a"/>
    <w:link w:val="IntenseQuoteChar"/>
    <w:rsid w:val="002D2336"/>
    <w:pPr>
      <w:spacing w:after="0" w:line="240" w:lineRule="auto"/>
      <w:ind w:left="720" w:right="720" w:firstLine="709"/>
      <w:jc w:val="both"/>
    </w:pPr>
    <w:rPr>
      <w:rFonts w:ascii="Times New Roman" w:eastAsia="Times New Roman" w:hAnsi="Times New Roman" w:cs="Times New Roman"/>
      <w:b/>
      <w:bCs/>
      <w:i/>
      <w:iCs/>
      <w:sz w:val="24"/>
      <w:szCs w:val="24"/>
      <w:lang w:val="ru-RU"/>
    </w:rPr>
  </w:style>
  <w:style w:type="character" w:customStyle="1" w:styleId="IntenseQuoteChar">
    <w:name w:val="Intense Quote Char"/>
    <w:basedOn w:val="a0"/>
    <w:link w:val="1b"/>
    <w:locked/>
    <w:rsid w:val="002D2336"/>
    <w:rPr>
      <w:rFonts w:ascii="Times New Roman" w:eastAsia="Times New Roman" w:hAnsi="Times New Roman" w:cs="Times New Roman"/>
      <w:b/>
      <w:bCs/>
      <w:i/>
      <w:iCs/>
      <w:sz w:val="24"/>
      <w:szCs w:val="24"/>
    </w:rPr>
  </w:style>
  <w:style w:type="character" w:customStyle="1" w:styleId="aff9">
    <w:name w:val="Выделенная цитата Знак"/>
    <w:basedOn w:val="a0"/>
    <w:link w:val="affa"/>
    <w:uiPriority w:val="30"/>
    <w:rsid w:val="002D2336"/>
    <w:rPr>
      <w:rFonts w:cs="Times New Roman"/>
      <w:b/>
      <w:bCs/>
      <w:i/>
      <w:iCs/>
      <w:sz w:val="24"/>
      <w:szCs w:val="24"/>
    </w:rPr>
  </w:style>
  <w:style w:type="character" w:customStyle="1" w:styleId="1c">
    <w:name w:val="Слабое выделение1"/>
    <w:basedOn w:val="a0"/>
    <w:rsid w:val="002D2336"/>
    <w:rPr>
      <w:rFonts w:cs="Times New Roman"/>
      <w:i/>
      <w:iCs/>
      <w:color w:val="auto"/>
    </w:rPr>
  </w:style>
  <w:style w:type="character" w:customStyle="1" w:styleId="1d">
    <w:name w:val="Сильное выделение1"/>
    <w:basedOn w:val="a0"/>
    <w:rsid w:val="002D2336"/>
    <w:rPr>
      <w:rFonts w:cs="Times New Roman"/>
      <w:b/>
      <w:bCs/>
      <w:i/>
      <w:iCs/>
      <w:sz w:val="24"/>
      <w:szCs w:val="24"/>
      <w:u w:val="single"/>
    </w:rPr>
  </w:style>
  <w:style w:type="character" w:customStyle="1" w:styleId="1e">
    <w:name w:val="Слабая ссылка1"/>
    <w:basedOn w:val="a0"/>
    <w:rsid w:val="002D2336"/>
    <w:rPr>
      <w:rFonts w:cs="Times New Roman"/>
      <w:sz w:val="24"/>
      <w:szCs w:val="24"/>
      <w:u w:val="single"/>
    </w:rPr>
  </w:style>
  <w:style w:type="character" w:customStyle="1" w:styleId="1f">
    <w:name w:val="Сильная ссылка1"/>
    <w:basedOn w:val="a0"/>
    <w:rsid w:val="002D2336"/>
    <w:rPr>
      <w:rFonts w:cs="Times New Roman"/>
      <w:b/>
      <w:bCs/>
      <w:sz w:val="24"/>
      <w:szCs w:val="24"/>
      <w:u w:val="single"/>
    </w:rPr>
  </w:style>
  <w:style w:type="character" w:customStyle="1" w:styleId="1f0">
    <w:name w:val="Название книги1"/>
    <w:basedOn w:val="a0"/>
    <w:rsid w:val="002D2336"/>
    <w:rPr>
      <w:rFonts w:ascii="Arial" w:hAnsi="Arial" w:cs="Arial"/>
      <w:b/>
      <w:bCs/>
      <w:i/>
      <w:iCs/>
      <w:sz w:val="24"/>
      <w:szCs w:val="24"/>
    </w:rPr>
  </w:style>
  <w:style w:type="paragraph" w:customStyle="1" w:styleId="1f1">
    <w:name w:val="Заголовок оглавления1"/>
    <w:basedOn w:val="1"/>
    <w:next w:val="a"/>
    <w:rsid w:val="002D2336"/>
    <w:pPr>
      <w:jc w:val="center"/>
      <w:outlineLvl w:val="9"/>
    </w:pPr>
    <w:rPr>
      <w:lang w:val="ru-RU" w:eastAsia="en-US"/>
    </w:rPr>
  </w:style>
  <w:style w:type="character" w:customStyle="1" w:styleId="apple-style-span">
    <w:name w:val="apple-style-span"/>
    <w:basedOn w:val="a0"/>
    <w:rsid w:val="002D2336"/>
    <w:rPr>
      <w:rFonts w:cs="Times New Roman"/>
    </w:rPr>
  </w:style>
  <w:style w:type="paragraph" w:customStyle="1" w:styleId="CompanyName">
    <w:name w:val="Company Name"/>
    <w:basedOn w:val="1a"/>
    <w:rsid w:val="002D2336"/>
    <w:pPr>
      <w:ind w:left="634" w:firstLine="0"/>
      <w:jc w:val="left"/>
    </w:pPr>
    <w:rPr>
      <w:rFonts w:ascii="Cambria" w:hAnsi="Cambria" w:cs="Cambria"/>
      <w:caps/>
      <w:spacing w:val="20"/>
      <w:sz w:val="18"/>
      <w:szCs w:val="18"/>
      <w:lang w:eastAsia="zh-TW"/>
    </w:rPr>
  </w:style>
  <w:style w:type="paragraph" w:customStyle="1" w:styleId="AuthorsName">
    <w:name w:val="Author's Name"/>
    <w:basedOn w:val="1a"/>
    <w:rsid w:val="002D2336"/>
    <w:pPr>
      <w:ind w:left="634" w:firstLine="0"/>
      <w:jc w:val="left"/>
    </w:pPr>
    <w:rPr>
      <w:rFonts w:ascii="Cambria" w:hAnsi="Cambria" w:cs="Cambria"/>
      <w:sz w:val="18"/>
      <w:szCs w:val="18"/>
      <w:lang w:eastAsia="zh-TW"/>
    </w:rPr>
  </w:style>
  <w:style w:type="paragraph" w:customStyle="1" w:styleId="DocumentDate">
    <w:name w:val="Document Date"/>
    <w:basedOn w:val="1a"/>
    <w:rsid w:val="002D2336"/>
    <w:pPr>
      <w:ind w:left="634" w:firstLine="0"/>
      <w:jc w:val="left"/>
    </w:pPr>
    <w:rPr>
      <w:rFonts w:ascii="Cambria" w:hAnsi="Cambria" w:cs="Cambria"/>
      <w:caps/>
      <w:color w:val="7F7F7F"/>
      <w:sz w:val="16"/>
      <w:szCs w:val="16"/>
      <w:lang w:eastAsia="zh-TW"/>
    </w:rPr>
  </w:style>
  <w:style w:type="paragraph" w:customStyle="1" w:styleId="Abstract">
    <w:name w:val="Abstract"/>
    <w:basedOn w:val="a"/>
    <w:link w:val="Abstract0"/>
    <w:rsid w:val="002D233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ru-RU" w:eastAsia="ru-RU"/>
    </w:rPr>
  </w:style>
  <w:style w:type="paragraph" w:customStyle="1" w:styleId="affb">
    <w:name w:val="Аннотации"/>
    <w:basedOn w:val="a"/>
    <w:rsid w:val="002D2336"/>
    <w:pPr>
      <w:spacing w:after="0" w:line="240" w:lineRule="auto"/>
      <w:ind w:firstLine="284"/>
      <w:jc w:val="both"/>
    </w:pPr>
    <w:rPr>
      <w:rFonts w:ascii="Times New Roman" w:eastAsia="Times New Roman" w:hAnsi="Times New Roman" w:cs="Times New Roman"/>
      <w:lang w:val="ru-RU" w:eastAsia="ru-RU"/>
    </w:rPr>
  </w:style>
  <w:style w:type="paragraph" w:styleId="affc">
    <w:name w:val="Plain Text"/>
    <w:basedOn w:val="a"/>
    <w:link w:val="affd"/>
    <w:rsid w:val="002D2336"/>
    <w:pPr>
      <w:spacing w:after="0" w:line="240" w:lineRule="auto"/>
    </w:pPr>
    <w:rPr>
      <w:rFonts w:ascii="Courier New" w:eastAsia="Times New Roman" w:hAnsi="Courier New" w:cs="Courier New"/>
      <w:sz w:val="20"/>
      <w:szCs w:val="20"/>
      <w:lang w:val="ru-RU" w:eastAsia="ru-RU"/>
    </w:rPr>
  </w:style>
  <w:style w:type="character" w:customStyle="1" w:styleId="affd">
    <w:name w:val="Текст Знак"/>
    <w:basedOn w:val="a0"/>
    <w:link w:val="affc"/>
    <w:rsid w:val="002D2336"/>
    <w:rPr>
      <w:rFonts w:ascii="Courier New" w:eastAsia="Times New Roman" w:hAnsi="Courier New" w:cs="Courier New"/>
      <w:sz w:val="20"/>
      <w:szCs w:val="20"/>
      <w:lang w:eastAsia="ru-RU"/>
    </w:rPr>
  </w:style>
  <w:style w:type="paragraph" w:customStyle="1" w:styleId="affe">
    <w:name w:val="Содержимое таблицы"/>
    <w:basedOn w:val="a"/>
    <w:rsid w:val="002D2336"/>
    <w:pPr>
      <w:widowControl w:val="0"/>
      <w:suppressLineNumbers/>
      <w:suppressAutoHyphens/>
      <w:spacing w:after="0" w:line="240" w:lineRule="auto"/>
    </w:pPr>
    <w:rPr>
      <w:rFonts w:ascii="Times New Roman" w:eastAsia="Times New Roman" w:hAnsi="Times New Roman" w:cs="Times New Roman"/>
      <w:kern w:val="1"/>
      <w:sz w:val="24"/>
      <w:szCs w:val="24"/>
      <w:lang w:val="ru-RU" w:eastAsia="ru-RU"/>
    </w:rPr>
  </w:style>
  <w:style w:type="paragraph" w:customStyle="1" w:styleId="1f2">
    <w:name w:val="Стиль1"/>
    <w:link w:val="1f3"/>
    <w:rsid w:val="002D2336"/>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
    <w:name w:val="Методика подзаголовок"/>
    <w:basedOn w:val="a0"/>
    <w:rsid w:val="002D2336"/>
    <w:rPr>
      <w:rFonts w:ascii="Times New Roman" w:hAnsi="Times New Roman" w:cs="Times New Roman"/>
      <w:b/>
      <w:bCs/>
      <w:spacing w:val="30"/>
    </w:rPr>
  </w:style>
  <w:style w:type="paragraph" w:customStyle="1" w:styleId="afff0">
    <w:name w:val="текст сноски"/>
    <w:basedOn w:val="a"/>
    <w:rsid w:val="002D2336"/>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1">
    <w:name w:val="Схема документа Знак"/>
    <w:basedOn w:val="a0"/>
    <w:link w:val="afff2"/>
    <w:locked/>
    <w:rsid w:val="002D2336"/>
    <w:rPr>
      <w:rFonts w:ascii="Arial" w:hAnsi="Arial" w:cs="Arial"/>
      <w:b/>
      <w:bCs/>
      <w:sz w:val="26"/>
      <w:szCs w:val="26"/>
    </w:rPr>
  </w:style>
  <w:style w:type="character" w:customStyle="1" w:styleId="180">
    <w:name w:val="Знак Знак18"/>
    <w:basedOn w:val="a0"/>
    <w:rsid w:val="002D2336"/>
    <w:rPr>
      <w:rFonts w:ascii="Arial" w:hAnsi="Arial" w:cs="Arial"/>
      <w:b/>
      <w:bCs/>
      <w:kern w:val="32"/>
      <w:sz w:val="32"/>
      <w:szCs w:val="32"/>
    </w:rPr>
  </w:style>
  <w:style w:type="character" w:customStyle="1" w:styleId="170">
    <w:name w:val="Знак Знак17"/>
    <w:basedOn w:val="a0"/>
    <w:rsid w:val="002D2336"/>
    <w:rPr>
      <w:rFonts w:ascii="Arial" w:hAnsi="Arial" w:cs="Arial"/>
      <w:b/>
      <w:bCs/>
      <w:sz w:val="28"/>
      <w:szCs w:val="28"/>
    </w:rPr>
  </w:style>
  <w:style w:type="character" w:customStyle="1" w:styleId="160">
    <w:name w:val="Знак Знак16"/>
    <w:basedOn w:val="a0"/>
    <w:rsid w:val="002D2336"/>
    <w:rPr>
      <w:rFonts w:ascii="Arial" w:hAnsi="Arial" w:cs="Arial"/>
      <w:b/>
      <w:bCs/>
      <w:sz w:val="26"/>
      <w:szCs w:val="26"/>
    </w:rPr>
  </w:style>
  <w:style w:type="paragraph" w:styleId="afff2">
    <w:name w:val="Document Map"/>
    <w:basedOn w:val="a"/>
    <w:link w:val="afff1"/>
    <w:semiHidden/>
    <w:rsid w:val="002D2336"/>
    <w:pPr>
      <w:spacing w:after="0" w:line="240" w:lineRule="auto"/>
      <w:ind w:firstLine="709"/>
      <w:jc w:val="both"/>
    </w:pPr>
    <w:rPr>
      <w:rFonts w:ascii="Arial" w:hAnsi="Arial" w:cs="Arial"/>
      <w:b/>
      <w:bCs/>
      <w:sz w:val="26"/>
      <w:szCs w:val="26"/>
      <w:lang w:val="ru-RU"/>
    </w:rPr>
  </w:style>
  <w:style w:type="character" w:customStyle="1" w:styleId="1f4">
    <w:name w:val="Схема документа Знак1"/>
    <w:basedOn w:val="a0"/>
    <w:uiPriority w:val="99"/>
    <w:semiHidden/>
    <w:rsid w:val="002D2336"/>
    <w:rPr>
      <w:rFonts w:ascii="Segoe UI" w:hAnsi="Segoe UI" w:cs="Segoe UI"/>
      <w:sz w:val="16"/>
      <w:szCs w:val="16"/>
      <w:lang w:val="uk-UA"/>
    </w:rPr>
  </w:style>
  <w:style w:type="character" w:customStyle="1" w:styleId="DocumentMapChar1">
    <w:name w:val="Document Map Char1"/>
    <w:basedOn w:val="a0"/>
    <w:semiHidden/>
    <w:locked/>
    <w:rsid w:val="002D2336"/>
    <w:rPr>
      <w:rFonts w:cs="Times New Roman"/>
      <w:sz w:val="2"/>
      <w:szCs w:val="2"/>
      <w:lang w:val="en-US"/>
    </w:rPr>
  </w:style>
  <w:style w:type="paragraph" w:styleId="afff3">
    <w:name w:val="Balloon Text"/>
    <w:basedOn w:val="a"/>
    <w:link w:val="afff4"/>
    <w:uiPriority w:val="99"/>
    <w:semiHidden/>
    <w:rsid w:val="002D2336"/>
    <w:pPr>
      <w:spacing w:after="0" w:line="240" w:lineRule="auto"/>
      <w:ind w:firstLine="709"/>
      <w:jc w:val="both"/>
    </w:pPr>
    <w:rPr>
      <w:rFonts w:ascii="Tahoma" w:eastAsia="Times New Roman" w:hAnsi="Tahoma" w:cs="Tahoma"/>
      <w:sz w:val="16"/>
      <w:szCs w:val="16"/>
      <w:lang w:val="ru-RU"/>
    </w:rPr>
  </w:style>
  <w:style w:type="character" w:customStyle="1" w:styleId="afff4">
    <w:name w:val="Текст выноски Знак"/>
    <w:basedOn w:val="a0"/>
    <w:link w:val="afff3"/>
    <w:uiPriority w:val="99"/>
    <w:rsid w:val="002D2336"/>
    <w:rPr>
      <w:rFonts w:ascii="Tahoma" w:eastAsia="Times New Roman" w:hAnsi="Tahoma" w:cs="Tahoma"/>
      <w:sz w:val="16"/>
      <w:szCs w:val="16"/>
    </w:rPr>
  </w:style>
  <w:style w:type="paragraph" w:styleId="51">
    <w:name w:val="toc 5"/>
    <w:basedOn w:val="a"/>
    <w:next w:val="a"/>
    <w:autoRedefine/>
    <w:uiPriority w:val="39"/>
    <w:rsid w:val="002D2336"/>
    <w:pPr>
      <w:spacing w:after="100"/>
      <w:ind w:left="880"/>
    </w:pPr>
    <w:rPr>
      <w:rFonts w:ascii="Times New Roman" w:eastAsia="Times New Roman" w:hAnsi="Times New Roman" w:cs="Times New Roman"/>
      <w:lang w:val="ru-RU" w:eastAsia="ru-RU"/>
    </w:rPr>
  </w:style>
  <w:style w:type="paragraph" w:styleId="62">
    <w:name w:val="toc 6"/>
    <w:basedOn w:val="a"/>
    <w:next w:val="a"/>
    <w:autoRedefine/>
    <w:uiPriority w:val="39"/>
    <w:rsid w:val="002D2336"/>
    <w:pPr>
      <w:spacing w:after="100"/>
      <w:ind w:left="1100"/>
    </w:pPr>
    <w:rPr>
      <w:rFonts w:ascii="Times New Roman" w:eastAsia="Times New Roman" w:hAnsi="Times New Roman" w:cs="Times New Roman"/>
      <w:lang w:val="ru-RU" w:eastAsia="ru-RU"/>
    </w:rPr>
  </w:style>
  <w:style w:type="paragraph" w:styleId="71">
    <w:name w:val="toc 7"/>
    <w:basedOn w:val="a"/>
    <w:next w:val="a"/>
    <w:autoRedefine/>
    <w:uiPriority w:val="39"/>
    <w:rsid w:val="002D2336"/>
    <w:pPr>
      <w:spacing w:after="100"/>
      <w:ind w:left="1320"/>
    </w:pPr>
    <w:rPr>
      <w:rFonts w:ascii="Times New Roman" w:eastAsia="Times New Roman" w:hAnsi="Times New Roman" w:cs="Times New Roman"/>
      <w:lang w:val="ru-RU" w:eastAsia="ru-RU"/>
    </w:rPr>
  </w:style>
  <w:style w:type="paragraph" w:styleId="81">
    <w:name w:val="toc 8"/>
    <w:basedOn w:val="a"/>
    <w:next w:val="a"/>
    <w:autoRedefine/>
    <w:uiPriority w:val="39"/>
    <w:rsid w:val="002D2336"/>
    <w:pPr>
      <w:spacing w:after="100"/>
      <w:ind w:left="1540"/>
    </w:pPr>
    <w:rPr>
      <w:rFonts w:ascii="Times New Roman" w:eastAsia="Times New Roman" w:hAnsi="Times New Roman" w:cs="Times New Roman"/>
      <w:lang w:val="ru-RU" w:eastAsia="ru-RU"/>
    </w:rPr>
  </w:style>
  <w:style w:type="paragraph" w:styleId="91">
    <w:name w:val="toc 9"/>
    <w:basedOn w:val="a"/>
    <w:next w:val="a"/>
    <w:autoRedefine/>
    <w:uiPriority w:val="39"/>
    <w:rsid w:val="002D2336"/>
    <w:pPr>
      <w:spacing w:after="100"/>
      <w:ind w:left="1760"/>
    </w:pPr>
    <w:rPr>
      <w:rFonts w:ascii="Times New Roman" w:eastAsia="Times New Roman" w:hAnsi="Times New Roman" w:cs="Times New Roman"/>
      <w:lang w:val="ru-RU" w:eastAsia="ru-RU"/>
    </w:rPr>
  </w:style>
  <w:style w:type="table" w:customStyle="1" w:styleId="B2ColorfulShadingAccent2">
    <w:name w:val="B2 Colorful Shading Accent 2"/>
    <w:rsid w:val="002D2336"/>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5">
    <w:name w:val="Сетка таблицы1"/>
    <w:uiPriority w:val="99"/>
    <w:rsid w:val="002D2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rsid w:val="002D2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Block Text"/>
    <w:basedOn w:val="a"/>
    <w:rsid w:val="002D2336"/>
    <w:pPr>
      <w:spacing w:after="0" w:line="240" w:lineRule="auto"/>
      <w:ind w:left="57" w:right="57" w:firstLine="720"/>
      <w:jc w:val="both"/>
    </w:pPr>
    <w:rPr>
      <w:rFonts w:ascii="Times New Roman" w:eastAsia="Times New Roman" w:hAnsi="Times New Roman" w:cs="Times New Roman"/>
      <w:sz w:val="24"/>
      <w:szCs w:val="24"/>
      <w:lang w:val="ru-RU" w:eastAsia="ru-RU"/>
    </w:rPr>
  </w:style>
  <w:style w:type="table" w:customStyle="1" w:styleId="36">
    <w:name w:val="Сетка таблицы3"/>
    <w:rsid w:val="002D2336"/>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rsid w:val="002D2336"/>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rsid w:val="002D2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2D2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D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2D2336"/>
    <w:rPr>
      <w:rFonts w:ascii="Courier New" w:eastAsia="Times New Roman" w:hAnsi="Courier New" w:cs="Courier New"/>
      <w:sz w:val="20"/>
      <w:szCs w:val="20"/>
      <w:lang w:eastAsia="ru-RU"/>
    </w:rPr>
  </w:style>
  <w:style w:type="paragraph" w:customStyle="1" w:styleId="description">
    <w:name w:val="description"/>
    <w:basedOn w:val="a"/>
    <w:rsid w:val="002D23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authorvcard">
    <w:name w:val="post-author vcard"/>
    <w:basedOn w:val="a0"/>
    <w:rsid w:val="002D2336"/>
    <w:rPr>
      <w:rFonts w:cs="Times New Roman"/>
    </w:rPr>
  </w:style>
  <w:style w:type="character" w:customStyle="1" w:styleId="fn">
    <w:name w:val="fn"/>
    <w:basedOn w:val="a0"/>
    <w:rsid w:val="002D2336"/>
    <w:rPr>
      <w:rFonts w:cs="Times New Roman"/>
    </w:rPr>
  </w:style>
  <w:style w:type="character" w:customStyle="1" w:styleId="post-timestamp2">
    <w:name w:val="post-timestamp2"/>
    <w:basedOn w:val="a0"/>
    <w:rsid w:val="002D2336"/>
    <w:rPr>
      <w:rFonts w:cs="Times New Roman"/>
      <w:color w:val="auto"/>
    </w:rPr>
  </w:style>
  <w:style w:type="character" w:customStyle="1" w:styleId="post-comment-link">
    <w:name w:val="post-comment-link"/>
    <w:basedOn w:val="a0"/>
    <w:rsid w:val="002D2336"/>
    <w:rPr>
      <w:rFonts w:cs="Times New Roman"/>
    </w:rPr>
  </w:style>
  <w:style w:type="character" w:customStyle="1" w:styleId="item-controlblog-adminpid-1744177254">
    <w:name w:val="item-control blog-admin pid-1744177254"/>
    <w:basedOn w:val="a0"/>
    <w:rsid w:val="002D2336"/>
    <w:rPr>
      <w:rFonts w:cs="Times New Roman"/>
    </w:rPr>
  </w:style>
  <w:style w:type="character" w:customStyle="1" w:styleId="zippytoggle-open">
    <w:name w:val="zippy toggle-open"/>
    <w:basedOn w:val="a0"/>
    <w:rsid w:val="002D2336"/>
    <w:rPr>
      <w:rFonts w:cs="Times New Roman"/>
    </w:rPr>
  </w:style>
  <w:style w:type="character" w:customStyle="1" w:styleId="post-count">
    <w:name w:val="post-count"/>
    <w:basedOn w:val="a0"/>
    <w:rsid w:val="002D2336"/>
    <w:rPr>
      <w:rFonts w:cs="Times New Roman"/>
    </w:rPr>
  </w:style>
  <w:style w:type="character" w:customStyle="1" w:styleId="zippy">
    <w:name w:val="zippy"/>
    <w:basedOn w:val="a0"/>
    <w:rsid w:val="002D2336"/>
    <w:rPr>
      <w:rFonts w:cs="Times New Roman"/>
    </w:rPr>
  </w:style>
  <w:style w:type="character" w:customStyle="1" w:styleId="item-controlblog-admin">
    <w:name w:val="item-control blog-admin"/>
    <w:basedOn w:val="a0"/>
    <w:rsid w:val="002D2336"/>
    <w:rPr>
      <w:rFonts w:cs="Times New Roman"/>
    </w:rPr>
  </w:style>
  <w:style w:type="paragraph" w:customStyle="1" w:styleId="msonormalcxspmiddle">
    <w:name w:val="msonormalcxspmiddle"/>
    <w:basedOn w:val="a"/>
    <w:rsid w:val="002D2336"/>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f6">
    <w:name w:val="Знак1"/>
    <w:basedOn w:val="a"/>
    <w:rsid w:val="002D233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2D2336"/>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
    <w:next w:val="a"/>
    <w:rsid w:val="002D2336"/>
    <w:pPr>
      <w:widowControl w:val="0"/>
      <w:spacing w:before="480" w:after="0" w:line="240" w:lineRule="auto"/>
    </w:pPr>
    <w:rPr>
      <w:rFonts w:ascii="Arial" w:eastAsia="Times New Roman" w:hAnsi="Arial" w:cs="Arial"/>
      <w:vanish/>
      <w:sz w:val="18"/>
      <w:szCs w:val="18"/>
      <w:lang w:val="en-GB"/>
    </w:rPr>
  </w:style>
  <w:style w:type="character" w:customStyle="1" w:styleId="1f7">
    <w:name w:val="Знак Знак1"/>
    <w:basedOn w:val="a0"/>
    <w:locked/>
    <w:rsid w:val="002D2336"/>
    <w:rPr>
      <w:rFonts w:ascii="Arial" w:hAnsi="Arial" w:cs="Arial"/>
      <w:b/>
      <w:bCs/>
      <w:sz w:val="26"/>
      <w:szCs w:val="26"/>
      <w:lang w:val="ru-RU" w:eastAsia="ru-RU"/>
    </w:rPr>
  </w:style>
  <w:style w:type="character" w:customStyle="1" w:styleId="29">
    <w:name w:val="Знак Знак2"/>
    <w:basedOn w:val="a0"/>
    <w:semiHidden/>
    <w:locked/>
    <w:rsid w:val="002D2336"/>
    <w:rPr>
      <w:rFonts w:cs="Times New Roman"/>
      <w:lang w:val="ru-RU" w:eastAsia="en-US"/>
    </w:rPr>
  </w:style>
  <w:style w:type="paragraph" w:customStyle="1" w:styleId="NR">
    <w:name w:val="NR"/>
    <w:basedOn w:val="a"/>
    <w:rsid w:val="002D2336"/>
    <w:pPr>
      <w:spacing w:after="0" w:line="240" w:lineRule="auto"/>
    </w:pPr>
    <w:rPr>
      <w:rFonts w:ascii="Times New Roman" w:eastAsia="Times New Roman" w:hAnsi="Times New Roman" w:cs="Times New Roman"/>
      <w:sz w:val="24"/>
      <w:szCs w:val="24"/>
      <w:lang w:val="ru-RU"/>
    </w:rPr>
  </w:style>
  <w:style w:type="character" w:customStyle="1" w:styleId="63">
    <w:name w:val="Знак6 Знак Знак"/>
    <w:basedOn w:val="a0"/>
    <w:semiHidden/>
    <w:locked/>
    <w:rsid w:val="002D2336"/>
    <w:rPr>
      <w:rFonts w:cs="Times New Roman"/>
      <w:lang w:val="ru-RU" w:eastAsia="ru-RU"/>
    </w:rPr>
  </w:style>
  <w:style w:type="paragraph" w:customStyle="1" w:styleId="2a">
    <w:name w:val="Знак Знак2 Знак"/>
    <w:basedOn w:val="a"/>
    <w:rsid w:val="002D2336"/>
    <w:pPr>
      <w:spacing w:after="160" w:line="240" w:lineRule="exact"/>
    </w:pPr>
    <w:rPr>
      <w:rFonts w:ascii="Verdana" w:eastAsia="Times New Roman" w:hAnsi="Verdana" w:cs="Verdana"/>
      <w:sz w:val="20"/>
      <w:szCs w:val="20"/>
      <w:lang w:val="en-US"/>
    </w:rPr>
  </w:style>
  <w:style w:type="paragraph" w:styleId="2b">
    <w:name w:val="List Bullet 2"/>
    <w:basedOn w:val="a"/>
    <w:autoRedefine/>
    <w:rsid w:val="002D2336"/>
    <w:pPr>
      <w:spacing w:before="60" w:after="60" w:line="240" w:lineRule="auto"/>
      <w:ind w:firstLine="720"/>
      <w:jc w:val="both"/>
    </w:pPr>
    <w:rPr>
      <w:rFonts w:ascii="Times New Roman" w:eastAsia="Times New Roman" w:hAnsi="Times New Roman" w:cs="Times New Roman"/>
      <w:sz w:val="24"/>
      <w:szCs w:val="24"/>
      <w:lang w:val="ru-RU" w:eastAsia="ru-RU"/>
    </w:rPr>
  </w:style>
  <w:style w:type="character" w:customStyle="1" w:styleId="list0020paragraphchar1">
    <w:name w:val="list_0020paragraph__char1"/>
    <w:basedOn w:val="a0"/>
    <w:rsid w:val="002D2336"/>
    <w:rPr>
      <w:rFonts w:ascii="Times New Roman" w:hAnsi="Times New Roman" w:cs="Times New Roman"/>
      <w:sz w:val="24"/>
      <w:szCs w:val="24"/>
    </w:rPr>
  </w:style>
  <w:style w:type="character" w:customStyle="1" w:styleId="1f8">
    <w:name w:val="Основной шрифт абзаца1"/>
    <w:rsid w:val="002D2336"/>
  </w:style>
  <w:style w:type="paragraph" w:customStyle="1" w:styleId="1f9">
    <w:name w:val="Заголовок1"/>
    <w:basedOn w:val="a"/>
    <w:next w:val="af7"/>
    <w:rsid w:val="002D2336"/>
    <w:pPr>
      <w:keepNext/>
      <w:suppressAutoHyphens/>
      <w:spacing w:before="240" w:after="120" w:line="240" w:lineRule="auto"/>
    </w:pPr>
    <w:rPr>
      <w:rFonts w:ascii="Arial" w:eastAsia="MS Mincho" w:hAnsi="Arial" w:cs="Arial"/>
      <w:sz w:val="28"/>
      <w:szCs w:val="28"/>
      <w:lang w:val="ru-RU" w:eastAsia="ar-SA"/>
    </w:rPr>
  </w:style>
  <w:style w:type="paragraph" w:styleId="afff6">
    <w:name w:val="List"/>
    <w:basedOn w:val="af7"/>
    <w:rsid w:val="002D2336"/>
    <w:pPr>
      <w:suppressAutoHyphens/>
    </w:pPr>
    <w:rPr>
      <w:lang w:eastAsia="ar-SA"/>
    </w:rPr>
  </w:style>
  <w:style w:type="paragraph" w:customStyle="1" w:styleId="1fa">
    <w:name w:val="Название1"/>
    <w:basedOn w:val="a"/>
    <w:qFormat/>
    <w:rsid w:val="002D2336"/>
    <w:pPr>
      <w:suppressLineNumbers/>
      <w:suppressAutoHyphens/>
      <w:spacing w:before="120" w:after="120" w:line="240" w:lineRule="auto"/>
    </w:pPr>
    <w:rPr>
      <w:rFonts w:ascii="Times New Roman" w:eastAsia="Times New Roman" w:hAnsi="Times New Roman" w:cs="Times New Roman"/>
      <w:i/>
      <w:iCs/>
      <w:sz w:val="24"/>
      <w:szCs w:val="24"/>
      <w:lang w:val="ru-RU" w:eastAsia="ar-SA"/>
    </w:rPr>
  </w:style>
  <w:style w:type="paragraph" w:customStyle="1" w:styleId="1fb">
    <w:name w:val="Указатель1"/>
    <w:basedOn w:val="a"/>
    <w:rsid w:val="002D2336"/>
    <w:pPr>
      <w:suppressLineNumbers/>
      <w:suppressAutoHyphens/>
      <w:spacing w:after="0" w:line="240" w:lineRule="auto"/>
    </w:pPr>
    <w:rPr>
      <w:rFonts w:ascii="Times New Roman" w:eastAsia="Times New Roman" w:hAnsi="Times New Roman" w:cs="Times New Roman"/>
      <w:sz w:val="24"/>
      <w:szCs w:val="24"/>
      <w:lang w:val="ru-RU" w:eastAsia="ar-SA"/>
    </w:rPr>
  </w:style>
  <w:style w:type="character" w:customStyle="1" w:styleId="afff7">
    <w:name w:val="Символ сноски"/>
    <w:basedOn w:val="1f8"/>
    <w:rsid w:val="002D2336"/>
    <w:rPr>
      <w:rFonts w:cs="Times New Roman"/>
      <w:vertAlign w:val="superscript"/>
    </w:rPr>
  </w:style>
  <w:style w:type="character" w:customStyle="1" w:styleId="dash0417043d0430043a00200441043d043e0441043a0438char">
    <w:name w:val="dash0417_043d_0430_043a_0020_0441_043d_043e_0441_043a_0438__char"/>
    <w:basedOn w:val="a0"/>
    <w:rsid w:val="002D2336"/>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D2336"/>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D2336"/>
    <w:pPr>
      <w:spacing w:after="0" w:line="240" w:lineRule="auto"/>
      <w:ind w:left="720" w:firstLine="700"/>
      <w:jc w:val="both"/>
    </w:pPr>
    <w:rPr>
      <w:rFonts w:ascii="Times New Roman" w:eastAsia="Times New Roman" w:hAnsi="Times New Roman" w:cs="Times New Roman"/>
      <w:sz w:val="24"/>
      <w:szCs w:val="24"/>
      <w:lang w:val="ru-RU"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2D2336"/>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rsid w:val="002D2336"/>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D2336"/>
    <w:pPr>
      <w:spacing w:after="0" w:line="240" w:lineRule="auto"/>
    </w:pPr>
    <w:rPr>
      <w:rFonts w:ascii="Times New Roman" w:eastAsia="Times New Roman" w:hAnsi="Times New Roman" w:cs="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basedOn w:val="a0"/>
    <w:rsid w:val="002D2336"/>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2D2336"/>
    <w:pPr>
      <w:spacing w:after="0" w:line="240" w:lineRule="auto"/>
    </w:pPr>
    <w:rPr>
      <w:rFonts w:ascii="Times New Roman" w:eastAsia="Times New Roman" w:hAnsi="Times New Roman" w:cs="Times New Roman"/>
      <w:sz w:val="24"/>
      <w:szCs w:val="24"/>
      <w:lang w:val="ru-RU" w:eastAsia="ru-RU"/>
    </w:rPr>
  </w:style>
  <w:style w:type="paragraph" w:customStyle="1" w:styleId="afff8">
    <w:name w:val="#Текст_мой"/>
    <w:rsid w:val="002D233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9">
    <w:name w:val="Знак Знак Знак Знак Знак Знак Знак Знак Знак"/>
    <w:basedOn w:val="a"/>
    <w:rsid w:val="002D233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2D2336"/>
    <w:rPr>
      <w:rFonts w:ascii="Times New Roman" w:hAnsi="Times New Roman" w:cs="Times New Roman"/>
      <w:sz w:val="24"/>
      <w:szCs w:val="24"/>
      <w:u w:val="none"/>
      <w:effect w:val="none"/>
    </w:rPr>
  </w:style>
  <w:style w:type="paragraph" w:customStyle="1" w:styleId="-12">
    <w:name w:val="Цветной список - Акцент 12"/>
    <w:basedOn w:val="a"/>
    <w:rsid w:val="002D2336"/>
    <w:pPr>
      <w:spacing w:line="240" w:lineRule="auto"/>
      <w:ind w:left="720"/>
    </w:pPr>
    <w:rPr>
      <w:rFonts w:ascii="Cambria" w:eastAsia="Times New Roman" w:hAnsi="Cambria" w:cs="Cambria"/>
      <w:sz w:val="24"/>
      <w:szCs w:val="24"/>
      <w:lang w:val="ru-RU"/>
    </w:rPr>
  </w:style>
  <w:style w:type="character" w:customStyle="1" w:styleId="dash041e005f0431005f044b005f0447005f043d005f044b005f0439char1">
    <w:name w:val="dash041e_005f0431_005f044b_005f0447_005f043d_005f044b_005f0439__char1"/>
    <w:basedOn w:val="a0"/>
    <w:rsid w:val="002D2336"/>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basedOn w:val="a0"/>
    <w:uiPriority w:val="99"/>
    <w:rsid w:val="002D2336"/>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2D2336"/>
    <w:pPr>
      <w:spacing w:after="0" w:line="240" w:lineRule="auto"/>
    </w:pPr>
    <w:rPr>
      <w:rFonts w:ascii="Times New Roman" w:eastAsia="Times New Roman" w:hAnsi="Times New Roman" w:cs="Times New Roman"/>
      <w:sz w:val="24"/>
      <w:szCs w:val="24"/>
      <w:lang w:val="ru-RU" w:eastAsia="ru-RU"/>
    </w:rPr>
  </w:style>
  <w:style w:type="paragraph" w:customStyle="1" w:styleId="afffa">
    <w:name w:val="А_основной"/>
    <w:basedOn w:val="a"/>
    <w:link w:val="afffb"/>
    <w:uiPriority w:val="99"/>
    <w:qFormat/>
    <w:rsid w:val="002D2336"/>
    <w:pPr>
      <w:spacing w:after="0" w:line="360" w:lineRule="auto"/>
      <w:ind w:firstLine="454"/>
      <w:jc w:val="both"/>
    </w:pPr>
    <w:rPr>
      <w:rFonts w:ascii="Times New Roman" w:eastAsia="Times New Roman" w:hAnsi="Times New Roman" w:cs="Times New Roman"/>
      <w:sz w:val="28"/>
      <w:szCs w:val="28"/>
      <w:lang w:val="ru-RU"/>
    </w:rPr>
  </w:style>
  <w:style w:type="character" w:customStyle="1" w:styleId="afffb">
    <w:name w:val="А_основной Знак"/>
    <w:basedOn w:val="a0"/>
    <w:link w:val="afffa"/>
    <w:uiPriority w:val="99"/>
    <w:locked/>
    <w:rsid w:val="002D2336"/>
    <w:rPr>
      <w:rFonts w:ascii="Times New Roman" w:eastAsia="Times New Roman" w:hAnsi="Times New Roman" w:cs="Times New Roman"/>
      <w:sz w:val="28"/>
      <w:szCs w:val="28"/>
    </w:rPr>
  </w:style>
  <w:style w:type="paragraph" w:styleId="afffc">
    <w:name w:val="annotation text"/>
    <w:basedOn w:val="a"/>
    <w:link w:val="afffd"/>
    <w:semiHidden/>
    <w:rsid w:val="002D2336"/>
    <w:pPr>
      <w:spacing w:after="0" w:line="240" w:lineRule="auto"/>
    </w:pPr>
    <w:rPr>
      <w:rFonts w:ascii="Times New Roman" w:eastAsia="Times New Roman" w:hAnsi="Times New Roman" w:cs="Times New Roman"/>
      <w:sz w:val="20"/>
      <w:szCs w:val="20"/>
      <w:lang w:val="ru-RU" w:eastAsia="ru-RU"/>
    </w:rPr>
  </w:style>
  <w:style w:type="character" w:customStyle="1" w:styleId="afffd">
    <w:name w:val="Текст примечания Знак"/>
    <w:basedOn w:val="a0"/>
    <w:link w:val="afffc"/>
    <w:semiHidden/>
    <w:rsid w:val="002D2336"/>
    <w:rPr>
      <w:rFonts w:ascii="Times New Roman" w:eastAsia="Times New Roman" w:hAnsi="Times New Roman" w:cs="Times New Roman"/>
      <w:sz w:val="20"/>
      <w:szCs w:val="20"/>
      <w:lang w:eastAsia="ru-RU"/>
    </w:rPr>
  </w:style>
  <w:style w:type="character" w:customStyle="1" w:styleId="maintext1">
    <w:name w:val="maintext1"/>
    <w:basedOn w:val="a0"/>
    <w:rsid w:val="002D2336"/>
    <w:rPr>
      <w:rFonts w:cs="Times New Roman"/>
      <w:sz w:val="24"/>
      <w:szCs w:val="24"/>
    </w:rPr>
  </w:style>
  <w:style w:type="paragraph" w:customStyle="1" w:styleId="default">
    <w:name w:val="default"/>
    <w:basedOn w:val="a"/>
    <w:rsid w:val="002D2336"/>
    <w:pPr>
      <w:spacing w:after="0" w:line="240" w:lineRule="auto"/>
    </w:pPr>
    <w:rPr>
      <w:rFonts w:ascii="Times New Roman" w:eastAsia="Times New Roman" w:hAnsi="Times New Roman" w:cs="Times New Roman"/>
      <w:sz w:val="24"/>
      <w:szCs w:val="24"/>
      <w:lang w:val="ru-RU" w:eastAsia="ru-RU"/>
    </w:rPr>
  </w:style>
  <w:style w:type="character" w:customStyle="1" w:styleId="default005f005fchar1char1">
    <w:name w:val="default_005f_005fchar1__char1"/>
    <w:basedOn w:val="a0"/>
    <w:rsid w:val="002D2336"/>
    <w:rPr>
      <w:rFonts w:ascii="Times New Roman" w:hAnsi="Times New Roman" w:cs="Times New Roman"/>
      <w:sz w:val="24"/>
      <w:szCs w:val="24"/>
      <w:u w:val="none"/>
      <w:effect w:val="none"/>
    </w:rPr>
  </w:style>
  <w:style w:type="paragraph" w:customStyle="1" w:styleId="Default0">
    <w:name w:val="Default"/>
    <w:uiPriority w:val="99"/>
    <w:rsid w:val="002D23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D2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e">
    <w:name w:val="А_осн"/>
    <w:basedOn w:val="Abstract"/>
    <w:link w:val="affff"/>
    <w:rsid w:val="002D2336"/>
  </w:style>
  <w:style w:type="character" w:customStyle="1" w:styleId="Abstract0">
    <w:name w:val="Abstract Знак"/>
    <w:basedOn w:val="a0"/>
    <w:link w:val="Abstract"/>
    <w:locked/>
    <w:rsid w:val="002D2336"/>
    <w:rPr>
      <w:rFonts w:ascii="Times New Roman" w:eastAsia="@Arial Unicode MS" w:hAnsi="Times New Roman" w:cs="Times New Roman"/>
      <w:sz w:val="28"/>
      <w:szCs w:val="28"/>
      <w:lang w:eastAsia="ru-RU"/>
    </w:rPr>
  </w:style>
  <w:style w:type="character" w:customStyle="1" w:styleId="affff">
    <w:name w:val="А_осн Знак"/>
    <w:basedOn w:val="Abstract0"/>
    <w:link w:val="afffe"/>
    <w:locked/>
    <w:rsid w:val="002D2336"/>
    <w:rPr>
      <w:rFonts w:ascii="Times New Roman" w:eastAsia="@Arial Unicode MS" w:hAnsi="Times New Roman" w:cs="Times New Roman"/>
      <w:sz w:val="28"/>
      <w:szCs w:val="28"/>
      <w:lang w:eastAsia="ru-RU"/>
    </w:rPr>
  </w:style>
  <w:style w:type="paragraph" w:customStyle="1" w:styleId="affff0">
    <w:name w:val="А_сноска"/>
    <w:basedOn w:val="af"/>
    <w:link w:val="affff1"/>
    <w:rsid w:val="002D2336"/>
  </w:style>
  <w:style w:type="character" w:customStyle="1" w:styleId="affff1">
    <w:name w:val="А_сноска Знак"/>
    <w:basedOn w:val="af0"/>
    <w:link w:val="affff0"/>
    <w:locked/>
    <w:rsid w:val="002D2336"/>
    <w:rPr>
      <w:rFonts w:ascii="Times New Roman" w:eastAsia="Times New Roman" w:hAnsi="Times New Roman" w:cs="Times New Roman"/>
      <w:sz w:val="24"/>
      <w:szCs w:val="24"/>
      <w:lang w:eastAsia="ru-RU"/>
    </w:rPr>
  </w:style>
  <w:style w:type="character" w:customStyle="1" w:styleId="1f3">
    <w:name w:val="Стиль1 Знак"/>
    <w:basedOn w:val="a0"/>
    <w:link w:val="1f2"/>
    <w:locked/>
    <w:rsid w:val="002D2336"/>
    <w:rPr>
      <w:rFonts w:ascii="Times New Roman" w:eastAsia="Times New Roman" w:hAnsi="Times New Roman" w:cs="Times New Roman"/>
      <w:sz w:val="24"/>
      <w:szCs w:val="24"/>
      <w:lang w:eastAsia="ru-RU"/>
    </w:rPr>
  </w:style>
  <w:style w:type="paragraph" w:customStyle="1" w:styleId="2c">
    <w:name w:val="Знак2"/>
    <w:basedOn w:val="a"/>
    <w:rsid w:val="002D2336"/>
    <w:pPr>
      <w:spacing w:after="160" w:line="240" w:lineRule="exact"/>
    </w:pPr>
    <w:rPr>
      <w:rFonts w:ascii="Verdana" w:eastAsia="Times New Roman" w:hAnsi="Verdana" w:cs="Verdana"/>
      <w:sz w:val="20"/>
      <w:szCs w:val="20"/>
      <w:lang w:val="en-US"/>
    </w:rPr>
  </w:style>
  <w:style w:type="paragraph" w:customStyle="1" w:styleId="FR1">
    <w:name w:val="FR1"/>
    <w:rsid w:val="002D2336"/>
    <w:pPr>
      <w:widowControl w:val="0"/>
      <w:autoSpaceDE w:val="0"/>
      <w:autoSpaceDN w:val="0"/>
      <w:adjustRightInd w:val="0"/>
      <w:spacing w:after="0" w:line="260" w:lineRule="auto"/>
      <w:ind w:left="2080"/>
    </w:pPr>
    <w:rPr>
      <w:rFonts w:ascii="Times New Roman" w:eastAsia="Times New Roman" w:hAnsi="Times New Roman" w:cs="Times New Roman"/>
      <w:b/>
      <w:bCs/>
      <w:sz w:val="28"/>
      <w:szCs w:val="28"/>
      <w:lang w:eastAsia="ru-RU"/>
    </w:rPr>
  </w:style>
  <w:style w:type="paragraph" w:customStyle="1" w:styleId="ConsNormal">
    <w:name w:val="ConsNormal"/>
    <w:rsid w:val="002D2336"/>
    <w:pPr>
      <w:widowControl w:val="0"/>
      <w:spacing w:after="0" w:line="240" w:lineRule="auto"/>
      <w:ind w:firstLine="720"/>
    </w:pPr>
    <w:rPr>
      <w:rFonts w:ascii="Arial" w:eastAsia="Times New Roman" w:hAnsi="Arial" w:cs="Arial"/>
      <w:sz w:val="20"/>
      <w:szCs w:val="20"/>
      <w:lang w:eastAsia="ru-RU"/>
    </w:rPr>
  </w:style>
  <w:style w:type="character" w:customStyle="1" w:styleId="1fc">
    <w:name w:val="Замещающий текст1"/>
    <w:basedOn w:val="a0"/>
    <w:semiHidden/>
    <w:rsid w:val="002D2336"/>
    <w:rPr>
      <w:rFonts w:cs="Times New Roman"/>
      <w:color w:val="808080"/>
    </w:rPr>
  </w:style>
  <w:style w:type="paragraph" w:customStyle="1" w:styleId="37">
    <w:name w:val="Знак3"/>
    <w:basedOn w:val="a"/>
    <w:rsid w:val="002D2336"/>
    <w:pPr>
      <w:spacing w:after="160" w:line="240" w:lineRule="exact"/>
    </w:pPr>
    <w:rPr>
      <w:rFonts w:ascii="Verdana" w:eastAsia="Times New Roman" w:hAnsi="Verdana" w:cs="Verdana"/>
      <w:sz w:val="20"/>
      <w:szCs w:val="20"/>
      <w:lang w:val="en-US"/>
    </w:rPr>
  </w:style>
  <w:style w:type="paragraph" w:customStyle="1" w:styleId="42">
    <w:name w:val="Знак4"/>
    <w:basedOn w:val="a"/>
    <w:rsid w:val="002D2336"/>
    <w:pPr>
      <w:spacing w:after="160" w:line="240" w:lineRule="exact"/>
    </w:pPr>
    <w:rPr>
      <w:rFonts w:ascii="Verdana" w:eastAsia="Times New Roman" w:hAnsi="Verdana" w:cs="Verdana"/>
      <w:sz w:val="20"/>
      <w:szCs w:val="20"/>
      <w:lang w:val="en-US"/>
    </w:rPr>
  </w:style>
  <w:style w:type="character" w:customStyle="1" w:styleId="240">
    <w:name w:val="Основной текст + Полужирный24"/>
    <w:aliases w:val="Курсив19"/>
    <w:rsid w:val="002D2336"/>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2D2336"/>
    <w:rPr>
      <w:rFonts w:ascii="Times New Roman" w:hAnsi="Times New Roman" w:cs="Times New Roman"/>
      <w:b/>
      <w:bCs/>
      <w:i/>
      <w:iCs/>
      <w:noProof/>
      <w:spacing w:val="0"/>
      <w:sz w:val="22"/>
      <w:szCs w:val="22"/>
      <w:shd w:val="clear" w:color="auto" w:fill="FFFFFF"/>
      <w:lang w:bidi="ar-SA"/>
    </w:rPr>
  </w:style>
  <w:style w:type="paragraph" w:styleId="affff2">
    <w:name w:val="No Spacing"/>
    <w:uiPriority w:val="99"/>
    <w:qFormat/>
    <w:rsid w:val="002D2336"/>
    <w:pPr>
      <w:spacing w:after="0" w:line="240" w:lineRule="auto"/>
    </w:pPr>
    <w:rPr>
      <w:rFonts w:ascii="Calibri" w:eastAsia="Times New Roman" w:hAnsi="Calibri" w:cs="Times New Roman"/>
      <w:lang w:eastAsia="ru-RU"/>
    </w:rPr>
  </w:style>
  <w:style w:type="paragraph" w:customStyle="1" w:styleId="Style6">
    <w:name w:val="Style6"/>
    <w:basedOn w:val="a"/>
    <w:uiPriority w:val="99"/>
    <w:rsid w:val="002D2336"/>
    <w:pPr>
      <w:widowControl w:val="0"/>
      <w:autoSpaceDE w:val="0"/>
      <w:autoSpaceDN w:val="0"/>
      <w:adjustRightInd w:val="0"/>
      <w:spacing w:after="0" w:line="243" w:lineRule="exact"/>
      <w:ind w:firstLine="295"/>
      <w:jc w:val="both"/>
    </w:pPr>
    <w:rPr>
      <w:rFonts w:ascii="Microsoft Sans Serif" w:eastAsia="Times New Roman" w:hAnsi="Microsoft Sans Serif" w:cs="Times New Roman"/>
      <w:sz w:val="24"/>
      <w:szCs w:val="24"/>
      <w:lang w:val="ru-RU" w:eastAsia="ru-RU"/>
    </w:rPr>
  </w:style>
  <w:style w:type="character" w:customStyle="1" w:styleId="FontStyle18">
    <w:name w:val="Font Style18"/>
    <w:basedOn w:val="a0"/>
    <w:rsid w:val="002D2336"/>
    <w:rPr>
      <w:rFonts w:ascii="Microsoft Sans Serif" w:hAnsi="Microsoft Sans Serif" w:cs="Microsoft Sans Serif"/>
      <w:sz w:val="16"/>
      <w:szCs w:val="16"/>
    </w:rPr>
  </w:style>
  <w:style w:type="character" w:customStyle="1" w:styleId="FontStyle26">
    <w:name w:val="Font Style26"/>
    <w:basedOn w:val="a0"/>
    <w:rsid w:val="002D2336"/>
    <w:rPr>
      <w:rFonts w:ascii="Microsoft Sans Serif" w:hAnsi="Microsoft Sans Serif" w:cs="Microsoft Sans Serif"/>
      <w:b/>
      <w:bCs/>
      <w:sz w:val="18"/>
      <w:szCs w:val="18"/>
    </w:rPr>
  </w:style>
  <w:style w:type="paragraph" w:customStyle="1" w:styleId="2d">
    <w:name w:val="Без интервала2"/>
    <w:rsid w:val="002D2336"/>
    <w:pPr>
      <w:spacing w:after="0" w:line="240" w:lineRule="auto"/>
    </w:pPr>
    <w:rPr>
      <w:rFonts w:ascii="Calibri" w:eastAsia="Times New Roman" w:hAnsi="Calibri" w:cs="Calibri"/>
      <w:lang w:eastAsia="ru-RU"/>
    </w:rPr>
  </w:style>
  <w:style w:type="paragraph" w:customStyle="1" w:styleId="2e">
    <w:name w:val="Абзац списка2"/>
    <w:basedOn w:val="a"/>
    <w:qFormat/>
    <w:rsid w:val="002D2336"/>
    <w:pPr>
      <w:ind w:left="720"/>
    </w:pPr>
    <w:rPr>
      <w:rFonts w:ascii="Calibri" w:eastAsia="Times New Roman" w:hAnsi="Calibri" w:cs="Calibri"/>
      <w:lang w:val="ru-RU" w:eastAsia="ru-RU"/>
    </w:rPr>
  </w:style>
  <w:style w:type="character" w:customStyle="1" w:styleId="FontStyle43">
    <w:name w:val="Font Style43"/>
    <w:basedOn w:val="a0"/>
    <w:rsid w:val="002D2336"/>
    <w:rPr>
      <w:rFonts w:ascii="Times New Roman" w:hAnsi="Times New Roman" w:cs="Times New Roman"/>
      <w:b/>
      <w:bCs/>
      <w:sz w:val="24"/>
      <w:szCs w:val="24"/>
    </w:rPr>
  </w:style>
  <w:style w:type="paragraph" w:customStyle="1" w:styleId="Style14">
    <w:name w:val="Style14"/>
    <w:basedOn w:val="a"/>
    <w:uiPriority w:val="99"/>
    <w:rsid w:val="002D2336"/>
    <w:pPr>
      <w:widowControl w:val="0"/>
      <w:suppressAutoHyphens/>
      <w:autoSpaceDE w:val="0"/>
      <w:spacing w:after="0" w:line="322" w:lineRule="exact"/>
      <w:jc w:val="both"/>
    </w:pPr>
    <w:rPr>
      <w:rFonts w:ascii="Times New Roman" w:eastAsia="Lucida Sans Unicode" w:hAnsi="Times New Roman" w:cs="Mangal"/>
      <w:kern w:val="1"/>
      <w:sz w:val="24"/>
      <w:szCs w:val="24"/>
      <w:lang w:val="ru-RU" w:eastAsia="hi-IN" w:bidi="hi-IN"/>
    </w:rPr>
  </w:style>
  <w:style w:type="paragraph" w:customStyle="1" w:styleId="1fd">
    <w:name w:val="Текст1"/>
    <w:basedOn w:val="a"/>
    <w:rsid w:val="002D2336"/>
    <w:pPr>
      <w:widowControl w:val="0"/>
      <w:suppressAutoHyphens/>
      <w:spacing w:after="0" w:line="240" w:lineRule="auto"/>
    </w:pPr>
    <w:rPr>
      <w:rFonts w:ascii="Courier New" w:eastAsia="Lucida Sans Unicode" w:hAnsi="Courier New" w:cs="Mangal"/>
      <w:kern w:val="1"/>
      <w:sz w:val="20"/>
      <w:szCs w:val="20"/>
      <w:lang w:val="ru-RU" w:eastAsia="hi-IN" w:bidi="hi-IN"/>
    </w:rPr>
  </w:style>
  <w:style w:type="paragraph" w:customStyle="1" w:styleId="Style12">
    <w:name w:val="Style12"/>
    <w:basedOn w:val="a"/>
    <w:uiPriority w:val="99"/>
    <w:rsid w:val="002D2336"/>
    <w:pPr>
      <w:widowControl w:val="0"/>
      <w:suppressAutoHyphens/>
      <w:autoSpaceDE w:val="0"/>
      <w:spacing w:after="0" w:line="300" w:lineRule="exact"/>
    </w:pPr>
    <w:rPr>
      <w:rFonts w:ascii="Times New Roman" w:eastAsia="Lucida Sans Unicode" w:hAnsi="Times New Roman" w:cs="Mangal"/>
      <w:kern w:val="1"/>
      <w:sz w:val="24"/>
      <w:szCs w:val="24"/>
      <w:lang w:val="ru-RU" w:eastAsia="hi-IN" w:bidi="hi-IN"/>
    </w:rPr>
  </w:style>
  <w:style w:type="paragraph" w:customStyle="1" w:styleId="ConsPlusTitle">
    <w:name w:val="ConsPlusTitle"/>
    <w:rsid w:val="002D2336"/>
    <w:pPr>
      <w:widowControl w:val="0"/>
      <w:suppressAutoHyphens/>
      <w:autoSpaceDE w:val="0"/>
      <w:spacing w:after="0" w:line="240" w:lineRule="auto"/>
    </w:pPr>
    <w:rPr>
      <w:rFonts w:ascii="Times New Roman" w:eastAsia="Arial" w:hAnsi="Times New Roman" w:cs="Times New Roman"/>
      <w:b/>
      <w:bCs/>
      <w:sz w:val="28"/>
      <w:szCs w:val="28"/>
      <w:lang w:eastAsia="ar-SA"/>
    </w:rPr>
  </w:style>
  <w:style w:type="character" w:customStyle="1" w:styleId="WW8Num1z2">
    <w:name w:val="WW8Num1z2"/>
    <w:rsid w:val="002D2336"/>
    <w:rPr>
      <w:rFonts w:ascii="Wingdings" w:hAnsi="Wingdings" w:cs="Wingdings"/>
    </w:rPr>
  </w:style>
  <w:style w:type="character" w:customStyle="1" w:styleId="apple-converted-space">
    <w:name w:val="apple-converted-space"/>
    <w:basedOn w:val="a0"/>
    <w:uiPriority w:val="99"/>
    <w:rsid w:val="002D2336"/>
  </w:style>
  <w:style w:type="character" w:customStyle="1" w:styleId="Absatz-Standardschriftart">
    <w:name w:val="Absatz-Standardschriftart"/>
    <w:rsid w:val="002D2336"/>
  </w:style>
  <w:style w:type="character" w:customStyle="1" w:styleId="Heading4Char">
    <w:name w:val="Heading 4 Char"/>
    <w:basedOn w:val="1f8"/>
    <w:rsid w:val="002D2336"/>
    <w:rPr>
      <w:rFonts w:ascii="Arial Unicode MS" w:eastAsia="Arial Unicode MS" w:hAnsi="Arial Unicode MS" w:cs="Arial Unicode MS"/>
      <w:b/>
      <w:bCs/>
      <w:color w:val="000000"/>
      <w:sz w:val="24"/>
      <w:szCs w:val="24"/>
      <w:lang w:val="ru-RU" w:bidi="ar-SA"/>
    </w:rPr>
  </w:style>
  <w:style w:type="paragraph" w:customStyle="1" w:styleId="affff3">
    <w:name w:val="Заголовок таблицы"/>
    <w:basedOn w:val="affe"/>
    <w:rsid w:val="002D2336"/>
    <w:pPr>
      <w:widowControl/>
      <w:jc w:val="center"/>
    </w:pPr>
    <w:rPr>
      <w:rFonts w:eastAsia="Calibri"/>
      <w:b/>
      <w:bCs/>
      <w:kern w:val="0"/>
      <w:lang w:eastAsia="zh-CN"/>
    </w:rPr>
  </w:style>
  <w:style w:type="paragraph" w:customStyle="1" w:styleId="podzagolovki1">
    <w:name w:val="podzagolovki1"/>
    <w:basedOn w:val="a"/>
    <w:rsid w:val="002D23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0">
    <w:name w:val="style1"/>
    <w:basedOn w:val="a"/>
    <w:rsid w:val="002D2336"/>
    <w:pPr>
      <w:spacing w:before="100" w:beforeAutospacing="1" w:after="100" w:afterAutospacing="1" w:line="240" w:lineRule="auto"/>
    </w:pPr>
    <w:rPr>
      <w:rFonts w:ascii="Verdana" w:eastAsia="Times New Roman" w:hAnsi="Verdana" w:cs="Times New Roman"/>
      <w:sz w:val="18"/>
      <w:szCs w:val="18"/>
      <w:lang w:val="ru-RU" w:eastAsia="ru-RU"/>
    </w:rPr>
  </w:style>
  <w:style w:type="paragraph" w:customStyle="1" w:styleId="FORMATTEXT">
    <w:name w:val=".FORMATTEXT"/>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fe">
    <w:name w:val="Нет списка1"/>
    <w:next w:val="a2"/>
    <w:uiPriority w:val="99"/>
    <w:semiHidden/>
    <w:unhideWhenUsed/>
    <w:rsid w:val="002D2336"/>
  </w:style>
  <w:style w:type="paragraph" w:customStyle="1" w:styleId="Style2">
    <w:name w:val="Style2"/>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2D2336"/>
    <w:pPr>
      <w:widowControl w:val="0"/>
      <w:autoSpaceDE w:val="0"/>
      <w:autoSpaceDN w:val="0"/>
      <w:adjustRightInd w:val="0"/>
      <w:spacing w:after="0" w:line="403" w:lineRule="exact"/>
      <w:jc w:val="center"/>
    </w:pPr>
    <w:rPr>
      <w:rFonts w:ascii="Times New Roman" w:eastAsia="Times New Roman" w:hAnsi="Times New Roman" w:cs="Times New Roman"/>
      <w:sz w:val="24"/>
      <w:szCs w:val="24"/>
      <w:lang w:val="ru-RU" w:eastAsia="ru-RU"/>
    </w:rPr>
  </w:style>
  <w:style w:type="paragraph" w:customStyle="1" w:styleId="Style7">
    <w:name w:val="Style7"/>
    <w:basedOn w:val="a"/>
    <w:uiPriority w:val="99"/>
    <w:rsid w:val="002D2336"/>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9">
    <w:name w:val="Style9"/>
    <w:basedOn w:val="a"/>
    <w:rsid w:val="002D2336"/>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paragraph" w:customStyle="1" w:styleId="Style100">
    <w:name w:val="Style10"/>
    <w:basedOn w:val="a"/>
    <w:uiPriority w:val="99"/>
    <w:rsid w:val="002D2336"/>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11">
    <w:name w:val="Style11"/>
    <w:basedOn w:val="a"/>
    <w:uiPriority w:val="99"/>
    <w:rsid w:val="002D2336"/>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13">
    <w:name w:val="Style13"/>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2D2336"/>
    <w:pPr>
      <w:widowControl w:val="0"/>
      <w:autoSpaceDE w:val="0"/>
      <w:autoSpaceDN w:val="0"/>
      <w:adjustRightInd w:val="0"/>
      <w:spacing w:after="0" w:line="274" w:lineRule="exact"/>
      <w:ind w:firstLine="120"/>
      <w:jc w:val="both"/>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2D2336"/>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paragraph" w:customStyle="1" w:styleId="Style18">
    <w:name w:val="Style18"/>
    <w:basedOn w:val="a"/>
    <w:rsid w:val="002D2336"/>
    <w:pPr>
      <w:widowControl w:val="0"/>
      <w:autoSpaceDE w:val="0"/>
      <w:autoSpaceDN w:val="0"/>
      <w:adjustRightInd w:val="0"/>
      <w:spacing w:after="0" w:line="211" w:lineRule="exact"/>
    </w:pPr>
    <w:rPr>
      <w:rFonts w:ascii="Times New Roman" w:eastAsia="Times New Roman" w:hAnsi="Times New Roman" w:cs="Times New Roman"/>
      <w:sz w:val="24"/>
      <w:szCs w:val="24"/>
      <w:lang w:val="ru-RU" w:eastAsia="ru-RU"/>
    </w:rPr>
  </w:style>
  <w:style w:type="paragraph" w:customStyle="1" w:styleId="Style19">
    <w:name w:val="Style19"/>
    <w:basedOn w:val="a"/>
    <w:uiPriority w:val="99"/>
    <w:rsid w:val="002D2336"/>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Style20">
    <w:name w:val="Style20"/>
    <w:basedOn w:val="a"/>
    <w:uiPriority w:val="99"/>
    <w:rsid w:val="002D2336"/>
    <w:pPr>
      <w:widowControl w:val="0"/>
      <w:autoSpaceDE w:val="0"/>
      <w:autoSpaceDN w:val="0"/>
      <w:adjustRightInd w:val="0"/>
      <w:spacing w:after="0" w:line="278" w:lineRule="exact"/>
      <w:ind w:hanging="178"/>
    </w:pPr>
    <w:rPr>
      <w:rFonts w:ascii="Times New Roman" w:eastAsia="Times New Roman" w:hAnsi="Times New Roman" w:cs="Times New Roman"/>
      <w:sz w:val="24"/>
      <w:szCs w:val="24"/>
      <w:lang w:val="ru-RU" w:eastAsia="ru-RU"/>
    </w:rPr>
  </w:style>
  <w:style w:type="paragraph" w:customStyle="1" w:styleId="Style21">
    <w:name w:val="Style21"/>
    <w:basedOn w:val="a"/>
    <w:uiPriority w:val="99"/>
    <w:rsid w:val="002D2336"/>
    <w:pPr>
      <w:widowControl w:val="0"/>
      <w:autoSpaceDE w:val="0"/>
      <w:autoSpaceDN w:val="0"/>
      <w:adjustRightInd w:val="0"/>
      <w:spacing w:after="0" w:line="276" w:lineRule="exact"/>
      <w:ind w:firstLine="1037"/>
    </w:pPr>
    <w:rPr>
      <w:rFonts w:ascii="Times New Roman" w:eastAsia="Times New Roman" w:hAnsi="Times New Roman" w:cs="Times New Roman"/>
      <w:sz w:val="24"/>
      <w:szCs w:val="24"/>
      <w:lang w:val="ru-RU" w:eastAsia="ru-RU"/>
    </w:rPr>
  </w:style>
  <w:style w:type="paragraph" w:customStyle="1" w:styleId="Style22">
    <w:name w:val="Style22"/>
    <w:basedOn w:val="a"/>
    <w:uiPriority w:val="99"/>
    <w:rsid w:val="002D2336"/>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2D2336"/>
    <w:pPr>
      <w:widowControl w:val="0"/>
      <w:autoSpaceDE w:val="0"/>
      <w:autoSpaceDN w:val="0"/>
      <w:adjustRightInd w:val="0"/>
      <w:spacing w:after="0" w:line="274" w:lineRule="exact"/>
      <w:ind w:firstLine="355"/>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2D2336"/>
    <w:pPr>
      <w:widowControl w:val="0"/>
      <w:autoSpaceDE w:val="0"/>
      <w:autoSpaceDN w:val="0"/>
      <w:adjustRightInd w:val="0"/>
      <w:spacing w:after="0" w:line="275" w:lineRule="exact"/>
      <w:ind w:hanging="355"/>
      <w:jc w:val="both"/>
    </w:pPr>
    <w:rPr>
      <w:rFonts w:ascii="Times New Roman" w:eastAsia="Times New Roman" w:hAnsi="Times New Roman" w:cs="Times New Roman"/>
      <w:sz w:val="24"/>
      <w:szCs w:val="24"/>
      <w:lang w:val="ru-RU" w:eastAsia="ru-RU"/>
    </w:rPr>
  </w:style>
  <w:style w:type="paragraph" w:customStyle="1" w:styleId="Style26">
    <w:name w:val="Style26"/>
    <w:basedOn w:val="a"/>
    <w:uiPriority w:val="99"/>
    <w:rsid w:val="002D2336"/>
    <w:pPr>
      <w:widowControl w:val="0"/>
      <w:autoSpaceDE w:val="0"/>
      <w:autoSpaceDN w:val="0"/>
      <w:adjustRightInd w:val="0"/>
      <w:spacing w:after="0" w:line="274" w:lineRule="exact"/>
      <w:ind w:hanging="259"/>
    </w:pPr>
    <w:rPr>
      <w:rFonts w:ascii="Times New Roman" w:eastAsia="Times New Roman" w:hAnsi="Times New Roman" w:cs="Times New Roman"/>
      <w:sz w:val="24"/>
      <w:szCs w:val="24"/>
      <w:lang w:val="ru-RU" w:eastAsia="ru-RU"/>
    </w:rPr>
  </w:style>
  <w:style w:type="paragraph" w:customStyle="1" w:styleId="Style27">
    <w:name w:val="Style27"/>
    <w:basedOn w:val="a"/>
    <w:uiPriority w:val="99"/>
    <w:rsid w:val="002D2336"/>
    <w:pPr>
      <w:widowControl w:val="0"/>
      <w:autoSpaceDE w:val="0"/>
      <w:autoSpaceDN w:val="0"/>
      <w:adjustRightInd w:val="0"/>
      <w:spacing w:after="0" w:line="276" w:lineRule="exact"/>
      <w:ind w:firstLine="288"/>
      <w:jc w:val="both"/>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9">
    <w:name w:val="Style29"/>
    <w:basedOn w:val="a"/>
    <w:uiPriority w:val="99"/>
    <w:rsid w:val="002D2336"/>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2D2336"/>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ru-RU"/>
    </w:rPr>
  </w:style>
  <w:style w:type="paragraph" w:customStyle="1" w:styleId="Style31">
    <w:name w:val="Style31"/>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2">
    <w:name w:val="Style32"/>
    <w:basedOn w:val="a"/>
    <w:uiPriority w:val="99"/>
    <w:rsid w:val="002D2336"/>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33">
    <w:name w:val="Style33"/>
    <w:basedOn w:val="a"/>
    <w:uiPriority w:val="99"/>
    <w:rsid w:val="002D2336"/>
    <w:pPr>
      <w:widowControl w:val="0"/>
      <w:autoSpaceDE w:val="0"/>
      <w:autoSpaceDN w:val="0"/>
      <w:adjustRightInd w:val="0"/>
      <w:spacing w:after="0" w:line="413" w:lineRule="exact"/>
      <w:ind w:firstLine="451"/>
      <w:jc w:val="both"/>
    </w:pPr>
    <w:rPr>
      <w:rFonts w:ascii="Times New Roman" w:eastAsia="Times New Roman" w:hAnsi="Times New Roman" w:cs="Times New Roman"/>
      <w:sz w:val="24"/>
      <w:szCs w:val="24"/>
      <w:lang w:val="ru-RU" w:eastAsia="ru-RU"/>
    </w:rPr>
  </w:style>
  <w:style w:type="paragraph" w:customStyle="1" w:styleId="Style34">
    <w:name w:val="Style34"/>
    <w:basedOn w:val="a"/>
    <w:uiPriority w:val="99"/>
    <w:rsid w:val="002D2336"/>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lang w:val="ru-RU" w:eastAsia="ru-RU"/>
    </w:rPr>
  </w:style>
  <w:style w:type="paragraph" w:customStyle="1" w:styleId="Style35">
    <w:name w:val="Style35"/>
    <w:basedOn w:val="a"/>
    <w:uiPriority w:val="99"/>
    <w:rsid w:val="002D2336"/>
    <w:pPr>
      <w:widowControl w:val="0"/>
      <w:autoSpaceDE w:val="0"/>
      <w:autoSpaceDN w:val="0"/>
      <w:adjustRightInd w:val="0"/>
      <w:spacing w:after="0" w:line="276" w:lineRule="exact"/>
      <w:ind w:hanging="350"/>
      <w:jc w:val="both"/>
    </w:pPr>
    <w:rPr>
      <w:rFonts w:ascii="Times New Roman" w:eastAsia="Times New Roman" w:hAnsi="Times New Roman" w:cs="Times New Roman"/>
      <w:sz w:val="24"/>
      <w:szCs w:val="24"/>
      <w:lang w:val="ru-RU" w:eastAsia="ru-RU"/>
    </w:rPr>
  </w:style>
  <w:style w:type="paragraph" w:customStyle="1" w:styleId="Style36">
    <w:name w:val="Style36"/>
    <w:basedOn w:val="a"/>
    <w:uiPriority w:val="99"/>
    <w:rsid w:val="002D2336"/>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37">
    <w:name w:val="Style37"/>
    <w:basedOn w:val="a"/>
    <w:uiPriority w:val="99"/>
    <w:rsid w:val="002D2336"/>
    <w:pPr>
      <w:widowControl w:val="0"/>
      <w:autoSpaceDE w:val="0"/>
      <w:autoSpaceDN w:val="0"/>
      <w:adjustRightInd w:val="0"/>
      <w:spacing w:after="0" w:line="274" w:lineRule="exact"/>
      <w:ind w:firstLine="950"/>
      <w:jc w:val="both"/>
    </w:pPr>
    <w:rPr>
      <w:rFonts w:ascii="Times New Roman" w:eastAsia="Times New Roman" w:hAnsi="Times New Roman" w:cs="Times New Roman"/>
      <w:sz w:val="24"/>
      <w:szCs w:val="24"/>
      <w:lang w:val="ru-RU" w:eastAsia="ru-RU"/>
    </w:rPr>
  </w:style>
  <w:style w:type="paragraph" w:customStyle="1" w:styleId="Style38">
    <w:name w:val="Style38"/>
    <w:basedOn w:val="a"/>
    <w:uiPriority w:val="99"/>
    <w:rsid w:val="002D2336"/>
    <w:pPr>
      <w:widowControl w:val="0"/>
      <w:autoSpaceDE w:val="0"/>
      <w:autoSpaceDN w:val="0"/>
      <w:adjustRightInd w:val="0"/>
      <w:spacing w:after="0" w:line="298" w:lineRule="exact"/>
    </w:pPr>
    <w:rPr>
      <w:rFonts w:ascii="Times New Roman" w:eastAsia="Times New Roman" w:hAnsi="Times New Roman" w:cs="Times New Roman"/>
      <w:sz w:val="24"/>
      <w:szCs w:val="24"/>
      <w:lang w:val="ru-RU" w:eastAsia="ru-RU"/>
    </w:rPr>
  </w:style>
  <w:style w:type="paragraph" w:customStyle="1" w:styleId="Style39">
    <w:name w:val="Style39"/>
    <w:basedOn w:val="a"/>
    <w:uiPriority w:val="99"/>
    <w:rsid w:val="002D2336"/>
    <w:pPr>
      <w:widowControl w:val="0"/>
      <w:autoSpaceDE w:val="0"/>
      <w:autoSpaceDN w:val="0"/>
      <w:adjustRightInd w:val="0"/>
      <w:spacing w:after="0" w:line="278" w:lineRule="exact"/>
      <w:ind w:firstLine="898"/>
    </w:pPr>
    <w:rPr>
      <w:rFonts w:ascii="Times New Roman" w:eastAsia="Times New Roman" w:hAnsi="Times New Roman" w:cs="Times New Roman"/>
      <w:sz w:val="24"/>
      <w:szCs w:val="24"/>
      <w:lang w:val="ru-RU" w:eastAsia="ru-RU"/>
    </w:rPr>
  </w:style>
  <w:style w:type="paragraph" w:customStyle="1" w:styleId="Style40">
    <w:name w:val="Style40"/>
    <w:basedOn w:val="a"/>
    <w:uiPriority w:val="99"/>
    <w:rsid w:val="002D2336"/>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41">
    <w:name w:val="Style41"/>
    <w:basedOn w:val="a"/>
    <w:uiPriority w:val="99"/>
    <w:rsid w:val="002D2336"/>
    <w:pPr>
      <w:widowControl w:val="0"/>
      <w:autoSpaceDE w:val="0"/>
      <w:autoSpaceDN w:val="0"/>
      <w:adjustRightInd w:val="0"/>
      <w:spacing w:after="0" w:line="485" w:lineRule="exact"/>
    </w:pPr>
    <w:rPr>
      <w:rFonts w:ascii="Times New Roman" w:eastAsia="Times New Roman" w:hAnsi="Times New Roman" w:cs="Times New Roman"/>
      <w:sz w:val="24"/>
      <w:szCs w:val="24"/>
      <w:lang w:val="ru-RU" w:eastAsia="ru-RU"/>
    </w:rPr>
  </w:style>
  <w:style w:type="paragraph" w:customStyle="1" w:styleId="Style42">
    <w:name w:val="Style42"/>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3">
    <w:name w:val="Style43"/>
    <w:basedOn w:val="a"/>
    <w:uiPriority w:val="99"/>
    <w:rsid w:val="002D2336"/>
    <w:pPr>
      <w:widowControl w:val="0"/>
      <w:autoSpaceDE w:val="0"/>
      <w:autoSpaceDN w:val="0"/>
      <w:adjustRightInd w:val="0"/>
      <w:spacing w:after="0" w:line="413" w:lineRule="exact"/>
      <w:ind w:firstLine="451"/>
      <w:jc w:val="both"/>
    </w:pPr>
    <w:rPr>
      <w:rFonts w:ascii="Times New Roman" w:eastAsia="Times New Roman" w:hAnsi="Times New Roman" w:cs="Times New Roman"/>
      <w:sz w:val="24"/>
      <w:szCs w:val="24"/>
      <w:lang w:val="ru-RU" w:eastAsia="ru-RU"/>
    </w:rPr>
  </w:style>
  <w:style w:type="paragraph" w:customStyle="1" w:styleId="Style44">
    <w:name w:val="Style44"/>
    <w:basedOn w:val="a"/>
    <w:uiPriority w:val="99"/>
    <w:rsid w:val="002D2336"/>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Style45">
    <w:name w:val="Style45"/>
    <w:basedOn w:val="a"/>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6">
    <w:name w:val="Style46"/>
    <w:basedOn w:val="a"/>
    <w:uiPriority w:val="99"/>
    <w:rsid w:val="002D2336"/>
    <w:pPr>
      <w:widowControl w:val="0"/>
      <w:autoSpaceDE w:val="0"/>
      <w:autoSpaceDN w:val="0"/>
      <w:adjustRightInd w:val="0"/>
      <w:spacing w:after="0" w:line="414" w:lineRule="exact"/>
      <w:jc w:val="both"/>
    </w:pPr>
    <w:rPr>
      <w:rFonts w:ascii="Times New Roman" w:eastAsia="Times New Roman" w:hAnsi="Times New Roman" w:cs="Times New Roman"/>
      <w:sz w:val="24"/>
      <w:szCs w:val="24"/>
      <w:lang w:val="ru-RU" w:eastAsia="ru-RU"/>
    </w:rPr>
  </w:style>
  <w:style w:type="paragraph" w:customStyle="1" w:styleId="Style47">
    <w:name w:val="Style47"/>
    <w:basedOn w:val="a"/>
    <w:uiPriority w:val="99"/>
    <w:rsid w:val="002D2336"/>
    <w:pPr>
      <w:widowControl w:val="0"/>
      <w:autoSpaceDE w:val="0"/>
      <w:autoSpaceDN w:val="0"/>
      <w:adjustRightInd w:val="0"/>
      <w:spacing w:after="0" w:line="415" w:lineRule="exact"/>
      <w:ind w:firstLine="442"/>
      <w:jc w:val="both"/>
    </w:pPr>
    <w:rPr>
      <w:rFonts w:ascii="Times New Roman" w:eastAsia="Times New Roman" w:hAnsi="Times New Roman" w:cs="Times New Roman"/>
      <w:sz w:val="24"/>
      <w:szCs w:val="24"/>
      <w:lang w:val="ru-RU" w:eastAsia="ru-RU"/>
    </w:rPr>
  </w:style>
  <w:style w:type="paragraph" w:customStyle="1" w:styleId="Style48">
    <w:name w:val="Style48"/>
    <w:basedOn w:val="a"/>
    <w:uiPriority w:val="99"/>
    <w:rsid w:val="002D2336"/>
    <w:pPr>
      <w:widowControl w:val="0"/>
      <w:autoSpaceDE w:val="0"/>
      <w:autoSpaceDN w:val="0"/>
      <w:adjustRightInd w:val="0"/>
      <w:spacing w:after="0" w:line="278" w:lineRule="exact"/>
      <w:ind w:firstLine="442"/>
      <w:jc w:val="both"/>
    </w:pPr>
    <w:rPr>
      <w:rFonts w:ascii="Times New Roman" w:eastAsia="Times New Roman" w:hAnsi="Times New Roman" w:cs="Times New Roman"/>
      <w:sz w:val="24"/>
      <w:szCs w:val="24"/>
      <w:lang w:val="ru-RU" w:eastAsia="ru-RU"/>
    </w:rPr>
  </w:style>
  <w:style w:type="paragraph" w:customStyle="1" w:styleId="Style49">
    <w:name w:val="Style49"/>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0">
    <w:name w:val="Style50"/>
    <w:basedOn w:val="a"/>
    <w:uiPriority w:val="99"/>
    <w:rsid w:val="002D2336"/>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ru-RU" w:eastAsia="ru-RU"/>
    </w:rPr>
  </w:style>
  <w:style w:type="paragraph" w:customStyle="1" w:styleId="Style51">
    <w:name w:val="Style51"/>
    <w:basedOn w:val="a"/>
    <w:uiPriority w:val="99"/>
    <w:rsid w:val="002D2336"/>
    <w:pPr>
      <w:widowControl w:val="0"/>
      <w:autoSpaceDE w:val="0"/>
      <w:autoSpaceDN w:val="0"/>
      <w:adjustRightInd w:val="0"/>
      <w:spacing w:after="0" w:line="414" w:lineRule="exact"/>
      <w:jc w:val="both"/>
    </w:pPr>
    <w:rPr>
      <w:rFonts w:ascii="Times New Roman" w:eastAsia="Times New Roman" w:hAnsi="Times New Roman" w:cs="Times New Roman"/>
      <w:sz w:val="24"/>
      <w:szCs w:val="24"/>
      <w:lang w:val="ru-RU" w:eastAsia="ru-RU"/>
    </w:rPr>
  </w:style>
  <w:style w:type="paragraph" w:customStyle="1" w:styleId="Style52">
    <w:name w:val="Style52"/>
    <w:basedOn w:val="a"/>
    <w:uiPriority w:val="99"/>
    <w:rsid w:val="002D2336"/>
    <w:pPr>
      <w:widowControl w:val="0"/>
      <w:autoSpaceDE w:val="0"/>
      <w:autoSpaceDN w:val="0"/>
      <w:adjustRightInd w:val="0"/>
      <w:spacing w:after="0" w:line="274" w:lineRule="exact"/>
      <w:ind w:firstLine="446"/>
    </w:pPr>
    <w:rPr>
      <w:rFonts w:ascii="Times New Roman" w:eastAsia="Times New Roman" w:hAnsi="Times New Roman" w:cs="Times New Roman"/>
      <w:sz w:val="24"/>
      <w:szCs w:val="24"/>
      <w:lang w:val="ru-RU" w:eastAsia="ru-RU"/>
    </w:rPr>
  </w:style>
  <w:style w:type="paragraph" w:customStyle="1" w:styleId="Style53">
    <w:name w:val="Style53"/>
    <w:basedOn w:val="a"/>
    <w:uiPriority w:val="99"/>
    <w:rsid w:val="002D2336"/>
    <w:pPr>
      <w:widowControl w:val="0"/>
      <w:autoSpaceDE w:val="0"/>
      <w:autoSpaceDN w:val="0"/>
      <w:adjustRightInd w:val="0"/>
      <w:spacing w:after="0" w:line="414" w:lineRule="exact"/>
      <w:ind w:firstLine="442"/>
      <w:jc w:val="both"/>
    </w:pPr>
    <w:rPr>
      <w:rFonts w:ascii="Times New Roman" w:eastAsia="Times New Roman" w:hAnsi="Times New Roman" w:cs="Times New Roman"/>
      <w:sz w:val="24"/>
      <w:szCs w:val="24"/>
      <w:lang w:val="ru-RU" w:eastAsia="ru-RU"/>
    </w:rPr>
  </w:style>
  <w:style w:type="paragraph" w:customStyle="1" w:styleId="Style54">
    <w:name w:val="Style54"/>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5">
    <w:name w:val="Style55"/>
    <w:basedOn w:val="a"/>
    <w:uiPriority w:val="99"/>
    <w:rsid w:val="002D2336"/>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paragraph" w:customStyle="1" w:styleId="Style56">
    <w:name w:val="Style56"/>
    <w:basedOn w:val="a"/>
    <w:uiPriority w:val="99"/>
    <w:rsid w:val="002D2336"/>
    <w:pPr>
      <w:widowControl w:val="0"/>
      <w:autoSpaceDE w:val="0"/>
      <w:autoSpaceDN w:val="0"/>
      <w:adjustRightInd w:val="0"/>
      <w:spacing w:after="0" w:line="516" w:lineRule="exact"/>
    </w:pPr>
    <w:rPr>
      <w:rFonts w:ascii="Times New Roman" w:eastAsia="Times New Roman" w:hAnsi="Times New Roman" w:cs="Times New Roman"/>
      <w:sz w:val="24"/>
      <w:szCs w:val="24"/>
      <w:lang w:val="ru-RU" w:eastAsia="ru-RU"/>
    </w:rPr>
  </w:style>
  <w:style w:type="paragraph" w:customStyle="1" w:styleId="Style57">
    <w:name w:val="Style57"/>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8">
    <w:name w:val="Style58"/>
    <w:basedOn w:val="a"/>
    <w:uiPriority w:val="99"/>
    <w:rsid w:val="002D2336"/>
    <w:pPr>
      <w:widowControl w:val="0"/>
      <w:autoSpaceDE w:val="0"/>
      <w:autoSpaceDN w:val="0"/>
      <w:adjustRightInd w:val="0"/>
      <w:spacing w:after="0" w:line="275" w:lineRule="exact"/>
      <w:ind w:firstLine="456"/>
      <w:jc w:val="both"/>
    </w:pPr>
    <w:rPr>
      <w:rFonts w:ascii="Times New Roman" w:eastAsia="Times New Roman" w:hAnsi="Times New Roman" w:cs="Times New Roman"/>
      <w:sz w:val="24"/>
      <w:szCs w:val="24"/>
      <w:lang w:val="ru-RU" w:eastAsia="ru-RU"/>
    </w:rPr>
  </w:style>
  <w:style w:type="paragraph" w:customStyle="1" w:styleId="Style59">
    <w:name w:val="Style59"/>
    <w:basedOn w:val="a"/>
    <w:uiPriority w:val="99"/>
    <w:rsid w:val="002D2336"/>
    <w:pPr>
      <w:widowControl w:val="0"/>
      <w:autoSpaceDE w:val="0"/>
      <w:autoSpaceDN w:val="0"/>
      <w:adjustRightInd w:val="0"/>
      <w:spacing w:after="0" w:line="278" w:lineRule="exact"/>
      <w:ind w:firstLine="168"/>
    </w:pPr>
    <w:rPr>
      <w:rFonts w:ascii="Times New Roman" w:eastAsia="Times New Roman" w:hAnsi="Times New Roman" w:cs="Times New Roman"/>
      <w:sz w:val="24"/>
      <w:szCs w:val="24"/>
      <w:lang w:val="ru-RU" w:eastAsia="ru-RU"/>
    </w:rPr>
  </w:style>
  <w:style w:type="paragraph" w:customStyle="1" w:styleId="Style60">
    <w:name w:val="Style60"/>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61">
    <w:name w:val="Style61"/>
    <w:basedOn w:val="a"/>
    <w:uiPriority w:val="99"/>
    <w:rsid w:val="002D2336"/>
    <w:pPr>
      <w:widowControl w:val="0"/>
      <w:autoSpaceDE w:val="0"/>
      <w:autoSpaceDN w:val="0"/>
      <w:adjustRightInd w:val="0"/>
      <w:spacing w:after="0" w:line="276" w:lineRule="exact"/>
      <w:ind w:firstLine="442"/>
    </w:pPr>
    <w:rPr>
      <w:rFonts w:ascii="Times New Roman" w:eastAsia="Times New Roman" w:hAnsi="Times New Roman" w:cs="Times New Roman"/>
      <w:sz w:val="24"/>
      <w:szCs w:val="24"/>
      <w:lang w:val="ru-RU" w:eastAsia="ru-RU"/>
    </w:rPr>
  </w:style>
  <w:style w:type="paragraph" w:customStyle="1" w:styleId="Style62">
    <w:name w:val="Style62"/>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63">
    <w:name w:val="Style63"/>
    <w:basedOn w:val="a"/>
    <w:uiPriority w:val="99"/>
    <w:rsid w:val="002D2336"/>
    <w:pPr>
      <w:widowControl w:val="0"/>
      <w:autoSpaceDE w:val="0"/>
      <w:autoSpaceDN w:val="0"/>
      <w:adjustRightInd w:val="0"/>
      <w:spacing w:after="0" w:line="276" w:lineRule="exact"/>
      <w:ind w:firstLine="288"/>
    </w:pPr>
    <w:rPr>
      <w:rFonts w:ascii="Times New Roman" w:eastAsia="Times New Roman" w:hAnsi="Times New Roman" w:cs="Times New Roman"/>
      <w:sz w:val="24"/>
      <w:szCs w:val="24"/>
      <w:lang w:val="ru-RU" w:eastAsia="ru-RU"/>
    </w:rPr>
  </w:style>
  <w:style w:type="character" w:customStyle="1" w:styleId="FontStyle65">
    <w:name w:val="Font Style65"/>
    <w:basedOn w:val="a0"/>
    <w:uiPriority w:val="99"/>
    <w:rsid w:val="002D2336"/>
    <w:rPr>
      <w:rFonts w:ascii="Times New Roman" w:hAnsi="Times New Roman" w:cs="Times New Roman"/>
      <w:color w:val="000000"/>
      <w:spacing w:val="-10"/>
      <w:w w:val="75"/>
      <w:sz w:val="22"/>
      <w:szCs w:val="22"/>
    </w:rPr>
  </w:style>
  <w:style w:type="character" w:customStyle="1" w:styleId="FontStyle66">
    <w:name w:val="Font Style66"/>
    <w:basedOn w:val="a0"/>
    <w:uiPriority w:val="99"/>
    <w:rsid w:val="002D2336"/>
    <w:rPr>
      <w:rFonts w:ascii="Trebuchet MS" w:hAnsi="Trebuchet MS" w:cs="Trebuchet MS"/>
      <w:i/>
      <w:iCs/>
      <w:color w:val="000000"/>
      <w:spacing w:val="-30"/>
      <w:sz w:val="26"/>
      <w:szCs w:val="26"/>
    </w:rPr>
  </w:style>
  <w:style w:type="character" w:customStyle="1" w:styleId="FontStyle67">
    <w:name w:val="Font Style67"/>
    <w:basedOn w:val="a0"/>
    <w:uiPriority w:val="99"/>
    <w:rsid w:val="002D2336"/>
    <w:rPr>
      <w:rFonts w:ascii="Times New Roman" w:hAnsi="Times New Roman" w:cs="Times New Roman"/>
      <w:color w:val="000000"/>
      <w:spacing w:val="-10"/>
      <w:w w:val="50"/>
      <w:sz w:val="28"/>
      <w:szCs w:val="28"/>
    </w:rPr>
  </w:style>
  <w:style w:type="character" w:customStyle="1" w:styleId="FontStyle68">
    <w:name w:val="Font Style68"/>
    <w:basedOn w:val="a0"/>
    <w:uiPriority w:val="99"/>
    <w:rsid w:val="002D2336"/>
    <w:rPr>
      <w:rFonts w:ascii="Calibri" w:hAnsi="Calibri" w:cs="Calibri"/>
      <w:color w:val="000000"/>
      <w:spacing w:val="-50"/>
      <w:sz w:val="98"/>
      <w:szCs w:val="98"/>
    </w:rPr>
  </w:style>
  <w:style w:type="character" w:customStyle="1" w:styleId="FontStyle69">
    <w:name w:val="Font Style69"/>
    <w:basedOn w:val="a0"/>
    <w:uiPriority w:val="99"/>
    <w:rsid w:val="002D2336"/>
    <w:rPr>
      <w:rFonts w:ascii="Times New Roman" w:hAnsi="Times New Roman" w:cs="Times New Roman"/>
      <w:b/>
      <w:bCs/>
      <w:color w:val="000000"/>
      <w:spacing w:val="-20"/>
      <w:w w:val="66"/>
      <w:sz w:val="62"/>
      <w:szCs w:val="62"/>
    </w:rPr>
  </w:style>
  <w:style w:type="character" w:customStyle="1" w:styleId="FontStyle70">
    <w:name w:val="Font Style70"/>
    <w:basedOn w:val="a0"/>
    <w:uiPriority w:val="99"/>
    <w:rsid w:val="002D2336"/>
    <w:rPr>
      <w:rFonts w:ascii="Calibri" w:hAnsi="Calibri" w:cs="Calibri"/>
      <w:color w:val="000000"/>
      <w:sz w:val="20"/>
      <w:szCs w:val="20"/>
    </w:rPr>
  </w:style>
  <w:style w:type="character" w:customStyle="1" w:styleId="FontStyle71">
    <w:name w:val="Font Style71"/>
    <w:basedOn w:val="a0"/>
    <w:uiPriority w:val="99"/>
    <w:rsid w:val="002D2336"/>
    <w:rPr>
      <w:rFonts w:ascii="Times New Roman" w:hAnsi="Times New Roman" w:cs="Times New Roman"/>
      <w:color w:val="000000"/>
      <w:sz w:val="24"/>
      <w:szCs w:val="24"/>
    </w:rPr>
  </w:style>
  <w:style w:type="character" w:customStyle="1" w:styleId="FontStyle72">
    <w:name w:val="Font Style72"/>
    <w:basedOn w:val="a0"/>
    <w:uiPriority w:val="99"/>
    <w:rsid w:val="002D2336"/>
    <w:rPr>
      <w:rFonts w:ascii="Times New Roman" w:hAnsi="Times New Roman" w:cs="Times New Roman"/>
      <w:b/>
      <w:bCs/>
      <w:color w:val="000000"/>
      <w:sz w:val="34"/>
      <w:szCs w:val="34"/>
    </w:rPr>
  </w:style>
  <w:style w:type="character" w:customStyle="1" w:styleId="FontStyle73">
    <w:name w:val="Font Style73"/>
    <w:basedOn w:val="a0"/>
    <w:uiPriority w:val="99"/>
    <w:rsid w:val="002D2336"/>
    <w:rPr>
      <w:rFonts w:ascii="Times New Roman" w:hAnsi="Times New Roman" w:cs="Times New Roman"/>
      <w:color w:val="000000"/>
      <w:sz w:val="22"/>
      <w:szCs w:val="22"/>
    </w:rPr>
  </w:style>
  <w:style w:type="character" w:customStyle="1" w:styleId="FontStyle74">
    <w:name w:val="Font Style74"/>
    <w:basedOn w:val="a0"/>
    <w:uiPriority w:val="99"/>
    <w:rsid w:val="002D2336"/>
    <w:rPr>
      <w:rFonts w:ascii="Times New Roman" w:hAnsi="Times New Roman" w:cs="Times New Roman"/>
      <w:color w:val="000000"/>
      <w:sz w:val="22"/>
      <w:szCs w:val="22"/>
    </w:rPr>
  </w:style>
  <w:style w:type="character" w:customStyle="1" w:styleId="FontStyle75">
    <w:name w:val="Font Style75"/>
    <w:basedOn w:val="a0"/>
    <w:uiPriority w:val="99"/>
    <w:rsid w:val="002D2336"/>
    <w:rPr>
      <w:rFonts w:ascii="Times New Roman" w:hAnsi="Times New Roman" w:cs="Times New Roman"/>
      <w:b/>
      <w:bCs/>
      <w:color w:val="000000"/>
      <w:w w:val="30"/>
      <w:sz w:val="12"/>
      <w:szCs w:val="12"/>
    </w:rPr>
  </w:style>
  <w:style w:type="character" w:customStyle="1" w:styleId="FontStyle76">
    <w:name w:val="Font Style76"/>
    <w:basedOn w:val="a0"/>
    <w:uiPriority w:val="99"/>
    <w:rsid w:val="002D2336"/>
    <w:rPr>
      <w:rFonts w:ascii="Times New Roman" w:hAnsi="Times New Roman" w:cs="Times New Roman"/>
      <w:i/>
      <w:iCs/>
      <w:color w:val="000000"/>
      <w:sz w:val="22"/>
      <w:szCs w:val="22"/>
    </w:rPr>
  </w:style>
  <w:style w:type="character" w:customStyle="1" w:styleId="FontStyle77">
    <w:name w:val="Font Style77"/>
    <w:basedOn w:val="a0"/>
    <w:uiPriority w:val="99"/>
    <w:rsid w:val="002D2336"/>
    <w:rPr>
      <w:rFonts w:ascii="Times New Roman" w:hAnsi="Times New Roman" w:cs="Times New Roman"/>
      <w:b/>
      <w:bCs/>
      <w:i/>
      <w:iCs/>
      <w:color w:val="000000"/>
      <w:sz w:val="22"/>
      <w:szCs w:val="22"/>
    </w:rPr>
  </w:style>
  <w:style w:type="character" w:customStyle="1" w:styleId="FontStyle78">
    <w:name w:val="Font Style78"/>
    <w:basedOn w:val="a0"/>
    <w:uiPriority w:val="99"/>
    <w:rsid w:val="002D2336"/>
    <w:rPr>
      <w:rFonts w:ascii="Times New Roman" w:hAnsi="Times New Roman" w:cs="Times New Roman"/>
      <w:b/>
      <w:bCs/>
      <w:smallCaps/>
      <w:color w:val="000000"/>
      <w:sz w:val="28"/>
      <w:szCs w:val="28"/>
    </w:rPr>
  </w:style>
  <w:style w:type="character" w:customStyle="1" w:styleId="FontStyle79">
    <w:name w:val="Font Style79"/>
    <w:basedOn w:val="a0"/>
    <w:uiPriority w:val="99"/>
    <w:rsid w:val="002D2336"/>
    <w:rPr>
      <w:rFonts w:ascii="Times New Roman" w:hAnsi="Times New Roman" w:cs="Times New Roman"/>
      <w:i/>
      <w:iCs/>
      <w:color w:val="000000"/>
      <w:sz w:val="16"/>
      <w:szCs w:val="16"/>
    </w:rPr>
  </w:style>
  <w:style w:type="character" w:customStyle="1" w:styleId="FontStyle80">
    <w:name w:val="Font Style80"/>
    <w:basedOn w:val="a0"/>
    <w:uiPriority w:val="99"/>
    <w:rsid w:val="002D2336"/>
    <w:rPr>
      <w:rFonts w:ascii="Times New Roman" w:hAnsi="Times New Roman" w:cs="Times New Roman"/>
      <w:b/>
      <w:bCs/>
      <w:color w:val="000000"/>
      <w:sz w:val="16"/>
      <w:szCs w:val="16"/>
    </w:rPr>
  </w:style>
  <w:style w:type="character" w:customStyle="1" w:styleId="FontStyle81">
    <w:name w:val="Font Style81"/>
    <w:basedOn w:val="a0"/>
    <w:uiPriority w:val="99"/>
    <w:rsid w:val="002D2336"/>
    <w:rPr>
      <w:rFonts w:ascii="Times New Roman" w:hAnsi="Times New Roman" w:cs="Times New Roman"/>
      <w:color w:val="000000"/>
      <w:sz w:val="16"/>
      <w:szCs w:val="16"/>
    </w:rPr>
  </w:style>
  <w:style w:type="character" w:customStyle="1" w:styleId="FontStyle82">
    <w:name w:val="Font Style82"/>
    <w:basedOn w:val="a0"/>
    <w:uiPriority w:val="99"/>
    <w:rsid w:val="002D2336"/>
    <w:rPr>
      <w:rFonts w:ascii="Times New Roman" w:hAnsi="Times New Roman" w:cs="Times New Roman"/>
      <w:b/>
      <w:bCs/>
      <w:smallCaps/>
      <w:color w:val="000000"/>
      <w:sz w:val="24"/>
      <w:szCs w:val="24"/>
    </w:rPr>
  </w:style>
  <w:style w:type="character" w:customStyle="1" w:styleId="FontStyle83">
    <w:name w:val="Font Style83"/>
    <w:basedOn w:val="a0"/>
    <w:uiPriority w:val="99"/>
    <w:rsid w:val="002D2336"/>
    <w:rPr>
      <w:rFonts w:ascii="Times New Roman" w:hAnsi="Times New Roman" w:cs="Times New Roman"/>
      <w:b/>
      <w:bCs/>
      <w:color w:val="000000"/>
      <w:sz w:val="22"/>
      <w:szCs w:val="22"/>
    </w:rPr>
  </w:style>
  <w:style w:type="character" w:customStyle="1" w:styleId="FontStyle84">
    <w:name w:val="Font Style84"/>
    <w:basedOn w:val="a0"/>
    <w:uiPriority w:val="99"/>
    <w:rsid w:val="002D2336"/>
    <w:rPr>
      <w:rFonts w:ascii="Times New Roman" w:hAnsi="Times New Roman" w:cs="Times New Roman"/>
      <w:color w:val="000000"/>
      <w:sz w:val="22"/>
      <w:szCs w:val="22"/>
    </w:rPr>
  </w:style>
  <w:style w:type="character" w:customStyle="1" w:styleId="FontStyle85">
    <w:name w:val="Font Style85"/>
    <w:basedOn w:val="a0"/>
    <w:uiPriority w:val="99"/>
    <w:rsid w:val="002D2336"/>
    <w:rPr>
      <w:rFonts w:ascii="Times New Roman" w:hAnsi="Times New Roman" w:cs="Times New Roman"/>
      <w:color w:val="000000"/>
      <w:sz w:val="22"/>
      <w:szCs w:val="22"/>
    </w:rPr>
  </w:style>
  <w:style w:type="character" w:customStyle="1" w:styleId="FontStyle172">
    <w:name w:val="Font Style172"/>
    <w:basedOn w:val="a0"/>
    <w:uiPriority w:val="99"/>
    <w:rsid w:val="002D2336"/>
    <w:rPr>
      <w:rFonts w:ascii="Times New Roman" w:hAnsi="Times New Roman" w:cs="Times New Roman"/>
      <w:b/>
      <w:bCs/>
      <w:color w:val="000000"/>
      <w:sz w:val="22"/>
      <w:szCs w:val="22"/>
    </w:rPr>
  </w:style>
  <w:style w:type="character" w:customStyle="1" w:styleId="FontStyle174">
    <w:name w:val="Font Style174"/>
    <w:basedOn w:val="a0"/>
    <w:uiPriority w:val="99"/>
    <w:rsid w:val="002D2336"/>
    <w:rPr>
      <w:rFonts w:ascii="Times New Roman" w:hAnsi="Times New Roman" w:cs="Times New Roman"/>
      <w:color w:val="000000"/>
      <w:sz w:val="22"/>
      <w:szCs w:val="22"/>
    </w:rPr>
  </w:style>
  <w:style w:type="paragraph" w:customStyle="1" w:styleId="Style64">
    <w:name w:val="Style64"/>
    <w:basedOn w:val="a"/>
    <w:rsid w:val="002D233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65">
    <w:name w:val="Style65"/>
    <w:basedOn w:val="a"/>
    <w:uiPriority w:val="99"/>
    <w:rsid w:val="002D2336"/>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Style66">
    <w:name w:val="Style66"/>
    <w:basedOn w:val="a"/>
    <w:uiPriority w:val="99"/>
    <w:rsid w:val="002D2336"/>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67">
    <w:name w:val="Style67"/>
    <w:basedOn w:val="a"/>
    <w:uiPriority w:val="99"/>
    <w:rsid w:val="002D2336"/>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Style68">
    <w:name w:val="Style68"/>
    <w:basedOn w:val="a"/>
    <w:uiPriority w:val="99"/>
    <w:rsid w:val="002D2336"/>
    <w:pPr>
      <w:widowControl w:val="0"/>
      <w:autoSpaceDE w:val="0"/>
      <w:autoSpaceDN w:val="0"/>
      <w:adjustRightInd w:val="0"/>
      <w:spacing w:after="0" w:line="278" w:lineRule="exact"/>
      <w:ind w:firstLine="874"/>
    </w:pPr>
    <w:rPr>
      <w:rFonts w:ascii="Times New Roman" w:eastAsia="Times New Roman" w:hAnsi="Times New Roman" w:cs="Times New Roman"/>
      <w:sz w:val="24"/>
      <w:szCs w:val="24"/>
      <w:lang w:val="ru-RU" w:eastAsia="ru-RU"/>
    </w:rPr>
  </w:style>
  <w:style w:type="paragraph" w:customStyle="1" w:styleId="Style69">
    <w:name w:val="Style69"/>
    <w:basedOn w:val="a"/>
    <w:uiPriority w:val="99"/>
    <w:rsid w:val="002D233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val="ru-RU" w:eastAsia="ru-RU"/>
    </w:rPr>
  </w:style>
  <w:style w:type="paragraph" w:customStyle="1" w:styleId="Style70">
    <w:name w:val="Style70"/>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1">
    <w:name w:val="Style71"/>
    <w:basedOn w:val="a"/>
    <w:uiPriority w:val="99"/>
    <w:rsid w:val="002D2336"/>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paragraph" w:customStyle="1" w:styleId="Style72">
    <w:name w:val="Style72"/>
    <w:basedOn w:val="a"/>
    <w:uiPriority w:val="99"/>
    <w:rsid w:val="002D2336"/>
    <w:pPr>
      <w:widowControl w:val="0"/>
      <w:autoSpaceDE w:val="0"/>
      <w:autoSpaceDN w:val="0"/>
      <w:adjustRightInd w:val="0"/>
      <w:spacing w:after="0" w:line="276" w:lineRule="exact"/>
      <w:ind w:firstLine="461"/>
    </w:pPr>
    <w:rPr>
      <w:rFonts w:ascii="Times New Roman" w:eastAsia="Times New Roman" w:hAnsi="Times New Roman" w:cs="Times New Roman"/>
      <w:sz w:val="24"/>
      <w:szCs w:val="24"/>
      <w:lang w:val="ru-RU" w:eastAsia="ru-RU"/>
    </w:rPr>
  </w:style>
  <w:style w:type="paragraph" w:customStyle="1" w:styleId="Style73">
    <w:name w:val="Style73"/>
    <w:basedOn w:val="a"/>
    <w:uiPriority w:val="99"/>
    <w:rsid w:val="002D2336"/>
    <w:pPr>
      <w:widowControl w:val="0"/>
      <w:autoSpaceDE w:val="0"/>
      <w:autoSpaceDN w:val="0"/>
      <w:adjustRightInd w:val="0"/>
      <w:spacing w:after="0" w:line="240" w:lineRule="exact"/>
      <w:ind w:firstLine="749"/>
    </w:pPr>
    <w:rPr>
      <w:rFonts w:ascii="Times New Roman" w:eastAsia="Times New Roman" w:hAnsi="Times New Roman" w:cs="Times New Roman"/>
      <w:sz w:val="24"/>
      <w:szCs w:val="24"/>
      <w:lang w:val="ru-RU" w:eastAsia="ru-RU"/>
    </w:rPr>
  </w:style>
  <w:style w:type="paragraph" w:customStyle="1" w:styleId="Style74">
    <w:name w:val="Style74"/>
    <w:basedOn w:val="a"/>
    <w:uiPriority w:val="99"/>
    <w:rsid w:val="002D2336"/>
    <w:pPr>
      <w:widowControl w:val="0"/>
      <w:autoSpaceDE w:val="0"/>
      <w:autoSpaceDN w:val="0"/>
      <w:adjustRightInd w:val="0"/>
      <w:spacing w:after="0" w:line="278" w:lineRule="exact"/>
      <w:ind w:hanging="1546"/>
    </w:pPr>
    <w:rPr>
      <w:rFonts w:ascii="Times New Roman" w:eastAsia="Times New Roman" w:hAnsi="Times New Roman" w:cs="Times New Roman"/>
      <w:sz w:val="24"/>
      <w:szCs w:val="24"/>
      <w:lang w:val="ru-RU" w:eastAsia="ru-RU"/>
    </w:rPr>
  </w:style>
  <w:style w:type="paragraph" w:customStyle="1" w:styleId="Style75">
    <w:name w:val="Style75"/>
    <w:basedOn w:val="a"/>
    <w:uiPriority w:val="99"/>
    <w:rsid w:val="002D2336"/>
    <w:pPr>
      <w:widowControl w:val="0"/>
      <w:autoSpaceDE w:val="0"/>
      <w:autoSpaceDN w:val="0"/>
      <w:adjustRightInd w:val="0"/>
      <w:spacing w:after="0" w:line="274" w:lineRule="exact"/>
      <w:ind w:firstLine="518"/>
      <w:jc w:val="both"/>
    </w:pPr>
    <w:rPr>
      <w:rFonts w:ascii="Times New Roman" w:eastAsia="Times New Roman" w:hAnsi="Times New Roman" w:cs="Times New Roman"/>
      <w:sz w:val="24"/>
      <w:szCs w:val="24"/>
      <w:lang w:val="ru-RU" w:eastAsia="ru-RU"/>
    </w:rPr>
  </w:style>
  <w:style w:type="paragraph" w:customStyle="1" w:styleId="Style76">
    <w:name w:val="Style76"/>
    <w:basedOn w:val="a"/>
    <w:uiPriority w:val="99"/>
    <w:rsid w:val="002D2336"/>
    <w:pPr>
      <w:widowControl w:val="0"/>
      <w:autoSpaceDE w:val="0"/>
      <w:autoSpaceDN w:val="0"/>
      <w:adjustRightInd w:val="0"/>
      <w:spacing w:after="0" w:line="274" w:lineRule="exact"/>
      <w:ind w:firstLine="2726"/>
    </w:pPr>
    <w:rPr>
      <w:rFonts w:ascii="Times New Roman" w:eastAsia="Times New Roman" w:hAnsi="Times New Roman" w:cs="Times New Roman"/>
      <w:sz w:val="24"/>
      <w:szCs w:val="24"/>
      <w:lang w:val="ru-RU" w:eastAsia="ru-RU"/>
    </w:rPr>
  </w:style>
  <w:style w:type="paragraph" w:customStyle="1" w:styleId="Style77">
    <w:name w:val="Style77"/>
    <w:basedOn w:val="a"/>
    <w:uiPriority w:val="99"/>
    <w:rsid w:val="002D2336"/>
    <w:pPr>
      <w:widowControl w:val="0"/>
      <w:autoSpaceDE w:val="0"/>
      <w:autoSpaceDN w:val="0"/>
      <w:adjustRightInd w:val="0"/>
      <w:spacing w:after="0" w:line="331" w:lineRule="exact"/>
      <w:ind w:hanging="691"/>
    </w:pPr>
    <w:rPr>
      <w:rFonts w:ascii="Times New Roman" w:eastAsia="Times New Roman" w:hAnsi="Times New Roman" w:cs="Times New Roman"/>
      <w:sz w:val="24"/>
      <w:szCs w:val="24"/>
      <w:lang w:val="ru-RU" w:eastAsia="ru-RU"/>
    </w:rPr>
  </w:style>
  <w:style w:type="paragraph" w:customStyle="1" w:styleId="Style78">
    <w:name w:val="Style78"/>
    <w:basedOn w:val="a"/>
    <w:uiPriority w:val="99"/>
    <w:rsid w:val="002D2336"/>
    <w:pPr>
      <w:widowControl w:val="0"/>
      <w:autoSpaceDE w:val="0"/>
      <w:autoSpaceDN w:val="0"/>
      <w:adjustRightInd w:val="0"/>
      <w:spacing w:after="0" w:line="322" w:lineRule="exact"/>
      <w:ind w:hanging="1162"/>
    </w:pPr>
    <w:rPr>
      <w:rFonts w:ascii="Times New Roman" w:eastAsia="Times New Roman" w:hAnsi="Times New Roman" w:cs="Times New Roman"/>
      <w:sz w:val="24"/>
      <w:szCs w:val="24"/>
      <w:lang w:val="ru-RU" w:eastAsia="ru-RU"/>
    </w:rPr>
  </w:style>
  <w:style w:type="paragraph" w:customStyle="1" w:styleId="Style79">
    <w:name w:val="Style79"/>
    <w:basedOn w:val="a"/>
    <w:uiPriority w:val="99"/>
    <w:rsid w:val="002D2336"/>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80">
    <w:name w:val="Style80"/>
    <w:basedOn w:val="a"/>
    <w:uiPriority w:val="99"/>
    <w:rsid w:val="002D2336"/>
    <w:pPr>
      <w:widowControl w:val="0"/>
      <w:autoSpaceDE w:val="0"/>
      <w:autoSpaceDN w:val="0"/>
      <w:adjustRightInd w:val="0"/>
      <w:spacing w:after="0" w:line="331" w:lineRule="exact"/>
      <w:ind w:hanging="336"/>
    </w:pPr>
    <w:rPr>
      <w:rFonts w:ascii="Times New Roman" w:eastAsia="Times New Roman" w:hAnsi="Times New Roman" w:cs="Times New Roman"/>
      <w:sz w:val="24"/>
      <w:szCs w:val="24"/>
      <w:lang w:val="ru-RU" w:eastAsia="ru-RU"/>
    </w:rPr>
  </w:style>
  <w:style w:type="paragraph" w:customStyle="1" w:styleId="Style81">
    <w:name w:val="Style81"/>
    <w:basedOn w:val="a"/>
    <w:uiPriority w:val="99"/>
    <w:rsid w:val="002D2336"/>
    <w:pPr>
      <w:widowControl w:val="0"/>
      <w:autoSpaceDE w:val="0"/>
      <w:autoSpaceDN w:val="0"/>
      <w:adjustRightInd w:val="0"/>
      <w:spacing w:after="0" w:line="274" w:lineRule="exact"/>
      <w:ind w:hanging="1037"/>
    </w:pPr>
    <w:rPr>
      <w:rFonts w:ascii="Times New Roman" w:eastAsia="Times New Roman" w:hAnsi="Times New Roman" w:cs="Times New Roman"/>
      <w:sz w:val="24"/>
      <w:szCs w:val="24"/>
      <w:lang w:val="ru-RU" w:eastAsia="ru-RU"/>
    </w:rPr>
  </w:style>
  <w:style w:type="paragraph" w:customStyle="1" w:styleId="Style82">
    <w:name w:val="Style82"/>
    <w:basedOn w:val="a"/>
    <w:uiPriority w:val="99"/>
    <w:rsid w:val="002D2336"/>
    <w:pPr>
      <w:widowControl w:val="0"/>
      <w:autoSpaceDE w:val="0"/>
      <w:autoSpaceDN w:val="0"/>
      <w:adjustRightInd w:val="0"/>
      <w:spacing w:after="0" w:line="277" w:lineRule="exact"/>
      <w:ind w:firstLine="518"/>
    </w:pPr>
    <w:rPr>
      <w:rFonts w:ascii="Times New Roman" w:eastAsia="Times New Roman" w:hAnsi="Times New Roman" w:cs="Times New Roman"/>
      <w:sz w:val="24"/>
      <w:szCs w:val="24"/>
      <w:lang w:val="ru-RU" w:eastAsia="ru-RU"/>
    </w:rPr>
  </w:style>
  <w:style w:type="paragraph" w:customStyle="1" w:styleId="Style83">
    <w:name w:val="Style83"/>
    <w:basedOn w:val="a"/>
    <w:uiPriority w:val="99"/>
    <w:rsid w:val="002D2336"/>
    <w:pPr>
      <w:widowControl w:val="0"/>
      <w:autoSpaceDE w:val="0"/>
      <w:autoSpaceDN w:val="0"/>
      <w:adjustRightInd w:val="0"/>
      <w:spacing w:after="0" w:line="278" w:lineRule="exact"/>
      <w:ind w:firstLine="370"/>
    </w:pPr>
    <w:rPr>
      <w:rFonts w:ascii="Times New Roman" w:eastAsia="Times New Roman" w:hAnsi="Times New Roman" w:cs="Times New Roman"/>
      <w:sz w:val="24"/>
      <w:szCs w:val="24"/>
      <w:lang w:val="ru-RU" w:eastAsia="ru-RU"/>
    </w:rPr>
  </w:style>
  <w:style w:type="paragraph" w:customStyle="1" w:styleId="Style84">
    <w:name w:val="Style84"/>
    <w:basedOn w:val="a"/>
    <w:uiPriority w:val="99"/>
    <w:rsid w:val="002D2336"/>
    <w:pPr>
      <w:widowControl w:val="0"/>
      <w:autoSpaceDE w:val="0"/>
      <w:autoSpaceDN w:val="0"/>
      <w:adjustRightInd w:val="0"/>
      <w:spacing w:after="0" w:line="274" w:lineRule="exact"/>
      <w:ind w:hanging="1133"/>
    </w:pPr>
    <w:rPr>
      <w:rFonts w:ascii="Times New Roman" w:eastAsia="Times New Roman" w:hAnsi="Times New Roman" w:cs="Times New Roman"/>
      <w:sz w:val="24"/>
      <w:szCs w:val="24"/>
      <w:lang w:val="ru-RU" w:eastAsia="ru-RU"/>
    </w:rPr>
  </w:style>
  <w:style w:type="paragraph" w:customStyle="1" w:styleId="Style85">
    <w:name w:val="Style85"/>
    <w:basedOn w:val="a"/>
    <w:uiPriority w:val="99"/>
    <w:rsid w:val="002D2336"/>
    <w:pPr>
      <w:widowControl w:val="0"/>
      <w:autoSpaceDE w:val="0"/>
      <w:autoSpaceDN w:val="0"/>
      <w:adjustRightInd w:val="0"/>
      <w:spacing w:after="0" w:line="278" w:lineRule="exact"/>
      <w:ind w:firstLine="509"/>
      <w:jc w:val="both"/>
    </w:pPr>
    <w:rPr>
      <w:rFonts w:ascii="Times New Roman" w:eastAsia="Times New Roman" w:hAnsi="Times New Roman" w:cs="Times New Roman"/>
      <w:sz w:val="24"/>
      <w:szCs w:val="24"/>
      <w:lang w:val="ru-RU" w:eastAsia="ru-RU"/>
    </w:rPr>
  </w:style>
  <w:style w:type="paragraph" w:customStyle="1" w:styleId="Style86">
    <w:name w:val="Style86"/>
    <w:basedOn w:val="a"/>
    <w:uiPriority w:val="99"/>
    <w:rsid w:val="002D2336"/>
    <w:pPr>
      <w:widowControl w:val="0"/>
      <w:autoSpaceDE w:val="0"/>
      <w:autoSpaceDN w:val="0"/>
      <w:adjustRightInd w:val="0"/>
      <w:spacing w:after="0" w:line="331" w:lineRule="exact"/>
      <w:ind w:firstLine="379"/>
    </w:pPr>
    <w:rPr>
      <w:rFonts w:ascii="Times New Roman" w:eastAsia="Times New Roman" w:hAnsi="Times New Roman" w:cs="Times New Roman"/>
      <w:sz w:val="24"/>
      <w:szCs w:val="24"/>
      <w:lang w:val="ru-RU" w:eastAsia="ru-RU"/>
    </w:rPr>
  </w:style>
  <w:style w:type="paragraph" w:customStyle="1" w:styleId="Style87">
    <w:name w:val="Style87"/>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8">
    <w:name w:val="Style88"/>
    <w:basedOn w:val="a"/>
    <w:uiPriority w:val="99"/>
    <w:rsid w:val="002D2336"/>
    <w:pPr>
      <w:widowControl w:val="0"/>
      <w:autoSpaceDE w:val="0"/>
      <w:autoSpaceDN w:val="0"/>
      <w:adjustRightInd w:val="0"/>
      <w:spacing w:after="0" w:line="330" w:lineRule="exact"/>
      <w:ind w:firstLine="552"/>
      <w:jc w:val="both"/>
    </w:pPr>
    <w:rPr>
      <w:rFonts w:ascii="Times New Roman" w:eastAsia="Times New Roman" w:hAnsi="Times New Roman" w:cs="Times New Roman"/>
      <w:sz w:val="24"/>
      <w:szCs w:val="24"/>
      <w:lang w:val="ru-RU" w:eastAsia="ru-RU"/>
    </w:rPr>
  </w:style>
  <w:style w:type="paragraph" w:customStyle="1" w:styleId="Style89">
    <w:name w:val="Style89"/>
    <w:basedOn w:val="a"/>
    <w:uiPriority w:val="99"/>
    <w:rsid w:val="002D2336"/>
    <w:pPr>
      <w:widowControl w:val="0"/>
      <w:autoSpaceDE w:val="0"/>
      <w:autoSpaceDN w:val="0"/>
      <w:adjustRightInd w:val="0"/>
      <w:spacing w:after="0" w:line="274" w:lineRule="exact"/>
      <w:ind w:firstLine="1776"/>
    </w:pPr>
    <w:rPr>
      <w:rFonts w:ascii="Times New Roman" w:eastAsia="Times New Roman" w:hAnsi="Times New Roman" w:cs="Times New Roman"/>
      <w:sz w:val="24"/>
      <w:szCs w:val="24"/>
      <w:lang w:val="ru-RU" w:eastAsia="ru-RU"/>
    </w:rPr>
  </w:style>
  <w:style w:type="paragraph" w:customStyle="1" w:styleId="Style90">
    <w:name w:val="Style90"/>
    <w:basedOn w:val="a"/>
    <w:uiPriority w:val="99"/>
    <w:rsid w:val="002D2336"/>
    <w:pPr>
      <w:widowControl w:val="0"/>
      <w:autoSpaceDE w:val="0"/>
      <w:autoSpaceDN w:val="0"/>
      <w:adjustRightInd w:val="0"/>
      <w:spacing w:after="0" w:line="326" w:lineRule="exact"/>
      <w:jc w:val="center"/>
    </w:pPr>
    <w:rPr>
      <w:rFonts w:ascii="Times New Roman" w:eastAsia="Times New Roman" w:hAnsi="Times New Roman" w:cs="Times New Roman"/>
      <w:sz w:val="24"/>
      <w:szCs w:val="24"/>
      <w:lang w:val="ru-RU" w:eastAsia="ru-RU"/>
    </w:rPr>
  </w:style>
  <w:style w:type="paragraph" w:customStyle="1" w:styleId="Style91">
    <w:name w:val="Style91"/>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92">
    <w:name w:val="Style92"/>
    <w:basedOn w:val="a"/>
    <w:uiPriority w:val="99"/>
    <w:rsid w:val="002D2336"/>
    <w:pPr>
      <w:widowControl w:val="0"/>
      <w:autoSpaceDE w:val="0"/>
      <w:autoSpaceDN w:val="0"/>
      <w:adjustRightInd w:val="0"/>
      <w:spacing w:after="0" w:line="283" w:lineRule="exact"/>
      <w:ind w:firstLine="1066"/>
    </w:pPr>
    <w:rPr>
      <w:rFonts w:ascii="Times New Roman" w:eastAsia="Times New Roman" w:hAnsi="Times New Roman" w:cs="Times New Roman"/>
      <w:sz w:val="24"/>
      <w:szCs w:val="24"/>
      <w:lang w:val="ru-RU" w:eastAsia="ru-RU"/>
    </w:rPr>
  </w:style>
  <w:style w:type="paragraph" w:customStyle="1" w:styleId="Style93">
    <w:name w:val="Style93"/>
    <w:basedOn w:val="a"/>
    <w:uiPriority w:val="99"/>
    <w:rsid w:val="002D2336"/>
    <w:pPr>
      <w:widowControl w:val="0"/>
      <w:autoSpaceDE w:val="0"/>
      <w:autoSpaceDN w:val="0"/>
      <w:adjustRightInd w:val="0"/>
      <w:spacing w:after="0" w:line="276" w:lineRule="exact"/>
      <w:ind w:firstLine="509"/>
    </w:pPr>
    <w:rPr>
      <w:rFonts w:ascii="Times New Roman" w:eastAsia="Times New Roman" w:hAnsi="Times New Roman" w:cs="Times New Roman"/>
      <w:sz w:val="24"/>
      <w:szCs w:val="24"/>
      <w:lang w:val="ru-RU" w:eastAsia="ru-RU"/>
    </w:rPr>
  </w:style>
  <w:style w:type="paragraph" w:customStyle="1" w:styleId="Style94">
    <w:name w:val="Style94"/>
    <w:basedOn w:val="a"/>
    <w:uiPriority w:val="99"/>
    <w:rsid w:val="002D2336"/>
    <w:pPr>
      <w:widowControl w:val="0"/>
      <w:autoSpaceDE w:val="0"/>
      <w:autoSpaceDN w:val="0"/>
      <w:adjustRightInd w:val="0"/>
      <w:spacing w:after="0" w:line="277" w:lineRule="exact"/>
      <w:ind w:firstLine="2626"/>
    </w:pPr>
    <w:rPr>
      <w:rFonts w:ascii="Times New Roman" w:eastAsia="Times New Roman" w:hAnsi="Times New Roman" w:cs="Times New Roman"/>
      <w:sz w:val="24"/>
      <w:szCs w:val="24"/>
      <w:lang w:val="ru-RU" w:eastAsia="ru-RU"/>
    </w:rPr>
  </w:style>
  <w:style w:type="paragraph" w:customStyle="1" w:styleId="Style95">
    <w:name w:val="Style95"/>
    <w:basedOn w:val="a"/>
    <w:uiPriority w:val="99"/>
    <w:rsid w:val="002D2336"/>
    <w:pPr>
      <w:widowControl w:val="0"/>
      <w:autoSpaceDE w:val="0"/>
      <w:autoSpaceDN w:val="0"/>
      <w:adjustRightInd w:val="0"/>
      <w:spacing w:after="0" w:line="277" w:lineRule="exact"/>
    </w:pPr>
    <w:rPr>
      <w:rFonts w:ascii="Times New Roman" w:eastAsia="Times New Roman" w:hAnsi="Times New Roman" w:cs="Times New Roman"/>
      <w:sz w:val="24"/>
      <w:szCs w:val="24"/>
      <w:lang w:val="ru-RU" w:eastAsia="ru-RU"/>
    </w:rPr>
  </w:style>
  <w:style w:type="paragraph" w:customStyle="1" w:styleId="Style96">
    <w:name w:val="Style96"/>
    <w:basedOn w:val="a"/>
    <w:uiPriority w:val="99"/>
    <w:rsid w:val="002D2336"/>
    <w:pPr>
      <w:widowControl w:val="0"/>
      <w:autoSpaceDE w:val="0"/>
      <w:autoSpaceDN w:val="0"/>
      <w:adjustRightInd w:val="0"/>
      <w:spacing w:after="0" w:line="336" w:lineRule="exact"/>
      <w:ind w:hanging="370"/>
      <w:jc w:val="both"/>
    </w:pPr>
    <w:rPr>
      <w:rFonts w:ascii="Times New Roman" w:eastAsia="Times New Roman" w:hAnsi="Times New Roman" w:cs="Times New Roman"/>
      <w:sz w:val="24"/>
      <w:szCs w:val="24"/>
      <w:lang w:val="ru-RU" w:eastAsia="ru-RU"/>
    </w:rPr>
  </w:style>
  <w:style w:type="paragraph" w:customStyle="1" w:styleId="Style97">
    <w:name w:val="Style97"/>
    <w:basedOn w:val="a"/>
    <w:uiPriority w:val="99"/>
    <w:rsid w:val="002D2336"/>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ru-RU" w:eastAsia="ru-RU"/>
    </w:rPr>
  </w:style>
  <w:style w:type="paragraph" w:customStyle="1" w:styleId="Style98">
    <w:name w:val="Style98"/>
    <w:basedOn w:val="a"/>
    <w:uiPriority w:val="99"/>
    <w:rsid w:val="002D2336"/>
    <w:pPr>
      <w:widowControl w:val="0"/>
      <w:autoSpaceDE w:val="0"/>
      <w:autoSpaceDN w:val="0"/>
      <w:adjustRightInd w:val="0"/>
      <w:spacing w:after="0" w:line="278" w:lineRule="exact"/>
      <w:ind w:firstLine="3058"/>
    </w:pPr>
    <w:rPr>
      <w:rFonts w:ascii="Times New Roman" w:eastAsia="Times New Roman" w:hAnsi="Times New Roman" w:cs="Times New Roman"/>
      <w:sz w:val="24"/>
      <w:szCs w:val="24"/>
      <w:lang w:val="ru-RU" w:eastAsia="ru-RU"/>
    </w:rPr>
  </w:style>
  <w:style w:type="paragraph" w:customStyle="1" w:styleId="Style99">
    <w:name w:val="Style99"/>
    <w:basedOn w:val="a"/>
    <w:uiPriority w:val="99"/>
    <w:rsid w:val="002D2336"/>
    <w:pPr>
      <w:widowControl w:val="0"/>
      <w:autoSpaceDE w:val="0"/>
      <w:autoSpaceDN w:val="0"/>
      <w:adjustRightInd w:val="0"/>
      <w:spacing w:after="0" w:line="278" w:lineRule="exact"/>
      <w:ind w:firstLine="1392"/>
    </w:pPr>
    <w:rPr>
      <w:rFonts w:ascii="Times New Roman" w:eastAsia="Times New Roman" w:hAnsi="Times New Roman" w:cs="Times New Roman"/>
      <w:sz w:val="24"/>
      <w:szCs w:val="24"/>
      <w:lang w:val="ru-RU" w:eastAsia="ru-RU"/>
    </w:rPr>
  </w:style>
  <w:style w:type="paragraph" w:customStyle="1" w:styleId="Style1000">
    <w:name w:val="Style100"/>
    <w:basedOn w:val="a"/>
    <w:uiPriority w:val="99"/>
    <w:rsid w:val="002D2336"/>
    <w:pPr>
      <w:widowControl w:val="0"/>
      <w:autoSpaceDE w:val="0"/>
      <w:autoSpaceDN w:val="0"/>
      <w:adjustRightInd w:val="0"/>
      <w:spacing w:after="0" w:line="278" w:lineRule="exact"/>
      <w:ind w:hanging="595"/>
    </w:pPr>
    <w:rPr>
      <w:rFonts w:ascii="Times New Roman" w:eastAsia="Times New Roman" w:hAnsi="Times New Roman" w:cs="Times New Roman"/>
      <w:sz w:val="24"/>
      <w:szCs w:val="24"/>
      <w:lang w:val="ru-RU" w:eastAsia="ru-RU"/>
    </w:rPr>
  </w:style>
  <w:style w:type="paragraph" w:customStyle="1" w:styleId="Style101">
    <w:name w:val="Style101"/>
    <w:basedOn w:val="a"/>
    <w:uiPriority w:val="99"/>
    <w:rsid w:val="002D2336"/>
    <w:pPr>
      <w:widowControl w:val="0"/>
      <w:autoSpaceDE w:val="0"/>
      <w:autoSpaceDN w:val="0"/>
      <w:adjustRightInd w:val="0"/>
      <w:spacing w:after="0" w:line="274" w:lineRule="exact"/>
      <w:ind w:firstLine="1584"/>
    </w:pPr>
    <w:rPr>
      <w:rFonts w:ascii="Times New Roman" w:eastAsia="Times New Roman" w:hAnsi="Times New Roman" w:cs="Times New Roman"/>
      <w:sz w:val="24"/>
      <w:szCs w:val="24"/>
      <w:lang w:val="ru-RU" w:eastAsia="ru-RU"/>
    </w:rPr>
  </w:style>
  <w:style w:type="paragraph" w:customStyle="1" w:styleId="Style102">
    <w:name w:val="Style102"/>
    <w:basedOn w:val="a"/>
    <w:uiPriority w:val="99"/>
    <w:rsid w:val="002D2336"/>
    <w:pPr>
      <w:widowControl w:val="0"/>
      <w:autoSpaceDE w:val="0"/>
      <w:autoSpaceDN w:val="0"/>
      <w:adjustRightInd w:val="0"/>
      <w:spacing w:after="0" w:line="552" w:lineRule="exact"/>
      <w:ind w:firstLine="96"/>
    </w:pPr>
    <w:rPr>
      <w:rFonts w:ascii="Times New Roman" w:eastAsia="Times New Roman" w:hAnsi="Times New Roman" w:cs="Times New Roman"/>
      <w:sz w:val="24"/>
      <w:szCs w:val="24"/>
      <w:lang w:val="ru-RU" w:eastAsia="ru-RU"/>
    </w:rPr>
  </w:style>
  <w:style w:type="paragraph" w:customStyle="1" w:styleId="Style103">
    <w:name w:val="Style103"/>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04">
    <w:name w:val="Style104"/>
    <w:basedOn w:val="a"/>
    <w:uiPriority w:val="99"/>
    <w:rsid w:val="002D2336"/>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val="ru-RU" w:eastAsia="ru-RU"/>
    </w:rPr>
  </w:style>
  <w:style w:type="paragraph" w:customStyle="1" w:styleId="Style105">
    <w:name w:val="Style105"/>
    <w:basedOn w:val="a"/>
    <w:uiPriority w:val="99"/>
    <w:rsid w:val="002D2336"/>
    <w:pPr>
      <w:widowControl w:val="0"/>
      <w:autoSpaceDE w:val="0"/>
      <w:autoSpaceDN w:val="0"/>
      <w:adjustRightInd w:val="0"/>
      <w:spacing w:after="0" w:line="275" w:lineRule="exact"/>
      <w:ind w:firstLine="490"/>
    </w:pPr>
    <w:rPr>
      <w:rFonts w:ascii="Times New Roman" w:eastAsia="Times New Roman" w:hAnsi="Times New Roman" w:cs="Times New Roman"/>
      <w:sz w:val="24"/>
      <w:szCs w:val="24"/>
      <w:lang w:val="ru-RU" w:eastAsia="ru-RU"/>
    </w:rPr>
  </w:style>
  <w:style w:type="paragraph" w:customStyle="1" w:styleId="Style106">
    <w:name w:val="Style106"/>
    <w:basedOn w:val="a"/>
    <w:uiPriority w:val="99"/>
    <w:rsid w:val="002D233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107">
    <w:name w:val="Style107"/>
    <w:basedOn w:val="a"/>
    <w:uiPriority w:val="99"/>
    <w:rsid w:val="002D2336"/>
    <w:pPr>
      <w:widowControl w:val="0"/>
      <w:autoSpaceDE w:val="0"/>
      <w:autoSpaceDN w:val="0"/>
      <w:adjustRightInd w:val="0"/>
      <w:spacing w:after="0" w:line="274" w:lineRule="exact"/>
      <w:ind w:hanging="125"/>
    </w:pPr>
    <w:rPr>
      <w:rFonts w:ascii="Times New Roman" w:eastAsia="Times New Roman" w:hAnsi="Times New Roman" w:cs="Times New Roman"/>
      <w:sz w:val="24"/>
      <w:szCs w:val="24"/>
      <w:lang w:val="ru-RU" w:eastAsia="ru-RU"/>
    </w:rPr>
  </w:style>
  <w:style w:type="paragraph" w:customStyle="1" w:styleId="Style108">
    <w:name w:val="Style108"/>
    <w:basedOn w:val="a"/>
    <w:uiPriority w:val="99"/>
    <w:rsid w:val="002D2336"/>
    <w:pPr>
      <w:widowControl w:val="0"/>
      <w:autoSpaceDE w:val="0"/>
      <w:autoSpaceDN w:val="0"/>
      <w:adjustRightInd w:val="0"/>
      <w:spacing w:after="0" w:line="254" w:lineRule="exact"/>
      <w:ind w:firstLine="120"/>
    </w:pPr>
    <w:rPr>
      <w:rFonts w:ascii="Times New Roman" w:eastAsia="Times New Roman" w:hAnsi="Times New Roman" w:cs="Times New Roman"/>
      <w:sz w:val="24"/>
      <w:szCs w:val="24"/>
      <w:lang w:val="ru-RU" w:eastAsia="ru-RU"/>
    </w:rPr>
  </w:style>
  <w:style w:type="paragraph" w:customStyle="1" w:styleId="Style109">
    <w:name w:val="Style109"/>
    <w:basedOn w:val="a"/>
    <w:uiPriority w:val="99"/>
    <w:rsid w:val="002D2336"/>
    <w:pPr>
      <w:widowControl w:val="0"/>
      <w:autoSpaceDE w:val="0"/>
      <w:autoSpaceDN w:val="0"/>
      <w:adjustRightInd w:val="0"/>
      <w:spacing w:after="0" w:line="274" w:lineRule="exact"/>
      <w:ind w:firstLine="773"/>
    </w:pPr>
    <w:rPr>
      <w:rFonts w:ascii="Times New Roman" w:eastAsia="Times New Roman" w:hAnsi="Times New Roman" w:cs="Times New Roman"/>
      <w:sz w:val="24"/>
      <w:szCs w:val="24"/>
      <w:lang w:val="ru-RU" w:eastAsia="ru-RU"/>
    </w:rPr>
  </w:style>
  <w:style w:type="paragraph" w:customStyle="1" w:styleId="Style110">
    <w:name w:val="Style110"/>
    <w:basedOn w:val="a"/>
    <w:uiPriority w:val="99"/>
    <w:rsid w:val="002D2336"/>
    <w:pPr>
      <w:widowControl w:val="0"/>
      <w:autoSpaceDE w:val="0"/>
      <w:autoSpaceDN w:val="0"/>
      <w:adjustRightInd w:val="0"/>
      <w:spacing w:after="0" w:line="1104" w:lineRule="exact"/>
    </w:pPr>
    <w:rPr>
      <w:rFonts w:ascii="Times New Roman" w:eastAsia="Times New Roman" w:hAnsi="Times New Roman" w:cs="Times New Roman"/>
      <w:sz w:val="24"/>
      <w:szCs w:val="24"/>
      <w:lang w:val="ru-RU" w:eastAsia="ru-RU"/>
    </w:rPr>
  </w:style>
  <w:style w:type="paragraph" w:customStyle="1" w:styleId="Style111">
    <w:name w:val="Style111"/>
    <w:basedOn w:val="a"/>
    <w:uiPriority w:val="99"/>
    <w:rsid w:val="002D2336"/>
    <w:pPr>
      <w:widowControl w:val="0"/>
      <w:autoSpaceDE w:val="0"/>
      <w:autoSpaceDN w:val="0"/>
      <w:adjustRightInd w:val="0"/>
      <w:spacing w:after="0" w:line="276" w:lineRule="exact"/>
      <w:ind w:firstLine="734"/>
      <w:jc w:val="both"/>
    </w:pPr>
    <w:rPr>
      <w:rFonts w:ascii="Times New Roman" w:eastAsia="Times New Roman" w:hAnsi="Times New Roman" w:cs="Times New Roman"/>
      <w:sz w:val="24"/>
      <w:szCs w:val="24"/>
      <w:lang w:val="ru-RU" w:eastAsia="ru-RU"/>
    </w:rPr>
  </w:style>
  <w:style w:type="paragraph" w:customStyle="1" w:styleId="Style112">
    <w:name w:val="Style112"/>
    <w:basedOn w:val="a"/>
    <w:uiPriority w:val="99"/>
    <w:rsid w:val="002D2336"/>
    <w:pPr>
      <w:widowControl w:val="0"/>
      <w:autoSpaceDE w:val="0"/>
      <w:autoSpaceDN w:val="0"/>
      <w:adjustRightInd w:val="0"/>
      <w:spacing w:after="0" w:line="230" w:lineRule="exact"/>
    </w:pPr>
    <w:rPr>
      <w:rFonts w:ascii="Times New Roman" w:eastAsia="Times New Roman" w:hAnsi="Times New Roman" w:cs="Times New Roman"/>
      <w:sz w:val="24"/>
      <w:szCs w:val="24"/>
      <w:lang w:val="ru-RU" w:eastAsia="ru-RU"/>
    </w:rPr>
  </w:style>
  <w:style w:type="paragraph" w:customStyle="1" w:styleId="Style113">
    <w:name w:val="Style113"/>
    <w:basedOn w:val="a"/>
    <w:uiPriority w:val="99"/>
    <w:rsid w:val="002D233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ru-RU" w:eastAsia="ru-RU"/>
    </w:rPr>
  </w:style>
  <w:style w:type="paragraph" w:customStyle="1" w:styleId="Style114">
    <w:name w:val="Style114"/>
    <w:basedOn w:val="a"/>
    <w:uiPriority w:val="99"/>
    <w:rsid w:val="002D2336"/>
    <w:pPr>
      <w:widowControl w:val="0"/>
      <w:autoSpaceDE w:val="0"/>
      <w:autoSpaceDN w:val="0"/>
      <w:adjustRightInd w:val="0"/>
      <w:spacing w:after="0" w:line="275" w:lineRule="exact"/>
      <w:ind w:firstLine="235"/>
      <w:jc w:val="both"/>
    </w:pPr>
    <w:rPr>
      <w:rFonts w:ascii="Times New Roman" w:eastAsia="Times New Roman" w:hAnsi="Times New Roman" w:cs="Times New Roman"/>
      <w:sz w:val="24"/>
      <w:szCs w:val="24"/>
      <w:lang w:val="ru-RU" w:eastAsia="ru-RU"/>
    </w:rPr>
  </w:style>
  <w:style w:type="paragraph" w:customStyle="1" w:styleId="Style115">
    <w:name w:val="Style115"/>
    <w:basedOn w:val="a"/>
    <w:uiPriority w:val="99"/>
    <w:rsid w:val="002D2336"/>
    <w:pPr>
      <w:widowControl w:val="0"/>
      <w:autoSpaceDE w:val="0"/>
      <w:autoSpaceDN w:val="0"/>
      <w:adjustRightInd w:val="0"/>
      <w:spacing w:after="0" w:line="552" w:lineRule="exact"/>
    </w:pPr>
    <w:rPr>
      <w:rFonts w:ascii="Times New Roman" w:eastAsia="Times New Roman" w:hAnsi="Times New Roman" w:cs="Times New Roman"/>
      <w:sz w:val="24"/>
      <w:szCs w:val="24"/>
      <w:lang w:val="ru-RU" w:eastAsia="ru-RU"/>
    </w:rPr>
  </w:style>
  <w:style w:type="paragraph" w:customStyle="1" w:styleId="Style116">
    <w:name w:val="Style116"/>
    <w:basedOn w:val="a"/>
    <w:uiPriority w:val="99"/>
    <w:rsid w:val="002D2336"/>
    <w:pPr>
      <w:widowControl w:val="0"/>
      <w:autoSpaceDE w:val="0"/>
      <w:autoSpaceDN w:val="0"/>
      <w:adjustRightInd w:val="0"/>
      <w:spacing w:after="0" w:line="278" w:lineRule="exact"/>
      <w:ind w:firstLine="461"/>
    </w:pPr>
    <w:rPr>
      <w:rFonts w:ascii="Times New Roman" w:eastAsia="Times New Roman" w:hAnsi="Times New Roman" w:cs="Times New Roman"/>
      <w:sz w:val="24"/>
      <w:szCs w:val="24"/>
      <w:lang w:val="ru-RU" w:eastAsia="ru-RU"/>
    </w:rPr>
  </w:style>
  <w:style w:type="paragraph" w:customStyle="1" w:styleId="Style117">
    <w:name w:val="Style117"/>
    <w:basedOn w:val="a"/>
    <w:uiPriority w:val="99"/>
    <w:rsid w:val="002D2336"/>
    <w:pPr>
      <w:widowControl w:val="0"/>
      <w:autoSpaceDE w:val="0"/>
      <w:autoSpaceDN w:val="0"/>
      <w:adjustRightInd w:val="0"/>
      <w:spacing w:after="0" w:line="276" w:lineRule="exact"/>
      <w:ind w:firstLine="754"/>
      <w:jc w:val="both"/>
    </w:pPr>
    <w:rPr>
      <w:rFonts w:ascii="Times New Roman" w:eastAsia="Times New Roman" w:hAnsi="Times New Roman" w:cs="Times New Roman"/>
      <w:sz w:val="24"/>
      <w:szCs w:val="24"/>
      <w:lang w:val="ru-RU" w:eastAsia="ru-RU"/>
    </w:rPr>
  </w:style>
  <w:style w:type="paragraph" w:customStyle="1" w:styleId="Style118">
    <w:name w:val="Style118"/>
    <w:basedOn w:val="a"/>
    <w:uiPriority w:val="99"/>
    <w:rsid w:val="002D2336"/>
    <w:pPr>
      <w:widowControl w:val="0"/>
      <w:autoSpaceDE w:val="0"/>
      <w:autoSpaceDN w:val="0"/>
      <w:adjustRightInd w:val="0"/>
      <w:spacing w:after="0" w:line="274" w:lineRule="exact"/>
      <w:ind w:firstLine="466"/>
      <w:jc w:val="both"/>
    </w:pPr>
    <w:rPr>
      <w:rFonts w:ascii="Times New Roman" w:eastAsia="Times New Roman" w:hAnsi="Times New Roman" w:cs="Times New Roman"/>
      <w:sz w:val="24"/>
      <w:szCs w:val="24"/>
      <w:lang w:val="ru-RU" w:eastAsia="ru-RU"/>
    </w:rPr>
  </w:style>
  <w:style w:type="paragraph" w:customStyle="1" w:styleId="Style119">
    <w:name w:val="Style119"/>
    <w:basedOn w:val="a"/>
    <w:uiPriority w:val="99"/>
    <w:rsid w:val="002D2336"/>
    <w:pPr>
      <w:widowControl w:val="0"/>
      <w:autoSpaceDE w:val="0"/>
      <w:autoSpaceDN w:val="0"/>
      <w:adjustRightInd w:val="0"/>
      <w:spacing w:after="0" w:line="278" w:lineRule="exact"/>
      <w:ind w:firstLine="653"/>
    </w:pPr>
    <w:rPr>
      <w:rFonts w:ascii="Times New Roman" w:eastAsia="Times New Roman" w:hAnsi="Times New Roman" w:cs="Times New Roman"/>
      <w:sz w:val="24"/>
      <w:szCs w:val="24"/>
      <w:lang w:val="ru-RU" w:eastAsia="ru-RU"/>
    </w:rPr>
  </w:style>
  <w:style w:type="paragraph" w:customStyle="1" w:styleId="Style120">
    <w:name w:val="Style120"/>
    <w:basedOn w:val="a"/>
    <w:uiPriority w:val="99"/>
    <w:rsid w:val="002D2336"/>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paragraph" w:customStyle="1" w:styleId="Style121">
    <w:name w:val="Style121"/>
    <w:basedOn w:val="a"/>
    <w:uiPriority w:val="99"/>
    <w:rsid w:val="002D2336"/>
    <w:pPr>
      <w:widowControl w:val="0"/>
      <w:autoSpaceDE w:val="0"/>
      <w:autoSpaceDN w:val="0"/>
      <w:adjustRightInd w:val="0"/>
      <w:spacing w:after="0" w:line="278" w:lineRule="exact"/>
      <w:ind w:hanging="725"/>
    </w:pPr>
    <w:rPr>
      <w:rFonts w:ascii="Times New Roman" w:eastAsia="Times New Roman" w:hAnsi="Times New Roman" w:cs="Times New Roman"/>
      <w:sz w:val="24"/>
      <w:szCs w:val="24"/>
      <w:lang w:val="ru-RU" w:eastAsia="ru-RU"/>
    </w:rPr>
  </w:style>
  <w:style w:type="paragraph" w:customStyle="1" w:styleId="Style122">
    <w:name w:val="Style122"/>
    <w:basedOn w:val="a"/>
    <w:uiPriority w:val="99"/>
    <w:rsid w:val="002D2336"/>
    <w:pPr>
      <w:widowControl w:val="0"/>
      <w:autoSpaceDE w:val="0"/>
      <w:autoSpaceDN w:val="0"/>
      <w:adjustRightInd w:val="0"/>
      <w:spacing w:after="0" w:line="250" w:lineRule="exact"/>
    </w:pPr>
    <w:rPr>
      <w:rFonts w:ascii="Times New Roman" w:eastAsia="Times New Roman" w:hAnsi="Times New Roman" w:cs="Times New Roman"/>
      <w:sz w:val="24"/>
      <w:szCs w:val="24"/>
      <w:lang w:val="ru-RU" w:eastAsia="ru-RU"/>
    </w:rPr>
  </w:style>
  <w:style w:type="paragraph" w:customStyle="1" w:styleId="Style123">
    <w:name w:val="Style123"/>
    <w:basedOn w:val="a"/>
    <w:uiPriority w:val="99"/>
    <w:rsid w:val="002D2336"/>
    <w:pPr>
      <w:widowControl w:val="0"/>
      <w:autoSpaceDE w:val="0"/>
      <w:autoSpaceDN w:val="0"/>
      <w:adjustRightInd w:val="0"/>
      <w:spacing w:after="0" w:line="276" w:lineRule="exact"/>
      <w:ind w:firstLine="456"/>
    </w:pPr>
    <w:rPr>
      <w:rFonts w:ascii="Times New Roman" w:eastAsia="Times New Roman" w:hAnsi="Times New Roman" w:cs="Times New Roman"/>
      <w:sz w:val="24"/>
      <w:szCs w:val="24"/>
      <w:lang w:val="ru-RU" w:eastAsia="ru-RU"/>
    </w:rPr>
  </w:style>
  <w:style w:type="paragraph" w:customStyle="1" w:styleId="Style124">
    <w:name w:val="Style124"/>
    <w:basedOn w:val="a"/>
    <w:uiPriority w:val="99"/>
    <w:rsid w:val="002D2336"/>
    <w:pPr>
      <w:widowControl w:val="0"/>
      <w:autoSpaceDE w:val="0"/>
      <w:autoSpaceDN w:val="0"/>
      <w:adjustRightInd w:val="0"/>
      <w:spacing w:after="0" w:line="274" w:lineRule="exact"/>
      <w:ind w:hanging="86"/>
      <w:jc w:val="both"/>
    </w:pPr>
    <w:rPr>
      <w:rFonts w:ascii="Times New Roman" w:eastAsia="Times New Roman" w:hAnsi="Times New Roman" w:cs="Times New Roman"/>
      <w:sz w:val="24"/>
      <w:szCs w:val="24"/>
      <w:lang w:val="ru-RU" w:eastAsia="ru-RU"/>
    </w:rPr>
  </w:style>
  <w:style w:type="paragraph" w:customStyle="1" w:styleId="Style125">
    <w:name w:val="Style125"/>
    <w:basedOn w:val="a"/>
    <w:uiPriority w:val="99"/>
    <w:rsid w:val="002D2336"/>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126">
    <w:name w:val="Style126"/>
    <w:basedOn w:val="a"/>
    <w:uiPriority w:val="99"/>
    <w:rsid w:val="002D2336"/>
    <w:pPr>
      <w:widowControl w:val="0"/>
      <w:autoSpaceDE w:val="0"/>
      <w:autoSpaceDN w:val="0"/>
      <w:adjustRightInd w:val="0"/>
      <w:spacing w:after="0" w:line="278" w:lineRule="exact"/>
      <w:ind w:firstLine="456"/>
      <w:jc w:val="both"/>
    </w:pPr>
    <w:rPr>
      <w:rFonts w:ascii="Times New Roman" w:eastAsia="Times New Roman" w:hAnsi="Times New Roman" w:cs="Times New Roman"/>
      <w:sz w:val="24"/>
      <w:szCs w:val="24"/>
      <w:lang w:val="ru-RU" w:eastAsia="ru-RU"/>
    </w:rPr>
  </w:style>
  <w:style w:type="paragraph" w:customStyle="1" w:styleId="Style127">
    <w:name w:val="Style127"/>
    <w:basedOn w:val="a"/>
    <w:uiPriority w:val="99"/>
    <w:rsid w:val="002D2336"/>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128">
    <w:name w:val="Style128"/>
    <w:basedOn w:val="a"/>
    <w:uiPriority w:val="99"/>
    <w:rsid w:val="002D2336"/>
    <w:pPr>
      <w:widowControl w:val="0"/>
      <w:autoSpaceDE w:val="0"/>
      <w:autoSpaceDN w:val="0"/>
      <w:adjustRightInd w:val="0"/>
      <w:spacing w:after="0" w:line="276" w:lineRule="exact"/>
      <w:ind w:firstLine="1872"/>
    </w:pPr>
    <w:rPr>
      <w:rFonts w:ascii="Times New Roman" w:eastAsia="Times New Roman" w:hAnsi="Times New Roman" w:cs="Times New Roman"/>
      <w:sz w:val="24"/>
      <w:szCs w:val="24"/>
      <w:lang w:val="ru-RU" w:eastAsia="ru-RU"/>
    </w:rPr>
  </w:style>
  <w:style w:type="paragraph" w:customStyle="1" w:styleId="Style129">
    <w:name w:val="Style129"/>
    <w:basedOn w:val="a"/>
    <w:uiPriority w:val="99"/>
    <w:rsid w:val="002D2336"/>
    <w:pPr>
      <w:widowControl w:val="0"/>
      <w:autoSpaceDE w:val="0"/>
      <w:autoSpaceDN w:val="0"/>
      <w:adjustRightInd w:val="0"/>
      <w:spacing w:after="0" w:line="276" w:lineRule="exact"/>
      <w:ind w:hanging="278"/>
    </w:pPr>
    <w:rPr>
      <w:rFonts w:ascii="Times New Roman" w:eastAsia="Times New Roman" w:hAnsi="Times New Roman" w:cs="Times New Roman"/>
      <w:sz w:val="24"/>
      <w:szCs w:val="24"/>
      <w:lang w:val="ru-RU" w:eastAsia="ru-RU"/>
    </w:rPr>
  </w:style>
  <w:style w:type="paragraph" w:customStyle="1" w:styleId="Style130">
    <w:name w:val="Style130"/>
    <w:basedOn w:val="a"/>
    <w:uiPriority w:val="99"/>
    <w:rsid w:val="002D2336"/>
    <w:pPr>
      <w:widowControl w:val="0"/>
      <w:autoSpaceDE w:val="0"/>
      <w:autoSpaceDN w:val="0"/>
      <w:adjustRightInd w:val="0"/>
      <w:spacing w:after="0" w:line="276" w:lineRule="exact"/>
      <w:ind w:firstLine="115"/>
      <w:jc w:val="both"/>
    </w:pPr>
    <w:rPr>
      <w:rFonts w:ascii="Times New Roman" w:eastAsia="Times New Roman" w:hAnsi="Times New Roman" w:cs="Times New Roman"/>
      <w:sz w:val="24"/>
      <w:szCs w:val="24"/>
      <w:lang w:val="ru-RU" w:eastAsia="ru-RU"/>
    </w:rPr>
  </w:style>
  <w:style w:type="paragraph" w:customStyle="1" w:styleId="Style131">
    <w:name w:val="Style131"/>
    <w:basedOn w:val="a"/>
    <w:uiPriority w:val="99"/>
    <w:rsid w:val="002D2336"/>
    <w:pPr>
      <w:widowControl w:val="0"/>
      <w:autoSpaceDE w:val="0"/>
      <w:autoSpaceDN w:val="0"/>
      <w:adjustRightInd w:val="0"/>
      <w:spacing w:after="0" w:line="283" w:lineRule="exact"/>
      <w:ind w:hanging="182"/>
    </w:pPr>
    <w:rPr>
      <w:rFonts w:ascii="Times New Roman" w:eastAsia="Times New Roman" w:hAnsi="Times New Roman" w:cs="Times New Roman"/>
      <w:sz w:val="24"/>
      <w:szCs w:val="24"/>
      <w:lang w:val="ru-RU" w:eastAsia="ru-RU"/>
    </w:rPr>
  </w:style>
  <w:style w:type="paragraph" w:customStyle="1" w:styleId="Style132">
    <w:name w:val="Style132"/>
    <w:basedOn w:val="a"/>
    <w:uiPriority w:val="99"/>
    <w:rsid w:val="002D2336"/>
    <w:pPr>
      <w:widowControl w:val="0"/>
      <w:autoSpaceDE w:val="0"/>
      <w:autoSpaceDN w:val="0"/>
      <w:adjustRightInd w:val="0"/>
      <w:spacing w:after="0" w:line="317" w:lineRule="exact"/>
      <w:ind w:firstLine="350"/>
    </w:pPr>
    <w:rPr>
      <w:rFonts w:ascii="Times New Roman" w:eastAsia="Times New Roman" w:hAnsi="Times New Roman" w:cs="Times New Roman"/>
      <w:sz w:val="24"/>
      <w:szCs w:val="24"/>
      <w:lang w:val="ru-RU" w:eastAsia="ru-RU"/>
    </w:rPr>
  </w:style>
  <w:style w:type="paragraph" w:customStyle="1" w:styleId="Style133">
    <w:name w:val="Style133"/>
    <w:basedOn w:val="a"/>
    <w:uiPriority w:val="99"/>
    <w:rsid w:val="002D2336"/>
    <w:pPr>
      <w:widowControl w:val="0"/>
      <w:autoSpaceDE w:val="0"/>
      <w:autoSpaceDN w:val="0"/>
      <w:adjustRightInd w:val="0"/>
      <w:spacing w:after="0" w:line="317" w:lineRule="exact"/>
      <w:ind w:hanging="888"/>
    </w:pPr>
    <w:rPr>
      <w:rFonts w:ascii="Times New Roman" w:eastAsia="Times New Roman" w:hAnsi="Times New Roman" w:cs="Times New Roman"/>
      <w:sz w:val="24"/>
      <w:szCs w:val="24"/>
      <w:lang w:val="ru-RU" w:eastAsia="ru-RU"/>
    </w:rPr>
  </w:style>
  <w:style w:type="paragraph" w:customStyle="1" w:styleId="Style134">
    <w:name w:val="Style134"/>
    <w:basedOn w:val="a"/>
    <w:uiPriority w:val="99"/>
    <w:rsid w:val="002D2336"/>
    <w:pPr>
      <w:widowControl w:val="0"/>
      <w:autoSpaceDE w:val="0"/>
      <w:autoSpaceDN w:val="0"/>
      <w:adjustRightInd w:val="0"/>
      <w:spacing w:after="0" w:line="278" w:lineRule="exact"/>
      <w:ind w:hanging="350"/>
      <w:jc w:val="both"/>
    </w:pPr>
    <w:rPr>
      <w:rFonts w:ascii="Times New Roman" w:eastAsia="Times New Roman" w:hAnsi="Times New Roman" w:cs="Times New Roman"/>
      <w:sz w:val="24"/>
      <w:szCs w:val="24"/>
      <w:lang w:val="ru-RU" w:eastAsia="ru-RU"/>
    </w:rPr>
  </w:style>
  <w:style w:type="paragraph" w:customStyle="1" w:styleId="Style135">
    <w:name w:val="Style135"/>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36">
    <w:name w:val="Style136"/>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37">
    <w:name w:val="Style137"/>
    <w:basedOn w:val="a"/>
    <w:uiPriority w:val="99"/>
    <w:rsid w:val="002D2336"/>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138">
    <w:name w:val="Style138"/>
    <w:basedOn w:val="a"/>
    <w:uiPriority w:val="99"/>
    <w:rsid w:val="002D2336"/>
    <w:pPr>
      <w:widowControl w:val="0"/>
      <w:autoSpaceDE w:val="0"/>
      <w:autoSpaceDN w:val="0"/>
      <w:adjustRightInd w:val="0"/>
      <w:spacing w:after="0" w:line="278" w:lineRule="exact"/>
      <w:ind w:firstLine="1205"/>
    </w:pPr>
    <w:rPr>
      <w:rFonts w:ascii="Times New Roman" w:eastAsia="Times New Roman" w:hAnsi="Times New Roman" w:cs="Times New Roman"/>
      <w:sz w:val="24"/>
      <w:szCs w:val="24"/>
      <w:lang w:val="ru-RU" w:eastAsia="ru-RU"/>
    </w:rPr>
  </w:style>
  <w:style w:type="paragraph" w:customStyle="1" w:styleId="Style139">
    <w:name w:val="Style139"/>
    <w:basedOn w:val="a"/>
    <w:uiPriority w:val="99"/>
    <w:rsid w:val="002D2336"/>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Style140">
    <w:name w:val="Style140"/>
    <w:basedOn w:val="a"/>
    <w:uiPriority w:val="99"/>
    <w:rsid w:val="002D2336"/>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Style141">
    <w:name w:val="Style141"/>
    <w:basedOn w:val="a"/>
    <w:uiPriority w:val="99"/>
    <w:rsid w:val="002D2336"/>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Style142">
    <w:name w:val="Style142"/>
    <w:basedOn w:val="a"/>
    <w:uiPriority w:val="99"/>
    <w:rsid w:val="002D2336"/>
    <w:pPr>
      <w:widowControl w:val="0"/>
      <w:autoSpaceDE w:val="0"/>
      <w:autoSpaceDN w:val="0"/>
      <w:adjustRightInd w:val="0"/>
      <w:spacing w:after="0" w:line="278" w:lineRule="exact"/>
      <w:ind w:hanging="1670"/>
    </w:pPr>
    <w:rPr>
      <w:rFonts w:ascii="Times New Roman" w:eastAsia="Times New Roman" w:hAnsi="Times New Roman" w:cs="Times New Roman"/>
      <w:sz w:val="24"/>
      <w:szCs w:val="24"/>
      <w:lang w:val="ru-RU" w:eastAsia="ru-RU"/>
    </w:rPr>
  </w:style>
  <w:style w:type="paragraph" w:customStyle="1" w:styleId="Style143">
    <w:name w:val="Style143"/>
    <w:basedOn w:val="a"/>
    <w:uiPriority w:val="99"/>
    <w:rsid w:val="002D2336"/>
    <w:pPr>
      <w:widowControl w:val="0"/>
      <w:autoSpaceDE w:val="0"/>
      <w:autoSpaceDN w:val="0"/>
      <w:adjustRightInd w:val="0"/>
      <w:spacing w:after="0" w:line="250" w:lineRule="exact"/>
      <w:jc w:val="center"/>
    </w:pPr>
    <w:rPr>
      <w:rFonts w:ascii="Times New Roman" w:eastAsia="Times New Roman" w:hAnsi="Times New Roman" w:cs="Times New Roman"/>
      <w:sz w:val="24"/>
      <w:szCs w:val="24"/>
      <w:lang w:val="ru-RU" w:eastAsia="ru-RU"/>
    </w:rPr>
  </w:style>
  <w:style w:type="paragraph" w:customStyle="1" w:styleId="Style144">
    <w:name w:val="Style144"/>
    <w:basedOn w:val="a"/>
    <w:uiPriority w:val="99"/>
    <w:rsid w:val="002D2336"/>
    <w:pPr>
      <w:widowControl w:val="0"/>
      <w:autoSpaceDE w:val="0"/>
      <w:autoSpaceDN w:val="0"/>
      <w:adjustRightInd w:val="0"/>
      <w:spacing w:after="0" w:line="277" w:lineRule="exact"/>
      <w:ind w:firstLine="720"/>
    </w:pPr>
    <w:rPr>
      <w:rFonts w:ascii="Times New Roman" w:eastAsia="Times New Roman" w:hAnsi="Times New Roman" w:cs="Times New Roman"/>
      <w:sz w:val="24"/>
      <w:szCs w:val="24"/>
      <w:lang w:val="ru-RU" w:eastAsia="ru-RU"/>
    </w:rPr>
  </w:style>
  <w:style w:type="paragraph" w:customStyle="1" w:styleId="Style145">
    <w:name w:val="Style145"/>
    <w:basedOn w:val="a"/>
    <w:uiPriority w:val="99"/>
    <w:rsid w:val="002D2336"/>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146">
    <w:name w:val="Style146"/>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47">
    <w:name w:val="Style147"/>
    <w:basedOn w:val="a"/>
    <w:uiPriority w:val="99"/>
    <w:rsid w:val="002D2336"/>
    <w:pPr>
      <w:widowControl w:val="0"/>
      <w:autoSpaceDE w:val="0"/>
      <w:autoSpaceDN w:val="0"/>
      <w:adjustRightInd w:val="0"/>
      <w:spacing w:after="0" w:line="269" w:lineRule="exact"/>
      <w:jc w:val="both"/>
    </w:pPr>
    <w:rPr>
      <w:rFonts w:ascii="Times New Roman" w:eastAsia="Times New Roman" w:hAnsi="Times New Roman" w:cs="Times New Roman"/>
      <w:sz w:val="24"/>
      <w:szCs w:val="24"/>
      <w:lang w:val="ru-RU" w:eastAsia="ru-RU"/>
    </w:rPr>
  </w:style>
  <w:style w:type="paragraph" w:customStyle="1" w:styleId="Style148">
    <w:name w:val="Style148"/>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49">
    <w:name w:val="Style149"/>
    <w:basedOn w:val="a"/>
    <w:uiPriority w:val="99"/>
    <w:rsid w:val="002D2336"/>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val="ru-RU" w:eastAsia="ru-RU"/>
    </w:rPr>
  </w:style>
  <w:style w:type="paragraph" w:customStyle="1" w:styleId="Style150">
    <w:name w:val="Style150"/>
    <w:basedOn w:val="a"/>
    <w:uiPriority w:val="99"/>
    <w:rsid w:val="002D233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51">
    <w:name w:val="Style151"/>
    <w:basedOn w:val="a"/>
    <w:uiPriority w:val="99"/>
    <w:rsid w:val="002D2336"/>
    <w:pPr>
      <w:widowControl w:val="0"/>
      <w:autoSpaceDE w:val="0"/>
      <w:autoSpaceDN w:val="0"/>
      <w:adjustRightInd w:val="0"/>
      <w:spacing w:after="0" w:line="254" w:lineRule="exact"/>
      <w:jc w:val="both"/>
    </w:pPr>
    <w:rPr>
      <w:rFonts w:ascii="Times New Roman" w:eastAsia="Times New Roman" w:hAnsi="Times New Roman" w:cs="Times New Roman"/>
      <w:sz w:val="24"/>
      <w:szCs w:val="24"/>
      <w:lang w:val="ru-RU" w:eastAsia="ru-RU"/>
    </w:rPr>
  </w:style>
  <w:style w:type="paragraph" w:customStyle="1" w:styleId="Style152">
    <w:name w:val="Style152"/>
    <w:basedOn w:val="a"/>
    <w:uiPriority w:val="99"/>
    <w:rsid w:val="002D2336"/>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153">
    <w:name w:val="Style153"/>
    <w:basedOn w:val="a"/>
    <w:uiPriority w:val="99"/>
    <w:rsid w:val="002D2336"/>
    <w:pPr>
      <w:widowControl w:val="0"/>
      <w:autoSpaceDE w:val="0"/>
      <w:autoSpaceDN w:val="0"/>
      <w:adjustRightInd w:val="0"/>
      <w:spacing w:after="0" w:line="278" w:lineRule="exact"/>
      <w:ind w:firstLine="706"/>
    </w:pPr>
    <w:rPr>
      <w:rFonts w:ascii="Times New Roman" w:eastAsia="Times New Roman" w:hAnsi="Times New Roman" w:cs="Times New Roman"/>
      <w:sz w:val="24"/>
      <w:szCs w:val="24"/>
      <w:lang w:val="ru-RU" w:eastAsia="ru-RU"/>
    </w:rPr>
  </w:style>
  <w:style w:type="character" w:customStyle="1" w:styleId="FontStyle155">
    <w:name w:val="Font Style155"/>
    <w:basedOn w:val="a0"/>
    <w:uiPriority w:val="99"/>
    <w:rsid w:val="002D2336"/>
    <w:rPr>
      <w:rFonts w:ascii="Franklin Gothic Demi Cond" w:hAnsi="Franklin Gothic Demi Cond" w:cs="Franklin Gothic Demi Cond"/>
      <w:color w:val="000000"/>
      <w:spacing w:val="-20"/>
      <w:sz w:val="34"/>
      <w:szCs w:val="34"/>
    </w:rPr>
  </w:style>
  <w:style w:type="character" w:customStyle="1" w:styleId="FontStyle156">
    <w:name w:val="Font Style156"/>
    <w:basedOn w:val="a0"/>
    <w:uiPriority w:val="99"/>
    <w:rsid w:val="002D2336"/>
    <w:rPr>
      <w:rFonts w:ascii="Times New Roman" w:hAnsi="Times New Roman" w:cs="Times New Roman"/>
      <w:b/>
      <w:bCs/>
      <w:color w:val="000000"/>
      <w:sz w:val="30"/>
      <w:szCs w:val="30"/>
    </w:rPr>
  </w:style>
  <w:style w:type="character" w:customStyle="1" w:styleId="FontStyle157">
    <w:name w:val="Font Style157"/>
    <w:basedOn w:val="a0"/>
    <w:uiPriority w:val="99"/>
    <w:rsid w:val="002D2336"/>
    <w:rPr>
      <w:rFonts w:ascii="Times New Roman" w:hAnsi="Times New Roman" w:cs="Times New Roman"/>
      <w:color w:val="000000"/>
      <w:sz w:val="30"/>
      <w:szCs w:val="30"/>
    </w:rPr>
  </w:style>
  <w:style w:type="character" w:customStyle="1" w:styleId="FontStyle158">
    <w:name w:val="Font Style158"/>
    <w:basedOn w:val="a0"/>
    <w:uiPriority w:val="99"/>
    <w:rsid w:val="002D2336"/>
    <w:rPr>
      <w:rFonts w:ascii="Times New Roman" w:hAnsi="Times New Roman" w:cs="Times New Roman"/>
      <w:b/>
      <w:bCs/>
      <w:color w:val="000000"/>
      <w:sz w:val="30"/>
      <w:szCs w:val="30"/>
    </w:rPr>
  </w:style>
  <w:style w:type="character" w:customStyle="1" w:styleId="FontStyle159">
    <w:name w:val="Font Style159"/>
    <w:basedOn w:val="a0"/>
    <w:uiPriority w:val="99"/>
    <w:rsid w:val="002D2336"/>
    <w:rPr>
      <w:rFonts w:ascii="Times New Roman" w:hAnsi="Times New Roman" w:cs="Times New Roman"/>
      <w:color w:val="000000"/>
      <w:sz w:val="22"/>
      <w:szCs w:val="22"/>
    </w:rPr>
  </w:style>
  <w:style w:type="character" w:customStyle="1" w:styleId="FontStyle160">
    <w:name w:val="Font Style160"/>
    <w:basedOn w:val="a0"/>
    <w:uiPriority w:val="99"/>
    <w:rsid w:val="002D2336"/>
    <w:rPr>
      <w:rFonts w:ascii="Times New Roman" w:hAnsi="Times New Roman" w:cs="Times New Roman"/>
      <w:color w:val="000000"/>
      <w:sz w:val="8"/>
      <w:szCs w:val="8"/>
    </w:rPr>
  </w:style>
  <w:style w:type="character" w:customStyle="1" w:styleId="FontStyle161">
    <w:name w:val="Font Style161"/>
    <w:basedOn w:val="a0"/>
    <w:uiPriority w:val="99"/>
    <w:rsid w:val="002D2336"/>
    <w:rPr>
      <w:rFonts w:ascii="Calibri" w:hAnsi="Calibri" w:cs="Calibri"/>
      <w:color w:val="000000"/>
      <w:sz w:val="16"/>
      <w:szCs w:val="16"/>
    </w:rPr>
  </w:style>
  <w:style w:type="character" w:customStyle="1" w:styleId="FontStyle162">
    <w:name w:val="Font Style162"/>
    <w:basedOn w:val="a0"/>
    <w:uiPriority w:val="99"/>
    <w:rsid w:val="002D2336"/>
    <w:rPr>
      <w:rFonts w:ascii="Times New Roman" w:hAnsi="Times New Roman" w:cs="Times New Roman"/>
      <w:b/>
      <w:bCs/>
      <w:color w:val="000000"/>
      <w:sz w:val="18"/>
      <w:szCs w:val="18"/>
    </w:rPr>
  </w:style>
  <w:style w:type="character" w:customStyle="1" w:styleId="FontStyle163">
    <w:name w:val="Font Style163"/>
    <w:basedOn w:val="a0"/>
    <w:uiPriority w:val="99"/>
    <w:rsid w:val="002D2336"/>
    <w:rPr>
      <w:rFonts w:ascii="Times New Roman" w:hAnsi="Times New Roman" w:cs="Times New Roman"/>
      <w:b/>
      <w:bCs/>
      <w:i/>
      <w:iCs/>
      <w:color w:val="000000"/>
      <w:spacing w:val="-10"/>
      <w:sz w:val="18"/>
      <w:szCs w:val="18"/>
    </w:rPr>
  </w:style>
  <w:style w:type="character" w:customStyle="1" w:styleId="FontStyle164">
    <w:name w:val="Font Style164"/>
    <w:basedOn w:val="a0"/>
    <w:uiPriority w:val="99"/>
    <w:rsid w:val="002D2336"/>
    <w:rPr>
      <w:rFonts w:ascii="Times New Roman" w:hAnsi="Times New Roman" w:cs="Times New Roman"/>
      <w:b/>
      <w:bCs/>
      <w:i/>
      <w:iCs/>
      <w:color w:val="000000"/>
      <w:spacing w:val="-10"/>
      <w:sz w:val="18"/>
      <w:szCs w:val="18"/>
    </w:rPr>
  </w:style>
  <w:style w:type="character" w:customStyle="1" w:styleId="FontStyle165">
    <w:name w:val="Font Style165"/>
    <w:basedOn w:val="a0"/>
    <w:uiPriority w:val="99"/>
    <w:rsid w:val="002D2336"/>
    <w:rPr>
      <w:rFonts w:ascii="Times New Roman" w:hAnsi="Times New Roman" w:cs="Times New Roman"/>
      <w:b/>
      <w:bCs/>
      <w:color w:val="000000"/>
      <w:sz w:val="38"/>
      <w:szCs w:val="38"/>
    </w:rPr>
  </w:style>
  <w:style w:type="character" w:customStyle="1" w:styleId="FontStyle166">
    <w:name w:val="Font Style166"/>
    <w:basedOn w:val="a0"/>
    <w:uiPriority w:val="99"/>
    <w:rsid w:val="002D2336"/>
    <w:rPr>
      <w:rFonts w:ascii="Times New Roman" w:hAnsi="Times New Roman" w:cs="Times New Roman"/>
      <w:b/>
      <w:bCs/>
      <w:smallCaps/>
      <w:color w:val="000000"/>
      <w:sz w:val="22"/>
      <w:szCs w:val="22"/>
    </w:rPr>
  </w:style>
  <w:style w:type="character" w:customStyle="1" w:styleId="FontStyle167">
    <w:name w:val="Font Style167"/>
    <w:basedOn w:val="a0"/>
    <w:uiPriority w:val="99"/>
    <w:rsid w:val="002D2336"/>
    <w:rPr>
      <w:rFonts w:ascii="Times New Roman" w:hAnsi="Times New Roman" w:cs="Times New Roman"/>
      <w:color w:val="000000"/>
      <w:sz w:val="26"/>
      <w:szCs w:val="26"/>
    </w:rPr>
  </w:style>
  <w:style w:type="character" w:customStyle="1" w:styleId="FontStyle168">
    <w:name w:val="Font Style168"/>
    <w:basedOn w:val="a0"/>
    <w:uiPriority w:val="99"/>
    <w:rsid w:val="002D2336"/>
    <w:rPr>
      <w:rFonts w:ascii="Times New Roman" w:hAnsi="Times New Roman" w:cs="Times New Roman"/>
      <w:i/>
      <w:iCs/>
      <w:color w:val="000000"/>
      <w:sz w:val="22"/>
      <w:szCs w:val="22"/>
    </w:rPr>
  </w:style>
  <w:style w:type="character" w:customStyle="1" w:styleId="FontStyle169">
    <w:name w:val="Font Style169"/>
    <w:basedOn w:val="a0"/>
    <w:uiPriority w:val="99"/>
    <w:rsid w:val="002D2336"/>
    <w:rPr>
      <w:rFonts w:ascii="Times New Roman" w:hAnsi="Times New Roman" w:cs="Times New Roman"/>
      <w:color w:val="000000"/>
      <w:sz w:val="18"/>
      <w:szCs w:val="18"/>
    </w:rPr>
  </w:style>
  <w:style w:type="character" w:customStyle="1" w:styleId="FontStyle170">
    <w:name w:val="Font Style170"/>
    <w:basedOn w:val="a0"/>
    <w:uiPriority w:val="99"/>
    <w:rsid w:val="002D2336"/>
    <w:rPr>
      <w:rFonts w:ascii="Times New Roman" w:hAnsi="Times New Roman" w:cs="Times New Roman"/>
      <w:b/>
      <w:bCs/>
      <w:smallCaps/>
      <w:color w:val="000000"/>
      <w:sz w:val="24"/>
      <w:szCs w:val="24"/>
    </w:rPr>
  </w:style>
  <w:style w:type="character" w:customStyle="1" w:styleId="FontStyle171">
    <w:name w:val="Font Style171"/>
    <w:basedOn w:val="a0"/>
    <w:uiPriority w:val="99"/>
    <w:rsid w:val="002D2336"/>
    <w:rPr>
      <w:rFonts w:ascii="Times New Roman" w:hAnsi="Times New Roman" w:cs="Times New Roman"/>
      <w:b/>
      <w:bCs/>
      <w:color w:val="000000"/>
      <w:sz w:val="26"/>
      <w:szCs w:val="26"/>
    </w:rPr>
  </w:style>
  <w:style w:type="character" w:customStyle="1" w:styleId="FontStyle173">
    <w:name w:val="Font Style173"/>
    <w:basedOn w:val="a0"/>
    <w:uiPriority w:val="99"/>
    <w:rsid w:val="002D2336"/>
    <w:rPr>
      <w:rFonts w:ascii="Times New Roman" w:hAnsi="Times New Roman" w:cs="Times New Roman"/>
      <w:b/>
      <w:bCs/>
      <w:i/>
      <w:iCs/>
      <w:color w:val="000000"/>
      <w:sz w:val="22"/>
      <w:szCs w:val="22"/>
    </w:rPr>
  </w:style>
  <w:style w:type="character" w:customStyle="1" w:styleId="FontStyle175">
    <w:name w:val="Font Style175"/>
    <w:basedOn w:val="a0"/>
    <w:uiPriority w:val="99"/>
    <w:rsid w:val="002D2336"/>
    <w:rPr>
      <w:rFonts w:ascii="Calibri" w:hAnsi="Calibri" w:cs="Calibri"/>
      <w:b/>
      <w:bCs/>
      <w:color w:val="000000"/>
      <w:sz w:val="22"/>
      <w:szCs w:val="22"/>
    </w:rPr>
  </w:style>
  <w:style w:type="character" w:customStyle="1" w:styleId="FontStyle176">
    <w:name w:val="Font Style176"/>
    <w:basedOn w:val="a0"/>
    <w:uiPriority w:val="99"/>
    <w:rsid w:val="002D2336"/>
    <w:rPr>
      <w:rFonts w:ascii="Times New Roman" w:hAnsi="Times New Roman" w:cs="Times New Roman"/>
      <w:smallCaps/>
      <w:color w:val="000000"/>
      <w:sz w:val="20"/>
      <w:szCs w:val="20"/>
    </w:rPr>
  </w:style>
  <w:style w:type="character" w:customStyle="1" w:styleId="FontStyle177">
    <w:name w:val="Font Style177"/>
    <w:basedOn w:val="a0"/>
    <w:uiPriority w:val="99"/>
    <w:rsid w:val="002D2336"/>
    <w:rPr>
      <w:rFonts w:ascii="Times New Roman" w:hAnsi="Times New Roman" w:cs="Times New Roman"/>
      <w:color w:val="000000"/>
      <w:sz w:val="20"/>
      <w:szCs w:val="20"/>
    </w:rPr>
  </w:style>
  <w:style w:type="character" w:customStyle="1" w:styleId="FontStyle178">
    <w:name w:val="Font Style178"/>
    <w:basedOn w:val="a0"/>
    <w:uiPriority w:val="99"/>
    <w:rsid w:val="002D2336"/>
    <w:rPr>
      <w:rFonts w:ascii="Arial" w:hAnsi="Arial" w:cs="Arial"/>
      <w:b/>
      <w:bCs/>
      <w:color w:val="000000"/>
      <w:sz w:val="22"/>
      <w:szCs w:val="22"/>
    </w:rPr>
  </w:style>
  <w:style w:type="paragraph" w:customStyle="1" w:styleId="Style506">
    <w:name w:val="Style506"/>
    <w:basedOn w:val="a"/>
    <w:rsid w:val="002D2336"/>
    <w:pPr>
      <w:spacing w:after="0" w:line="278" w:lineRule="exact"/>
      <w:jc w:val="both"/>
    </w:pPr>
    <w:rPr>
      <w:rFonts w:ascii="Times New Roman" w:eastAsia="Times New Roman" w:hAnsi="Times New Roman" w:cs="Times New Roman"/>
      <w:sz w:val="20"/>
      <w:szCs w:val="20"/>
      <w:lang w:val="ru-RU" w:eastAsia="ru-RU"/>
    </w:rPr>
  </w:style>
  <w:style w:type="paragraph" w:customStyle="1" w:styleId="Style307">
    <w:name w:val="Style307"/>
    <w:basedOn w:val="a"/>
    <w:rsid w:val="002D2336"/>
    <w:pPr>
      <w:spacing w:after="0" w:line="240" w:lineRule="auto"/>
    </w:pPr>
    <w:rPr>
      <w:rFonts w:ascii="Times New Roman" w:eastAsia="Times New Roman" w:hAnsi="Times New Roman" w:cs="Times New Roman"/>
      <w:sz w:val="20"/>
      <w:szCs w:val="20"/>
      <w:lang w:val="ru-RU" w:eastAsia="ru-RU"/>
    </w:rPr>
  </w:style>
  <w:style w:type="paragraph" w:customStyle="1" w:styleId="Style445">
    <w:name w:val="Style445"/>
    <w:basedOn w:val="a"/>
    <w:rsid w:val="002D2336"/>
    <w:pPr>
      <w:spacing w:after="0" w:line="322" w:lineRule="exact"/>
    </w:pPr>
    <w:rPr>
      <w:rFonts w:ascii="Times New Roman" w:eastAsia="Times New Roman" w:hAnsi="Times New Roman" w:cs="Times New Roman"/>
      <w:sz w:val="20"/>
      <w:szCs w:val="20"/>
      <w:lang w:val="ru-RU" w:eastAsia="ru-RU"/>
    </w:rPr>
  </w:style>
  <w:style w:type="paragraph" w:customStyle="1" w:styleId="Style516">
    <w:name w:val="Style516"/>
    <w:basedOn w:val="a"/>
    <w:rsid w:val="002D2336"/>
    <w:pPr>
      <w:spacing w:after="0" w:line="240" w:lineRule="auto"/>
      <w:jc w:val="right"/>
    </w:pPr>
    <w:rPr>
      <w:rFonts w:ascii="Times New Roman" w:eastAsia="Times New Roman" w:hAnsi="Times New Roman" w:cs="Times New Roman"/>
      <w:sz w:val="20"/>
      <w:szCs w:val="20"/>
      <w:lang w:val="ru-RU" w:eastAsia="ru-RU"/>
    </w:rPr>
  </w:style>
  <w:style w:type="paragraph" w:customStyle="1" w:styleId="Style310">
    <w:name w:val="Style310"/>
    <w:basedOn w:val="a"/>
    <w:rsid w:val="002D2336"/>
    <w:pPr>
      <w:spacing w:after="0" w:line="275" w:lineRule="exact"/>
    </w:pPr>
    <w:rPr>
      <w:rFonts w:ascii="Times New Roman" w:eastAsia="Times New Roman" w:hAnsi="Times New Roman" w:cs="Times New Roman"/>
      <w:sz w:val="20"/>
      <w:szCs w:val="20"/>
      <w:lang w:val="ru-RU" w:eastAsia="ru-RU"/>
    </w:rPr>
  </w:style>
  <w:style w:type="paragraph" w:customStyle="1" w:styleId="Style276">
    <w:name w:val="Style276"/>
    <w:basedOn w:val="a"/>
    <w:rsid w:val="002D2336"/>
    <w:pPr>
      <w:spacing w:after="0" w:line="240" w:lineRule="auto"/>
    </w:pPr>
    <w:rPr>
      <w:rFonts w:ascii="Times New Roman" w:eastAsia="Times New Roman" w:hAnsi="Times New Roman" w:cs="Times New Roman"/>
      <w:sz w:val="20"/>
      <w:szCs w:val="20"/>
      <w:lang w:val="ru-RU" w:eastAsia="ru-RU"/>
    </w:rPr>
  </w:style>
  <w:style w:type="character" w:customStyle="1" w:styleId="CharStyle220">
    <w:name w:val="CharStyle220"/>
    <w:basedOn w:val="a0"/>
    <w:rsid w:val="002D2336"/>
    <w:rPr>
      <w:rFonts w:ascii="Times New Roman" w:eastAsia="Times New Roman" w:hAnsi="Times New Roman" w:cs="Times New Roman"/>
      <w:b/>
      <w:bCs/>
      <w:i w:val="0"/>
      <w:iCs w:val="0"/>
      <w:smallCaps w:val="0"/>
      <w:sz w:val="22"/>
      <w:szCs w:val="22"/>
    </w:rPr>
  </w:style>
  <w:style w:type="character" w:customStyle="1" w:styleId="CharStyle221">
    <w:name w:val="CharStyle221"/>
    <w:basedOn w:val="a0"/>
    <w:rsid w:val="002D2336"/>
    <w:rPr>
      <w:rFonts w:ascii="Times New Roman" w:eastAsia="Times New Roman" w:hAnsi="Times New Roman" w:cs="Times New Roman"/>
      <w:b w:val="0"/>
      <w:bCs w:val="0"/>
      <w:i w:val="0"/>
      <w:iCs w:val="0"/>
      <w:smallCaps w:val="0"/>
      <w:sz w:val="22"/>
      <w:szCs w:val="22"/>
    </w:rPr>
  </w:style>
  <w:style w:type="character" w:customStyle="1" w:styleId="CharStyle222">
    <w:name w:val="CharStyle222"/>
    <w:basedOn w:val="a0"/>
    <w:rsid w:val="002D2336"/>
    <w:rPr>
      <w:rFonts w:ascii="Times New Roman" w:eastAsia="Times New Roman" w:hAnsi="Times New Roman" w:cs="Times New Roman"/>
      <w:b w:val="0"/>
      <w:bCs w:val="0"/>
      <w:i w:val="0"/>
      <w:iCs w:val="0"/>
      <w:smallCaps w:val="0"/>
      <w:sz w:val="22"/>
      <w:szCs w:val="22"/>
    </w:rPr>
  </w:style>
  <w:style w:type="numbering" w:customStyle="1" w:styleId="2f">
    <w:name w:val="Нет списка2"/>
    <w:next w:val="a2"/>
    <w:uiPriority w:val="99"/>
    <w:semiHidden/>
    <w:unhideWhenUsed/>
    <w:rsid w:val="002D2336"/>
  </w:style>
  <w:style w:type="character" w:customStyle="1" w:styleId="1ff">
    <w:name w:val="Просмотренная гиперссылка1"/>
    <w:basedOn w:val="a0"/>
    <w:uiPriority w:val="99"/>
    <w:semiHidden/>
    <w:unhideWhenUsed/>
    <w:rsid w:val="002D2336"/>
    <w:rPr>
      <w:color w:val="800080"/>
      <w:u w:val="single"/>
    </w:rPr>
  </w:style>
  <w:style w:type="character" w:customStyle="1" w:styleId="2f0">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uiPriority w:val="99"/>
    <w:semiHidden/>
    <w:rsid w:val="002D2336"/>
    <w:rPr>
      <w:rFonts w:cs="Times New Roman"/>
      <w:sz w:val="22"/>
      <w:szCs w:val="22"/>
    </w:rPr>
  </w:style>
  <w:style w:type="character" w:customStyle="1" w:styleId="215">
    <w:name w:val="Основной текст 2 Знак1"/>
    <w:aliases w:val="Знак7 Знак1"/>
    <w:basedOn w:val="a0"/>
    <w:uiPriority w:val="99"/>
    <w:semiHidden/>
    <w:rsid w:val="002D2336"/>
    <w:rPr>
      <w:rFonts w:ascii="Calibri" w:eastAsia="Times New Roman" w:hAnsi="Calibri" w:cs="Times New Roman"/>
      <w:lang w:eastAsia="ru-RU"/>
    </w:rPr>
  </w:style>
  <w:style w:type="paragraph" w:customStyle="1" w:styleId="Pa7">
    <w:name w:val="Pa7"/>
    <w:basedOn w:val="a"/>
    <w:next w:val="a"/>
    <w:uiPriority w:val="99"/>
    <w:rsid w:val="002D2336"/>
    <w:pPr>
      <w:autoSpaceDE w:val="0"/>
      <w:autoSpaceDN w:val="0"/>
      <w:adjustRightInd w:val="0"/>
      <w:spacing w:after="0" w:line="241" w:lineRule="atLeast"/>
    </w:pPr>
    <w:rPr>
      <w:rFonts w:ascii="Times New Roman" w:eastAsia="Times New Roman" w:hAnsi="Times New Roman" w:cs="Times New Roman"/>
      <w:sz w:val="24"/>
      <w:szCs w:val="24"/>
      <w:lang w:val="ru-RU" w:eastAsia="ru-RU"/>
    </w:rPr>
  </w:style>
  <w:style w:type="paragraph" w:customStyle="1" w:styleId="Pa1">
    <w:name w:val="Pa1"/>
    <w:basedOn w:val="Default0"/>
    <w:next w:val="Default0"/>
    <w:uiPriority w:val="99"/>
    <w:rsid w:val="002D2336"/>
    <w:pPr>
      <w:spacing w:line="241" w:lineRule="atLeast"/>
    </w:pPr>
    <w:rPr>
      <w:color w:val="auto"/>
    </w:rPr>
  </w:style>
  <w:style w:type="paragraph" w:customStyle="1" w:styleId="Pa38">
    <w:name w:val="Pa38"/>
    <w:basedOn w:val="Default0"/>
    <w:next w:val="Default0"/>
    <w:uiPriority w:val="99"/>
    <w:rsid w:val="002D2336"/>
    <w:pPr>
      <w:spacing w:line="241" w:lineRule="atLeast"/>
    </w:pPr>
    <w:rPr>
      <w:color w:val="auto"/>
    </w:rPr>
  </w:style>
  <w:style w:type="paragraph" w:customStyle="1" w:styleId="Pa24">
    <w:name w:val="Pa24"/>
    <w:basedOn w:val="Default0"/>
    <w:next w:val="Default0"/>
    <w:uiPriority w:val="99"/>
    <w:rsid w:val="002D2336"/>
    <w:pPr>
      <w:spacing w:line="241" w:lineRule="atLeast"/>
    </w:pPr>
    <w:rPr>
      <w:color w:val="auto"/>
    </w:rPr>
  </w:style>
  <w:style w:type="paragraph" w:customStyle="1" w:styleId="FR3">
    <w:name w:val="FR3"/>
    <w:uiPriority w:val="99"/>
    <w:rsid w:val="002D2336"/>
    <w:pPr>
      <w:widowControl w:val="0"/>
      <w:overflowPunct w:val="0"/>
      <w:autoSpaceDE w:val="0"/>
      <w:autoSpaceDN w:val="0"/>
      <w:adjustRightInd w:val="0"/>
      <w:spacing w:after="0" w:line="420" w:lineRule="auto"/>
    </w:pPr>
    <w:rPr>
      <w:rFonts w:ascii="Times New Roman" w:eastAsia="Times New Roman" w:hAnsi="Times New Roman" w:cs="Times New Roman"/>
      <w:i/>
      <w:sz w:val="28"/>
      <w:szCs w:val="20"/>
      <w:lang w:eastAsia="ru-RU"/>
    </w:rPr>
  </w:style>
  <w:style w:type="paragraph" w:customStyle="1" w:styleId="BodyTextIndent31">
    <w:name w:val="Body Text Indent 31"/>
    <w:basedOn w:val="a"/>
    <w:uiPriority w:val="99"/>
    <w:rsid w:val="002D2336"/>
    <w:pPr>
      <w:overflowPunct w:val="0"/>
      <w:autoSpaceDE w:val="0"/>
      <w:autoSpaceDN w:val="0"/>
      <w:adjustRightInd w:val="0"/>
      <w:spacing w:after="0" w:line="360" w:lineRule="auto"/>
      <w:ind w:firstLine="700"/>
      <w:jc w:val="both"/>
    </w:pPr>
    <w:rPr>
      <w:rFonts w:ascii="Times New Roman" w:eastAsia="Times New Roman" w:hAnsi="Times New Roman" w:cs="Times New Roman"/>
      <w:sz w:val="28"/>
      <w:szCs w:val="20"/>
      <w:lang w:val="ru-RU" w:eastAsia="ru-RU"/>
    </w:rPr>
  </w:style>
  <w:style w:type="paragraph" w:customStyle="1" w:styleId="c11c17c3">
    <w:name w:val="c11 c17 c3"/>
    <w:basedOn w:val="a"/>
    <w:uiPriority w:val="99"/>
    <w:rsid w:val="002D23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3">
    <w:name w:val="c3"/>
    <w:basedOn w:val="a"/>
    <w:uiPriority w:val="99"/>
    <w:rsid w:val="002D23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15">
    <w:name w:val="A15"/>
    <w:uiPriority w:val="99"/>
    <w:rsid w:val="002D2336"/>
    <w:rPr>
      <w:color w:val="000000"/>
      <w:sz w:val="22"/>
    </w:rPr>
  </w:style>
  <w:style w:type="character" w:customStyle="1" w:styleId="1ff0">
    <w:name w:val="Верхний колонтитул Знак1"/>
    <w:basedOn w:val="a0"/>
    <w:uiPriority w:val="99"/>
    <w:semiHidden/>
    <w:rsid w:val="002D2336"/>
    <w:rPr>
      <w:rFonts w:ascii="Calibri" w:eastAsia="Times New Roman" w:hAnsi="Calibri" w:cs="Times New Roman"/>
      <w:lang w:eastAsia="ru-RU"/>
    </w:rPr>
  </w:style>
  <w:style w:type="character" w:customStyle="1" w:styleId="c5c9">
    <w:name w:val="c5 c9"/>
    <w:basedOn w:val="a0"/>
    <w:rsid w:val="002D2336"/>
  </w:style>
  <w:style w:type="character" w:customStyle="1" w:styleId="c1c5">
    <w:name w:val="c1 c5"/>
    <w:basedOn w:val="a0"/>
    <w:rsid w:val="002D2336"/>
  </w:style>
  <w:style w:type="character" w:customStyle="1" w:styleId="c9">
    <w:name w:val="c9"/>
    <w:basedOn w:val="a0"/>
    <w:rsid w:val="002D2336"/>
  </w:style>
  <w:style w:type="character" w:customStyle="1" w:styleId="c1">
    <w:name w:val="c1"/>
    <w:basedOn w:val="a0"/>
    <w:rsid w:val="002D2336"/>
  </w:style>
  <w:style w:type="character" w:styleId="affff4">
    <w:name w:val="FollowedHyperlink"/>
    <w:basedOn w:val="a0"/>
    <w:uiPriority w:val="99"/>
    <w:unhideWhenUsed/>
    <w:rsid w:val="002D2336"/>
    <w:rPr>
      <w:color w:val="954F72" w:themeColor="followedHyperlink"/>
      <w:u w:val="single"/>
    </w:rPr>
  </w:style>
  <w:style w:type="character" w:customStyle="1" w:styleId="2f1">
    <w:name w:val="Название Знак2"/>
    <w:basedOn w:val="a0"/>
    <w:uiPriority w:val="10"/>
    <w:rsid w:val="002D2336"/>
    <w:rPr>
      <w:rFonts w:asciiTheme="majorHAnsi" w:eastAsiaTheme="majorEastAsia" w:hAnsiTheme="majorHAnsi" w:cstheme="majorBidi"/>
      <w:color w:val="323E4F" w:themeColor="text2" w:themeShade="BF"/>
      <w:spacing w:val="5"/>
      <w:kern w:val="28"/>
      <w:sz w:val="52"/>
      <w:szCs w:val="52"/>
    </w:rPr>
  </w:style>
  <w:style w:type="character" w:customStyle="1" w:styleId="43">
    <w:name w:val="Основной текст (4)_"/>
    <w:basedOn w:val="a0"/>
    <w:link w:val="44"/>
    <w:rsid w:val="002D2336"/>
    <w:rPr>
      <w:b/>
      <w:bCs/>
      <w:shd w:val="clear" w:color="auto" w:fill="FFFFFF"/>
    </w:rPr>
  </w:style>
  <w:style w:type="paragraph" w:customStyle="1" w:styleId="44">
    <w:name w:val="Основной текст (4)"/>
    <w:basedOn w:val="a"/>
    <w:link w:val="43"/>
    <w:rsid w:val="002D2336"/>
    <w:pPr>
      <w:widowControl w:val="0"/>
      <w:shd w:val="clear" w:color="auto" w:fill="FFFFFF"/>
      <w:spacing w:after="360" w:line="0" w:lineRule="atLeast"/>
      <w:ind w:hanging="560"/>
      <w:jc w:val="center"/>
    </w:pPr>
    <w:rPr>
      <w:b/>
      <w:bCs/>
      <w:lang w:val="ru-RU"/>
    </w:rPr>
  </w:style>
  <w:style w:type="character" w:customStyle="1" w:styleId="affff5">
    <w:name w:val="Основной текст_"/>
    <w:basedOn w:val="a0"/>
    <w:link w:val="52"/>
    <w:rsid w:val="002D2336"/>
    <w:rPr>
      <w:spacing w:val="-1"/>
      <w:shd w:val="clear" w:color="auto" w:fill="FFFFFF"/>
    </w:rPr>
  </w:style>
  <w:style w:type="paragraph" w:customStyle="1" w:styleId="52">
    <w:name w:val="Основной текст5"/>
    <w:basedOn w:val="a"/>
    <w:link w:val="affff5"/>
    <w:rsid w:val="002D2336"/>
    <w:pPr>
      <w:widowControl w:val="0"/>
      <w:shd w:val="clear" w:color="auto" w:fill="FFFFFF"/>
      <w:spacing w:after="0" w:line="312" w:lineRule="exact"/>
      <w:ind w:hanging="560"/>
    </w:pPr>
    <w:rPr>
      <w:spacing w:val="-1"/>
      <w:lang w:val="ru-RU"/>
    </w:rPr>
  </w:style>
  <w:style w:type="character" w:customStyle="1" w:styleId="0pt">
    <w:name w:val="Основной текст + Полужирный;Интервал 0 pt"/>
    <w:basedOn w:val="affff5"/>
    <w:rsid w:val="002D2336"/>
    <w:rPr>
      <w:b/>
      <w:bCs/>
      <w:i w:val="0"/>
      <w:iCs w:val="0"/>
      <w:smallCaps w:val="0"/>
      <w:strike w:val="0"/>
      <w:color w:val="000000"/>
      <w:spacing w:val="0"/>
      <w:w w:val="100"/>
      <w:position w:val="0"/>
      <w:u w:val="none"/>
      <w:shd w:val="clear" w:color="auto" w:fill="FFFFFF"/>
      <w:lang w:val="ru-RU" w:eastAsia="ru-RU" w:bidi="ru-RU"/>
    </w:rPr>
  </w:style>
  <w:style w:type="character" w:customStyle="1" w:styleId="95pt0pt">
    <w:name w:val="Основной текст + 9;5 pt;Интервал 0 pt"/>
    <w:basedOn w:val="affff5"/>
    <w:rsid w:val="002D2336"/>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eastAsia="ru-RU" w:bidi="ru-RU"/>
    </w:rPr>
  </w:style>
  <w:style w:type="character" w:customStyle="1" w:styleId="affff6">
    <w:name w:val="Основной текст + Полужирный"/>
    <w:basedOn w:val="affff5"/>
    <w:rsid w:val="002D2336"/>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styleId="affa">
    <w:name w:val="Intense Quote"/>
    <w:basedOn w:val="a"/>
    <w:next w:val="a"/>
    <w:link w:val="aff9"/>
    <w:uiPriority w:val="30"/>
    <w:qFormat/>
    <w:rsid w:val="002D2336"/>
    <w:pPr>
      <w:pBdr>
        <w:bottom w:val="single" w:sz="4" w:space="4" w:color="4F81BD"/>
      </w:pBdr>
      <w:spacing w:before="200" w:after="280"/>
      <w:ind w:left="936" w:right="936"/>
    </w:pPr>
    <w:rPr>
      <w:rFonts w:cs="Times New Roman"/>
      <w:b/>
      <w:bCs/>
      <w:i/>
      <w:iCs/>
      <w:sz w:val="24"/>
      <w:szCs w:val="24"/>
      <w:lang w:val="ru-RU"/>
    </w:rPr>
  </w:style>
  <w:style w:type="character" w:customStyle="1" w:styleId="1ff1">
    <w:name w:val="Выделенная цитата Знак1"/>
    <w:basedOn w:val="a0"/>
    <w:uiPriority w:val="30"/>
    <w:rsid w:val="002D2336"/>
    <w:rPr>
      <w:i/>
      <w:iCs/>
      <w:color w:val="4472C4" w:themeColor="accent1"/>
      <w:lang w:val="uk-UA"/>
    </w:rPr>
  </w:style>
  <w:style w:type="paragraph" w:customStyle="1" w:styleId="affff7">
    <w:name w:val="Основной"/>
    <w:basedOn w:val="a"/>
    <w:link w:val="affff8"/>
    <w:rsid w:val="002D233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ru-RU" w:eastAsia="ru-RU"/>
    </w:rPr>
  </w:style>
  <w:style w:type="character" w:customStyle="1" w:styleId="affff8">
    <w:name w:val="Основной Знак"/>
    <w:link w:val="affff7"/>
    <w:rsid w:val="002D2336"/>
    <w:rPr>
      <w:rFonts w:ascii="NewtonCSanPin" w:eastAsia="Times New Roman" w:hAnsi="NewtonCSanPin" w:cs="Times New Roman"/>
      <w:color w:val="000000"/>
      <w:sz w:val="21"/>
      <w:szCs w:val="21"/>
      <w:lang w:eastAsia="ru-RU"/>
    </w:rPr>
  </w:style>
  <w:style w:type="character" w:customStyle="1" w:styleId="Mention">
    <w:name w:val="Mention"/>
    <w:basedOn w:val="a0"/>
    <w:uiPriority w:val="99"/>
    <w:semiHidden/>
    <w:unhideWhenUsed/>
    <w:rsid w:val="002D2336"/>
    <w:rPr>
      <w:color w:val="2B579A"/>
      <w:shd w:val="clear" w:color="auto" w:fill="E6E6E6"/>
    </w:rPr>
  </w:style>
  <w:style w:type="paragraph" w:customStyle="1" w:styleId="TableText">
    <w:name w:val="Table Text"/>
    <w:rsid w:val="00851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Times New Roman" w:eastAsia="Times New Roman" w:hAnsi="Times New Roman" w:cs="Times New Roman"/>
      <w:sz w:val="20"/>
      <w:szCs w:val="20"/>
      <w:lang w:val="en-US" w:eastAsia="uk-UA"/>
    </w:rPr>
  </w:style>
  <w:style w:type="paragraph" w:customStyle="1" w:styleId="normacttext">
    <w:name w:val="norm_act_text"/>
    <w:basedOn w:val="a"/>
    <w:rsid w:val="00CB06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
    <w:name w:val="Основной текст3"/>
    <w:basedOn w:val="a"/>
    <w:rsid w:val="00446758"/>
    <w:pPr>
      <w:widowControl w:val="0"/>
      <w:shd w:val="clear" w:color="auto" w:fill="FFFFFF"/>
      <w:spacing w:after="480" w:line="0" w:lineRule="atLeast"/>
      <w:ind w:hanging="540"/>
      <w:jc w:val="right"/>
    </w:pPr>
    <w:rPr>
      <w:rFonts w:ascii="Times New Roman" w:eastAsia="Times New Roman" w:hAnsi="Times New Roman" w:cs="Times New Roman"/>
      <w:sz w:val="26"/>
      <w:szCs w:val="26"/>
      <w:lang w:val="ru-RU" w:eastAsia="ru-RU"/>
    </w:rPr>
  </w:style>
  <w:style w:type="character" w:customStyle="1" w:styleId="c2">
    <w:name w:val="c2"/>
    <w:basedOn w:val="a0"/>
    <w:rsid w:val="00446758"/>
  </w:style>
  <w:style w:type="paragraph" w:customStyle="1" w:styleId="ConsPlusCell">
    <w:name w:val="ConsPlusCell"/>
    <w:uiPriority w:val="99"/>
    <w:rsid w:val="00B20D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22">
    <w:name w:val="c22"/>
    <w:rsid w:val="009F5B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private_schoo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454</Pages>
  <Words>107450</Words>
  <Characters>612468</Characters>
  <Application>Microsoft Office Word</Application>
  <DocSecurity>0</DocSecurity>
  <Lines>5103</Lines>
  <Paragraphs>1436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dc:creator>
  <cp:keywords/>
  <dc:description/>
  <cp:lastModifiedBy>Школа 2</cp:lastModifiedBy>
  <cp:revision>5</cp:revision>
  <dcterms:created xsi:type="dcterms:W3CDTF">2018-12-01T12:04:00Z</dcterms:created>
  <dcterms:modified xsi:type="dcterms:W3CDTF">2018-12-01T13:11:00Z</dcterms:modified>
</cp:coreProperties>
</file>